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Cancer Reverser – Part 5: Mood</w:t>
      </w:r>
    </w:p>
    <w:p>
      <w:pPr>
        <w:pStyle w:val="Heading1"/>
      </w:pPr>
      <w:r>
        <w:t>Step 5: Mood (Emotional Chemistry)</w:t>
      </w:r>
    </w:p>
    <w:p>
      <w:pPr>
        <w:pStyle w:val="ListBullet"/>
      </w:pPr>
      <w:r>
        <w:t>✳️ Original:</w:t>
        <w:br/>
        <w:t>Your mood creates your chemistry.</w:t>
      </w:r>
    </w:p>
    <w:p>
      <w:r>
        <w:t>💡 Clarifier:</w:t>
        <w:br/>
        <w:t>Your emotions trigger real chemical shifts—endorphins, cortisol, oxytocin, dopamine. Your body responds to how you *feel*, not just what you eat. Better mood = better chemistry = better healing.</w:t>
      </w:r>
    </w:p>
    <w:p>
      <w:pPr>
        <w:pStyle w:val="ListBullet"/>
      </w:pPr>
      <w:r>
        <w:t>✳️ Original:</w:t>
        <w:br/>
        <w:t>We are 70% water—like Dr. Masaru Emoto showed, our emotions literally change our physical state.</w:t>
      </w:r>
    </w:p>
    <w:p>
      <w:r>
        <w:t>💡 Clarifier:</w:t>
        <w:br/>
        <w:t>Dr. Emoto’s studies revealed that loving thoughts create beautiful water crystals. Hate creates distortion. You are mostly water—your internal 'crystals' form based on your mood. Love, gratitude, joy—these shape your inner terrain.</w:t>
      </w:r>
    </w:p>
    <w:p>
      <w:pPr>
        <w:pStyle w:val="ListBullet"/>
      </w:pPr>
      <w:r>
        <w:t>✳️ Original:</w:t>
        <w:br/>
        <w:t>Joy, laughter, fun = healing.</w:t>
      </w:r>
    </w:p>
    <w:p>
      <w:r>
        <w:t>💡 Clarifier:</w:t>
        <w:br/>
        <w:t>Laughter resets the nervous system. Fun regulates your vagus nerve. Joy expands your heart space. These aren’t luxuries—they’re medicine. Prioritize play and connection.</w:t>
      </w:r>
    </w:p>
    <w:p>
      <w:pPr>
        <w:pStyle w:val="ListBullet"/>
      </w:pPr>
      <w:r>
        <w:t>✳️ Original:</w:t>
        <w:br/>
        <w:t>Use affirmations, music, humor, and connection to lift your vibration.</w:t>
      </w:r>
    </w:p>
    <w:p>
      <w:r>
        <w:t>💡 Clarifier:</w:t>
        <w:br/>
        <w:t>Create a feel-good toolkit: uplifting playlists, comedy shows, warm conversations, mirror talk affirmations. Use these *before* you're in a low state—don’t wait for rock bottom.</w:t>
      </w:r>
    </w:p>
    <w:p>
      <w:pPr>
        <w:pStyle w:val="ListBullet"/>
      </w:pPr>
      <w:r>
        <w:t>✳️ Original:</w:t>
        <w:br/>
        <w:t>“If it’s not fun, we don’t do it.”</w:t>
      </w:r>
    </w:p>
    <w:p>
      <w:r>
        <w:t>💡 Clarifier:</w:t>
        <w:br/>
        <w:t>This isn’t about avoiding responsibility—it’s about alignment. If something drains you, change how you approach it or change the thing itself. Fun = flow = freedom = healing.</w:t>
      </w:r>
    </w:p>
    <w:p>
      <w:pPr>
        <w:pStyle w:val="ListBullet"/>
      </w:pPr>
      <w:r>
        <w:t>✳️ Original:</w:t>
        <w:br/>
        <w:t>ACTION: Cultivate joy daily. Laugh, play, express love.</w:t>
      </w:r>
    </w:p>
    <w:p>
      <w:r>
        <w:t>💡 Clarifier:</w:t>
        <w:br/>
        <w:t>Feeling loved, nurtured, wanted—this literally rewires you. Love is a frequency. It moves energy. It restores harmony. Good feeling = good healing. Simple, powerful, non-negotiable.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