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574C042" w14:textId="0D72D6E1" w:rsidR="000C0264" w:rsidRDefault="00CD3959" w:rsidP="00327F24">
      <w:r>
        <w:rPr>
          <w:noProof/>
        </w:rPr>
        <mc:AlternateContent>
          <mc:Choice Requires="wps">
            <w:drawing>
              <wp:anchor distT="45720" distB="45720" distL="114300" distR="114300" simplePos="0" relativeHeight="251657216" behindDoc="0" locked="0" layoutInCell="1" allowOverlap="1" wp14:anchorId="191DDD54" wp14:editId="25C43B2E">
                <wp:simplePos x="0" y="0"/>
                <wp:positionH relativeFrom="margin">
                  <wp:posOffset>-247650</wp:posOffset>
                </wp:positionH>
                <wp:positionV relativeFrom="paragraph">
                  <wp:posOffset>285750</wp:posOffset>
                </wp:positionV>
                <wp:extent cx="6486525" cy="1190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190625"/>
                        </a:xfrm>
                        <a:prstGeom prst="rect">
                          <a:avLst/>
                        </a:prstGeom>
                        <a:solidFill>
                          <a:srgbClr val="FFFFFF"/>
                        </a:solidFill>
                        <a:ln w="9525">
                          <a:solidFill>
                            <a:srgbClr val="000000"/>
                          </a:solidFill>
                          <a:miter lim="800000"/>
                          <a:headEnd/>
                          <a:tailEnd/>
                        </a:ln>
                      </wps:spPr>
                      <wps:txbx>
                        <w:txbxContent>
                          <w:p w14:paraId="1B3A0FD0" w14:textId="7C75EF75" w:rsidR="00327F24" w:rsidRDefault="00327F24" w:rsidP="00327F24">
                            <w:pPr>
                              <w:jc w:val="center"/>
                            </w:pPr>
                            <w:bookmarkStart w:id="1" w:name="_Hlk84837613"/>
                            <w:bookmarkEnd w:id="1"/>
                            <w:r w:rsidRPr="00327F24">
                              <w:t>202</w:t>
                            </w:r>
                            <w:r w:rsidR="00483F35">
                              <w:t>1</w:t>
                            </w:r>
                            <w:r w:rsidRPr="00327F24">
                              <w:t>-202</w:t>
                            </w:r>
                            <w:r w:rsidR="00483F35">
                              <w:t>2</w:t>
                            </w:r>
                            <w:r w:rsidRPr="00327F24">
                              <w:t xml:space="preserve"> Issue 3</w:t>
                            </w:r>
                            <w:r w:rsidR="008B03D7">
                              <w:t>9</w:t>
                            </w:r>
                            <w:r w:rsidRPr="00327F24">
                              <w:t xml:space="preserve">                                   www.snoa.org                                                    </w:t>
                            </w:r>
                            <w:r w:rsidR="008B03D7">
                              <w:t>Jan/Feb</w:t>
                            </w:r>
                            <w:r w:rsidR="00483F35">
                              <w:t xml:space="preserve"> 202</w:t>
                            </w:r>
                            <w:r w:rsidR="008B03D7">
                              <w:t>2</w:t>
                            </w:r>
                          </w:p>
                          <w:p w14:paraId="37509814" w14:textId="360D4348" w:rsidR="00327F24" w:rsidRDefault="00327F24" w:rsidP="00327F24">
                            <w:pPr>
                              <w:jc w:val="center"/>
                            </w:pPr>
                            <w:r w:rsidRPr="00327F24">
                              <w:rPr>
                                <w:noProof/>
                              </w:rPr>
                              <w:drawing>
                                <wp:inline distT="0" distB="0" distL="0" distR="0" wp14:anchorId="5E3EC3F8" wp14:editId="250E4ADC">
                                  <wp:extent cx="5353050" cy="40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409575"/>
                                          </a:xfrm>
                                          <a:prstGeom prst="rect">
                                            <a:avLst/>
                                          </a:prstGeom>
                                          <a:noFill/>
                                          <a:ln>
                                            <a:noFill/>
                                          </a:ln>
                                        </pic:spPr>
                                      </pic:pic>
                                    </a:graphicData>
                                  </a:graphic>
                                </wp:inline>
                              </w:drawing>
                            </w:r>
                          </w:p>
                          <w:p w14:paraId="35DAE3B2" w14:textId="7F3E2289" w:rsidR="00327F24" w:rsidRDefault="00327F24" w:rsidP="00327F24">
                            <w:pPr>
                              <w:jc w:val="center"/>
                            </w:pPr>
                            <w:r w:rsidRPr="00327F24">
                              <w:rPr>
                                <w:noProof/>
                              </w:rPr>
                              <w:drawing>
                                <wp:inline distT="0" distB="0" distL="0" distR="0" wp14:anchorId="7ED5A77C" wp14:editId="5FC7636C">
                                  <wp:extent cx="10096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191DDD54" id="_x0000_t202" coordsize="21600,21600" o:spt="202" path="m,l,21600r21600,l21600,xe">
                <v:stroke joinstyle="miter"/>
                <v:path gradientshapeok="t" o:connecttype="rect"/>
              </v:shapetype>
              <v:shape id="Text Box 2" o:spid="_x0000_s1026" type="#_x0000_t202" style="position:absolute;margin-left:-19.5pt;margin-top:22.5pt;width:510.75pt;height:93.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">
                <v:textbox>
                  <w:txbxContent>
                    <w:p w14:paraId="1B3A0FD0" w14:textId="7C75EF75" w:rsidR="00327F24" w:rsidRDefault="00327F24" w:rsidP="00327F24">
                      <w:pPr>
                        <w:jc w:val="center"/>
                      </w:pPr>
                      <w:bookmarkStart w:id="1" w:name="_Hlk84837613"/>
                      <w:bookmarkEnd w:id="1"/>
                      <w:r w:rsidRPr="00327F24">
                        <w:t>202</w:t>
                      </w:r>
                      <w:r w:rsidR="00483F35">
                        <w:t>1</w:t>
                      </w:r>
                      <w:r w:rsidRPr="00327F24">
                        <w:t>-202</w:t>
                      </w:r>
                      <w:r w:rsidR="00483F35">
                        <w:t>2</w:t>
                      </w:r>
                      <w:r w:rsidRPr="00327F24">
                        <w:t xml:space="preserve"> Issue 3</w:t>
                      </w:r>
                      <w:r w:rsidR="008B03D7">
                        <w:t>9</w:t>
                      </w:r>
                      <w:r w:rsidRPr="00327F24">
                        <w:t xml:space="preserve">                                   www.snoa.org                                                    </w:t>
                      </w:r>
                      <w:r w:rsidR="008B03D7">
                        <w:t>Jan/Feb</w:t>
                      </w:r>
                      <w:r w:rsidR="00483F35">
                        <w:t xml:space="preserve"> 202</w:t>
                      </w:r>
                      <w:r w:rsidR="008B03D7">
                        <w:t>2</w:t>
                      </w:r>
                    </w:p>
                    <w:p w14:paraId="37509814" w14:textId="360D4348" w:rsidR="00327F24" w:rsidRDefault="00327F24" w:rsidP="00327F24">
                      <w:pPr>
                        <w:jc w:val="center"/>
                      </w:pPr>
                      <w:r w:rsidRPr="00327F24">
                        <w:rPr>
                          <w:noProof/>
                        </w:rPr>
                        <w:drawing>
                          <wp:inline distT="0" distB="0" distL="0" distR="0" wp14:anchorId="5E3EC3F8" wp14:editId="250E4ADC">
                            <wp:extent cx="5353050" cy="40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409575"/>
                                    </a:xfrm>
                                    <a:prstGeom prst="rect">
                                      <a:avLst/>
                                    </a:prstGeom>
                                    <a:noFill/>
                                    <a:ln>
                                      <a:noFill/>
                                    </a:ln>
                                  </pic:spPr>
                                </pic:pic>
                              </a:graphicData>
                            </a:graphic>
                          </wp:inline>
                        </w:drawing>
                      </w:r>
                    </w:p>
                    <w:p w14:paraId="35DAE3B2" w14:textId="7F3E2289" w:rsidR="00327F24" w:rsidRDefault="00327F24" w:rsidP="00327F24">
                      <w:pPr>
                        <w:jc w:val="center"/>
                      </w:pPr>
                      <w:r w:rsidRPr="00327F24">
                        <w:rPr>
                          <w:noProof/>
                        </w:rPr>
                        <w:drawing>
                          <wp:inline distT="0" distB="0" distL="0" distR="0" wp14:anchorId="7ED5A77C" wp14:editId="5FC7636C">
                            <wp:extent cx="10096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p>
                  </w:txbxContent>
                </v:textbox>
                <w10:wrap type="square" anchorx="margin"/>
              </v:shape>
            </w:pict>
          </mc:Fallback>
        </mc:AlternateContent>
      </w:r>
    </w:p>
    <w:p w14:paraId="2EAD280C" w14:textId="50FCCDDF" w:rsidR="00327F24" w:rsidRDefault="000C0264" w:rsidP="00327F24">
      <w:r>
        <w:rPr>
          <w:noProof/>
        </w:rPr>
        <mc:AlternateContent>
          <mc:Choice Requires="wps">
            <w:drawing>
              <wp:anchor distT="0" distB="0" distL="114300" distR="114300" simplePos="0" relativeHeight="251658240" behindDoc="0" locked="0" layoutInCell="1" allowOverlap="1" wp14:anchorId="1E94AEFE" wp14:editId="43DBF322">
                <wp:simplePos x="0" y="0"/>
                <wp:positionH relativeFrom="column">
                  <wp:posOffset>-238125</wp:posOffset>
                </wp:positionH>
                <wp:positionV relativeFrom="paragraph">
                  <wp:posOffset>1485900</wp:posOffset>
                </wp:positionV>
                <wp:extent cx="6477000" cy="63436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477000" cy="6343650"/>
                        </a:xfrm>
                        <a:prstGeom prst="rect">
                          <a:avLst/>
                        </a:prstGeom>
                        <a:solidFill>
                          <a:schemeClr val="lt1"/>
                        </a:solidFill>
                        <a:ln w="6350">
                          <a:solidFill>
                            <a:prstClr val="black"/>
                          </a:solidFill>
                        </a:ln>
                      </wps:spPr>
                      <wps:txbx>
                        <w:txbxContent>
                          <w:p w14:paraId="1BBF8527" w14:textId="5A0692F6" w:rsidR="002D64F7" w:rsidRPr="00522077" w:rsidRDefault="002D64F7" w:rsidP="002D64F7">
                            <w:pPr>
                              <w:rPr>
                                <w:rFonts w:ascii="Arial" w:hAnsi="Arial" w:cs="Arial"/>
                                <w:sz w:val="20"/>
                                <w:szCs w:val="20"/>
                              </w:rPr>
                            </w:pPr>
                            <w:r w:rsidRPr="00522077">
                              <w:rPr>
                                <w:rFonts w:ascii="Arial" w:hAnsi="Arial" w:cs="Arial"/>
                                <w:sz w:val="20"/>
                                <w:szCs w:val="20"/>
                              </w:rPr>
                              <w:t>Dear SNOA Members,</w:t>
                            </w:r>
                          </w:p>
                          <w:p w14:paraId="00B87DFF" w14:textId="77777777" w:rsidR="00522077" w:rsidRPr="00522077" w:rsidRDefault="00522077" w:rsidP="00522077">
                            <w:pPr>
                              <w:rPr>
                                <w:rFonts w:ascii="Arial" w:hAnsi="Arial" w:cs="Arial"/>
                                <w:sz w:val="20"/>
                                <w:szCs w:val="20"/>
                              </w:rPr>
                            </w:pPr>
                            <w:r w:rsidRPr="00522077">
                              <w:rPr>
                                <w:rFonts w:ascii="Arial" w:hAnsi="Arial" w:cs="Arial"/>
                                <w:sz w:val="20"/>
                                <w:szCs w:val="20"/>
                              </w:rPr>
                              <w:t>Happy New Year!  SNOA is collaborating with the Arizona Nurses Association (</w:t>
                            </w:r>
                            <w:proofErr w:type="spellStart"/>
                            <w:r w:rsidRPr="00522077">
                              <w:rPr>
                                <w:rFonts w:ascii="Arial" w:hAnsi="Arial" w:cs="Arial"/>
                                <w:sz w:val="20"/>
                                <w:szCs w:val="20"/>
                              </w:rPr>
                              <w:t>AzNA</w:t>
                            </w:r>
                            <w:proofErr w:type="spellEnd"/>
                            <w:r w:rsidRPr="00522077">
                              <w:rPr>
                                <w:rFonts w:ascii="Arial" w:hAnsi="Arial" w:cs="Arial"/>
                                <w:sz w:val="20"/>
                                <w:szCs w:val="20"/>
                              </w:rPr>
                              <w:t>) in the new Arizona Foundation for the Future of Nursing (</w:t>
                            </w:r>
                            <w:proofErr w:type="spellStart"/>
                            <w:r w:rsidRPr="00522077">
                              <w:rPr>
                                <w:rFonts w:ascii="Arial" w:hAnsi="Arial" w:cs="Arial"/>
                                <w:sz w:val="20"/>
                                <w:szCs w:val="20"/>
                              </w:rPr>
                              <w:t>AzFFN</w:t>
                            </w:r>
                            <w:proofErr w:type="spellEnd"/>
                            <w:r w:rsidRPr="00522077">
                              <w:rPr>
                                <w:rFonts w:ascii="Arial" w:hAnsi="Arial" w:cs="Arial"/>
                                <w:sz w:val="20"/>
                                <w:szCs w:val="20"/>
                              </w:rPr>
                              <w:t>) which includes the Arizona School Nurse Access Project (ASAP); an aptly named program to expediently increase the number of school nurses in Arizona. https://www.aznurse.org/mpage/ASAP1</w:t>
                            </w:r>
                          </w:p>
                          <w:p w14:paraId="40C63F7B" w14:textId="77777777" w:rsidR="00522077" w:rsidRPr="00522077" w:rsidRDefault="00522077" w:rsidP="00522077">
                            <w:pPr>
                              <w:rPr>
                                <w:rFonts w:ascii="Arial" w:hAnsi="Arial" w:cs="Arial"/>
                                <w:sz w:val="20"/>
                                <w:szCs w:val="20"/>
                              </w:rPr>
                            </w:pPr>
                            <w:r w:rsidRPr="00522077">
                              <w:rPr>
                                <w:rFonts w:ascii="Arial" w:hAnsi="Arial" w:cs="Arial"/>
                                <w:sz w:val="20"/>
                                <w:szCs w:val="20"/>
                              </w:rPr>
                              <w:t xml:space="preserve">The ASAP will support professional growth and development of both new to practiced school nurses as well as the incumbent workforce. The goal of the ASAP is to foster a </w:t>
                            </w:r>
                            <w:r w:rsidRPr="00522077">
                              <w:rPr>
                                <w:rFonts w:ascii="Arial" w:hAnsi="Arial" w:cs="Arial"/>
                                <w:sz w:val="20"/>
                                <w:szCs w:val="20"/>
                              </w:rPr>
                              <w:t>highly educated workforce that functions to the full extent of their license and education. The COVID-19 funding through the Centers for the Disease Control and Prevention (CDC) Workforce Development Crisis Emergency Cooperative Agreement makes the ASAP possible.</w:t>
                            </w:r>
                          </w:p>
                          <w:p w14:paraId="107E3318" w14:textId="77777777" w:rsidR="00522077" w:rsidRPr="00522077" w:rsidRDefault="00522077" w:rsidP="00522077">
                            <w:pPr>
                              <w:spacing w:after="0"/>
                              <w:rPr>
                                <w:rFonts w:ascii="Arial" w:hAnsi="Arial" w:cs="Arial"/>
                                <w:sz w:val="20"/>
                                <w:szCs w:val="20"/>
                              </w:rPr>
                            </w:pPr>
                            <w:r w:rsidRPr="00522077">
                              <w:rPr>
                                <w:rFonts w:ascii="Arial" w:hAnsi="Arial" w:cs="Arial"/>
                                <w:sz w:val="20"/>
                                <w:szCs w:val="20"/>
                              </w:rPr>
                              <w:t xml:space="preserve">The Goals of ASAP:  </w:t>
                            </w:r>
                          </w:p>
                          <w:p w14:paraId="547AE3C1" w14:textId="505426FB" w:rsidR="00522077" w:rsidRPr="00522077" w:rsidRDefault="00522077" w:rsidP="00522077">
                            <w:pPr>
                              <w:pStyle w:val="ListParagraph"/>
                              <w:numPr>
                                <w:ilvl w:val="0"/>
                                <w:numId w:val="4"/>
                              </w:numPr>
                              <w:spacing w:after="0"/>
                              <w:rPr>
                                <w:rFonts w:ascii="Arial" w:hAnsi="Arial" w:cs="Arial"/>
                                <w:sz w:val="20"/>
                                <w:szCs w:val="20"/>
                              </w:rPr>
                            </w:pPr>
                            <w:r w:rsidRPr="00522077">
                              <w:rPr>
                                <w:rFonts w:ascii="Arial" w:hAnsi="Arial" w:cs="Arial"/>
                                <w:sz w:val="20"/>
                                <w:szCs w:val="20"/>
                              </w:rPr>
                              <w:t>Add up to 60 new school nurses in school health offices throughout Arizona, primarily in rural and underserved communities</w:t>
                            </w:r>
                          </w:p>
                          <w:p w14:paraId="09803A42" w14:textId="216CBD3F"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Establish an Arizona School Nurse Advisory Council (</w:t>
                            </w:r>
                            <w:proofErr w:type="spellStart"/>
                            <w:r w:rsidRPr="00522077">
                              <w:rPr>
                                <w:rFonts w:ascii="Arial" w:hAnsi="Arial" w:cs="Arial"/>
                                <w:sz w:val="20"/>
                                <w:szCs w:val="20"/>
                              </w:rPr>
                              <w:t>AzSNAC</w:t>
                            </w:r>
                            <w:proofErr w:type="spellEnd"/>
                            <w:r w:rsidRPr="00522077">
                              <w:rPr>
                                <w:rFonts w:ascii="Arial" w:hAnsi="Arial" w:cs="Arial"/>
                                <w:sz w:val="20"/>
                                <w:szCs w:val="20"/>
                              </w:rPr>
                              <w:t>) consisting of school nurse and health stakeholders who will guide and advance the efforts of the ASAP while establishing steps to sustain the ASAP</w:t>
                            </w:r>
                          </w:p>
                          <w:p w14:paraId="1747B2F9" w14:textId="368FB0AB"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Enhance professional development opportunities by bringing key partners, the School Nurses Organization of Arizona (SNOA) and the Arizona Foundation for the Future of Nursing (</w:t>
                            </w:r>
                            <w:proofErr w:type="spellStart"/>
                            <w:r w:rsidRPr="00522077">
                              <w:rPr>
                                <w:rFonts w:ascii="Arial" w:hAnsi="Arial" w:cs="Arial"/>
                                <w:sz w:val="20"/>
                                <w:szCs w:val="20"/>
                              </w:rPr>
                              <w:t>AzFFN</w:t>
                            </w:r>
                            <w:proofErr w:type="spellEnd"/>
                            <w:r w:rsidRPr="00522077">
                              <w:rPr>
                                <w:rFonts w:ascii="Arial" w:hAnsi="Arial" w:cs="Arial"/>
                                <w:sz w:val="20"/>
                                <w:szCs w:val="20"/>
                              </w:rPr>
                              <w:t>) to the ASAP to establish a newly developed School Nurse Residency and Fellowship Program inclusive of competency-based education, mentorship, and completion of national certification.</w:t>
                            </w:r>
                          </w:p>
                          <w:p w14:paraId="34A9A864" w14:textId="48970236"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Recognize baccalaureate preparation and national school nurse certification as a minimum requirement to practice</w:t>
                            </w:r>
                          </w:p>
                          <w:p w14:paraId="78F11855" w14:textId="7FABC6C0" w:rsidR="00DE1E68" w:rsidRPr="00522077" w:rsidRDefault="00522077" w:rsidP="002D64F7">
                            <w:pPr>
                              <w:pStyle w:val="ListParagraph"/>
                              <w:numPr>
                                <w:ilvl w:val="0"/>
                                <w:numId w:val="4"/>
                              </w:numPr>
                              <w:rPr>
                                <w:rFonts w:ascii="Arial" w:hAnsi="Arial" w:cs="Arial"/>
                                <w:sz w:val="20"/>
                                <w:szCs w:val="20"/>
                              </w:rPr>
                            </w:pPr>
                            <w:r w:rsidRPr="00522077">
                              <w:rPr>
                                <w:rFonts w:ascii="Arial" w:hAnsi="Arial" w:cs="Arial"/>
                                <w:sz w:val="20"/>
                                <w:szCs w:val="20"/>
                              </w:rPr>
                              <w:t>Augment and improve the nurse graduate pipeline to school nursing through partnerships with nursing education programs</w:t>
                            </w:r>
                          </w:p>
                          <w:p w14:paraId="2F51FA93" w14:textId="77777777" w:rsidR="002D64F7" w:rsidRDefault="000C0264" w:rsidP="002D64F7">
                            <w:r w:rsidRPr="000C0264">
                              <w:rPr>
                                <w:noProof/>
                              </w:rPr>
                              <w:drawing>
                                <wp:inline distT="0" distB="0" distL="0" distR="0" wp14:anchorId="6951635B" wp14:editId="53284909">
                                  <wp:extent cx="6762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E8F8643" w14:textId="4044ED57" w:rsidR="000C0264" w:rsidRPr="002D64F7" w:rsidRDefault="000C0264" w:rsidP="00522077">
                            <w:pPr>
                              <w:spacing w:after="0"/>
                            </w:pPr>
                            <w:r w:rsidRPr="000C0264">
                              <w:rPr>
                                <w:b/>
                                <w:bCs/>
                                <w:i/>
                                <w:iCs/>
                              </w:rPr>
                              <w:t>Nadine Miller</w:t>
                            </w:r>
                          </w:p>
                          <w:p w14:paraId="63CFABE2" w14:textId="0F7D4AC4" w:rsidR="000C0264" w:rsidRPr="002D64F7" w:rsidRDefault="000C0264" w:rsidP="00522077">
                            <w:pPr>
                              <w:spacing w:after="0"/>
                              <w:rPr>
                                <w:sz w:val="18"/>
                                <w:szCs w:val="18"/>
                              </w:rPr>
                            </w:pPr>
                            <w:r w:rsidRPr="000C0264">
                              <w:rPr>
                                <w:b/>
                                <w:bCs/>
                                <w:i/>
                                <w:iCs/>
                              </w:rPr>
                              <w:t>SNOA President</w:t>
                            </w:r>
                            <w:r>
                              <w:t xml:space="preserve">             </w:t>
                            </w:r>
                          </w:p>
                          <w:p w14:paraId="71508F44" w14:textId="7A2DB9C4" w:rsidR="000C0264" w:rsidRDefault="000C0264" w:rsidP="000C0264">
                            <w:pPr>
                              <w:jc w:val="center"/>
                            </w:pPr>
                            <w:r w:rsidRPr="000C0264">
                              <w:rPr>
                                <w:noProof/>
                              </w:rPr>
                              <w:drawing>
                                <wp:inline distT="0" distB="0" distL="0" distR="0" wp14:anchorId="3F7C9F98" wp14:editId="7BD90083">
                                  <wp:extent cx="504308" cy="440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82" cy="445355"/>
                                          </a:xfrm>
                                          <a:prstGeom prst="rect">
                                            <a:avLst/>
                                          </a:prstGeom>
                                          <a:noFill/>
                                          <a:ln>
                                            <a:noFill/>
                                          </a:ln>
                                        </pic:spPr>
                                      </pic:pic>
                                    </a:graphicData>
                                  </a:graphic>
                                </wp:inline>
                              </w:drawing>
                            </w:r>
                          </w:p>
                          <w:p w14:paraId="6AD33C1D" w14:textId="7AF94162" w:rsidR="000C0264" w:rsidRPr="000C0264" w:rsidRDefault="000C0264" w:rsidP="000C0264">
                            <w:pPr>
                              <w:jc w:val="center"/>
                              <w:rPr>
                                <w:rFonts w:ascii="Arial Black" w:hAnsi="Arial Black"/>
                                <w:b/>
                                <w:bCs/>
                                <w:i/>
                                <w:iCs/>
                                <w:sz w:val="20"/>
                                <w:szCs w:val="20"/>
                              </w:rPr>
                            </w:pPr>
                            <w:r w:rsidRPr="000C0264">
                              <w:rPr>
                                <w:rFonts w:ascii="Arial Black" w:hAnsi="Arial Black"/>
                                <w:b/>
                                <w:bCs/>
                                <w:i/>
                                <w:iCs/>
                                <w:sz w:val="20"/>
                                <w:szCs w:val="20"/>
                              </w:rPr>
                              <w:t>Partners in Health and Education</w:t>
                            </w:r>
                          </w:p>
                          <w:p w14:paraId="00CC02A8" w14:textId="214BE179" w:rsidR="000C0264" w:rsidRDefault="000C0264" w:rsidP="000C026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1E94AEFE" id="Text Box 1" o:spid="_x0000_s1027" type="#_x0000_t202" style="position:absolute;margin-left:-18.75pt;margin-top:117pt;width:510pt;height:49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" fillcolor="white [3201]" strokeweight=".5pt">
                <v:textbox>
                  <w:txbxContent>
                    <w:p w14:paraId="1BBF8527" w14:textId="5A0692F6" w:rsidR="002D64F7" w:rsidRPr="00522077" w:rsidRDefault="002D64F7" w:rsidP="002D64F7">
                      <w:pPr>
                        <w:rPr>
                          <w:rFonts w:ascii="Arial" w:hAnsi="Arial" w:cs="Arial"/>
                          <w:sz w:val="20"/>
                          <w:szCs w:val="20"/>
                        </w:rPr>
                      </w:pPr>
                      <w:r w:rsidRPr="00522077">
                        <w:rPr>
                          <w:rFonts w:ascii="Arial" w:hAnsi="Arial" w:cs="Arial"/>
                          <w:sz w:val="20"/>
                          <w:szCs w:val="20"/>
                        </w:rPr>
                        <w:t>Dear SNOA Members,</w:t>
                      </w:r>
                    </w:p>
                    <w:p w14:paraId="00B87DFF" w14:textId="77777777" w:rsidR="00522077" w:rsidRPr="00522077" w:rsidRDefault="00522077" w:rsidP="00522077">
                      <w:pPr>
                        <w:rPr>
                          <w:rFonts w:ascii="Arial" w:hAnsi="Arial" w:cs="Arial"/>
                          <w:sz w:val="20"/>
                          <w:szCs w:val="20"/>
                        </w:rPr>
                      </w:pPr>
                      <w:r w:rsidRPr="00522077">
                        <w:rPr>
                          <w:rFonts w:ascii="Arial" w:hAnsi="Arial" w:cs="Arial"/>
                          <w:sz w:val="20"/>
                          <w:szCs w:val="20"/>
                        </w:rPr>
                        <w:t>Happy New Year!  SNOA is collaborating with the Arizona Nurses Association (AzNA) in the new Arizona Foundation for the Future of Nursing (AzFFN) which includes the Arizona School Nurse Access Project (ASAP); an aptly named program to expediently increase the number of school nurses in Arizona. https://www.aznurse.org/mpage/ASAP1</w:t>
                      </w:r>
                    </w:p>
                    <w:p w14:paraId="40C63F7B" w14:textId="77777777" w:rsidR="00522077" w:rsidRPr="00522077" w:rsidRDefault="00522077" w:rsidP="00522077">
                      <w:pPr>
                        <w:rPr>
                          <w:rFonts w:ascii="Arial" w:hAnsi="Arial" w:cs="Arial"/>
                          <w:sz w:val="20"/>
                          <w:szCs w:val="20"/>
                        </w:rPr>
                      </w:pPr>
                      <w:r w:rsidRPr="00522077">
                        <w:rPr>
                          <w:rFonts w:ascii="Arial" w:hAnsi="Arial" w:cs="Arial"/>
                          <w:sz w:val="20"/>
                          <w:szCs w:val="20"/>
                        </w:rPr>
                        <w:t>The ASAP will support professional growth and development of both new to practiced school nurses as well as the incumbent workforce. The goal of the ASAP is to foster a highly educated workforce that functions to the full extent of their license and education. The COVID-19 funding through the Centers for the Disease Control and Prevention (CDC) Workforce Development Crisis Emergency Cooperative Agreement makes the ASAP possible.</w:t>
                      </w:r>
                    </w:p>
                    <w:p w14:paraId="107E3318" w14:textId="77777777" w:rsidR="00522077" w:rsidRPr="00522077" w:rsidRDefault="00522077" w:rsidP="00522077">
                      <w:pPr>
                        <w:spacing w:after="0"/>
                        <w:rPr>
                          <w:rFonts w:ascii="Arial" w:hAnsi="Arial" w:cs="Arial"/>
                          <w:sz w:val="20"/>
                          <w:szCs w:val="20"/>
                        </w:rPr>
                      </w:pPr>
                      <w:r w:rsidRPr="00522077">
                        <w:rPr>
                          <w:rFonts w:ascii="Arial" w:hAnsi="Arial" w:cs="Arial"/>
                          <w:sz w:val="20"/>
                          <w:szCs w:val="20"/>
                        </w:rPr>
                        <w:t xml:space="preserve">The Goals of ASAP:  </w:t>
                      </w:r>
                    </w:p>
                    <w:p w14:paraId="547AE3C1" w14:textId="505426FB" w:rsidR="00522077" w:rsidRPr="00522077" w:rsidRDefault="00522077" w:rsidP="00522077">
                      <w:pPr>
                        <w:pStyle w:val="ListParagraph"/>
                        <w:numPr>
                          <w:ilvl w:val="0"/>
                          <w:numId w:val="4"/>
                        </w:numPr>
                        <w:spacing w:after="0"/>
                        <w:rPr>
                          <w:rFonts w:ascii="Arial" w:hAnsi="Arial" w:cs="Arial"/>
                          <w:sz w:val="20"/>
                          <w:szCs w:val="20"/>
                        </w:rPr>
                      </w:pPr>
                      <w:r w:rsidRPr="00522077">
                        <w:rPr>
                          <w:rFonts w:ascii="Arial" w:hAnsi="Arial" w:cs="Arial"/>
                          <w:sz w:val="20"/>
                          <w:szCs w:val="20"/>
                        </w:rPr>
                        <w:t>Add up to 60 new school nurses in school health offices throughout Arizona, primarily in rural and underserved communities</w:t>
                      </w:r>
                    </w:p>
                    <w:p w14:paraId="09803A42" w14:textId="216CBD3F"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Establish an Arizona School Nurse Advisory Council (AzSNAC) consisting of school nurse and health stakeholders who will guide and advance the efforts of the ASAP while establishing steps to sustain the ASAP</w:t>
                      </w:r>
                    </w:p>
                    <w:p w14:paraId="1747B2F9" w14:textId="368FB0AB"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Enhance professional development opportunities by bringing key partners, the School Nurses Organization of Arizona (SNOA) and the Arizona Foundation for the Future of Nursing (AzFFN) to the ASAP to establish a newly developed School Nurse Residency and Fellowship Program inclusive of competency-based education, mentorship, and completion of national certification.</w:t>
                      </w:r>
                    </w:p>
                    <w:p w14:paraId="34A9A864" w14:textId="48970236" w:rsidR="00522077" w:rsidRPr="00522077" w:rsidRDefault="00522077" w:rsidP="00522077">
                      <w:pPr>
                        <w:pStyle w:val="ListParagraph"/>
                        <w:numPr>
                          <w:ilvl w:val="0"/>
                          <w:numId w:val="4"/>
                        </w:numPr>
                        <w:rPr>
                          <w:rFonts w:ascii="Arial" w:hAnsi="Arial" w:cs="Arial"/>
                          <w:sz w:val="20"/>
                          <w:szCs w:val="20"/>
                        </w:rPr>
                      </w:pPr>
                      <w:r w:rsidRPr="00522077">
                        <w:rPr>
                          <w:rFonts w:ascii="Arial" w:hAnsi="Arial" w:cs="Arial"/>
                          <w:sz w:val="20"/>
                          <w:szCs w:val="20"/>
                        </w:rPr>
                        <w:t>Recognize baccalaureate preparation and national school nurse certification as a minimum requirement to practice</w:t>
                      </w:r>
                    </w:p>
                    <w:p w14:paraId="78F11855" w14:textId="7FABC6C0" w:rsidR="00DE1E68" w:rsidRPr="00522077" w:rsidRDefault="00522077" w:rsidP="002D64F7">
                      <w:pPr>
                        <w:pStyle w:val="ListParagraph"/>
                        <w:numPr>
                          <w:ilvl w:val="0"/>
                          <w:numId w:val="4"/>
                        </w:numPr>
                        <w:rPr>
                          <w:rFonts w:ascii="Arial" w:hAnsi="Arial" w:cs="Arial"/>
                          <w:sz w:val="20"/>
                          <w:szCs w:val="20"/>
                        </w:rPr>
                      </w:pPr>
                      <w:r w:rsidRPr="00522077">
                        <w:rPr>
                          <w:rFonts w:ascii="Arial" w:hAnsi="Arial" w:cs="Arial"/>
                          <w:sz w:val="20"/>
                          <w:szCs w:val="20"/>
                        </w:rPr>
                        <w:t>Augment and improve the nurse graduate pipeline to school nursing through partnerships with nursing education programs</w:t>
                      </w:r>
                    </w:p>
                    <w:p w14:paraId="2F51FA93" w14:textId="77777777" w:rsidR="002D64F7" w:rsidRDefault="000C0264" w:rsidP="002D64F7">
                      <w:r w:rsidRPr="000C0264">
                        <w:rPr>
                          <w:noProof/>
                        </w:rPr>
                        <w:drawing>
                          <wp:inline distT="0" distB="0" distL="0" distR="0" wp14:anchorId="6951635B" wp14:editId="53284909">
                            <wp:extent cx="6762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E8F8643" w14:textId="4044ED57" w:rsidR="000C0264" w:rsidRPr="002D64F7" w:rsidRDefault="000C0264" w:rsidP="00522077">
                      <w:pPr>
                        <w:spacing w:after="0"/>
                      </w:pPr>
                      <w:r w:rsidRPr="000C0264">
                        <w:rPr>
                          <w:b/>
                          <w:bCs/>
                          <w:i/>
                          <w:iCs/>
                        </w:rPr>
                        <w:t>Nadine Miller</w:t>
                      </w:r>
                    </w:p>
                    <w:p w14:paraId="63CFABE2" w14:textId="0F7D4AC4" w:rsidR="000C0264" w:rsidRPr="002D64F7" w:rsidRDefault="000C0264" w:rsidP="00522077">
                      <w:pPr>
                        <w:spacing w:after="0"/>
                        <w:rPr>
                          <w:sz w:val="18"/>
                          <w:szCs w:val="18"/>
                        </w:rPr>
                      </w:pPr>
                      <w:r w:rsidRPr="000C0264">
                        <w:rPr>
                          <w:b/>
                          <w:bCs/>
                          <w:i/>
                          <w:iCs/>
                        </w:rPr>
                        <w:t>SNOA President</w:t>
                      </w:r>
                      <w:r>
                        <w:t xml:space="preserve">             </w:t>
                      </w:r>
                    </w:p>
                    <w:p w14:paraId="71508F44" w14:textId="7A2DB9C4" w:rsidR="000C0264" w:rsidRDefault="000C0264" w:rsidP="000C0264">
                      <w:pPr>
                        <w:jc w:val="center"/>
                      </w:pPr>
                      <w:r w:rsidRPr="000C0264">
                        <w:rPr>
                          <w:noProof/>
                        </w:rPr>
                        <w:drawing>
                          <wp:inline distT="0" distB="0" distL="0" distR="0" wp14:anchorId="3F7C9F98" wp14:editId="7BD90083">
                            <wp:extent cx="504308" cy="440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382" cy="445355"/>
                                    </a:xfrm>
                                    <a:prstGeom prst="rect">
                                      <a:avLst/>
                                    </a:prstGeom>
                                    <a:noFill/>
                                    <a:ln>
                                      <a:noFill/>
                                    </a:ln>
                                  </pic:spPr>
                                </pic:pic>
                              </a:graphicData>
                            </a:graphic>
                          </wp:inline>
                        </w:drawing>
                      </w:r>
                    </w:p>
                    <w:p w14:paraId="6AD33C1D" w14:textId="7AF94162" w:rsidR="000C0264" w:rsidRPr="000C0264" w:rsidRDefault="000C0264" w:rsidP="000C0264">
                      <w:pPr>
                        <w:jc w:val="center"/>
                        <w:rPr>
                          <w:rFonts w:ascii="Arial Black" w:hAnsi="Arial Black"/>
                          <w:b/>
                          <w:bCs/>
                          <w:i/>
                          <w:iCs/>
                          <w:sz w:val="20"/>
                          <w:szCs w:val="20"/>
                        </w:rPr>
                      </w:pPr>
                      <w:r w:rsidRPr="000C0264">
                        <w:rPr>
                          <w:rFonts w:ascii="Arial Black" w:hAnsi="Arial Black"/>
                          <w:b/>
                          <w:bCs/>
                          <w:i/>
                          <w:iCs/>
                          <w:sz w:val="20"/>
                          <w:szCs w:val="20"/>
                        </w:rPr>
                        <w:t>Partners in Health and Education</w:t>
                      </w:r>
                    </w:p>
                    <w:p w14:paraId="00CC02A8" w14:textId="214BE179" w:rsidR="000C0264" w:rsidRDefault="000C0264" w:rsidP="000C0264">
                      <w:r>
                        <w:t xml:space="preserve">                                                               </w:t>
                      </w:r>
                    </w:p>
                  </w:txbxContent>
                </v:textbox>
              </v:shape>
            </w:pict>
          </mc:Fallback>
        </mc:AlternateContent>
      </w:r>
      <w:bookmarkStart w:id="2" w:name="_Hlk71183033"/>
      <w:bookmarkEnd w:id="2"/>
    </w:p>
    <w:p w14:paraId="6E5C6528" w14:textId="77777777" w:rsidR="00327F24" w:rsidRDefault="00327F24" w:rsidP="00327F24"/>
    <w:p w14:paraId="79448376" w14:textId="77777777" w:rsidR="00327F24" w:rsidRDefault="00327F24" w:rsidP="00327F24"/>
    <w:p w14:paraId="07F3BD6E" w14:textId="77777777" w:rsidR="00327F24" w:rsidRDefault="00327F24" w:rsidP="00327F24"/>
    <w:p w14:paraId="38C5DFEB" w14:textId="29D87113" w:rsidR="00327F24" w:rsidRDefault="00327F24" w:rsidP="00327F24"/>
    <w:p w14:paraId="1A2C012E" w14:textId="1C093F91" w:rsidR="00327F24" w:rsidRDefault="00327F24" w:rsidP="00327F24">
      <w:r>
        <w:t xml:space="preserve">                                                                          </w:t>
      </w:r>
    </w:p>
    <w:p w14:paraId="4AE387B8" w14:textId="1C9F3B2D" w:rsidR="00761F5B" w:rsidRDefault="00761F5B"/>
    <w:p w14:paraId="5B80AEA7" w14:textId="72B92D22" w:rsidR="00327F24" w:rsidRDefault="00327F24"/>
    <w:p w14:paraId="450563D8" w14:textId="7AD41DEC" w:rsidR="00327F24" w:rsidRDefault="00327F24"/>
    <w:p w14:paraId="368CD960" w14:textId="547C0E6B" w:rsidR="00327F24" w:rsidRDefault="00327F24"/>
    <w:p w14:paraId="3641F0D8" w14:textId="70FA3D85" w:rsidR="00327F24" w:rsidRDefault="00327F24"/>
    <w:p w14:paraId="41A68E31" w14:textId="47FC415C" w:rsidR="00327F24" w:rsidRDefault="00327F24" w:rsidP="00327F24">
      <w:pPr>
        <w:jc w:val="center"/>
      </w:pPr>
    </w:p>
    <w:p w14:paraId="1B45FF59" w14:textId="77777777" w:rsidR="00327F24" w:rsidRDefault="00327F24" w:rsidP="00327F24">
      <w:pPr>
        <w:jc w:val="center"/>
        <w:rPr>
          <w:noProof/>
        </w:rPr>
      </w:pPr>
    </w:p>
    <w:p w14:paraId="0942B573" w14:textId="2D4848D8" w:rsidR="007154D2" w:rsidRDefault="007154D2" w:rsidP="00327F24">
      <w:pPr>
        <w:jc w:val="center"/>
      </w:pPr>
    </w:p>
    <w:p w14:paraId="3D83A926" w14:textId="1F7DF0E2" w:rsidR="00BD31F2" w:rsidRDefault="00BD31F2" w:rsidP="00EF1373"/>
    <w:p w14:paraId="4689740E" w14:textId="77777777" w:rsidR="00BD31F2" w:rsidRDefault="00BD31F2">
      <w:r>
        <w:br w:type="page"/>
      </w:r>
    </w:p>
    <w:p w14:paraId="68054581" w14:textId="7EFCE27B" w:rsidR="00327F24" w:rsidRDefault="00BD31F2" w:rsidP="00327F24">
      <w:pPr>
        <w:jc w:val="center"/>
      </w:pPr>
      <w:r>
        <w:rPr>
          <w:noProof/>
        </w:rPr>
        <w:lastRenderedPageBreak/>
        <mc:AlternateContent>
          <mc:Choice Requires="wps">
            <w:drawing>
              <wp:anchor distT="45720" distB="45720" distL="114300" distR="114300" simplePos="0" relativeHeight="251655168" behindDoc="0" locked="0" layoutInCell="1" allowOverlap="1" wp14:anchorId="796BF8A5" wp14:editId="1A3793E4">
                <wp:simplePos x="0" y="0"/>
                <wp:positionH relativeFrom="column">
                  <wp:posOffset>3171825</wp:posOffset>
                </wp:positionH>
                <wp:positionV relativeFrom="paragraph">
                  <wp:posOffset>2926080</wp:posOffset>
                </wp:positionV>
                <wp:extent cx="3057525" cy="51720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172075"/>
                        </a:xfrm>
                        <a:prstGeom prst="rect">
                          <a:avLst/>
                        </a:prstGeom>
                        <a:solidFill>
                          <a:srgbClr val="FFFFFF"/>
                        </a:solidFill>
                        <a:ln w="9525">
                          <a:solidFill>
                            <a:srgbClr val="000000"/>
                          </a:solidFill>
                          <a:miter lim="800000"/>
                          <a:headEnd/>
                          <a:tailEnd/>
                        </a:ln>
                      </wps:spPr>
                      <wps:txbx>
                        <w:txbxContent>
                          <w:p w14:paraId="19771065" w14:textId="2480D196" w:rsidR="00A0110B" w:rsidRDefault="00857565" w:rsidP="00A0110B">
                            <w:pPr>
                              <w:spacing w:after="0"/>
                              <w:rPr>
                                <w:rFonts w:ascii="Arial" w:hAnsi="Arial" w:cs="Arial"/>
                                <w:sz w:val="20"/>
                                <w:szCs w:val="20"/>
                              </w:rPr>
                            </w:pPr>
                            <w:r w:rsidRPr="00857565">
                              <w:rPr>
                                <w:rFonts w:ascii="Arial" w:hAnsi="Arial" w:cs="Arial"/>
                                <w:sz w:val="20"/>
                                <w:szCs w:val="20"/>
                              </w:rPr>
                              <w:t xml:space="preserve">with COVID-19 and watch for symptoms of COVID-19. They should also get tested at least 5 days after having close contact with someone with COVID-19. If they test positive or develop COVID-19 symptoms, they should follow recommendations for isolation. </w:t>
                            </w:r>
                          </w:p>
                          <w:p w14:paraId="7C17493D" w14:textId="3D87AFFB" w:rsidR="00857565" w:rsidRPr="005E2782" w:rsidRDefault="00BA7198" w:rsidP="00A0110B">
                            <w:pPr>
                              <w:spacing w:after="0"/>
                              <w:rPr>
                                <w:rFonts w:ascii="Arial" w:hAnsi="Arial" w:cs="Arial"/>
                                <w:b/>
                                <w:bCs/>
                                <w:i/>
                                <w:iCs/>
                                <w:sz w:val="20"/>
                                <w:szCs w:val="20"/>
                              </w:rPr>
                            </w:pPr>
                            <w:r w:rsidRPr="005E2782">
                              <w:rPr>
                                <w:rFonts w:ascii="Arial" w:hAnsi="Arial" w:cs="Arial"/>
                                <w:b/>
                                <w:bCs/>
                                <w:i/>
                                <w:iCs/>
                                <w:sz w:val="20"/>
                                <w:szCs w:val="20"/>
                              </w:rPr>
                              <w:t>-</w:t>
                            </w:r>
                            <w:r w:rsidR="00672C0E" w:rsidRPr="005E2782">
                              <w:rPr>
                                <w:rFonts w:ascii="Arial" w:hAnsi="Arial" w:cs="Arial"/>
                                <w:b/>
                                <w:bCs/>
                                <w:i/>
                                <w:iCs/>
                                <w:sz w:val="20"/>
                                <w:szCs w:val="20"/>
                              </w:rPr>
                              <w:t>Students, teachers, and staff who have presumed or confirmed COVID-19 or are showing symptoms of COVID-19 should isolate regardless of vaccination status. Isolation is used to separate people with confirmed or suspected COVID-19 from those without COVID-19. People who are in isolation should stay home until it’s safe for them to be around others.</w:t>
                            </w:r>
                          </w:p>
                          <w:p w14:paraId="7AA81D2B" w14:textId="35B0986E" w:rsidR="00672C0E"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w:t>
                            </w:r>
                            <w:r w:rsidR="00672C0E" w:rsidRPr="005E2782">
                              <w:rPr>
                                <w:rFonts w:ascii="Arial" w:hAnsi="Arial" w:cs="Arial"/>
                                <w:b/>
                                <w:bCs/>
                                <w:i/>
                                <w:iCs/>
                                <w:sz w:val="20"/>
                                <w:szCs w:val="20"/>
                              </w:rPr>
                              <w:t>Students, teachers, and staff should continue to wear a mask around others at home and in public for 5 additional days (day 6 through day 10) after the end of their 5-day isolation.</w:t>
                            </w:r>
                          </w:p>
                          <w:p w14:paraId="1960EB67" w14:textId="77777777" w:rsidR="00A0110B" w:rsidRPr="005E2782" w:rsidRDefault="00BA7198" w:rsidP="00A0110B">
                            <w:pPr>
                              <w:spacing w:after="0"/>
                              <w:rPr>
                                <w:rFonts w:ascii="Arial" w:hAnsi="Arial" w:cs="Arial"/>
                                <w:b/>
                                <w:bCs/>
                                <w:i/>
                                <w:iCs/>
                                <w:sz w:val="20"/>
                                <w:szCs w:val="20"/>
                              </w:rPr>
                            </w:pPr>
                            <w:r w:rsidRPr="005E2782">
                              <w:rPr>
                                <w:rFonts w:ascii="Arial" w:hAnsi="Arial" w:cs="Arial"/>
                                <w:b/>
                                <w:bCs/>
                                <w:i/>
                                <w:iCs/>
                                <w:sz w:val="20"/>
                                <w:szCs w:val="20"/>
                              </w:rPr>
                              <w:t>-</w:t>
                            </w:r>
                            <w:r w:rsidR="00E60E4E" w:rsidRPr="005E2782">
                              <w:rPr>
                                <w:rFonts w:ascii="Arial" w:hAnsi="Arial" w:cs="Arial"/>
                                <w:b/>
                                <w:bCs/>
                                <w:i/>
                                <w:iCs/>
                                <w:sz w:val="20"/>
                                <w:szCs w:val="20"/>
                              </w:rPr>
                              <w:t>If they continue to have fever or their other symptoms have not improved after 5 days of isolation, they should stay in isolation until they are fever-free for 24 hours without the use of fever-reducing medication and their other symptoms have improved. Contact a healthcare provider with questions.</w:t>
                            </w:r>
                          </w:p>
                          <w:p w14:paraId="58112752" w14:textId="19997D69" w:rsidR="00A0110B" w:rsidRPr="005E2782" w:rsidRDefault="00A0110B" w:rsidP="00A0110B">
                            <w:pPr>
                              <w:spacing w:after="0"/>
                              <w:rPr>
                                <w:rFonts w:ascii="Arial" w:hAnsi="Arial" w:cs="Arial"/>
                                <w:b/>
                                <w:bCs/>
                                <w:i/>
                                <w:iCs/>
                                <w:sz w:val="20"/>
                                <w:szCs w:val="20"/>
                              </w:rPr>
                            </w:pPr>
                            <w:r w:rsidRPr="005E2782">
                              <w:rPr>
                                <w:rFonts w:ascii="Arial" w:hAnsi="Arial" w:cs="Arial"/>
                                <w:b/>
                                <w:bCs/>
                                <w:i/>
                                <w:iCs/>
                                <w:sz w:val="20"/>
                                <w:szCs w:val="20"/>
                              </w:rPr>
                              <w:t>-Day 0 is the day symptoms began or the day the person took a test that had a positive result. Day 1 is the day after symptoms began or, if a person does not have symptoms, the day after the person tested positive-use the date the test was collected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796BF8A5" id="_x0000_s1028" type="#_x0000_t202" style="position:absolute;left:0;text-align:left;margin-left:249.75pt;margin-top:230.4pt;width:240.75pt;height:407.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">
                <v:textbox>
                  <w:txbxContent>
                    <w:p w14:paraId="19771065" w14:textId="2480D196" w:rsidR="00A0110B" w:rsidRDefault="00857565" w:rsidP="00A0110B">
                      <w:pPr>
                        <w:spacing w:after="0"/>
                        <w:rPr>
                          <w:rFonts w:ascii="Arial" w:hAnsi="Arial" w:cs="Arial"/>
                          <w:sz w:val="20"/>
                          <w:szCs w:val="20"/>
                        </w:rPr>
                      </w:pPr>
                      <w:r w:rsidRPr="00857565">
                        <w:rPr>
                          <w:rFonts w:ascii="Arial" w:hAnsi="Arial" w:cs="Arial"/>
                          <w:sz w:val="20"/>
                          <w:szCs w:val="20"/>
                        </w:rPr>
                        <w:t xml:space="preserve">with COVID-19 and watch for symptoms of COVID-19. They should also get tested at least 5 days after having close contact with someone with COVID-19. If they test positive or develop COVID-19 symptoms, they should follow recommendations for isolation. </w:t>
                      </w:r>
                    </w:p>
                    <w:p w14:paraId="7C17493D" w14:textId="3D87AFFB" w:rsidR="00857565" w:rsidRPr="005E2782" w:rsidRDefault="00BA7198" w:rsidP="00A0110B">
                      <w:pPr>
                        <w:spacing w:after="0"/>
                        <w:rPr>
                          <w:rFonts w:ascii="Arial" w:hAnsi="Arial" w:cs="Arial"/>
                          <w:b/>
                          <w:bCs/>
                          <w:i/>
                          <w:iCs/>
                          <w:sz w:val="20"/>
                          <w:szCs w:val="20"/>
                        </w:rPr>
                      </w:pPr>
                      <w:r w:rsidRPr="005E2782">
                        <w:rPr>
                          <w:rFonts w:ascii="Arial" w:hAnsi="Arial" w:cs="Arial"/>
                          <w:b/>
                          <w:bCs/>
                          <w:i/>
                          <w:iCs/>
                          <w:sz w:val="20"/>
                          <w:szCs w:val="20"/>
                        </w:rPr>
                        <w:t>-</w:t>
                      </w:r>
                      <w:r w:rsidR="00672C0E" w:rsidRPr="005E2782">
                        <w:rPr>
                          <w:rFonts w:ascii="Arial" w:hAnsi="Arial" w:cs="Arial"/>
                          <w:b/>
                          <w:bCs/>
                          <w:i/>
                          <w:iCs/>
                          <w:sz w:val="20"/>
                          <w:szCs w:val="20"/>
                        </w:rPr>
                        <w:t>Students, teachers, and staff who have presumed or confirmed COVID-19 or are showing symptoms of COVID-19 should isolate regardless of vaccination status. Isolation is used to separate people with confirmed or suspected COVID-19 from those without COVID-19. People who are in isolation should stay home until it’s safe for them to be around others.</w:t>
                      </w:r>
                    </w:p>
                    <w:p w14:paraId="7AA81D2B" w14:textId="35B0986E" w:rsidR="00672C0E"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w:t>
                      </w:r>
                      <w:r w:rsidR="00672C0E" w:rsidRPr="005E2782">
                        <w:rPr>
                          <w:rFonts w:ascii="Arial" w:hAnsi="Arial" w:cs="Arial"/>
                          <w:b/>
                          <w:bCs/>
                          <w:i/>
                          <w:iCs/>
                          <w:sz w:val="20"/>
                          <w:szCs w:val="20"/>
                        </w:rPr>
                        <w:t>Students, teachers, and staff should continue to wear a mask around others at home and in public for 5 additional days (day 6 through day 10) after the end of their 5-day isolation.</w:t>
                      </w:r>
                    </w:p>
                    <w:p w14:paraId="1960EB67" w14:textId="77777777" w:rsidR="00A0110B" w:rsidRPr="005E2782" w:rsidRDefault="00BA7198" w:rsidP="00A0110B">
                      <w:pPr>
                        <w:spacing w:after="0"/>
                        <w:rPr>
                          <w:rFonts w:ascii="Arial" w:hAnsi="Arial" w:cs="Arial"/>
                          <w:b/>
                          <w:bCs/>
                          <w:i/>
                          <w:iCs/>
                          <w:sz w:val="20"/>
                          <w:szCs w:val="20"/>
                        </w:rPr>
                      </w:pPr>
                      <w:r w:rsidRPr="005E2782">
                        <w:rPr>
                          <w:rFonts w:ascii="Arial" w:hAnsi="Arial" w:cs="Arial"/>
                          <w:b/>
                          <w:bCs/>
                          <w:i/>
                          <w:iCs/>
                          <w:sz w:val="20"/>
                          <w:szCs w:val="20"/>
                        </w:rPr>
                        <w:t>-</w:t>
                      </w:r>
                      <w:r w:rsidR="00E60E4E" w:rsidRPr="005E2782">
                        <w:rPr>
                          <w:rFonts w:ascii="Arial" w:hAnsi="Arial" w:cs="Arial"/>
                          <w:b/>
                          <w:bCs/>
                          <w:i/>
                          <w:iCs/>
                          <w:sz w:val="20"/>
                          <w:szCs w:val="20"/>
                        </w:rPr>
                        <w:t>If they continue to have fever or their other symptoms have not improved after 5 days of isolation, they should stay in isolation until they are fever-free for 24 hours without the use of fever-reducing medication and their other symptoms have improved. Contact a healthcare provider with questions.</w:t>
                      </w:r>
                    </w:p>
                    <w:p w14:paraId="58112752" w14:textId="19997D69" w:rsidR="00A0110B" w:rsidRPr="005E2782" w:rsidRDefault="00A0110B" w:rsidP="00A0110B">
                      <w:pPr>
                        <w:spacing w:after="0"/>
                        <w:rPr>
                          <w:rFonts w:ascii="Arial" w:hAnsi="Arial" w:cs="Arial"/>
                          <w:b/>
                          <w:bCs/>
                          <w:i/>
                          <w:iCs/>
                          <w:sz w:val="20"/>
                          <w:szCs w:val="20"/>
                        </w:rPr>
                      </w:pPr>
                      <w:r w:rsidRPr="005E2782">
                        <w:rPr>
                          <w:rFonts w:ascii="Arial" w:hAnsi="Arial" w:cs="Arial"/>
                          <w:b/>
                          <w:bCs/>
                          <w:i/>
                          <w:iCs/>
                          <w:sz w:val="20"/>
                          <w:szCs w:val="20"/>
                        </w:rPr>
                        <w:t>-Day 0 is the day symptoms began or the day the person took a test that had a positive result. Day 1 is the day after symptoms began or, if a person does not have symptoms, the day after the person tested positive-use the date the test was collected</w:t>
                      </w:r>
                    </w:p>
                  </w:txbxContent>
                </v:textbox>
                <w10:wrap type="square"/>
              </v:shape>
            </w:pict>
          </mc:Fallback>
        </mc:AlternateContent>
      </w:r>
      <w:r w:rsidR="009F60BF">
        <w:rPr>
          <w:noProof/>
        </w:rPr>
        <mc:AlternateContent>
          <mc:Choice Requires="wps">
            <w:drawing>
              <wp:anchor distT="45720" distB="45720" distL="114300" distR="114300" simplePos="0" relativeHeight="251654144" behindDoc="0" locked="0" layoutInCell="1" allowOverlap="1" wp14:anchorId="50B72C4D" wp14:editId="5B00D7C5">
                <wp:simplePos x="0" y="0"/>
                <wp:positionH relativeFrom="column">
                  <wp:posOffset>-247650</wp:posOffset>
                </wp:positionH>
                <wp:positionV relativeFrom="paragraph">
                  <wp:posOffset>2916555</wp:posOffset>
                </wp:positionV>
                <wp:extent cx="3048000" cy="51911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191125"/>
                        </a:xfrm>
                        <a:prstGeom prst="rect">
                          <a:avLst/>
                        </a:prstGeom>
                        <a:solidFill>
                          <a:srgbClr val="FFFFFF"/>
                        </a:solidFill>
                        <a:ln w="9525">
                          <a:solidFill>
                            <a:srgbClr val="000000"/>
                          </a:solidFill>
                          <a:miter lim="800000"/>
                          <a:headEnd/>
                          <a:tailEnd/>
                        </a:ln>
                      </wps:spPr>
                      <wps:txbx>
                        <w:txbxContent>
                          <w:p w14:paraId="2534C955" w14:textId="65FB3BE3" w:rsidR="00504716" w:rsidRDefault="00EA0B41" w:rsidP="00504716">
                            <w:pPr>
                              <w:spacing w:after="0"/>
                              <w:jc w:val="center"/>
                              <w:rPr>
                                <w:rFonts w:ascii="Arial" w:hAnsi="Arial" w:cs="Arial"/>
                                <w:b/>
                                <w:bCs/>
                                <w:sz w:val="24"/>
                                <w:szCs w:val="24"/>
                              </w:rPr>
                            </w:pPr>
                            <w:r w:rsidRPr="00504716">
                              <w:rPr>
                                <w:rFonts w:ascii="Arial" w:hAnsi="Arial" w:cs="Arial"/>
                                <w:b/>
                                <w:bCs/>
                                <w:sz w:val="24"/>
                                <w:szCs w:val="24"/>
                              </w:rPr>
                              <w:t xml:space="preserve">CDC </w:t>
                            </w:r>
                            <w:r w:rsidR="0063024F">
                              <w:rPr>
                                <w:rFonts w:ascii="Arial" w:hAnsi="Arial" w:cs="Arial"/>
                                <w:b/>
                                <w:bCs/>
                                <w:sz w:val="24"/>
                                <w:szCs w:val="24"/>
                              </w:rPr>
                              <w:t>Partner Alert 1/6/</w:t>
                            </w:r>
                            <w:r w:rsidR="00740FEB">
                              <w:rPr>
                                <w:rFonts w:ascii="Arial" w:hAnsi="Arial" w:cs="Arial"/>
                                <w:b/>
                                <w:bCs/>
                                <w:sz w:val="24"/>
                                <w:szCs w:val="24"/>
                              </w:rPr>
                              <w:t>22</w:t>
                            </w:r>
                          </w:p>
                          <w:p w14:paraId="73E96262" w14:textId="6C22FC99" w:rsidR="00857565" w:rsidRPr="00A0110B" w:rsidRDefault="00F72147" w:rsidP="00F72147">
                            <w:pPr>
                              <w:spacing w:after="0"/>
                              <w:rPr>
                                <w:rFonts w:ascii="Arial" w:hAnsi="Arial" w:cs="Arial"/>
                                <w:sz w:val="20"/>
                                <w:szCs w:val="20"/>
                              </w:rPr>
                            </w:pPr>
                            <w:r w:rsidRPr="00857565">
                              <w:rPr>
                                <w:rFonts w:ascii="Arial" w:hAnsi="Arial" w:cs="Arial"/>
                                <w:sz w:val="20"/>
                                <w:szCs w:val="20"/>
                              </w:rPr>
                              <w:t>Today, CDC updated guidance for K-12 schools to align with the updated quarantine and isolation guidance.</w:t>
                            </w:r>
                            <w:r w:rsidR="00A0110B">
                              <w:rPr>
                                <w:rFonts w:ascii="Arial" w:hAnsi="Arial" w:cs="Arial"/>
                                <w:sz w:val="20"/>
                                <w:szCs w:val="20"/>
                              </w:rPr>
                              <w:t xml:space="preserve"> </w:t>
                            </w:r>
                            <w:r w:rsidRPr="00857565">
                              <w:rPr>
                                <w:rFonts w:ascii="Arial" w:hAnsi="Arial" w:cs="Arial"/>
                                <w:sz w:val="20"/>
                                <w:szCs w:val="20"/>
                              </w:rPr>
                              <w:t>Isolation is used to separate people with confirmed or suspected COVID-19 from those without COVID-19. Quarantine is a strategy used to prevent transmission of COVID-19 by keeping people who have been in close contact with someone with COVID-19 apart from others. CDC continues to recommend universal indoor masking by all students (ages 2 years and older), staff, teachers, and visitors to K-12 schools, regardless of vaccination status.</w:t>
                            </w:r>
                            <w:r w:rsidR="00A0110B">
                              <w:rPr>
                                <w:rFonts w:ascii="Arial" w:hAnsi="Arial" w:cs="Arial"/>
                                <w:sz w:val="20"/>
                                <w:szCs w:val="20"/>
                              </w:rPr>
                              <w:t xml:space="preserve"> </w:t>
                            </w:r>
                            <w:r w:rsidRPr="00857565">
                              <w:rPr>
                                <w:rFonts w:ascii="Arial" w:hAnsi="Arial" w:cs="Arial"/>
                                <w:sz w:val="20"/>
                                <w:szCs w:val="20"/>
                              </w:rPr>
                              <w:t>Students, teachers, and staff who come into close contact with someone</w:t>
                            </w:r>
                            <w:r w:rsidRPr="00857565">
                              <w:rPr>
                                <w:rFonts w:ascii="Arial" w:hAnsi="Arial" w:cs="Arial"/>
                                <w:b/>
                                <w:bCs/>
                                <w:sz w:val="20"/>
                                <w:szCs w:val="20"/>
                              </w:rPr>
                              <w:t xml:space="preserve"> </w:t>
                            </w:r>
                            <w:r w:rsidRPr="00857565">
                              <w:rPr>
                                <w:rFonts w:ascii="Arial" w:hAnsi="Arial" w:cs="Arial"/>
                                <w:sz w:val="20"/>
                                <w:szCs w:val="20"/>
                              </w:rPr>
                              <w:t>with COVID-19 should quarantine for at least 5 days after their last close contact with someone with COVID-19 if they are in one of the following groups:</w:t>
                            </w:r>
                          </w:p>
                          <w:p w14:paraId="56F6BE48" w14:textId="32018447" w:rsidR="0012535B" w:rsidRPr="005E2782" w:rsidRDefault="00BA7198" w:rsidP="00E60E4E">
                            <w:pPr>
                              <w:spacing w:after="0"/>
                              <w:rPr>
                                <w:rFonts w:ascii="Arial" w:hAnsi="Arial" w:cs="Arial"/>
                                <w:b/>
                                <w:bCs/>
                                <w:i/>
                                <w:iCs/>
                                <w:sz w:val="20"/>
                                <w:szCs w:val="20"/>
                              </w:rPr>
                            </w:pPr>
                            <w:r w:rsidRPr="005E2782">
                              <w:rPr>
                                <w:rFonts w:ascii="Arial" w:hAnsi="Arial" w:cs="Arial"/>
                                <w:b/>
                                <w:bCs/>
                                <w:i/>
                                <w:iCs/>
                                <w:sz w:val="20"/>
                                <w:szCs w:val="20"/>
                              </w:rPr>
                              <w:t>-</w:t>
                            </w:r>
                            <w:r w:rsidR="00F72147" w:rsidRPr="005E2782">
                              <w:rPr>
                                <w:rFonts w:ascii="Arial" w:hAnsi="Arial" w:cs="Arial"/>
                                <w:b/>
                                <w:bCs/>
                                <w:i/>
                                <w:iCs/>
                                <w:sz w:val="20"/>
                                <w:szCs w:val="20"/>
                              </w:rPr>
                              <w:t>Ages 18 years or older and completed the primary series of recommended vaccine more than 6 months ago but have not received a recommended booster shot.</w:t>
                            </w:r>
                          </w:p>
                          <w:p w14:paraId="7EB2FB1E" w14:textId="18844FD1" w:rsidR="00857565"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w:t>
                            </w:r>
                            <w:r w:rsidR="00857565" w:rsidRPr="005E2782">
                              <w:rPr>
                                <w:rFonts w:ascii="Arial" w:hAnsi="Arial" w:cs="Arial"/>
                                <w:b/>
                                <w:bCs/>
                                <w:i/>
                                <w:iCs/>
                                <w:sz w:val="20"/>
                                <w:szCs w:val="20"/>
                              </w:rPr>
                              <w:t>Those who have received the single-dose Johnson &amp; Johnson vaccine (completing the primary series) over 2 months ago and have not received a recommended booster shot.</w:t>
                            </w:r>
                          </w:p>
                          <w:p w14:paraId="26F6D494" w14:textId="0BB0685B" w:rsidR="00BA7198"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-Those who are not fully vaccinated or have not completed a primary vaccine series.</w:t>
                            </w:r>
                          </w:p>
                          <w:p w14:paraId="09A02AC0" w14:textId="2B8EE900" w:rsidR="00A0110B" w:rsidRDefault="00A0110B" w:rsidP="00BA7198">
                            <w:pPr>
                              <w:spacing w:after="0"/>
                              <w:rPr>
                                <w:rFonts w:ascii="Arial" w:hAnsi="Arial" w:cs="Arial"/>
                                <w:sz w:val="20"/>
                                <w:szCs w:val="20"/>
                              </w:rPr>
                            </w:pPr>
                            <w:r w:rsidRPr="00A0110B">
                              <w:rPr>
                                <w:rFonts w:ascii="Arial" w:hAnsi="Arial" w:cs="Arial"/>
                                <w:sz w:val="20"/>
                                <w:szCs w:val="20"/>
                              </w:rPr>
                              <w:t>All students, teachers, and staff who have been exposed to someone with COVID-19 should wear</w:t>
                            </w:r>
                          </w:p>
                          <w:p w14:paraId="248D6285" w14:textId="39F86EB6" w:rsidR="00A0110B" w:rsidRDefault="00A0110B" w:rsidP="00BA7198">
                            <w:pPr>
                              <w:spacing w:after="0"/>
                              <w:rPr>
                                <w:rFonts w:ascii="Arial" w:hAnsi="Arial" w:cs="Arial"/>
                                <w:sz w:val="20"/>
                                <w:szCs w:val="20"/>
                              </w:rPr>
                            </w:pPr>
                            <w:r w:rsidRPr="00A0110B">
                              <w:rPr>
                                <w:rFonts w:ascii="Arial" w:hAnsi="Arial" w:cs="Arial"/>
                                <w:sz w:val="20"/>
                                <w:szCs w:val="20"/>
                              </w:rPr>
                              <w:t>a well-fitting mask around others for 10 days from</w:t>
                            </w:r>
                          </w:p>
                          <w:p w14:paraId="0ABC045A" w14:textId="50C15904" w:rsidR="005E2782" w:rsidRPr="00BA7198" w:rsidRDefault="005E2782" w:rsidP="00BA7198">
                            <w:pPr>
                              <w:spacing w:after="0"/>
                              <w:rPr>
                                <w:rFonts w:ascii="Arial" w:hAnsi="Arial" w:cs="Arial"/>
                                <w:sz w:val="20"/>
                                <w:szCs w:val="20"/>
                              </w:rPr>
                            </w:pPr>
                            <w:r w:rsidRPr="005E2782">
                              <w:rPr>
                                <w:rFonts w:ascii="Arial" w:hAnsi="Arial" w:cs="Arial"/>
                                <w:sz w:val="20"/>
                                <w:szCs w:val="20"/>
                              </w:rPr>
                              <w:t>the date of the last close contact with someone</w:t>
                            </w:r>
                          </w:p>
                          <w:p w14:paraId="7EFBBEBA" w14:textId="77777777" w:rsidR="00857565" w:rsidRPr="00857565" w:rsidRDefault="00857565" w:rsidP="00857565">
                            <w:pPr>
                              <w:pStyle w:val="ListParagraph"/>
                              <w:spacing w:after="0"/>
                              <w:rPr>
                                <w:rFonts w:ascii="Arial" w:hAnsi="Arial" w:cs="Arial"/>
                                <w:sz w:val="20"/>
                                <w:szCs w:val="20"/>
                              </w:rPr>
                            </w:pPr>
                          </w:p>
                          <w:p w14:paraId="60C9CCAE" w14:textId="77777777" w:rsidR="00B66713" w:rsidRPr="00B66713" w:rsidRDefault="00B66713" w:rsidP="00B66713">
                            <w:pPr>
                              <w:spacing w:after="0"/>
                              <w:rPr>
                                <w:rFonts w:ascii="Arial" w:hAnsi="Arial" w:cs="Arial"/>
                                <w:b/>
                                <w:bCs/>
                                <w:sz w:val="20"/>
                                <w:szCs w:val="20"/>
                              </w:rPr>
                            </w:pPr>
                          </w:p>
                          <w:p w14:paraId="376E39BC" w14:textId="77777777" w:rsidR="00C83F70" w:rsidRPr="00504716" w:rsidRDefault="00C83F70" w:rsidP="00C83F70">
                            <w:pPr>
                              <w:rPr>
                                <w:rFonts w:ascii="Arial" w:hAnsi="Arial" w:cs="Arial"/>
                                <w:b/>
                                <w:bCs/>
                                <w:sz w:val="24"/>
                                <w:szCs w:val="24"/>
                              </w:rPr>
                            </w:pPr>
                          </w:p>
                          <w:p w14:paraId="3F8D0993" w14:textId="0EC3197A" w:rsidR="00C83F70" w:rsidRPr="00EA0B41" w:rsidRDefault="00C83F70" w:rsidP="00C83F70">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50B72C4D" id="_x0000_s1029" type="#_x0000_t202" style="position:absolute;left:0;text-align:left;margin-left:-19.5pt;margin-top:229.65pt;width:240pt;height:408.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">
                <v:textbox>
                  <w:txbxContent>
                    <w:p w14:paraId="2534C955" w14:textId="65FB3BE3" w:rsidR="00504716" w:rsidRDefault="00EA0B41" w:rsidP="00504716">
                      <w:pPr>
                        <w:spacing w:after="0"/>
                        <w:jc w:val="center"/>
                        <w:rPr>
                          <w:rFonts w:ascii="Arial" w:hAnsi="Arial" w:cs="Arial"/>
                          <w:b/>
                          <w:bCs/>
                          <w:sz w:val="24"/>
                          <w:szCs w:val="24"/>
                        </w:rPr>
                      </w:pPr>
                      <w:r w:rsidRPr="00504716">
                        <w:rPr>
                          <w:rFonts w:ascii="Arial" w:hAnsi="Arial" w:cs="Arial"/>
                          <w:b/>
                          <w:bCs/>
                          <w:sz w:val="24"/>
                          <w:szCs w:val="24"/>
                        </w:rPr>
                        <w:t xml:space="preserve">CDC </w:t>
                      </w:r>
                      <w:r w:rsidR="0063024F">
                        <w:rPr>
                          <w:rFonts w:ascii="Arial" w:hAnsi="Arial" w:cs="Arial"/>
                          <w:b/>
                          <w:bCs/>
                          <w:sz w:val="24"/>
                          <w:szCs w:val="24"/>
                        </w:rPr>
                        <w:t>Partner Alert 1/6/</w:t>
                      </w:r>
                      <w:r w:rsidR="00740FEB">
                        <w:rPr>
                          <w:rFonts w:ascii="Arial" w:hAnsi="Arial" w:cs="Arial"/>
                          <w:b/>
                          <w:bCs/>
                          <w:sz w:val="24"/>
                          <w:szCs w:val="24"/>
                        </w:rPr>
                        <w:t>22</w:t>
                      </w:r>
                    </w:p>
                    <w:p w14:paraId="73E96262" w14:textId="6C22FC99" w:rsidR="00857565" w:rsidRPr="00A0110B" w:rsidRDefault="00F72147" w:rsidP="00F72147">
                      <w:pPr>
                        <w:spacing w:after="0"/>
                        <w:rPr>
                          <w:rFonts w:ascii="Arial" w:hAnsi="Arial" w:cs="Arial"/>
                          <w:sz w:val="20"/>
                          <w:szCs w:val="20"/>
                        </w:rPr>
                      </w:pPr>
                      <w:r w:rsidRPr="00857565">
                        <w:rPr>
                          <w:rFonts w:ascii="Arial" w:hAnsi="Arial" w:cs="Arial"/>
                          <w:sz w:val="20"/>
                          <w:szCs w:val="20"/>
                        </w:rPr>
                        <w:t>Today, CDC updated guidance for K-12 schools to align with the updated quarantine and isolation guidance.</w:t>
                      </w:r>
                      <w:r w:rsidR="00A0110B">
                        <w:rPr>
                          <w:rFonts w:ascii="Arial" w:hAnsi="Arial" w:cs="Arial"/>
                          <w:sz w:val="20"/>
                          <w:szCs w:val="20"/>
                        </w:rPr>
                        <w:t xml:space="preserve"> </w:t>
                      </w:r>
                      <w:r w:rsidRPr="00857565">
                        <w:rPr>
                          <w:rFonts w:ascii="Arial" w:hAnsi="Arial" w:cs="Arial"/>
                          <w:sz w:val="20"/>
                          <w:szCs w:val="20"/>
                        </w:rPr>
                        <w:t>Isolation is used to separate people with confirmed or suspected COVID-19 from those without COVID-19. Quarantine is a strategy used to prevent transmission of COVID-19 by keeping people who have been in close contact with someone with COVID-19 apart from others. CDC continues to recommend universal indoor masking by all students (ages 2 years and older), staff, teachers, and visitors to K-12 schools, regardless of vaccination status.</w:t>
                      </w:r>
                      <w:r w:rsidR="00A0110B">
                        <w:rPr>
                          <w:rFonts w:ascii="Arial" w:hAnsi="Arial" w:cs="Arial"/>
                          <w:sz w:val="20"/>
                          <w:szCs w:val="20"/>
                        </w:rPr>
                        <w:t xml:space="preserve"> </w:t>
                      </w:r>
                      <w:r w:rsidRPr="00857565">
                        <w:rPr>
                          <w:rFonts w:ascii="Arial" w:hAnsi="Arial" w:cs="Arial"/>
                          <w:sz w:val="20"/>
                          <w:szCs w:val="20"/>
                        </w:rPr>
                        <w:t>Students, teachers, and staff who come into close contact with someone</w:t>
                      </w:r>
                      <w:r w:rsidRPr="00857565">
                        <w:rPr>
                          <w:rFonts w:ascii="Arial" w:hAnsi="Arial" w:cs="Arial"/>
                          <w:b/>
                          <w:bCs/>
                          <w:sz w:val="20"/>
                          <w:szCs w:val="20"/>
                        </w:rPr>
                        <w:t xml:space="preserve"> </w:t>
                      </w:r>
                      <w:r w:rsidRPr="00857565">
                        <w:rPr>
                          <w:rFonts w:ascii="Arial" w:hAnsi="Arial" w:cs="Arial"/>
                          <w:sz w:val="20"/>
                          <w:szCs w:val="20"/>
                        </w:rPr>
                        <w:t>with COVID-19 should quarantine for at least 5 days after their last close contact with someone with COVID-19 if they are in one of the following groups:</w:t>
                      </w:r>
                    </w:p>
                    <w:p w14:paraId="56F6BE48" w14:textId="32018447" w:rsidR="0012535B" w:rsidRPr="005E2782" w:rsidRDefault="00BA7198" w:rsidP="00E60E4E">
                      <w:pPr>
                        <w:spacing w:after="0"/>
                        <w:rPr>
                          <w:rFonts w:ascii="Arial" w:hAnsi="Arial" w:cs="Arial"/>
                          <w:b/>
                          <w:bCs/>
                          <w:i/>
                          <w:iCs/>
                          <w:sz w:val="20"/>
                          <w:szCs w:val="20"/>
                        </w:rPr>
                      </w:pPr>
                      <w:r w:rsidRPr="005E2782">
                        <w:rPr>
                          <w:rFonts w:ascii="Arial" w:hAnsi="Arial" w:cs="Arial"/>
                          <w:b/>
                          <w:bCs/>
                          <w:i/>
                          <w:iCs/>
                          <w:sz w:val="20"/>
                          <w:szCs w:val="20"/>
                        </w:rPr>
                        <w:t>-</w:t>
                      </w:r>
                      <w:r w:rsidR="00F72147" w:rsidRPr="005E2782">
                        <w:rPr>
                          <w:rFonts w:ascii="Arial" w:hAnsi="Arial" w:cs="Arial"/>
                          <w:b/>
                          <w:bCs/>
                          <w:i/>
                          <w:iCs/>
                          <w:sz w:val="20"/>
                          <w:szCs w:val="20"/>
                        </w:rPr>
                        <w:t>Ages 18 years or older and completed the primary series of recommended vaccine more than 6 months ago but have not received a recommended booster shot.</w:t>
                      </w:r>
                    </w:p>
                    <w:p w14:paraId="7EB2FB1E" w14:textId="18844FD1" w:rsidR="00857565"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w:t>
                      </w:r>
                      <w:r w:rsidR="00857565" w:rsidRPr="005E2782">
                        <w:rPr>
                          <w:rFonts w:ascii="Arial" w:hAnsi="Arial" w:cs="Arial"/>
                          <w:b/>
                          <w:bCs/>
                          <w:i/>
                          <w:iCs/>
                          <w:sz w:val="20"/>
                          <w:szCs w:val="20"/>
                        </w:rPr>
                        <w:t>Those who have received the single-dose Johnson &amp; Johnson vaccine (completing the primary series) over 2 months ago and have not received a recommended booster shot.</w:t>
                      </w:r>
                    </w:p>
                    <w:p w14:paraId="26F6D494" w14:textId="0BB0685B" w:rsidR="00BA7198" w:rsidRPr="005E2782" w:rsidRDefault="00BA7198" w:rsidP="00BA7198">
                      <w:pPr>
                        <w:spacing w:after="0"/>
                        <w:rPr>
                          <w:rFonts w:ascii="Arial" w:hAnsi="Arial" w:cs="Arial"/>
                          <w:b/>
                          <w:bCs/>
                          <w:i/>
                          <w:iCs/>
                          <w:sz w:val="20"/>
                          <w:szCs w:val="20"/>
                        </w:rPr>
                      </w:pPr>
                      <w:r w:rsidRPr="005E2782">
                        <w:rPr>
                          <w:rFonts w:ascii="Arial" w:hAnsi="Arial" w:cs="Arial"/>
                          <w:b/>
                          <w:bCs/>
                          <w:i/>
                          <w:iCs/>
                          <w:sz w:val="20"/>
                          <w:szCs w:val="20"/>
                        </w:rPr>
                        <w:t>-Those who are not fully vaccinated or have not completed a primary vaccine series.</w:t>
                      </w:r>
                    </w:p>
                    <w:p w14:paraId="09A02AC0" w14:textId="2B8EE900" w:rsidR="00A0110B" w:rsidRDefault="00A0110B" w:rsidP="00BA7198">
                      <w:pPr>
                        <w:spacing w:after="0"/>
                        <w:rPr>
                          <w:rFonts w:ascii="Arial" w:hAnsi="Arial" w:cs="Arial"/>
                          <w:sz w:val="20"/>
                          <w:szCs w:val="20"/>
                        </w:rPr>
                      </w:pPr>
                      <w:r w:rsidRPr="00A0110B">
                        <w:rPr>
                          <w:rFonts w:ascii="Arial" w:hAnsi="Arial" w:cs="Arial"/>
                          <w:sz w:val="20"/>
                          <w:szCs w:val="20"/>
                        </w:rPr>
                        <w:t>All students, teachers, and staff who have been exposed to someone with COVID-19 should wear</w:t>
                      </w:r>
                    </w:p>
                    <w:p w14:paraId="248D6285" w14:textId="39F86EB6" w:rsidR="00A0110B" w:rsidRDefault="00A0110B" w:rsidP="00BA7198">
                      <w:pPr>
                        <w:spacing w:after="0"/>
                        <w:rPr>
                          <w:rFonts w:ascii="Arial" w:hAnsi="Arial" w:cs="Arial"/>
                          <w:sz w:val="20"/>
                          <w:szCs w:val="20"/>
                        </w:rPr>
                      </w:pPr>
                      <w:r w:rsidRPr="00A0110B">
                        <w:rPr>
                          <w:rFonts w:ascii="Arial" w:hAnsi="Arial" w:cs="Arial"/>
                          <w:sz w:val="20"/>
                          <w:szCs w:val="20"/>
                        </w:rPr>
                        <w:t>a well-fitting mask around others for 10 days from</w:t>
                      </w:r>
                    </w:p>
                    <w:p w14:paraId="0ABC045A" w14:textId="50C15904" w:rsidR="005E2782" w:rsidRPr="00BA7198" w:rsidRDefault="005E2782" w:rsidP="00BA7198">
                      <w:pPr>
                        <w:spacing w:after="0"/>
                        <w:rPr>
                          <w:rFonts w:ascii="Arial" w:hAnsi="Arial" w:cs="Arial"/>
                          <w:sz w:val="20"/>
                          <w:szCs w:val="20"/>
                        </w:rPr>
                      </w:pPr>
                      <w:r w:rsidRPr="005E2782">
                        <w:rPr>
                          <w:rFonts w:ascii="Arial" w:hAnsi="Arial" w:cs="Arial"/>
                          <w:sz w:val="20"/>
                          <w:szCs w:val="20"/>
                        </w:rPr>
                        <w:t>the date of the last close contact with someone</w:t>
                      </w:r>
                    </w:p>
                    <w:p w14:paraId="7EFBBEBA" w14:textId="77777777" w:rsidR="00857565" w:rsidRPr="00857565" w:rsidRDefault="00857565" w:rsidP="00857565">
                      <w:pPr>
                        <w:pStyle w:val="ListParagraph"/>
                        <w:spacing w:after="0"/>
                        <w:rPr>
                          <w:rFonts w:ascii="Arial" w:hAnsi="Arial" w:cs="Arial"/>
                          <w:sz w:val="20"/>
                          <w:szCs w:val="20"/>
                        </w:rPr>
                      </w:pPr>
                    </w:p>
                    <w:p w14:paraId="60C9CCAE" w14:textId="77777777" w:rsidR="00B66713" w:rsidRPr="00B66713" w:rsidRDefault="00B66713" w:rsidP="00B66713">
                      <w:pPr>
                        <w:spacing w:after="0"/>
                        <w:rPr>
                          <w:rFonts w:ascii="Arial" w:hAnsi="Arial" w:cs="Arial"/>
                          <w:b/>
                          <w:bCs/>
                          <w:sz w:val="20"/>
                          <w:szCs w:val="20"/>
                        </w:rPr>
                      </w:pPr>
                    </w:p>
                    <w:p w14:paraId="376E39BC" w14:textId="77777777" w:rsidR="00C83F70" w:rsidRPr="00504716" w:rsidRDefault="00C83F70" w:rsidP="00C83F70">
                      <w:pPr>
                        <w:rPr>
                          <w:rFonts w:ascii="Arial" w:hAnsi="Arial" w:cs="Arial"/>
                          <w:b/>
                          <w:bCs/>
                          <w:sz w:val="24"/>
                          <w:szCs w:val="24"/>
                        </w:rPr>
                      </w:pPr>
                    </w:p>
                    <w:p w14:paraId="3F8D0993" w14:textId="0EC3197A" w:rsidR="00C83F70" w:rsidRPr="00EA0B41" w:rsidRDefault="00C83F70" w:rsidP="00C83F70">
                      <w:pPr>
                        <w:rPr>
                          <w:rFonts w:ascii="Arial" w:hAnsi="Arial" w:cs="Arial"/>
                          <w:b/>
                          <w:bCs/>
                        </w:rPr>
                      </w:pPr>
                    </w:p>
                  </w:txbxContent>
                </v:textbox>
                <w10:wrap type="square"/>
              </v:shape>
            </w:pict>
          </mc:Fallback>
        </mc:AlternateContent>
      </w:r>
      <w:r w:rsidR="00510CD3">
        <w:rPr>
          <w:noProof/>
        </w:rPr>
        <mc:AlternateContent>
          <mc:Choice Requires="wps">
            <w:drawing>
              <wp:anchor distT="45720" distB="45720" distL="114300" distR="114300" simplePos="0" relativeHeight="251653120" behindDoc="0" locked="0" layoutInCell="1" allowOverlap="1" wp14:anchorId="0947BA00" wp14:editId="52357B44">
                <wp:simplePos x="0" y="0"/>
                <wp:positionH relativeFrom="margin">
                  <wp:posOffset>-247650</wp:posOffset>
                </wp:positionH>
                <wp:positionV relativeFrom="paragraph">
                  <wp:posOffset>201930</wp:posOffset>
                </wp:positionV>
                <wp:extent cx="6496050" cy="25622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562225"/>
                        </a:xfrm>
                        <a:prstGeom prst="rect">
                          <a:avLst/>
                        </a:prstGeom>
                        <a:solidFill>
                          <a:srgbClr val="FFFFFF"/>
                        </a:solidFill>
                        <a:ln w="9525">
                          <a:solidFill>
                            <a:srgbClr val="000000"/>
                          </a:solidFill>
                          <a:miter lim="800000"/>
                          <a:headEnd/>
                          <a:tailEnd/>
                        </a:ln>
                      </wps:spPr>
                      <wps:txbx>
                        <w:txbxContent>
                          <w:p w14:paraId="01BDD754" w14:textId="77777777" w:rsidR="00696A51" w:rsidRPr="00696A51" w:rsidRDefault="00696A51" w:rsidP="00696A51">
                            <w:pPr>
                              <w:rPr>
                                <w:rFonts w:ascii="Arial" w:hAnsi="Arial" w:cs="Arial"/>
                                <w:b/>
                                <w:bCs/>
                              </w:rPr>
                            </w:pPr>
                            <w:r w:rsidRPr="00696A51">
                              <w:rPr>
                                <w:rFonts w:ascii="Arial" w:hAnsi="Arial" w:cs="Arial"/>
                                <w:b/>
                                <w:bCs/>
                              </w:rPr>
                              <w:t>Exciting Volunteer Opportunity for School Nurses to Help Students with Anxiety</w:t>
                            </w:r>
                          </w:p>
                          <w:p w14:paraId="1E019663" w14:textId="76DA8F4C" w:rsidR="0089533E" w:rsidRDefault="00696A51" w:rsidP="0089533E">
                            <w:pPr>
                              <w:spacing w:after="0"/>
                              <w:rPr>
                                <w:rFonts w:ascii="Arial" w:hAnsi="Arial" w:cs="Arial"/>
                                <w:sz w:val="20"/>
                                <w:szCs w:val="20"/>
                              </w:rPr>
                            </w:pPr>
                            <w:r w:rsidRPr="00696A51">
                              <w:rPr>
                                <w:rFonts w:ascii="Arial" w:hAnsi="Arial" w:cs="Arial"/>
                                <w:sz w:val="20"/>
                                <w:szCs w:val="20"/>
                              </w:rPr>
                              <w:t xml:space="preserve">Due to the pandemic, we expect more students than ever before to visit their school nurse with symptoms of excessive anxiety (including stomach aches, headaches, dizziness) that impair their academic, social, and emotional functioning. To address this critical student mental health problem (and with funding from the US Department of Education), a research project called CALM (Child Anxiety Learning Modules) has been offering free training to school nurses (we </w:t>
                            </w:r>
                            <w:r w:rsidRPr="00696A51">
                              <w:rPr>
                                <w:rFonts w:ascii="Arial" w:hAnsi="Arial" w:cs="Arial"/>
                                <w:sz w:val="20"/>
                                <w:szCs w:val="20"/>
                              </w:rPr>
                              <w:t xml:space="preserve">actually pay them!) to enhance their capacity to identify and help manage anxiety in their students.  The study is completely voluntary and all nurses are compensated for their participation (all school training is done virtually and not during the school day).  The COVID-19 pandemic has highlighted mental health challenges for many, and resources to support students struggling with anxiety are needed now more than ever.  To set up a time to learn more about this study- you can email </w:t>
                            </w:r>
                            <w:hyperlink r:id="rId15" w:history="1">
                              <w:r w:rsidR="0089533E" w:rsidRPr="00F23322">
                                <w:rPr>
                                  <w:rStyle w:val="Hyperlink"/>
                                  <w:rFonts w:ascii="Arial" w:hAnsi="Arial" w:cs="Arial"/>
                                  <w:sz w:val="20"/>
                                  <w:szCs w:val="20"/>
                                </w:rPr>
                                <w:t>CALM@uchc.edu</w:t>
                              </w:r>
                            </w:hyperlink>
                          </w:p>
                          <w:p w14:paraId="74FA0921" w14:textId="0BE9A8E8" w:rsidR="0089533E" w:rsidRPr="00ED6BD5" w:rsidRDefault="00696A51" w:rsidP="0089533E">
                            <w:pPr>
                              <w:spacing w:after="0"/>
                              <w:rPr>
                                <w:rFonts w:ascii="Arial" w:hAnsi="Arial" w:cs="Arial"/>
                                <w:b/>
                                <w:bCs/>
                                <w:sz w:val="20"/>
                                <w:szCs w:val="20"/>
                              </w:rPr>
                            </w:pPr>
                            <w:r w:rsidRPr="00ED6BD5">
                              <w:rPr>
                                <w:rFonts w:ascii="Arial" w:hAnsi="Arial" w:cs="Arial"/>
                                <w:b/>
                                <w:bCs/>
                                <w:sz w:val="20"/>
                                <w:szCs w:val="20"/>
                              </w:rPr>
                              <w:t>This opportunity is coming from:</w:t>
                            </w:r>
                          </w:p>
                          <w:p w14:paraId="7CA221D3" w14:textId="1774C7F1" w:rsidR="00696A51" w:rsidRPr="00ED6BD5" w:rsidRDefault="00ED6BD5" w:rsidP="0089533E">
                            <w:pPr>
                              <w:spacing w:after="0"/>
                              <w:rPr>
                                <w:rFonts w:ascii="Arial" w:hAnsi="Arial" w:cs="Arial"/>
                                <w:i/>
                                <w:iCs/>
                                <w:sz w:val="20"/>
                                <w:szCs w:val="20"/>
                              </w:rPr>
                            </w:pPr>
                            <w:r w:rsidRPr="00ED6BD5">
                              <w:rPr>
                                <w:rFonts w:ascii="Arial" w:hAnsi="Arial" w:cs="Arial"/>
                                <w:i/>
                                <w:iCs/>
                                <w:sz w:val="20"/>
                                <w:szCs w:val="20"/>
                              </w:rPr>
                              <w:t xml:space="preserve">Professor, </w:t>
                            </w:r>
                            <w:r w:rsidR="00696A51" w:rsidRPr="00ED6BD5">
                              <w:rPr>
                                <w:rFonts w:ascii="Arial" w:hAnsi="Arial" w:cs="Arial"/>
                                <w:i/>
                                <w:iCs/>
                                <w:sz w:val="20"/>
                                <w:szCs w:val="20"/>
                              </w:rPr>
                              <w:t>Golda S. Ginsburg, Ph.D. (she/her)</w:t>
                            </w:r>
                          </w:p>
                          <w:p w14:paraId="13135E94" w14:textId="77777777" w:rsidR="00D03776" w:rsidRPr="00ED6BD5" w:rsidRDefault="00696A51" w:rsidP="00D03776">
                            <w:pPr>
                              <w:spacing w:after="0"/>
                              <w:rPr>
                                <w:rFonts w:ascii="Arial" w:hAnsi="Arial" w:cs="Arial"/>
                                <w:i/>
                                <w:iCs/>
                                <w:sz w:val="20"/>
                                <w:szCs w:val="20"/>
                              </w:rPr>
                            </w:pPr>
                            <w:r w:rsidRPr="00ED6BD5">
                              <w:rPr>
                                <w:rFonts w:ascii="Arial" w:hAnsi="Arial" w:cs="Arial"/>
                                <w:i/>
                                <w:iCs/>
                                <w:sz w:val="20"/>
                                <w:szCs w:val="20"/>
                              </w:rPr>
                              <w:t>Department of Psychiatry</w:t>
                            </w:r>
                          </w:p>
                          <w:p w14:paraId="39C9B753" w14:textId="18CD3267" w:rsidR="00696A51" w:rsidRPr="00ED6BD5" w:rsidRDefault="00696A51" w:rsidP="00D03776">
                            <w:pPr>
                              <w:spacing w:after="0"/>
                              <w:rPr>
                                <w:rFonts w:ascii="Arial" w:hAnsi="Arial" w:cs="Arial"/>
                                <w:i/>
                                <w:iCs/>
                                <w:sz w:val="20"/>
                                <w:szCs w:val="20"/>
                              </w:rPr>
                            </w:pPr>
                            <w:r w:rsidRPr="00ED6BD5">
                              <w:rPr>
                                <w:rFonts w:ascii="Arial" w:hAnsi="Arial" w:cs="Arial"/>
                                <w:i/>
                                <w:iCs/>
                                <w:sz w:val="20"/>
                                <w:szCs w:val="20"/>
                              </w:rPr>
                              <w:t>University of Connecticut School of Medicine</w:t>
                            </w:r>
                          </w:p>
                          <w:p w14:paraId="118C48BF" w14:textId="0A8AC286" w:rsidR="009F0D96" w:rsidRPr="00ED6BD5" w:rsidRDefault="00696A51" w:rsidP="00696A51">
                            <w:pPr>
                              <w:rPr>
                                <w:rFonts w:ascii="Arial" w:hAnsi="Arial" w:cs="Arial"/>
                                <w:i/>
                                <w:iCs/>
                                <w:sz w:val="20"/>
                                <w:szCs w:val="20"/>
                              </w:rPr>
                            </w:pPr>
                            <w:r w:rsidRPr="00ED6BD5">
                              <w:rPr>
                                <w:rFonts w:ascii="Arial" w:hAnsi="Arial" w:cs="Arial"/>
                                <w:i/>
                                <w:iCs/>
                                <w:sz w:val="20"/>
                                <w:szCs w:val="20"/>
                              </w:rPr>
                              <w:t>Adjunct Professor of Psychiatry The Johns Hopkins University School of Medicine</w:t>
                            </w:r>
                          </w:p>
                          <w:p w14:paraId="707BB66B" w14:textId="77777777" w:rsidR="009B57DC" w:rsidRPr="009B57DC" w:rsidRDefault="009B57DC">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0947BA00" id="_x0000_s1030" type="#_x0000_t202" style="position:absolute;left:0;text-align:left;margin-left:-19.5pt;margin-top:15.9pt;width:511.5pt;height:201.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">
                <v:textbox>
                  <w:txbxContent>
                    <w:p w14:paraId="01BDD754" w14:textId="77777777" w:rsidR="00696A51" w:rsidRPr="00696A51" w:rsidRDefault="00696A51" w:rsidP="00696A51">
                      <w:pPr>
                        <w:rPr>
                          <w:rFonts w:ascii="Arial" w:hAnsi="Arial" w:cs="Arial"/>
                          <w:b/>
                          <w:bCs/>
                        </w:rPr>
                      </w:pPr>
                      <w:r w:rsidRPr="00696A51">
                        <w:rPr>
                          <w:rFonts w:ascii="Arial" w:hAnsi="Arial" w:cs="Arial"/>
                          <w:b/>
                          <w:bCs/>
                        </w:rPr>
                        <w:t>Exciting Volunteer Opportunity for School Nurses to Help Students with Anxiety</w:t>
                      </w:r>
                    </w:p>
                    <w:p w14:paraId="1E019663" w14:textId="76DA8F4C" w:rsidR="0089533E" w:rsidRDefault="00696A51" w:rsidP="0089533E">
                      <w:pPr>
                        <w:spacing w:after="0"/>
                        <w:rPr>
                          <w:rFonts w:ascii="Arial" w:hAnsi="Arial" w:cs="Arial"/>
                          <w:sz w:val="20"/>
                          <w:szCs w:val="20"/>
                        </w:rPr>
                      </w:pPr>
                      <w:r w:rsidRPr="00696A51">
                        <w:rPr>
                          <w:rFonts w:ascii="Arial" w:hAnsi="Arial" w:cs="Arial"/>
                          <w:sz w:val="20"/>
                          <w:szCs w:val="20"/>
                        </w:rPr>
                        <w:t xml:space="preserve">Due to the pandemic, we expect more students than ever before to visit their school nurse with symptoms of excessive anxiety (including stomach aches, headaches, dizziness) that impair their academic, social, and emotional functioning. To address this critical student mental health problem (and with funding from the US Department of Education), a research project called CALM (Child Anxiety Learning Modules) has been offering free training to school nurses (we actually pay them!) to enhance their capacity to identify and help manage anxiety in their students.  The study is completely voluntary and all nurses are compensated for their participation (all school training is done virtually and not during the school day).  The COVID-19 pandemic has highlighted mental health challenges for many, and resources to support students struggling with anxiety are needed now more than ever.  To set up a time to learn more about this study- you can email </w:t>
                      </w:r>
                      <w:hyperlink r:id="rId16" w:history="1">
                        <w:r w:rsidR="0089533E" w:rsidRPr="00F23322">
                          <w:rPr>
                            <w:rStyle w:val="Hyperlink"/>
                            <w:rFonts w:ascii="Arial" w:hAnsi="Arial" w:cs="Arial"/>
                            <w:sz w:val="20"/>
                            <w:szCs w:val="20"/>
                          </w:rPr>
                          <w:t>CALM@uchc.edu</w:t>
                        </w:r>
                      </w:hyperlink>
                    </w:p>
                    <w:p w14:paraId="74FA0921" w14:textId="0BE9A8E8" w:rsidR="0089533E" w:rsidRPr="00ED6BD5" w:rsidRDefault="00696A51" w:rsidP="0089533E">
                      <w:pPr>
                        <w:spacing w:after="0"/>
                        <w:rPr>
                          <w:rFonts w:ascii="Arial" w:hAnsi="Arial" w:cs="Arial"/>
                          <w:b/>
                          <w:bCs/>
                          <w:sz w:val="20"/>
                          <w:szCs w:val="20"/>
                        </w:rPr>
                      </w:pPr>
                      <w:r w:rsidRPr="00ED6BD5">
                        <w:rPr>
                          <w:rFonts w:ascii="Arial" w:hAnsi="Arial" w:cs="Arial"/>
                          <w:b/>
                          <w:bCs/>
                          <w:sz w:val="20"/>
                          <w:szCs w:val="20"/>
                        </w:rPr>
                        <w:t>This opportunity is coming from:</w:t>
                      </w:r>
                    </w:p>
                    <w:p w14:paraId="7CA221D3" w14:textId="1774C7F1" w:rsidR="00696A51" w:rsidRPr="00ED6BD5" w:rsidRDefault="00ED6BD5" w:rsidP="0089533E">
                      <w:pPr>
                        <w:spacing w:after="0"/>
                        <w:rPr>
                          <w:rFonts w:ascii="Arial" w:hAnsi="Arial" w:cs="Arial"/>
                          <w:i/>
                          <w:iCs/>
                          <w:sz w:val="20"/>
                          <w:szCs w:val="20"/>
                        </w:rPr>
                      </w:pPr>
                      <w:r w:rsidRPr="00ED6BD5">
                        <w:rPr>
                          <w:rFonts w:ascii="Arial" w:hAnsi="Arial" w:cs="Arial"/>
                          <w:i/>
                          <w:iCs/>
                          <w:sz w:val="20"/>
                          <w:szCs w:val="20"/>
                        </w:rPr>
                        <w:t xml:space="preserve">Professor, </w:t>
                      </w:r>
                      <w:r w:rsidR="00696A51" w:rsidRPr="00ED6BD5">
                        <w:rPr>
                          <w:rFonts w:ascii="Arial" w:hAnsi="Arial" w:cs="Arial"/>
                          <w:i/>
                          <w:iCs/>
                          <w:sz w:val="20"/>
                          <w:szCs w:val="20"/>
                        </w:rPr>
                        <w:t>Golda S. Ginsburg, Ph.D. (she/her)</w:t>
                      </w:r>
                    </w:p>
                    <w:p w14:paraId="13135E94" w14:textId="77777777" w:rsidR="00D03776" w:rsidRPr="00ED6BD5" w:rsidRDefault="00696A51" w:rsidP="00D03776">
                      <w:pPr>
                        <w:spacing w:after="0"/>
                        <w:rPr>
                          <w:rFonts w:ascii="Arial" w:hAnsi="Arial" w:cs="Arial"/>
                          <w:i/>
                          <w:iCs/>
                          <w:sz w:val="20"/>
                          <w:szCs w:val="20"/>
                        </w:rPr>
                      </w:pPr>
                      <w:r w:rsidRPr="00ED6BD5">
                        <w:rPr>
                          <w:rFonts w:ascii="Arial" w:hAnsi="Arial" w:cs="Arial"/>
                          <w:i/>
                          <w:iCs/>
                          <w:sz w:val="20"/>
                          <w:szCs w:val="20"/>
                        </w:rPr>
                        <w:t>Department of Psychiatry</w:t>
                      </w:r>
                    </w:p>
                    <w:p w14:paraId="39C9B753" w14:textId="18CD3267" w:rsidR="00696A51" w:rsidRPr="00ED6BD5" w:rsidRDefault="00696A51" w:rsidP="00D03776">
                      <w:pPr>
                        <w:spacing w:after="0"/>
                        <w:rPr>
                          <w:rFonts w:ascii="Arial" w:hAnsi="Arial" w:cs="Arial"/>
                          <w:i/>
                          <w:iCs/>
                          <w:sz w:val="20"/>
                          <w:szCs w:val="20"/>
                        </w:rPr>
                      </w:pPr>
                      <w:r w:rsidRPr="00ED6BD5">
                        <w:rPr>
                          <w:rFonts w:ascii="Arial" w:hAnsi="Arial" w:cs="Arial"/>
                          <w:i/>
                          <w:iCs/>
                          <w:sz w:val="20"/>
                          <w:szCs w:val="20"/>
                        </w:rPr>
                        <w:t>University of Connecticut School of Medicine</w:t>
                      </w:r>
                    </w:p>
                    <w:p w14:paraId="118C48BF" w14:textId="0A8AC286" w:rsidR="009F0D96" w:rsidRPr="00ED6BD5" w:rsidRDefault="00696A51" w:rsidP="00696A51">
                      <w:pPr>
                        <w:rPr>
                          <w:rFonts w:ascii="Arial" w:hAnsi="Arial" w:cs="Arial"/>
                          <w:i/>
                          <w:iCs/>
                          <w:sz w:val="20"/>
                          <w:szCs w:val="20"/>
                        </w:rPr>
                      </w:pPr>
                      <w:r w:rsidRPr="00ED6BD5">
                        <w:rPr>
                          <w:rFonts w:ascii="Arial" w:hAnsi="Arial" w:cs="Arial"/>
                          <w:i/>
                          <w:iCs/>
                          <w:sz w:val="20"/>
                          <w:szCs w:val="20"/>
                        </w:rPr>
                        <w:t>Adjunct Professor of Psychiatry The Johns Hopkins University School of Medicine</w:t>
                      </w:r>
                    </w:p>
                    <w:p w14:paraId="707BB66B" w14:textId="77777777" w:rsidR="009B57DC" w:rsidRPr="009B57DC" w:rsidRDefault="009B57DC">
                      <w:pPr>
                        <w:rPr>
                          <w:b/>
                          <w:bCs/>
                        </w:rPr>
                      </w:pPr>
                    </w:p>
                  </w:txbxContent>
                </v:textbox>
                <w10:wrap type="square" anchorx="margin"/>
              </v:shape>
            </w:pict>
          </mc:Fallback>
        </mc:AlternateContent>
      </w:r>
    </w:p>
    <w:p w14:paraId="46DDB70F" w14:textId="7C70E92E" w:rsidR="00510CD3" w:rsidRDefault="00E5380C" w:rsidP="00327F24">
      <w:pPr>
        <w:jc w:val="center"/>
      </w:pPr>
      <w:r>
        <w:rPr>
          <w:noProof/>
        </w:rPr>
        <w:lastRenderedPageBreak/>
        <mc:AlternateContent>
          <mc:Choice Requires="wps">
            <w:drawing>
              <wp:anchor distT="45720" distB="45720" distL="114300" distR="114300" simplePos="0" relativeHeight="251659264" behindDoc="0" locked="0" layoutInCell="1" allowOverlap="1" wp14:anchorId="214DB01E" wp14:editId="2C2EA74A">
                <wp:simplePos x="0" y="0"/>
                <wp:positionH relativeFrom="column">
                  <wp:posOffset>-200025</wp:posOffset>
                </wp:positionH>
                <wp:positionV relativeFrom="paragraph">
                  <wp:posOffset>2526030</wp:posOffset>
                </wp:positionV>
                <wp:extent cx="3324225" cy="19716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71675"/>
                        </a:xfrm>
                        <a:prstGeom prst="rect">
                          <a:avLst/>
                        </a:prstGeom>
                        <a:solidFill>
                          <a:srgbClr val="FFFFFF"/>
                        </a:solidFill>
                        <a:ln w="9525">
                          <a:solidFill>
                            <a:srgbClr val="000000"/>
                          </a:solidFill>
                          <a:miter lim="800000"/>
                          <a:headEnd/>
                          <a:tailEnd/>
                        </a:ln>
                      </wps:spPr>
                      <wps:txbx>
                        <w:txbxContent>
                          <w:p w14:paraId="204B8026" w14:textId="260E9D38" w:rsidR="00B66713" w:rsidRPr="003B023C" w:rsidRDefault="00436893" w:rsidP="006C0F1D">
                            <w:pPr>
                              <w:jc w:val="center"/>
                              <w:rPr>
                                <w:rFonts w:ascii="Arial" w:hAnsi="Arial" w:cs="Arial"/>
                                <w:b/>
                                <w:bCs/>
                                <w:noProof/>
                              </w:rPr>
                            </w:pPr>
                            <w:r w:rsidRPr="003B023C">
                              <w:rPr>
                                <w:rFonts w:ascii="Arial" w:hAnsi="Arial" w:cs="Arial"/>
                                <w:b/>
                                <w:bCs/>
                                <w:noProof/>
                              </w:rPr>
                              <w:t>SNOA Results</w:t>
                            </w:r>
                          </w:p>
                          <w:p w14:paraId="19B22684" w14:textId="7D3C9A15" w:rsidR="00436893" w:rsidRPr="00840480" w:rsidRDefault="00436893" w:rsidP="00436893">
                            <w:pPr>
                              <w:rPr>
                                <w:rFonts w:ascii="Arial" w:hAnsi="Arial" w:cs="Arial"/>
                                <w:noProof/>
                              </w:rPr>
                            </w:pPr>
                            <w:r w:rsidRPr="00840480">
                              <w:rPr>
                                <w:rFonts w:ascii="Arial" w:hAnsi="Arial" w:cs="Arial"/>
                                <w:noProof/>
                              </w:rPr>
                              <w:t xml:space="preserve">We would like to welcome Lisa Alexander </w:t>
                            </w:r>
                            <w:r w:rsidR="003B023C" w:rsidRPr="00840480">
                              <w:rPr>
                                <w:rFonts w:ascii="Arial" w:hAnsi="Arial" w:cs="Arial"/>
                                <w:noProof/>
                              </w:rPr>
                              <w:t xml:space="preserve">BSN, RN, </w:t>
                            </w:r>
                            <w:r w:rsidR="00F32FEB" w:rsidRPr="00840480">
                              <w:rPr>
                                <w:rFonts w:ascii="Arial" w:hAnsi="Arial" w:cs="Arial"/>
                                <w:noProof/>
                              </w:rPr>
                              <w:t xml:space="preserve">District Lead Nurse </w:t>
                            </w:r>
                            <w:r w:rsidR="0023456D" w:rsidRPr="00840480">
                              <w:rPr>
                                <w:rFonts w:ascii="Arial" w:hAnsi="Arial" w:cs="Arial"/>
                                <w:noProof/>
                              </w:rPr>
                              <w:t>from PUSD as our new SNOA Vice President.</w:t>
                            </w:r>
                          </w:p>
                          <w:p w14:paraId="15B08C1A" w14:textId="2DCA6872" w:rsidR="003B023C" w:rsidRPr="004D2777" w:rsidRDefault="002A1FE2" w:rsidP="002A1FE2">
                            <w:pPr>
                              <w:rPr>
                                <w:rFonts w:ascii="Arial" w:hAnsi="Arial" w:cs="Arial"/>
                                <w:noProof/>
                              </w:rPr>
                            </w:pPr>
                            <w:r>
                              <w:rPr>
                                <w:rFonts w:ascii="Arial" w:hAnsi="Arial" w:cs="Arial"/>
                                <w:noProof/>
                              </w:rPr>
                              <w:drawing>
                                <wp:inline distT="0" distB="0" distL="0" distR="0" wp14:anchorId="21C1E7EE" wp14:editId="58743F31">
                                  <wp:extent cx="794589" cy="42089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07624" cy="427797"/>
                                          </a:xfrm>
                                          <a:prstGeom prst="rect">
                                            <a:avLst/>
                                          </a:prstGeom>
                                        </pic:spPr>
                                      </pic:pic>
                                    </a:graphicData>
                                  </a:graphic>
                                </wp:inline>
                              </w:drawing>
                            </w:r>
                            <w:r w:rsidRPr="002A1FE2">
                              <w:rPr>
                                <w:noProof/>
                              </w:rPr>
                              <w:drawing>
                                <wp:inline distT="0" distB="0" distL="0" distR="0" wp14:anchorId="78814909" wp14:editId="55EC29F5">
                                  <wp:extent cx="790575" cy="41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2A1FE2">
                              <w:rPr>
                                <w:noProof/>
                              </w:rPr>
                              <w:drawing>
                                <wp:inline distT="0" distB="0" distL="0" distR="0" wp14:anchorId="3C42D32C" wp14:editId="72C69831">
                                  <wp:extent cx="790575" cy="419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2A1FE2">
                              <w:rPr>
                                <w:noProof/>
                              </w:rPr>
                              <w:drawing>
                                <wp:inline distT="0" distB="0" distL="0" distR="0" wp14:anchorId="39F19847" wp14:editId="4AE00C81">
                                  <wp:extent cx="676275" cy="419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14:paraId="46B6D69B" w14:textId="079018FB" w:rsidR="0023456D" w:rsidRPr="00840480" w:rsidRDefault="0023456D" w:rsidP="00436893">
                            <w:pPr>
                              <w:rPr>
                                <w:rFonts w:ascii="Arial" w:hAnsi="Arial" w:cs="Arial"/>
                                <w:sz w:val="20"/>
                                <w:szCs w:val="20"/>
                              </w:rPr>
                            </w:pPr>
                            <w:r w:rsidRPr="00840480">
                              <w:rPr>
                                <w:rFonts w:ascii="Arial" w:hAnsi="Arial" w:cs="Arial"/>
                                <w:noProof/>
                                <w:sz w:val="20"/>
                                <w:szCs w:val="20"/>
                              </w:rPr>
                              <w:t xml:space="preserve">There were no other nominees at this time for outgoing positions but if </w:t>
                            </w:r>
                            <w:r w:rsidR="004D2777" w:rsidRPr="00840480">
                              <w:rPr>
                                <w:rFonts w:ascii="Arial" w:hAnsi="Arial" w:cs="Arial"/>
                                <w:noProof/>
                                <w:sz w:val="20"/>
                                <w:szCs w:val="20"/>
                              </w:rPr>
                              <w:t>you have an interest in getting involved let us know</w:t>
                            </w:r>
                            <w:r w:rsidR="003B023C" w:rsidRPr="00840480">
                              <w:rPr>
                                <w:rFonts w:ascii="Arial" w:hAnsi="Arial" w:cs="Arial"/>
                                <w:noProof/>
                                <w:sz w:val="20"/>
                                <w:szCs w:val="20"/>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214DB01E" id="_x0000_s1031" type="#_x0000_t202" style="position:absolute;left:0;text-align:left;margin-left:-15.75pt;margin-top:198.9pt;width:261.75pt;height:15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">
                <v:textbox>
                  <w:txbxContent>
                    <w:p w14:paraId="204B8026" w14:textId="260E9D38" w:rsidR="00B66713" w:rsidRPr="003B023C" w:rsidRDefault="00436893" w:rsidP="006C0F1D">
                      <w:pPr>
                        <w:jc w:val="center"/>
                        <w:rPr>
                          <w:rFonts w:ascii="Arial" w:hAnsi="Arial" w:cs="Arial"/>
                          <w:b/>
                          <w:bCs/>
                          <w:noProof/>
                        </w:rPr>
                      </w:pPr>
                      <w:r w:rsidRPr="003B023C">
                        <w:rPr>
                          <w:rFonts w:ascii="Arial" w:hAnsi="Arial" w:cs="Arial"/>
                          <w:b/>
                          <w:bCs/>
                          <w:noProof/>
                        </w:rPr>
                        <w:t>SNOA Results</w:t>
                      </w:r>
                    </w:p>
                    <w:p w14:paraId="19B22684" w14:textId="7D3C9A15" w:rsidR="00436893" w:rsidRPr="00840480" w:rsidRDefault="00436893" w:rsidP="00436893">
                      <w:pPr>
                        <w:rPr>
                          <w:rFonts w:ascii="Arial" w:hAnsi="Arial" w:cs="Arial"/>
                          <w:noProof/>
                        </w:rPr>
                      </w:pPr>
                      <w:r w:rsidRPr="00840480">
                        <w:rPr>
                          <w:rFonts w:ascii="Arial" w:hAnsi="Arial" w:cs="Arial"/>
                          <w:noProof/>
                        </w:rPr>
                        <w:t xml:space="preserve">We would like to welcome Lisa Alexander </w:t>
                      </w:r>
                      <w:r w:rsidR="003B023C" w:rsidRPr="00840480">
                        <w:rPr>
                          <w:rFonts w:ascii="Arial" w:hAnsi="Arial" w:cs="Arial"/>
                          <w:noProof/>
                        </w:rPr>
                        <w:t xml:space="preserve">BSN, RN, </w:t>
                      </w:r>
                      <w:r w:rsidR="00F32FEB" w:rsidRPr="00840480">
                        <w:rPr>
                          <w:rFonts w:ascii="Arial" w:hAnsi="Arial" w:cs="Arial"/>
                          <w:noProof/>
                        </w:rPr>
                        <w:t xml:space="preserve">District Lead Nurse </w:t>
                      </w:r>
                      <w:r w:rsidR="0023456D" w:rsidRPr="00840480">
                        <w:rPr>
                          <w:rFonts w:ascii="Arial" w:hAnsi="Arial" w:cs="Arial"/>
                          <w:noProof/>
                        </w:rPr>
                        <w:t>from PUSD as our new SNOA Vice President.</w:t>
                      </w:r>
                    </w:p>
                    <w:p w14:paraId="15B08C1A" w14:textId="2DCA6872" w:rsidR="003B023C" w:rsidRPr="004D2777" w:rsidRDefault="002A1FE2" w:rsidP="002A1FE2">
                      <w:pPr>
                        <w:rPr>
                          <w:rFonts w:ascii="Arial" w:hAnsi="Arial" w:cs="Arial"/>
                          <w:noProof/>
                        </w:rPr>
                      </w:pPr>
                      <w:r>
                        <w:rPr>
                          <w:rFonts w:ascii="Arial" w:hAnsi="Arial" w:cs="Arial"/>
                          <w:noProof/>
                        </w:rPr>
                        <w:drawing>
                          <wp:inline distT="0" distB="0" distL="0" distR="0" wp14:anchorId="21C1E7EE" wp14:editId="58743F31">
                            <wp:extent cx="794589" cy="42089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807624" cy="427797"/>
                                    </a:xfrm>
                                    <a:prstGeom prst="rect">
                                      <a:avLst/>
                                    </a:prstGeom>
                                  </pic:spPr>
                                </pic:pic>
                              </a:graphicData>
                            </a:graphic>
                          </wp:inline>
                        </w:drawing>
                      </w:r>
                      <w:r w:rsidRPr="002A1FE2">
                        <w:rPr>
                          <w:noProof/>
                        </w:rPr>
                        <w:drawing>
                          <wp:inline distT="0" distB="0" distL="0" distR="0" wp14:anchorId="78814909" wp14:editId="55EC29F5">
                            <wp:extent cx="790575" cy="41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2A1FE2">
                        <w:rPr>
                          <w:noProof/>
                        </w:rPr>
                        <w:drawing>
                          <wp:inline distT="0" distB="0" distL="0" distR="0" wp14:anchorId="3C42D32C" wp14:editId="72C69831">
                            <wp:extent cx="790575" cy="419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2A1FE2">
                        <w:rPr>
                          <w:noProof/>
                        </w:rPr>
                        <w:drawing>
                          <wp:inline distT="0" distB="0" distL="0" distR="0" wp14:anchorId="39F19847" wp14:editId="4AE00C81">
                            <wp:extent cx="676275" cy="419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14:paraId="46B6D69B" w14:textId="079018FB" w:rsidR="0023456D" w:rsidRPr="00840480" w:rsidRDefault="0023456D" w:rsidP="00436893">
                      <w:pPr>
                        <w:rPr>
                          <w:rFonts w:ascii="Arial" w:hAnsi="Arial" w:cs="Arial"/>
                          <w:sz w:val="20"/>
                          <w:szCs w:val="20"/>
                        </w:rPr>
                      </w:pPr>
                      <w:r w:rsidRPr="00840480">
                        <w:rPr>
                          <w:rFonts w:ascii="Arial" w:hAnsi="Arial" w:cs="Arial"/>
                          <w:noProof/>
                          <w:sz w:val="20"/>
                          <w:szCs w:val="20"/>
                        </w:rPr>
                        <w:t xml:space="preserve">There were no other nominees at this time for outgoing positions but if </w:t>
                      </w:r>
                      <w:r w:rsidR="004D2777" w:rsidRPr="00840480">
                        <w:rPr>
                          <w:rFonts w:ascii="Arial" w:hAnsi="Arial" w:cs="Arial"/>
                          <w:noProof/>
                          <w:sz w:val="20"/>
                          <w:szCs w:val="20"/>
                        </w:rPr>
                        <w:t>you have an interest in getting involved let us know</w:t>
                      </w:r>
                      <w:r w:rsidR="003B023C" w:rsidRPr="00840480">
                        <w:rPr>
                          <w:rFonts w:ascii="Arial" w:hAnsi="Arial" w:cs="Arial"/>
                          <w:noProof/>
                          <w:sz w:val="20"/>
                          <w:szCs w:val="20"/>
                        </w:rPr>
                        <w:t>/contact us!</w:t>
                      </w:r>
                    </w:p>
                  </w:txbxContent>
                </v:textbox>
                <w10:wrap type="square"/>
              </v:shape>
            </w:pict>
          </mc:Fallback>
        </mc:AlternateContent>
      </w:r>
      <w:r w:rsidR="00533CD0">
        <w:rPr>
          <w:noProof/>
        </w:rPr>
        <mc:AlternateContent>
          <mc:Choice Requires="wps">
            <w:drawing>
              <wp:anchor distT="45720" distB="45720" distL="114300" distR="114300" simplePos="0" relativeHeight="251656192" behindDoc="0" locked="0" layoutInCell="1" allowOverlap="1" wp14:anchorId="46BB24CB" wp14:editId="3799FB2A">
                <wp:simplePos x="0" y="0"/>
                <wp:positionH relativeFrom="margin">
                  <wp:posOffset>-228600</wp:posOffset>
                </wp:positionH>
                <wp:positionV relativeFrom="paragraph">
                  <wp:posOffset>297180</wp:posOffset>
                </wp:positionV>
                <wp:extent cx="6467475" cy="20193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019300"/>
                        </a:xfrm>
                        <a:prstGeom prst="rect">
                          <a:avLst/>
                        </a:prstGeom>
                        <a:solidFill>
                          <a:srgbClr val="FFFFFF"/>
                        </a:solidFill>
                        <a:ln w="9525">
                          <a:solidFill>
                            <a:srgbClr val="000000"/>
                          </a:solidFill>
                          <a:miter lim="800000"/>
                          <a:headEnd/>
                          <a:tailEnd/>
                        </a:ln>
                      </wps:spPr>
                      <wps:txbx>
                        <w:txbxContent>
                          <w:p w14:paraId="65079E1D" w14:textId="00F7F448" w:rsidR="005E2782" w:rsidRDefault="00740FEB" w:rsidP="00A154C1">
                            <w:pPr>
                              <w:spacing w:after="0"/>
                              <w:rPr>
                                <w:rFonts w:ascii="Arial" w:hAnsi="Arial" w:cs="Arial"/>
                                <w:sz w:val="20"/>
                                <w:szCs w:val="20"/>
                              </w:rPr>
                            </w:pPr>
                            <w:proofErr w:type="spellStart"/>
                            <w:r w:rsidRPr="00740FEB">
                              <w:rPr>
                                <w:rFonts w:ascii="Arial" w:hAnsi="Arial" w:cs="Arial"/>
                                <w:b/>
                                <w:bCs/>
                                <w:sz w:val="20"/>
                                <w:szCs w:val="20"/>
                              </w:rPr>
                              <w:t>CONT’d</w:t>
                            </w:r>
                            <w:proofErr w:type="spellEnd"/>
                            <w:r w:rsidRPr="00740FEB">
                              <w:rPr>
                                <w:rFonts w:ascii="Arial" w:hAnsi="Arial" w:cs="Arial"/>
                                <w:b/>
                                <w:bCs/>
                                <w:sz w:val="20"/>
                                <w:szCs w:val="20"/>
                              </w:rPr>
                              <w:t>:</w:t>
                            </w:r>
                            <w:r>
                              <w:rPr>
                                <w:rFonts w:ascii="Arial" w:hAnsi="Arial" w:cs="Arial"/>
                                <w:sz w:val="20"/>
                                <w:szCs w:val="20"/>
                              </w:rPr>
                              <w:t xml:space="preserve"> </w:t>
                            </w:r>
                            <w:r w:rsidR="00832A01" w:rsidRPr="00832A01">
                              <w:rPr>
                                <w:rFonts w:ascii="Arial" w:hAnsi="Arial" w:cs="Arial"/>
                                <w:sz w:val="20"/>
                                <w:szCs w:val="20"/>
                              </w:rPr>
                              <w:t>CDC also recommends that students, teachers, and staff who are asked to quarantine should not go to school or school events in-person during their quarantine period unless they are participating in a school sponsored “test-to-stay” program.</w:t>
                            </w:r>
                          </w:p>
                          <w:p w14:paraId="4B59E493" w14:textId="5B813FD5" w:rsidR="00832A01" w:rsidRDefault="005E2782" w:rsidP="00A154C1">
                            <w:pPr>
                              <w:spacing w:after="0"/>
                              <w:rPr>
                                <w:rFonts w:ascii="Arial" w:hAnsi="Arial" w:cs="Arial"/>
                                <w:sz w:val="20"/>
                                <w:szCs w:val="20"/>
                              </w:rPr>
                            </w:pPr>
                            <w:r w:rsidRPr="005E2782">
                              <w:rPr>
                                <w:rFonts w:ascii="Arial" w:hAnsi="Arial" w:cs="Arial"/>
                                <w:b/>
                                <w:bCs/>
                                <w:sz w:val="20"/>
                                <w:szCs w:val="20"/>
                              </w:rPr>
                              <w:t>-</w:t>
                            </w:r>
                            <w:r w:rsidR="00832A01" w:rsidRPr="00832A01">
                              <w:rPr>
                                <w:rFonts w:ascii="Arial" w:hAnsi="Arial" w:cs="Arial"/>
                                <w:sz w:val="20"/>
                                <w:szCs w:val="20"/>
                              </w:rPr>
                              <w:t>Students, teachers, and staff who have presumed or confirmed COVID-19 or are showing symptoms of COVID-19 should stay home and isolate away from other people for at least 5 full days. People with COVID-19 who have symptoms can end isolation after 5 full days only if they are fever-free for 24 hours without the use of fever-reducing medication and if other symptoms have improved. Students, teachers, and staff with COVID-19 should wear a well-fitting mask when around others at home and in public for an additional 5 days after the end of their isolation.</w:t>
                            </w:r>
                          </w:p>
                          <w:p w14:paraId="0A7F3685" w14:textId="0238BD99" w:rsidR="00A154C1" w:rsidRPr="00832A01" w:rsidRDefault="00A154C1" w:rsidP="00832A01">
                            <w:pPr>
                              <w:rPr>
                                <w:rFonts w:ascii="Arial" w:hAnsi="Arial" w:cs="Arial"/>
                                <w:sz w:val="20"/>
                                <w:szCs w:val="20"/>
                              </w:rPr>
                            </w:pPr>
                            <w:r w:rsidRPr="00A154C1">
                              <w:rPr>
                                <w:rFonts w:ascii="Arial" w:hAnsi="Arial" w:cs="Arial"/>
                                <w:sz w:val="20"/>
                                <w:szCs w:val="20"/>
                              </w:rPr>
                              <w:t>Updated web content:</w:t>
                            </w:r>
                            <w:r w:rsidR="003E47C2" w:rsidRPr="003E47C2">
                              <w:t xml:space="preserve"> </w:t>
                            </w:r>
                            <w:hyperlink r:id="rId27" w:history="1">
                              <w:r w:rsidR="003E47C2" w:rsidRPr="007705CA">
                                <w:rPr>
                                  <w:rStyle w:val="Hyperlink"/>
                                  <w:rFonts w:ascii="Arial" w:hAnsi="Arial" w:cs="Arial"/>
                                  <w:sz w:val="20"/>
                                  <w:szCs w:val="20"/>
                                </w:rPr>
                                <w:t>Guidance for COVID-19 Prevention in K-12 Schools</w:t>
                              </w:r>
                            </w:hyperlink>
                            <w:r w:rsidR="003E47C2">
                              <w:rPr>
                                <w:rFonts w:ascii="Arial" w:hAnsi="Arial" w:cs="Arial"/>
                                <w:sz w:val="20"/>
                                <w:szCs w:val="20"/>
                              </w:rPr>
                              <w:t>,</w:t>
                            </w:r>
                            <w:r w:rsidR="00EE13CE" w:rsidRPr="00EE13CE">
                              <w:t xml:space="preserve"> </w:t>
                            </w:r>
                            <w:hyperlink r:id="rId28" w:anchor="inbox/FMfcgzGmtNcXfmDlzvHCjWmtTpvwjbKk" w:history="1">
                              <w:r w:rsidR="00EE13CE" w:rsidRPr="00EE13CE">
                                <w:rPr>
                                  <w:rStyle w:val="Hyperlink"/>
                                  <w:rFonts w:ascii="Arial" w:hAnsi="Arial" w:cs="Arial"/>
                                  <w:sz w:val="20"/>
                                  <w:szCs w:val="20"/>
                                </w:rPr>
                                <w:t>Overview of COVID-19 Isolation for K-12 Schools</w:t>
                              </w:r>
                            </w:hyperlink>
                            <w:r w:rsidR="00EE13CE">
                              <w:rPr>
                                <w:rFonts w:ascii="Arial" w:hAnsi="Arial" w:cs="Arial"/>
                                <w:sz w:val="20"/>
                                <w:szCs w:val="20"/>
                              </w:rPr>
                              <w:t xml:space="preserve">, </w:t>
                            </w:r>
                            <w:r w:rsidR="003E47C2">
                              <w:rPr>
                                <w:rFonts w:ascii="Arial" w:hAnsi="Arial" w:cs="Arial"/>
                                <w:sz w:val="20"/>
                                <w:szCs w:val="20"/>
                              </w:rPr>
                              <w:t xml:space="preserve"> </w:t>
                            </w:r>
                            <w:hyperlink r:id="rId29" w:history="1">
                              <w:r w:rsidR="00266435" w:rsidRPr="00266435">
                                <w:rPr>
                                  <w:rStyle w:val="Hyperlink"/>
                                  <w:rFonts w:ascii="Arial" w:hAnsi="Arial" w:cs="Arial"/>
                                  <w:sz w:val="20"/>
                                  <w:szCs w:val="20"/>
                                </w:rPr>
                                <w:t>Overview of COVID-19 Quarantine for K-12 Schools</w:t>
                              </w:r>
                            </w:hyperlink>
                            <w:r w:rsidR="00266435">
                              <w:rPr>
                                <w:rFonts w:ascii="Arial" w:hAnsi="Arial" w:cs="Arial"/>
                                <w:sz w:val="20"/>
                                <w:szCs w:val="20"/>
                              </w:rPr>
                              <w:t xml:space="preserve">, </w:t>
                            </w:r>
                            <w:hyperlink r:id="rId30" w:history="1">
                              <w:r w:rsidR="005E2782" w:rsidRPr="005E2782">
                                <w:rPr>
                                  <w:rStyle w:val="Hyperlink"/>
                                  <w:rFonts w:ascii="Arial" w:hAnsi="Arial" w:cs="Arial"/>
                                  <w:sz w:val="20"/>
                                  <w:szCs w:val="20"/>
                                </w:rPr>
                                <w:t>What you should know about COVID-19 Testing in Schools</w:t>
                              </w:r>
                            </w:hyperlink>
                          </w:p>
                          <w:p w14:paraId="52A2AA3A" w14:textId="77777777" w:rsidR="00832A01" w:rsidRPr="00832A01" w:rsidRDefault="00832A01" w:rsidP="00832A01">
                            <w:pPr>
                              <w:rPr>
                                <w:rFonts w:ascii="Arial" w:hAnsi="Arial" w:cs="Arial"/>
                              </w:rPr>
                            </w:pPr>
                          </w:p>
                          <w:p w14:paraId="71D93A4A" w14:textId="77777777" w:rsidR="008D34B5" w:rsidRPr="008D34B5" w:rsidRDefault="008D34B5" w:rsidP="008D34B5">
                            <w:pPr>
                              <w:rPr>
                                <w:rFonts w:ascii="Arial" w:hAnsi="Arial" w:cs="Arial"/>
                              </w:rPr>
                            </w:pPr>
                          </w:p>
                          <w:p w14:paraId="1C66C5B7" w14:textId="05171B03" w:rsidR="005A2E3E" w:rsidRPr="002364D9" w:rsidRDefault="005A2E3E" w:rsidP="008D34B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46BB24CB" id="_x0000_s1032" type="#_x0000_t202" style="position:absolute;left:0;text-align:left;margin-left:-18pt;margin-top:23.4pt;width:509.25pt;height:159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">
                <v:textbox>
                  <w:txbxContent>
                    <w:p w14:paraId="65079E1D" w14:textId="00F7F448" w:rsidR="005E2782" w:rsidRDefault="00740FEB" w:rsidP="00A154C1">
                      <w:pPr>
                        <w:spacing w:after="0"/>
                        <w:rPr>
                          <w:rFonts w:ascii="Arial" w:hAnsi="Arial" w:cs="Arial"/>
                          <w:sz w:val="20"/>
                          <w:szCs w:val="20"/>
                        </w:rPr>
                      </w:pPr>
                      <w:r w:rsidRPr="00740FEB">
                        <w:rPr>
                          <w:rFonts w:ascii="Arial" w:hAnsi="Arial" w:cs="Arial"/>
                          <w:b/>
                          <w:bCs/>
                          <w:sz w:val="20"/>
                          <w:szCs w:val="20"/>
                        </w:rPr>
                        <w:t>CONT’d:</w:t>
                      </w:r>
                      <w:r>
                        <w:rPr>
                          <w:rFonts w:ascii="Arial" w:hAnsi="Arial" w:cs="Arial"/>
                          <w:sz w:val="20"/>
                          <w:szCs w:val="20"/>
                        </w:rPr>
                        <w:t xml:space="preserve"> </w:t>
                      </w:r>
                      <w:r w:rsidR="00832A01" w:rsidRPr="00832A01">
                        <w:rPr>
                          <w:rFonts w:ascii="Arial" w:hAnsi="Arial" w:cs="Arial"/>
                          <w:sz w:val="20"/>
                          <w:szCs w:val="20"/>
                        </w:rPr>
                        <w:t>CDC also recommends that students, teachers, and staff who are asked to quarantine should not go to school or school events in-person during their quarantine period unless they are participating in a school sponsored “test-to-stay” program.</w:t>
                      </w:r>
                    </w:p>
                    <w:p w14:paraId="4B59E493" w14:textId="5B813FD5" w:rsidR="00832A01" w:rsidRDefault="005E2782" w:rsidP="00A154C1">
                      <w:pPr>
                        <w:spacing w:after="0"/>
                        <w:rPr>
                          <w:rFonts w:ascii="Arial" w:hAnsi="Arial" w:cs="Arial"/>
                          <w:sz w:val="20"/>
                          <w:szCs w:val="20"/>
                        </w:rPr>
                      </w:pPr>
                      <w:r w:rsidRPr="005E2782">
                        <w:rPr>
                          <w:rFonts w:ascii="Arial" w:hAnsi="Arial" w:cs="Arial"/>
                          <w:b/>
                          <w:bCs/>
                          <w:sz w:val="20"/>
                          <w:szCs w:val="20"/>
                        </w:rPr>
                        <w:t>-</w:t>
                      </w:r>
                      <w:r w:rsidR="00832A01" w:rsidRPr="00832A01">
                        <w:rPr>
                          <w:rFonts w:ascii="Arial" w:hAnsi="Arial" w:cs="Arial"/>
                          <w:sz w:val="20"/>
                          <w:szCs w:val="20"/>
                        </w:rPr>
                        <w:t>Students, teachers, and staff who have presumed or confirmed COVID-19 or are showing symptoms of COVID-19 should stay home and isolate away from other people for at least 5 full days. People with COVID-19 who have symptoms can end isolation after 5 full days only if they are fever-free for 24 hours without the use of fever-reducing medication and if other symptoms have improved. Students, teachers, and staff with COVID-19 should wear a well-fitting mask when around others at home and in public for an additional 5 days after the end of their isolation.</w:t>
                      </w:r>
                    </w:p>
                    <w:p w14:paraId="0A7F3685" w14:textId="0238BD99" w:rsidR="00A154C1" w:rsidRPr="00832A01" w:rsidRDefault="00A154C1" w:rsidP="00832A01">
                      <w:pPr>
                        <w:rPr>
                          <w:rFonts w:ascii="Arial" w:hAnsi="Arial" w:cs="Arial"/>
                          <w:sz w:val="20"/>
                          <w:szCs w:val="20"/>
                        </w:rPr>
                      </w:pPr>
                      <w:r w:rsidRPr="00A154C1">
                        <w:rPr>
                          <w:rFonts w:ascii="Arial" w:hAnsi="Arial" w:cs="Arial"/>
                          <w:sz w:val="20"/>
                          <w:szCs w:val="20"/>
                        </w:rPr>
                        <w:t>Updated web content:</w:t>
                      </w:r>
                      <w:r w:rsidR="003E47C2" w:rsidRPr="003E47C2">
                        <w:t xml:space="preserve"> </w:t>
                      </w:r>
                      <w:hyperlink r:id="rId31" w:history="1">
                        <w:r w:rsidR="003E47C2" w:rsidRPr="007705CA">
                          <w:rPr>
                            <w:rStyle w:val="Hyperlink"/>
                            <w:rFonts w:ascii="Arial" w:hAnsi="Arial" w:cs="Arial"/>
                            <w:sz w:val="20"/>
                            <w:szCs w:val="20"/>
                          </w:rPr>
                          <w:t>Guidance for COVID-19 Prevention in K-12 Schools</w:t>
                        </w:r>
                      </w:hyperlink>
                      <w:r w:rsidR="003E47C2">
                        <w:rPr>
                          <w:rFonts w:ascii="Arial" w:hAnsi="Arial" w:cs="Arial"/>
                          <w:sz w:val="20"/>
                          <w:szCs w:val="20"/>
                        </w:rPr>
                        <w:t>,</w:t>
                      </w:r>
                      <w:r w:rsidR="00EE13CE" w:rsidRPr="00EE13CE">
                        <w:t xml:space="preserve"> </w:t>
                      </w:r>
                      <w:hyperlink r:id="rId32" w:anchor="inbox/FMfcgzGmtNcXfmDlzvHCjWmtTpvwjbKk" w:history="1">
                        <w:r w:rsidR="00EE13CE" w:rsidRPr="00EE13CE">
                          <w:rPr>
                            <w:rStyle w:val="Hyperlink"/>
                            <w:rFonts w:ascii="Arial" w:hAnsi="Arial" w:cs="Arial"/>
                            <w:sz w:val="20"/>
                            <w:szCs w:val="20"/>
                          </w:rPr>
                          <w:t>Overview of COVID-19 Isolation for K-12 Schools</w:t>
                        </w:r>
                      </w:hyperlink>
                      <w:r w:rsidR="00EE13CE">
                        <w:rPr>
                          <w:rFonts w:ascii="Arial" w:hAnsi="Arial" w:cs="Arial"/>
                          <w:sz w:val="20"/>
                          <w:szCs w:val="20"/>
                        </w:rPr>
                        <w:t xml:space="preserve">, </w:t>
                      </w:r>
                      <w:r w:rsidR="003E47C2">
                        <w:rPr>
                          <w:rFonts w:ascii="Arial" w:hAnsi="Arial" w:cs="Arial"/>
                          <w:sz w:val="20"/>
                          <w:szCs w:val="20"/>
                        </w:rPr>
                        <w:t xml:space="preserve"> </w:t>
                      </w:r>
                      <w:hyperlink r:id="rId33" w:history="1">
                        <w:r w:rsidR="00266435" w:rsidRPr="00266435">
                          <w:rPr>
                            <w:rStyle w:val="Hyperlink"/>
                            <w:rFonts w:ascii="Arial" w:hAnsi="Arial" w:cs="Arial"/>
                            <w:sz w:val="20"/>
                            <w:szCs w:val="20"/>
                          </w:rPr>
                          <w:t>Overview of COVID-19 Quarantine for K-12 Schools</w:t>
                        </w:r>
                      </w:hyperlink>
                      <w:r w:rsidR="00266435">
                        <w:rPr>
                          <w:rFonts w:ascii="Arial" w:hAnsi="Arial" w:cs="Arial"/>
                          <w:sz w:val="20"/>
                          <w:szCs w:val="20"/>
                        </w:rPr>
                        <w:t xml:space="preserve">, </w:t>
                      </w:r>
                      <w:hyperlink r:id="rId34" w:history="1">
                        <w:r w:rsidR="005E2782" w:rsidRPr="005E2782">
                          <w:rPr>
                            <w:rStyle w:val="Hyperlink"/>
                            <w:rFonts w:ascii="Arial" w:hAnsi="Arial" w:cs="Arial"/>
                            <w:sz w:val="20"/>
                            <w:szCs w:val="20"/>
                          </w:rPr>
                          <w:t>What you should know about COVID-19 Testing in Schools</w:t>
                        </w:r>
                      </w:hyperlink>
                    </w:p>
                    <w:p w14:paraId="52A2AA3A" w14:textId="77777777" w:rsidR="00832A01" w:rsidRPr="00832A01" w:rsidRDefault="00832A01" w:rsidP="00832A01">
                      <w:pPr>
                        <w:rPr>
                          <w:rFonts w:ascii="Arial" w:hAnsi="Arial" w:cs="Arial"/>
                        </w:rPr>
                      </w:pPr>
                    </w:p>
                    <w:p w14:paraId="71D93A4A" w14:textId="77777777" w:rsidR="008D34B5" w:rsidRPr="008D34B5" w:rsidRDefault="008D34B5" w:rsidP="008D34B5">
                      <w:pPr>
                        <w:rPr>
                          <w:rFonts w:ascii="Arial" w:hAnsi="Arial" w:cs="Arial"/>
                        </w:rPr>
                      </w:pPr>
                    </w:p>
                    <w:p w14:paraId="1C66C5B7" w14:textId="05171B03" w:rsidR="005A2E3E" w:rsidRPr="002364D9" w:rsidRDefault="005A2E3E" w:rsidP="008D34B5">
                      <w:pPr>
                        <w:rPr>
                          <w:rFonts w:ascii="Arial" w:hAnsi="Arial" w:cs="Arial"/>
                        </w:rPr>
                      </w:pPr>
                    </w:p>
                  </w:txbxContent>
                </v:textbox>
                <w10:wrap type="square" anchorx="margin"/>
              </v:shape>
            </w:pict>
          </mc:Fallback>
        </mc:AlternateContent>
      </w:r>
      <w:r w:rsidR="00533CD0">
        <w:rPr>
          <w:noProof/>
        </w:rPr>
        <mc:AlternateContent>
          <mc:Choice Requires="wps">
            <w:drawing>
              <wp:anchor distT="45720" distB="45720" distL="114300" distR="114300" simplePos="0" relativeHeight="251661312" behindDoc="0" locked="0" layoutInCell="1" allowOverlap="1" wp14:anchorId="44432777" wp14:editId="27DFBBB7">
                <wp:simplePos x="0" y="0"/>
                <wp:positionH relativeFrom="column">
                  <wp:posOffset>3457575</wp:posOffset>
                </wp:positionH>
                <wp:positionV relativeFrom="paragraph">
                  <wp:posOffset>2496820</wp:posOffset>
                </wp:positionV>
                <wp:extent cx="2764155" cy="5534025"/>
                <wp:effectExtent l="0" t="0" r="1714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534025"/>
                        </a:xfrm>
                        <a:prstGeom prst="rect">
                          <a:avLst/>
                        </a:prstGeom>
                        <a:solidFill>
                          <a:srgbClr val="FFFFFF"/>
                        </a:solidFill>
                        <a:ln w="9525">
                          <a:solidFill>
                            <a:srgbClr val="000000"/>
                          </a:solidFill>
                          <a:miter lim="800000"/>
                          <a:headEnd/>
                          <a:tailEnd/>
                        </a:ln>
                      </wps:spPr>
                      <wps:txbx>
                        <w:txbxContent>
                          <w:p w14:paraId="7D3FE0B6" w14:textId="4A8B5653" w:rsidR="006560D6" w:rsidRDefault="008D4249" w:rsidP="006560D6">
                            <w:r w:rsidRPr="008D4249">
                              <w:rPr>
                                <w:noProof/>
                              </w:rPr>
                              <w:drawing>
                                <wp:inline distT="0" distB="0" distL="0" distR="0" wp14:anchorId="5E7B90AE" wp14:editId="434E4653">
                                  <wp:extent cx="2629535" cy="676275"/>
                                  <wp:effectExtent l="0" t="0" r="0" b="952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35"/>
                                          <a:stretch>
                                            <a:fillRect/>
                                          </a:stretch>
                                        </pic:blipFill>
                                        <pic:spPr>
                                          <a:xfrm>
                                            <a:off x="0" y="0"/>
                                            <a:ext cx="2629535" cy="676275"/>
                                          </a:xfrm>
                                          <a:prstGeom prst="rect">
                                            <a:avLst/>
                                          </a:prstGeom>
                                        </pic:spPr>
                                      </pic:pic>
                                    </a:graphicData>
                                  </a:graphic>
                                </wp:inline>
                              </w:drawing>
                            </w:r>
                          </w:p>
                          <w:p w14:paraId="18E12104" w14:textId="0C61AE71" w:rsidR="00AF5456" w:rsidRDefault="00AF5456" w:rsidP="008B03D7">
                            <w:pPr>
                              <w:spacing w:after="0"/>
                              <w:jc w:val="center"/>
                              <w:rPr>
                                <w:rFonts w:ascii="Arial" w:hAnsi="Arial" w:cs="Arial"/>
                                <w:b/>
                                <w:bCs/>
                                <w:sz w:val="20"/>
                                <w:szCs w:val="20"/>
                              </w:rPr>
                            </w:pPr>
                            <w:r w:rsidRPr="0081765F">
                              <w:rPr>
                                <w:rFonts w:ascii="Arial" w:hAnsi="Arial" w:cs="Arial"/>
                                <w:b/>
                                <w:bCs/>
                                <w:sz w:val="20"/>
                                <w:szCs w:val="20"/>
                              </w:rPr>
                              <w:t>NEWS &amp; ANNOUNCEMENTS</w:t>
                            </w:r>
                            <w:r w:rsidR="0081765F">
                              <w:rPr>
                                <w:rFonts w:ascii="Arial" w:hAnsi="Arial" w:cs="Arial"/>
                                <w:b/>
                                <w:bCs/>
                                <w:sz w:val="20"/>
                                <w:szCs w:val="20"/>
                              </w:rPr>
                              <w:t xml:space="preserve"> </w:t>
                            </w:r>
                          </w:p>
                          <w:p w14:paraId="1A6DDDED" w14:textId="1D4CF420" w:rsidR="008B03D7" w:rsidRDefault="008B03D7" w:rsidP="008B03D7">
                            <w:pPr>
                              <w:spacing w:after="0"/>
                              <w:jc w:val="center"/>
                              <w:rPr>
                                <w:rFonts w:ascii="Arial" w:hAnsi="Arial" w:cs="Arial"/>
                                <w:b/>
                                <w:bCs/>
                                <w:sz w:val="20"/>
                                <w:szCs w:val="20"/>
                              </w:rPr>
                            </w:pPr>
                            <w:r w:rsidRPr="008B03D7">
                              <w:rPr>
                                <w:rFonts w:ascii="Arial" w:hAnsi="Arial" w:cs="Arial"/>
                                <w:b/>
                                <w:bCs/>
                                <w:sz w:val="20"/>
                                <w:szCs w:val="20"/>
                              </w:rPr>
                              <w:t>ADE School Nursing &amp; Health Services</w:t>
                            </w:r>
                          </w:p>
                          <w:p w14:paraId="2C3E3F20" w14:textId="77777777" w:rsidR="008B03D7" w:rsidRPr="008B03D7" w:rsidRDefault="008B03D7" w:rsidP="008B03D7">
                            <w:pPr>
                              <w:spacing w:after="0"/>
                              <w:jc w:val="center"/>
                              <w:rPr>
                                <w:rFonts w:ascii="Arial" w:hAnsi="Arial" w:cs="Arial"/>
                                <w:b/>
                                <w:bCs/>
                                <w:sz w:val="16"/>
                                <w:szCs w:val="16"/>
                              </w:rPr>
                            </w:pPr>
                          </w:p>
                          <w:p w14:paraId="188A60EC" w14:textId="36BB6705" w:rsidR="0081765F" w:rsidRDefault="008B03D7" w:rsidP="00AF5456">
                            <w:pPr>
                              <w:rPr>
                                <w:rFonts w:ascii="Arial" w:hAnsi="Arial" w:cs="Arial"/>
                                <w:sz w:val="20"/>
                                <w:szCs w:val="20"/>
                              </w:rPr>
                            </w:pPr>
                            <w:r>
                              <w:rPr>
                                <w:rFonts w:ascii="Arial" w:hAnsi="Arial" w:cs="Arial"/>
                                <w:sz w:val="20"/>
                                <w:szCs w:val="20"/>
                              </w:rPr>
                              <w:t>-</w:t>
                            </w:r>
                            <w:r w:rsidR="00AF5456" w:rsidRPr="00AF5456">
                              <w:rPr>
                                <w:rFonts w:ascii="Arial" w:hAnsi="Arial" w:cs="Arial"/>
                                <w:sz w:val="20"/>
                                <w:szCs w:val="20"/>
                              </w:rPr>
                              <w:t>Speakers announced for the next Professional Development Webinar on Feb 2nd: Lynn Gerald, PhD, MSPH and Wayne Morgan, MD from the University of Arizona Pediatric Pulmonary Center will be presenting</w:t>
                            </w:r>
                          </w:p>
                          <w:p w14:paraId="0731D83C" w14:textId="0FB50E83" w:rsidR="00B66713" w:rsidRDefault="0081765F" w:rsidP="00AF5456">
                            <w:pPr>
                              <w:rPr>
                                <w:rFonts w:ascii="Arial" w:hAnsi="Arial" w:cs="Arial"/>
                                <w:sz w:val="20"/>
                                <w:szCs w:val="20"/>
                              </w:rPr>
                            </w:pPr>
                            <w:r>
                              <w:rPr>
                                <w:rFonts w:ascii="Arial" w:hAnsi="Arial" w:cs="Arial"/>
                                <w:sz w:val="20"/>
                                <w:szCs w:val="20"/>
                              </w:rPr>
                              <w:t>-</w:t>
                            </w:r>
                            <w:r w:rsidR="00AF5456" w:rsidRPr="00AF5456">
                              <w:rPr>
                                <w:rFonts w:ascii="Arial" w:hAnsi="Arial" w:cs="Arial"/>
                                <w:sz w:val="20"/>
                                <w:szCs w:val="20"/>
                              </w:rPr>
                              <w:t xml:space="preserve">The Arizona School Nurse Access Program (ASAP) has new staff hired!  Please join us for the SN Huddle (sign up below) to meet Sarah </w:t>
                            </w:r>
                            <w:proofErr w:type="spellStart"/>
                            <w:r w:rsidR="00AF5456" w:rsidRPr="00AF5456">
                              <w:rPr>
                                <w:rFonts w:ascii="Arial" w:hAnsi="Arial" w:cs="Arial"/>
                                <w:sz w:val="20"/>
                                <w:szCs w:val="20"/>
                              </w:rPr>
                              <w:t>Portle</w:t>
                            </w:r>
                            <w:proofErr w:type="spellEnd"/>
                            <w:r w:rsidR="00AF5456" w:rsidRPr="00AF5456">
                              <w:rPr>
                                <w:rFonts w:ascii="Arial" w:hAnsi="Arial" w:cs="Arial"/>
                                <w:sz w:val="20"/>
                                <w:szCs w:val="20"/>
                              </w:rPr>
                              <w:t xml:space="preserve">, MEd, BSN, RN, NCSN and Melinda </w:t>
                            </w:r>
                            <w:proofErr w:type="spellStart"/>
                            <w:r w:rsidR="00AF5456" w:rsidRPr="00AF5456">
                              <w:rPr>
                                <w:rFonts w:ascii="Arial" w:hAnsi="Arial" w:cs="Arial"/>
                                <w:sz w:val="20"/>
                                <w:szCs w:val="20"/>
                              </w:rPr>
                              <w:t>Weible</w:t>
                            </w:r>
                            <w:proofErr w:type="spellEnd"/>
                          </w:p>
                          <w:p w14:paraId="7ADDA06B" w14:textId="77777777" w:rsidR="002F606E" w:rsidRPr="002F606E" w:rsidRDefault="002F606E" w:rsidP="0081765F">
                            <w:pPr>
                              <w:jc w:val="center"/>
                              <w:rPr>
                                <w:rFonts w:ascii="Arial" w:hAnsi="Arial" w:cs="Arial"/>
                                <w:b/>
                                <w:bCs/>
                                <w:sz w:val="20"/>
                                <w:szCs w:val="20"/>
                              </w:rPr>
                            </w:pPr>
                            <w:r w:rsidRPr="002F606E">
                              <w:rPr>
                                <w:rFonts w:ascii="Arial" w:hAnsi="Arial" w:cs="Arial"/>
                                <w:b/>
                                <w:bCs/>
                                <w:sz w:val="20"/>
                                <w:szCs w:val="20"/>
                              </w:rPr>
                              <w:t>UPCOMING VIRTUAL EVENTS</w:t>
                            </w:r>
                          </w:p>
                          <w:p w14:paraId="36922FFC" w14:textId="55928100" w:rsidR="002F606E" w:rsidRDefault="002F606E" w:rsidP="002F606E">
                            <w:pPr>
                              <w:rPr>
                                <w:rFonts w:ascii="Arial" w:hAnsi="Arial" w:cs="Arial"/>
                                <w:sz w:val="20"/>
                                <w:szCs w:val="20"/>
                              </w:rPr>
                            </w:pPr>
                            <w:r w:rsidRPr="002F606E">
                              <w:rPr>
                                <w:rFonts w:ascii="Arial" w:hAnsi="Arial" w:cs="Arial"/>
                                <w:b/>
                                <w:bCs/>
                                <w:sz w:val="20"/>
                                <w:szCs w:val="20"/>
                              </w:rPr>
                              <w:t>Jan 19th:</w:t>
                            </w:r>
                            <w:r w:rsidRPr="002F606E">
                              <w:rPr>
                                <w:rFonts w:ascii="Arial" w:hAnsi="Arial" w:cs="Arial"/>
                                <w:sz w:val="20"/>
                                <w:szCs w:val="20"/>
                              </w:rPr>
                              <w:t xml:space="preserve"> School Nurse (SN) HUDDLE Join us to meet the new ASAP staff and hear more about the ASAP Mentor Program and the ASAP National Certified School Nurse (NCSN) Program </w:t>
                            </w:r>
                            <w:hyperlink r:id="rId36" w:history="1">
                              <w:r w:rsidRPr="003204F8">
                                <w:rPr>
                                  <w:rStyle w:val="Hyperlink"/>
                                  <w:rFonts w:ascii="Arial" w:hAnsi="Arial" w:cs="Arial"/>
                                  <w:sz w:val="20"/>
                                  <w:szCs w:val="20"/>
                                </w:rPr>
                                <w:t>Register Here</w:t>
                              </w:r>
                            </w:hyperlink>
                          </w:p>
                          <w:p w14:paraId="706BBDBB" w14:textId="15290DE7" w:rsidR="003204F8" w:rsidRDefault="003204F8" w:rsidP="002F606E">
                            <w:pPr>
                              <w:rPr>
                                <w:rFonts w:ascii="Arial" w:hAnsi="Arial" w:cs="Arial"/>
                                <w:sz w:val="20"/>
                                <w:szCs w:val="20"/>
                              </w:rPr>
                            </w:pPr>
                            <w:r w:rsidRPr="003204F8">
                              <w:rPr>
                                <w:rFonts w:ascii="Arial" w:hAnsi="Arial" w:cs="Arial"/>
                                <w:b/>
                                <w:bCs/>
                                <w:sz w:val="20"/>
                                <w:szCs w:val="20"/>
                              </w:rPr>
                              <w:t>Feb 2nd</w:t>
                            </w:r>
                            <w:r w:rsidRPr="003204F8">
                              <w:rPr>
                                <w:rFonts w:ascii="Arial" w:hAnsi="Arial" w:cs="Arial"/>
                                <w:sz w:val="20"/>
                                <w:szCs w:val="20"/>
                              </w:rPr>
                              <w:t xml:space="preserve">: Managing Student Asthma in School During COVID-19 </w:t>
                            </w:r>
                            <w:hyperlink r:id="rId37" w:history="1">
                              <w:r w:rsidRPr="0081765F">
                                <w:rPr>
                                  <w:rStyle w:val="Hyperlink"/>
                                  <w:rFonts w:ascii="Arial" w:hAnsi="Arial" w:cs="Arial"/>
                                  <w:sz w:val="20"/>
                                  <w:szCs w:val="20"/>
                                </w:rPr>
                                <w:t>Register Here</w:t>
                              </w:r>
                            </w:hyperlink>
                          </w:p>
                          <w:p w14:paraId="63070FB6" w14:textId="2D327428" w:rsidR="0081765F" w:rsidRPr="002F606E" w:rsidRDefault="0081765F" w:rsidP="0081765F">
                            <w:pPr>
                              <w:rPr>
                                <w:rFonts w:ascii="Arial" w:hAnsi="Arial" w:cs="Arial"/>
                                <w:sz w:val="20"/>
                                <w:szCs w:val="20"/>
                              </w:rPr>
                            </w:pPr>
                            <w:r w:rsidRPr="0081765F">
                              <w:rPr>
                                <w:rFonts w:ascii="Arial" w:hAnsi="Arial" w:cs="Arial"/>
                                <w:b/>
                                <w:bCs/>
                                <w:sz w:val="20"/>
                                <w:szCs w:val="20"/>
                              </w:rPr>
                              <w:t>Feb 12th:</w:t>
                            </w:r>
                            <w:r w:rsidRPr="0081765F">
                              <w:rPr>
                                <w:rFonts w:ascii="Arial" w:hAnsi="Arial" w:cs="Arial"/>
                                <w:sz w:val="20"/>
                                <w:szCs w:val="20"/>
                              </w:rPr>
                              <w:t xml:space="preserve"> The University of Arizona </w:t>
                            </w:r>
                            <w:proofErr w:type="spellStart"/>
                            <w:r w:rsidRPr="0081765F">
                              <w:rPr>
                                <w:rFonts w:ascii="Arial" w:hAnsi="Arial" w:cs="Arial"/>
                                <w:sz w:val="20"/>
                                <w:szCs w:val="20"/>
                              </w:rPr>
                              <w:t>PediatricPulmonary</w:t>
                            </w:r>
                            <w:proofErr w:type="spellEnd"/>
                            <w:r w:rsidRPr="0081765F">
                              <w:rPr>
                                <w:rFonts w:ascii="Arial" w:hAnsi="Arial" w:cs="Arial"/>
                                <w:sz w:val="20"/>
                                <w:szCs w:val="20"/>
                              </w:rPr>
                              <w:t xml:space="preserve"> Center (UAPPC) 13th Annual School Healthcare Training Event </w:t>
                            </w:r>
                            <w:hyperlink r:id="rId38" w:history="1">
                              <w:r w:rsidRPr="0081765F">
                                <w:rPr>
                                  <w:rStyle w:val="Hyperlink"/>
                                  <w:rFonts w:ascii="Arial" w:hAnsi="Arial" w:cs="Arial"/>
                                  <w:sz w:val="20"/>
                                  <w:szCs w:val="20"/>
                                </w:rPr>
                                <w:t>Register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44432777" id="_x0000_s1033" type="#_x0000_t202" style="position:absolute;left:0;text-align:left;margin-left:272.25pt;margin-top:196.6pt;width:217.65pt;height:43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">
                <v:textbox>
                  <w:txbxContent>
                    <w:p w14:paraId="7D3FE0B6" w14:textId="4A8B5653" w:rsidR="006560D6" w:rsidRDefault="008D4249" w:rsidP="006560D6">
                      <w:r w:rsidRPr="008D4249">
                        <w:rPr>
                          <w:noProof/>
                        </w:rPr>
                        <w:drawing>
                          <wp:inline distT="0" distB="0" distL="0" distR="0" wp14:anchorId="5E7B90AE" wp14:editId="434E4653">
                            <wp:extent cx="2629535" cy="676275"/>
                            <wp:effectExtent l="0" t="0" r="0" b="952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39"/>
                                    <a:stretch>
                                      <a:fillRect/>
                                    </a:stretch>
                                  </pic:blipFill>
                                  <pic:spPr>
                                    <a:xfrm>
                                      <a:off x="0" y="0"/>
                                      <a:ext cx="2629535" cy="676275"/>
                                    </a:xfrm>
                                    <a:prstGeom prst="rect">
                                      <a:avLst/>
                                    </a:prstGeom>
                                  </pic:spPr>
                                </pic:pic>
                              </a:graphicData>
                            </a:graphic>
                          </wp:inline>
                        </w:drawing>
                      </w:r>
                    </w:p>
                    <w:p w14:paraId="18E12104" w14:textId="0C61AE71" w:rsidR="00AF5456" w:rsidRDefault="00AF5456" w:rsidP="008B03D7">
                      <w:pPr>
                        <w:spacing w:after="0"/>
                        <w:jc w:val="center"/>
                        <w:rPr>
                          <w:rFonts w:ascii="Arial" w:hAnsi="Arial" w:cs="Arial"/>
                          <w:b/>
                          <w:bCs/>
                          <w:sz w:val="20"/>
                          <w:szCs w:val="20"/>
                        </w:rPr>
                      </w:pPr>
                      <w:r w:rsidRPr="0081765F">
                        <w:rPr>
                          <w:rFonts w:ascii="Arial" w:hAnsi="Arial" w:cs="Arial"/>
                          <w:b/>
                          <w:bCs/>
                          <w:sz w:val="20"/>
                          <w:szCs w:val="20"/>
                        </w:rPr>
                        <w:t>NEWS &amp; ANNOUNCEMENTS</w:t>
                      </w:r>
                      <w:r w:rsidR="0081765F">
                        <w:rPr>
                          <w:rFonts w:ascii="Arial" w:hAnsi="Arial" w:cs="Arial"/>
                          <w:b/>
                          <w:bCs/>
                          <w:sz w:val="20"/>
                          <w:szCs w:val="20"/>
                        </w:rPr>
                        <w:t xml:space="preserve"> </w:t>
                      </w:r>
                    </w:p>
                    <w:p w14:paraId="1A6DDDED" w14:textId="1D4CF420" w:rsidR="008B03D7" w:rsidRDefault="008B03D7" w:rsidP="008B03D7">
                      <w:pPr>
                        <w:spacing w:after="0"/>
                        <w:jc w:val="center"/>
                        <w:rPr>
                          <w:rFonts w:ascii="Arial" w:hAnsi="Arial" w:cs="Arial"/>
                          <w:b/>
                          <w:bCs/>
                          <w:sz w:val="20"/>
                          <w:szCs w:val="20"/>
                        </w:rPr>
                      </w:pPr>
                      <w:r w:rsidRPr="008B03D7">
                        <w:rPr>
                          <w:rFonts w:ascii="Arial" w:hAnsi="Arial" w:cs="Arial"/>
                          <w:b/>
                          <w:bCs/>
                          <w:sz w:val="20"/>
                          <w:szCs w:val="20"/>
                        </w:rPr>
                        <w:t>ADE School Nursing &amp; Health Services</w:t>
                      </w:r>
                    </w:p>
                    <w:p w14:paraId="2C3E3F20" w14:textId="77777777" w:rsidR="008B03D7" w:rsidRPr="008B03D7" w:rsidRDefault="008B03D7" w:rsidP="008B03D7">
                      <w:pPr>
                        <w:spacing w:after="0"/>
                        <w:jc w:val="center"/>
                        <w:rPr>
                          <w:rFonts w:ascii="Arial" w:hAnsi="Arial" w:cs="Arial"/>
                          <w:b/>
                          <w:bCs/>
                          <w:sz w:val="16"/>
                          <w:szCs w:val="16"/>
                        </w:rPr>
                      </w:pPr>
                    </w:p>
                    <w:p w14:paraId="188A60EC" w14:textId="36BB6705" w:rsidR="0081765F" w:rsidRDefault="008B03D7" w:rsidP="00AF5456">
                      <w:pPr>
                        <w:rPr>
                          <w:rFonts w:ascii="Arial" w:hAnsi="Arial" w:cs="Arial"/>
                          <w:sz w:val="20"/>
                          <w:szCs w:val="20"/>
                        </w:rPr>
                      </w:pPr>
                      <w:r>
                        <w:rPr>
                          <w:rFonts w:ascii="Arial" w:hAnsi="Arial" w:cs="Arial"/>
                          <w:sz w:val="20"/>
                          <w:szCs w:val="20"/>
                        </w:rPr>
                        <w:t>-</w:t>
                      </w:r>
                      <w:r w:rsidR="00AF5456" w:rsidRPr="00AF5456">
                        <w:rPr>
                          <w:rFonts w:ascii="Arial" w:hAnsi="Arial" w:cs="Arial"/>
                          <w:sz w:val="20"/>
                          <w:szCs w:val="20"/>
                        </w:rPr>
                        <w:t>Speakers announced for the next Professional Development Webinar on Feb 2nd: Lynn Gerald, PhD, MSPH and Wayne Morgan, MD from the University of Arizona Pediatric Pulmonary Center will be presenting</w:t>
                      </w:r>
                    </w:p>
                    <w:p w14:paraId="0731D83C" w14:textId="0FB50E83" w:rsidR="00B66713" w:rsidRDefault="0081765F" w:rsidP="00AF5456">
                      <w:pPr>
                        <w:rPr>
                          <w:rFonts w:ascii="Arial" w:hAnsi="Arial" w:cs="Arial"/>
                          <w:sz w:val="20"/>
                          <w:szCs w:val="20"/>
                        </w:rPr>
                      </w:pPr>
                      <w:r>
                        <w:rPr>
                          <w:rFonts w:ascii="Arial" w:hAnsi="Arial" w:cs="Arial"/>
                          <w:sz w:val="20"/>
                          <w:szCs w:val="20"/>
                        </w:rPr>
                        <w:t>-</w:t>
                      </w:r>
                      <w:r w:rsidR="00AF5456" w:rsidRPr="00AF5456">
                        <w:rPr>
                          <w:rFonts w:ascii="Arial" w:hAnsi="Arial" w:cs="Arial"/>
                          <w:sz w:val="20"/>
                          <w:szCs w:val="20"/>
                        </w:rPr>
                        <w:t>The Arizona School Nurse Access Program (ASAP) has new staff hired!  Please join us for the SN Huddle (sign up below) to meet Sarah Portle, MEd, BSN, RN, NCSN and Melinda Weible</w:t>
                      </w:r>
                    </w:p>
                    <w:p w14:paraId="7ADDA06B" w14:textId="77777777" w:rsidR="002F606E" w:rsidRPr="002F606E" w:rsidRDefault="002F606E" w:rsidP="0081765F">
                      <w:pPr>
                        <w:jc w:val="center"/>
                        <w:rPr>
                          <w:rFonts w:ascii="Arial" w:hAnsi="Arial" w:cs="Arial"/>
                          <w:b/>
                          <w:bCs/>
                          <w:sz w:val="20"/>
                          <w:szCs w:val="20"/>
                        </w:rPr>
                      </w:pPr>
                      <w:r w:rsidRPr="002F606E">
                        <w:rPr>
                          <w:rFonts w:ascii="Arial" w:hAnsi="Arial" w:cs="Arial"/>
                          <w:b/>
                          <w:bCs/>
                          <w:sz w:val="20"/>
                          <w:szCs w:val="20"/>
                        </w:rPr>
                        <w:t>UPCOMING VIRTUAL EVENTS</w:t>
                      </w:r>
                    </w:p>
                    <w:p w14:paraId="36922FFC" w14:textId="55928100" w:rsidR="002F606E" w:rsidRDefault="002F606E" w:rsidP="002F606E">
                      <w:pPr>
                        <w:rPr>
                          <w:rFonts w:ascii="Arial" w:hAnsi="Arial" w:cs="Arial"/>
                          <w:sz w:val="20"/>
                          <w:szCs w:val="20"/>
                        </w:rPr>
                      </w:pPr>
                      <w:r w:rsidRPr="002F606E">
                        <w:rPr>
                          <w:rFonts w:ascii="Arial" w:hAnsi="Arial" w:cs="Arial"/>
                          <w:b/>
                          <w:bCs/>
                          <w:sz w:val="20"/>
                          <w:szCs w:val="20"/>
                        </w:rPr>
                        <w:t>Jan 19th:</w:t>
                      </w:r>
                      <w:r w:rsidRPr="002F606E">
                        <w:rPr>
                          <w:rFonts w:ascii="Arial" w:hAnsi="Arial" w:cs="Arial"/>
                          <w:sz w:val="20"/>
                          <w:szCs w:val="20"/>
                        </w:rPr>
                        <w:t xml:space="preserve"> School Nurse (SN) HUDDLE Join us to meet the new ASAP staff and hear more about the ASAP Mentor Program and the ASAP National Certified School Nurse (NCSN) Program </w:t>
                      </w:r>
                      <w:hyperlink r:id="rId40" w:history="1">
                        <w:r w:rsidRPr="003204F8">
                          <w:rPr>
                            <w:rStyle w:val="Hyperlink"/>
                            <w:rFonts w:ascii="Arial" w:hAnsi="Arial" w:cs="Arial"/>
                            <w:sz w:val="20"/>
                            <w:szCs w:val="20"/>
                          </w:rPr>
                          <w:t>Register Here</w:t>
                        </w:r>
                      </w:hyperlink>
                    </w:p>
                    <w:p w14:paraId="706BBDBB" w14:textId="15290DE7" w:rsidR="003204F8" w:rsidRDefault="003204F8" w:rsidP="002F606E">
                      <w:pPr>
                        <w:rPr>
                          <w:rFonts w:ascii="Arial" w:hAnsi="Arial" w:cs="Arial"/>
                          <w:sz w:val="20"/>
                          <w:szCs w:val="20"/>
                        </w:rPr>
                      </w:pPr>
                      <w:r w:rsidRPr="003204F8">
                        <w:rPr>
                          <w:rFonts w:ascii="Arial" w:hAnsi="Arial" w:cs="Arial"/>
                          <w:b/>
                          <w:bCs/>
                          <w:sz w:val="20"/>
                          <w:szCs w:val="20"/>
                        </w:rPr>
                        <w:t>Feb 2nd</w:t>
                      </w:r>
                      <w:r w:rsidRPr="003204F8">
                        <w:rPr>
                          <w:rFonts w:ascii="Arial" w:hAnsi="Arial" w:cs="Arial"/>
                          <w:sz w:val="20"/>
                          <w:szCs w:val="20"/>
                        </w:rPr>
                        <w:t xml:space="preserve">: Managing Student Asthma in School During COVID-19 </w:t>
                      </w:r>
                      <w:hyperlink r:id="rId41" w:history="1">
                        <w:r w:rsidRPr="0081765F">
                          <w:rPr>
                            <w:rStyle w:val="Hyperlink"/>
                            <w:rFonts w:ascii="Arial" w:hAnsi="Arial" w:cs="Arial"/>
                            <w:sz w:val="20"/>
                            <w:szCs w:val="20"/>
                          </w:rPr>
                          <w:t>Register Here</w:t>
                        </w:r>
                      </w:hyperlink>
                    </w:p>
                    <w:p w14:paraId="63070FB6" w14:textId="2D327428" w:rsidR="0081765F" w:rsidRPr="002F606E" w:rsidRDefault="0081765F" w:rsidP="0081765F">
                      <w:pPr>
                        <w:rPr>
                          <w:rFonts w:ascii="Arial" w:hAnsi="Arial" w:cs="Arial"/>
                          <w:sz w:val="20"/>
                          <w:szCs w:val="20"/>
                        </w:rPr>
                      </w:pPr>
                      <w:r w:rsidRPr="0081765F">
                        <w:rPr>
                          <w:rFonts w:ascii="Arial" w:hAnsi="Arial" w:cs="Arial"/>
                          <w:b/>
                          <w:bCs/>
                          <w:sz w:val="20"/>
                          <w:szCs w:val="20"/>
                        </w:rPr>
                        <w:t>Feb 12th:</w:t>
                      </w:r>
                      <w:r w:rsidRPr="0081765F">
                        <w:rPr>
                          <w:rFonts w:ascii="Arial" w:hAnsi="Arial" w:cs="Arial"/>
                          <w:sz w:val="20"/>
                          <w:szCs w:val="20"/>
                        </w:rPr>
                        <w:t xml:space="preserve"> The University of Arizona PediatricPulmonary Center (UAPPC) 13th Annual School Healthcare Training Event </w:t>
                      </w:r>
                      <w:hyperlink r:id="rId42" w:history="1">
                        <w:r w:rsidRPr="0081765F">
                          <w:rPr>
                            <w:rStyle w:val="Hyperlink"/>
                            <w:rFonts w:ascii="Arial" w:hAnsi="Arial" w:cs="Arial"/>
                            <w:sz w:val="20"/>
                            <w:szCs w:val="20"/>
                          </w:rPr>
                          <w:t>Register Here</w:t>
                        </w:r>
                      </w:hyperlink>
                    </w:p>
                  </w:txbxContent>
                </v:textbox>
                <w10:wrap type="square"/>
              </v:shape>
            </w:pict>
          </mc:Fallback>
        </mc:AlternateContent>
      </w:r>
      <w:r w:rsidR="00BD31F2">
        <w:rPr>
          <w:noProof/>
        </w:rPr>
        <mc:AlternateContent>
          <mc:Choice Requires="wps">
            <w:drawing>
              <wp:anchor distT="45720" distB="45720" distL="114300" distR="114300" simplePos="0" relativeHeight="251662336" behindDoc="0" locked="0" layoutInCell="1" allowOverlap="1" wp14:anchorId="3A6DFF0E" wp14:editId="2D9F36DF">
                <wp:simplePos x="0" y="0"/>
                <wp:positionH relativeFrom="column">
                  <wp:posOffset>-209550</wp:posOffset>
                </wp:positionH>
                <wp:positionV relativeFrom="paragraph">
                  <wp:posOffset>4621530</wp:posOffset>
                </wp:positionV>
                <wp:extent cx="3324225" cy="33147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314700"/>
                        </a:xfrm>
                        <a:prstGeom prst="rect">
                          <a:avLst/>
                        </a:prstGeom>
                        <a:solidFill>
                          <a:srgbClr val="FFFFFF"/>
                        </a:solidFill>
                        <a:ln w="9525">
                          <a:solidFill>
                            <a:srgbClr val="000000"/>
                          </a:solidFill>
                          <a:miter lim="800000"/>
                          <a:headEnd/>
                          <a:tailEnd/>
                        </a:ln>
                      </wps:spPr>
                      <wps:txbx>
                        <w:txbxContent>
                          <w:p w14:paraId="5FB9FBC7" w14:textId="77777777" w:rsidR="00E5380C" w:rsidRPr="00E84121" w:rsidRDefault="00E5380C" w:rsidP="00E84121">
                            <w:pPr>
                              <w:jc w:val="center"/>
                              <w:rPr>
                                <w:rFonts w:ascii="Arial" w:hAnsi="Arial" w:cs="Arial"/>
                                <w:b/>
                                <w:bCs/>
                                <w:sz w:val="20"/>
                                <w:szCs w:val="20"/>
                              </w:rPr>
                            </w:pPr>
                            <w:r w:rsidRPr="00E84121">
                              <w:rPr>
                                <w:rFonts w:ascii="Arial" w:hAnsi="Arial" w:cs="Arial"/>
                                <w:b/>
                                <w:bCs/>
                                <w:sz w:val="20"/>
                                <w:szCs w:val="20"/>
                              </w:rPr>
                              <w:t>NASN Webinar</w:t>
                            </w:r>
                          </w:p>
                          <w:p w14:paraId="73549391" w14:textId="77777777" w:rsidR="00E84121" w:rsidRDefault="00E5380C" w:rsidP="00E84121">
                            <w:pPr>
                              <w:jc w:val="center"/>
                              <w:rPr>
                                <w:rFonts w:ascii="Arial" w:hAnsi="Arial" w:cs="Arial"/>
                                <w:sz w:val="20"/>
                                <w:szCs w:val="20"/>
                              </w:rPr>
                            </w:pPr>
                            <w:r w:rsidRPr="00E84121">
                              <w:rPr>
                                <w:rFonts w:ascii="Arial" w:hAnsi="Arial" w:cs="Arial"/>
                                <w:b/>
                                <w:bCs/>
                                <w:sz w:val="20"/>
                                <w:szCs w:val="20"/>
                              </w:rPr>
                              <w:t>COVID-19 Prevention for K-12 Schools Part 3: Focusing School Located Vaccination on Health Equity</w:t>
                            </w:r>
                          </w:p>
                          <w:p w14:paraId="7CFCD895" w14:textId="469593D1" w:rsidR="00E5380C" w:rsidRPr="00E5380C" w:rsidRDefault="00E5380C" w:rsidP="00E84121">
                            <w:pPr>
                              <w:jc w:val="center"/>
                              <w:rPr>
                                <w:rFonts w:ascii="Arial" w:hAnsi="Arial" w:cs="Arial"/>
                                <w:sz w:val="20"/>
                                <w:szCs w:val="20"/>
                              </w:rPr>
                            </w:pPr>
                            <w:r w:rsidRPr="00E5380C">
                              <w:rPr>
                                <w:rFonts w:ascii="Arial" w:hAnsi="Arial" w:cs="Arial"/>
                                <w:sz w:val="20"/>
                                <w:szCs w:val="20"/>
                              </w:rPr>
                              <w:t>-1/12/22 at 3pm to 4:15pm ET</w:t>
                            </w:r>
                          </w:p>
                          <w:p w14:paraId="59B89F92" w14:textId="0B729A49" w:rsidR="00E5380C" w:rsidRPr="00663EF6" w:rsidRDefault="00E5380C" w:rsidP="00E5380C">
                            <w:pPr>
                              <w:rPr>
                                <w:rFonts w:ascii="Arial" w:hAnsi="Arial" w:cs="Arial"/>
                                <w:sz w:val="20"/>
                                <w:szCs w:val="20"/>
                              </w:rPr>
                            </w:pPr>
                            <w:r w:rsidRPr="00E5380C">
                              <w:rPr>
                                <w:rFonts w:ascii="Arial" w:hAnsi="Arial" w:cs="Arial"/>
                                <w:sz w:val="20"/>
                                <w:szCs w:val="20"/>
                              </w:rPr>
                              <w:t>This webinar will promote school-located vaccination (SLV) as a measure to improve and maintain a safe and healthy environment for students and the community. CDC will provide an overview of COVID-19 cases in pediatrics, guidance for school-located vaccination clinics (SLVs) in schools, and Test to Stay Guidelines.  School nurse leaders will provide insight</w:t>
                            </w:r>
                            <w:r>
                              <w:rPr>
                                <w:rFonts w:ascii="Arial" w:hAnsi="Arial" w:cs="Arial"/>
                                <w:sz w:val="20"/>
                                <w:szCs w:val="20"/>
                              </w:rPr>
                              <w:t xml:space="preserve"> </w:t>
                            </w:r>
                            <w:r w:rsidRPr="00E5380C">
                              <w:rPr>
                                <w:rFonts w:ascii="Arial" w:hAnsi="Arial" w:cs="Arial"/>
                                <w:sz w:val="20"/>
                                <w:szCs w:val="20"/>
                              </w:rPr>
                              <w:t xml:space="preserve">on their SLV experiences, including successes and challenges and their roles in championing SLVs.  </w:t>
                            </w:r>
                            <w:hyperlink r:id="rId43" w:history="1">
                              <w:r w:rsidRPr="00E84121">
                                <w:rPr>
                                  <w:rStyle w:val="Hyperlink"/>
                                  <w:rFonts w:ascii="Arial" w:hAnsi="Arial" w:cs="Arial"/>
                                  <w:sz w:val="20"/>
                                  <w:szCs w:val="20"/>
                                </w:rPr>
                                <w:t>Register</w:t>
                              </w:r>
                            </w:hyperlink>
                            <w:r w:rsidRPr="00E5380C">
                              <w:rPr>
                                <w:rFonts w:ascii="Arial" w:hAnsi="Arial" w:cs="Arial"/>
                                <w:sz w:val="20"/>
                                <w:szCs w:val="20"/>
                              </w:rPr>
                              <w:t xml:space="preserve">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3A6DFF0E" id="_x0000_s1034" type="#_x0000_t202" style="position:absolute;left:0;text-align:left;margin-left:-16.5pt;margin-top:363.9pt;width:261.75pt;height:26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">
                <v:textbox>
                  <w:txbxContent>
                    <w:p w14:paraId="5FB9FBC7" w14:textId="77777777" w:rsidR="00E5380C" w:rsidRPr="00E84121" w:rsidRDefault="00E5380C" w:rsidP="00E84121">
                      <w:pPr>
                        <w:jc w:val="center"/>
                        <w:rPr>
                          <w:rFonts w:ascii="Arial" w:hAnsi="Arial" w:cs="Arial"/>
                          <w:b/>
                          <w:bCs/>
                          <w:sz w:val="20"/>
                          <w:szCs w:val="20"/>
                        </w:rPr>
                      </w:pPr>
                      <w:r w:rsidRPr="00E84121">
                        <w:rPr>
                          <w:rFonts w:ascii="Arial" w:hAnsi="Arial" w:cs="Arial"/>
                          <w:b/>
                          <w:bCs/>
                          <w:sz w:val="20"/>
                          <w:szCs w:val="20"/>
                        </w:rPr>
                        <w:t>NASN Webinar</w:t>
                      </w:r>
                    </w:p>
                    <w:p w14:paraId="73549391" w14:textId="77777777" w:rsidR="00E84121" w:rsidRDefault="00E5380C" w:rsidP="00E84121">
                      <w:pPr>
                        <w:jc w:val="center"/>
                        <w:rPr>
                          <w:rFonts w:ascii="Arial" w:hAnsi="Arial" w:cs="Arial"/>
                          <w:sz w:val="20"/>
                          <w:szCs w:val="20"/>
                        </w:rPr>
                      </w:pPr>
                      <w:r w:rsidRPr="00E84121">
                        <w:rPr>
                          <w:rFonts w:ascii="Arial" w:hAnsi="Arial" w:cs="Arial"/>
                          <w:b/>
                          <w:bCs/>
                          <w:sz w:val="20"/>
                          <w:szCs w:val="20"/>
                        </w:rPr>
                        <w:t>COVID-19 Prevention for K-12 Schools Part 3: Focusing School Located Vaccination on Health Equity</w:t>
                      </w:r>
                    </w:p>
                    <w:p w14:paraId="7CFCD895" w14:textId="469593D1" w:rsidR="00E5380C" w:rsidRPr="00E5380C" w:rsidRDefault="00E5380C" w:rsidP="00E84121">
                      <w:pPr>
                        <w:jc w:val="center"/>
                        <w:rPr>
                          <w:rFonts w:ascii="Arial" w:hAnsi="Arial" w:cs="Arial"/>
                          <w:sz w:val="20"/>
                          <w:szCs w:val="20"/>
                        </w:rPr>
                      </w:pPr>
                      <w:r w:rsidRPr="00E5380C">
                        <w:rPr>
                          <w:rFonts w:ascii="Arial" w:hAnsi="Arial" w:cs="Arial"/>
                          <w:sz w:val="20"/>
                          <w:szCs w:val="20"/>
                        </w:rPr>
                        <w:t>-1/12/22 at 3pm to 4:15pm ET</w:t>
                      </w:r>
                    </w:p>
                    <w:p w14:paraId="59B89F92" w14:textId="0B729A49" w:rsidR="00E5380C" w:rsidRPr="00663EF6" w:rsidRDefault="00E5380C" w:rsidP="00E5380C">
                      <w:pPr>
                        <w:rPr>
                          <w:rFonts w:ascii="Arial" w:hAnsi="Arial" w:cs="Arial"/>
                          <w:sz w:val="20"/>
                          <w:szCs w:val="20"/>
                        </w:rPr>
                      </w:pPr>
                      <w:r w:rsidRPr="00E5380C">
                        <w:rPr>
                          <w:rFonts w:ascii="Arial" w:hAnsi="Arial" w:cs="Arial"/>
                          <w:sz w:val="20"/>
                          <w:szCs w:val="20"/>
                        </w:rPr>
                        <w:t>This webinar will promote school-located vaccination (SLV) as a measure to improve and maintain a safe and healthy environment for students and the community. CDC will provide an overview of COVID-19 cases in pediatrics, guidance for school-located vaccination clinics (SLVs) in schools, and Test to Stay Guidelines.  School nurse leaders will provide insight</w:t>
                      </w:r>
                      <w:r>
                        <w:rPr>
                          <w:rFonts w:ascii="Arial" w:hAnsi="Arial" w:cs="Arial"/>
                          <w:sz w:val="20"/>
                          <w:szCs w:val="20"/>
                        </w:rPr>
                        <w:t xml:space="preserve"> </w:t>
                      </w:r>
                      <w:r w:rsidRPr="00E5380C">
                        <w:rPr>
                          <w:rFonts w:ascii="Arial" w:hAnsi="Arial" w:cs="Arial"/>
                          <w:sz w:val="20"/>
                          <w:szCs w:val="20"/>
                        </w:rPr>
                        <w:t xml:space="preserve">on their SLV experiences, including successes and challenges and their roles in championing SLVs.  </w:t>
                      </w:r>
                      <w:hyperlink r:id="rId44" w:history="1">
                        <w:r w:rsidRPr="00E84121">
                          <w:rPr>
                            <w:rStyle w:val="Hyperlink"/>
                            <w:rFonts w:ascii="Arial" w:hAnsi="Arial" w:cs="Arial"/>
                            <w:sz w:val="20"/>
                            <w:szCs w:val="20"/>
                          </w:rPr>
                          <w:t>Register</w:t>
                        </w:r>
                      </w:hyperlink>
                      <w:r w:rsidRPr="00E5380C">
                        <w:rPr>
                          <w:rFonts w:ascii="Arial" w:hAnsi="Arial" w:cs="Arial"/>
                          <w:sz w:val="20"/>
                          <w:szCs w:val="20"/>
                        </w:rPr>
                        <w:t xml:space="preserve"> today!</w:t>
                      </w:r>
                    </w:p>
                  </w:txbxContent>
                </v:textbox>
                <w10:wrap type="square"/>
              </v:shape>
            </w:pict>
          </mc:Fallback>
        </mc:AlternateContent>
      </w:r>
    </w:p>
    <w:p w14:paraId="11C98060" w14:textId="0316A126" w:rsidR="00BD31F2" w:rsidRDefault="00BD31F2" w:rsidP="00BD31F2"/>
    <w:p w14:paraId="1630E7AE" w14:textId="6D34AC84" w:rsidR="0033549E" w:rsidRDefault="0033549E" w:rsidP="00BD31F2"/>
    <w:p w14:paraId="18CB3E8A" w14:textId="6C873565" w:rsidR="0033549E" w:rsidRDefault="003544DE" w:rsidP="00847922">
      <w:pPr>
        <w:jc w:val="right"/>
      </w:pPr>
      <w:r>
        <w:object w:dxaOrig="9180" w:dyaOrig="11881" w14:anchorId="1A186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45" o:title=""/>
          </v:shape>
          <o:OLEObject Type="Embed" ProgID="Acrobat.Document.DC" ShapeID="_x0000_i1025" DrawAspect="Content" ObjectID="_1709440869" r:id="rId46"/>
        </w:object>
      </w:r>
    </w:p>
    <w:sectPr w:rsidR="0033549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C79DD" w14:textId="77777777" w:rsidR="004678AF" w:rsidRDefault="004678AF" w:rsidP="00327F24">
      <w:pPr>
        <w:spacing w:after="0" w:line="240" w:lineRule="auto"/>
      </w:pPr>
      <w:r>
        <w:separator/>
      </w:r>
    </w:p>
  </w:endnote>
  <w:endnote w:type="continuationSeparator" w:id="0">
    <w:p w14:paraId="754EB016" w14:textId="77777777" w:rsidR="004678AF" w:rsidRDefault="004678AF" w:rsidP="0032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A872" w14:textId="6A146B37" w:rsidR="00327F24" w:rsidRDefault="00327F24">
    <w:pPr>
      <w:pStyle w:val="Footer"/>
    </w:pPr>
    <w:r w:rsidRPr="00327F24">
      <w:t>School Nurse Organization of Arizona</w:t>
    </w:r>
    <w:r w:rsidRPr="00327F24">
      <w:tab/>
    </w:r>
    <w:r w:rsidRPr="00327F24">
      <w:tab/>
      <w:t>Member Newsletter</w:t>
    </w:r>
  </w:p>
  <w:p w14:paraId="4D1D7417" w14:textId="77777777" w:rsidR="00327F24" w:rsidRDefault="00327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B8C2C" w14:textId="77777777" w:rsidR="004678AF" w:rsidRDefault="004678AF" w:rsidP="00327F24">
      <w:pPr>
        <w:spacing w:after="0" w:line="240" w:lineRule="auto"/>
      </w:pPr>
      <w:r>
        <w:separator/>
      </w:r>
    </w:p>
  </w:footnote>
  <w:footnote w:type="continuationSeparator" w:id="0">
    <w:p w14:paraId="49D4516A" w14:textId="77777777" w:rsidR="004678AF" w:rsidRDefault="004678AF" w:rsidP="00327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0281B"/>
    <w:multiLevelType w:val="hybridMultilevel"/>
    <w:tmpl w:val="B78C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1186D"/>
    <w:multiLevelType w:val="hybridMultilevel"/>
    <w:tmpl w:val="7426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C64DC4"/>
    <w:multiLevelType w:val="hybridMultilevel"/>
    <w:tmpl w:val="7426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CC1560"/>
    <w:multiLevelType w:val="hybridMultilevel"/>
    <w:tmpl w:val="27FA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F24"/>
    <w:rsid w:val="00064DD3"/>
    <w:rsid w:val="00075951"/>
    <w:rsid w:val="000C0264"/>
    <w:rsid w:val="00115D1B"/>
    <w:rsid w:val="0012072A"/>
    <w:rsid w:val="0012535B"/>
    <w:rsid w:val="00135790"/>
    <w:rsid w:val="0015186F"/>
    <w:rsid w:val="00157D94"/>
    <w:rsid w:val="0016709F"/>
    <w:rsid w:val="001777EF"/>
    <w:rsid w:val="00180A48"/>
    <w:rsid w:val="001B5D57"/>
    <w:rsid w:val="001B67F9"/>
    <w:rsid w:val="00214D6C"/>
    <w:rsid w:val="00227F35"/>
    <w:rsid w:val="0023456D"/>
    <w:rsid w:val="002364D9"/>
    <w:rsid w:val="00251BB5"/>
    <w:rsid w:val="00266435"/>
    <w:rsid w:val="00266999"/>
    <w:rsid w:val="0027320D"/>
    <w:rsid w:val="00287852"/>
    <w:rsid w:val="0029411A"/>
    <w:rsid w:val="00294EEA"/>
    <w:rsid w:val="002A1FE2"/>
    <w:rsid w:val="002A319A"/>
    <w:rsid w:val="002D64F7"/>
    <w:rsid w:val="002D7B82"/>
    <w:rsid w:val="002F606E"/>
    <w:rsid w:val="00305493"/>
    <w:rsid w:val="003204F8"/>
    <w:rsid w:val="00327F24"/>
    <w:rsid w:val="0033549E"/>
    <w:rsid w:val="00342C85"/>
    <w:rsid w:val="003544DE"/>
    <w:rsid w:val="003B023C"/>
    <w:rsid w:val="003E47C2"/>
    <w:rsid w:val="00400F7D"/>
    <w:rsid w:val="00405C2C"/>
    <w:rsid w:val="00414504"/>
    <w:rsid w:val="00436893"/>
    <w:rsid w:val="00464D22"/>
    <w:rsid w:val="004678AF"/>
    <w:rsid w:val="00483F35"/>
    <w:rsid w:val="00484584"/>
    <w:rsid w:val="004976DC"/>
    <w:rsid w:val="004A5279"/>
    <w:rsid w:val="004B0128"/>
    <w:rsid w:val="004B5334"/>
    <w:rsid w:val="004D2777"/>
    <w:rsid w:val="004F3690"/>
    <w:rsid w:val="00504716"/>
    <w:rsid w:val="00510CD3"/>
    <w:rsid w:val="00522077"/>
    <w:rsid w:val="00533CD0"/>
    <w:rsid w:val="005A2E3E"/>
    <w:rsid w:val="005B6065"/>
    <w:rsid w:val="005E2376"/>
    <w:rsid w:val="005E2782"/>
    <w:rsid w:val="00617027"/>
    <w:rsid w:val="0063024F"/>
    <w:rsid w:val="006560D6"/>
    <w:rsid w:val="006567E2"/>
    <w:rsid w:val="00662D3C"/>
    <w:rsid w:val="00663EF6"/>
    <w:rsid w:val="00672C0E"/>
    <w:rsid w:val="0068696F"/>
    <w:rsid w:val="00690AD4"/>
    <w:rsid w:val="00696A51"/>
    <w:rsid w:val="006C0F1D"/>
    <w:rsid w:val="007154D2"/>
    <w:rsid w:val="00740FEB"/>
    <w:rsid w:val="00761109"/>
    <w:rsid w:val="00761F5B"/>
    <w:rsid w:val="007705CA"/>
    <w:rsid w:val="007B4766"/>
    <w:rsid w:val="007E27E8"/>
    <w:rsid w:val="0081765F"/>
    <w:rsid w:val="00832A01"/>
    <w:rsid w:val="00832B27"/>
    <w:rsid w:val="00840480"/>
    <w:rsid w:val="00844BA1"/>
    <w:rsid w:val="00847922"/>
    <w:rsid w:val="00857565"/>
    <w:rsid w:val="00870D61"/>
    <w:rsid w:val="00880AB8"/>
    <w:rsid w:val="00882574"/>
    <w:rsid w:val="008866BB"/>
    <w:rsid w:val="0089533E"/>
    <w:rsid w:val="008B03D7"/>
    <w:rsid w:val="008C0314"/>
    <w:rsid w:val="008D34B5"/>
    <w:rsid w:val="008D4249"/>
    <w:rsid w:val="008D4953"/>
    <w:rsid w:val="00936634"/>
    <w:rsid w:val="0098460F"/>
    <w:rsid w:val="009B57DC"/>
    <w:rsid w:val="009C32C3"/>
    <w:rsid w:val="009D367A"/>
    <w:rsid w:val="009F0D96"/>
    <w:rsid w:val="009F60BF"/>
    <w:rsid w:val="00A0110B"/>
    <w:rsid w:val="00A154C1"/>
    <w:rsid w:val="00A32C7F"/>
    <w:rsid w:val="00A713BE"/>
    <w:rsid w:val="00AF5456"/>
    <w:rsid w:val="00B37513"/>
    <w:rsid w:val="00B66713"/>
    <w:rsid w:val="00B96A1B"/>
    <w:rsid w:val="00BA7198"/>
    <w:rsid w:val="00BC010B"/>
    <w:rsid w:val="00BC3B8A"/>
    <w:rsid w:val="00BD31F2"/>
    <w:rsid w:val="00BE66D7"/>
    <w:rsid w:val="00C17C51"/>
    <w:rsid w:val="00C51432"/>
    <w:rsid w:val="00C83F70"/>
    <w:rsid w:val="00CC0236"/>
    <w:rsid w:val="00CD3959"/>
    <w:rsid w:val="00D03776"/>
    <w:rsid w:val="00D03C04"/>
    <w:rsid w:val="00D83190"/>
    <w:rsid w:val="00D84743"/>
    <w:rsid w:val="00DB7420"/>
    <w:rsid w:val="00DE1E68"/>
    <w:rsid w:val="00E5380C"/>
    <w:rsid w:val="00E60E4E"/>
    <w:rsid w:val="00E77C5C"/>
    <w:rsid w:val="00E80CE2"/>
    <w:rsid w:val="00E84121"/>
    <w:rsid w:val="00EA0B41"/>
    <w:rsid w:val="00ED6BD5"/>
    <w:rsid w:val="00EE13CE"/>
    <w:rsid w:val="00EE63C0"/>
    <w:rsid w:val="00EF1373"/>
    <w:rsid w:val="00F25F54"/>
    <w:rsid w:val="00F32FEB"/>
    <w:rsid w:val="00F451DB"/>
    <w:rsid w:val="00F72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A5A7"/>
  <w15:chartTrackingRefBased/>
  <w15:docId w15:val="{8BA8DAC6-384C-47C3-AEEC-6E9BE154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F24"/>
  </w:style>
  <w:style w:type="paragraph" w:styleId="Footer">
    <w:name w:val="footer"/>
    <w:basedOn w:val="Normal"/>
    <w:link w:val="FooterChar"/>
    <w:uiPriority w:val="99"/>
    <w:unhideWhenUsed/>
    <w:rsid w:val="00327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F24"/>
  </w:style>
  <w:style w:type="character" w:styleId="Hyperlink">
    <w:name w:val="Hyperlink"/>
    <w:basedOn w:val="DefaultParagraphFont"/>
    <w:uiPriority w:val="99"/>
    <w:unhideWhenUsed/>
    <w:rsid w:val="009F60BF"/>
    <w:rPr>
      <w:color w:val="0563C1" w:themeColor="hyperlink"/>
      <w:u w:val="single"/>
    </w:rPr>
  </w:style>
  <w:style w:type="character" w:customStyle="1" w:styleId="UnresolvedMention">
    <w:name w:val="Unresolved Mention"/>
    <w:basedOn w:val="DefaultParagraphFont"/>
    <w:uiPriority w:val="99"/>
    <w:semiHidden/>
    <w:unhideWhenUsed/>
    <w:rsid w:val="009F60BF"/>
    <w:rPr>
      <w:color w:val="605E5C"/>
      <w:shd w:val="clear" w:color="auto" w:fill="E1DFDD"/>
    </w:rPr>
  </w:style>
  <w:style w:type="paragraph" w:styleId="ListParagraph">
    <w:name w:val="List Paragraph"/>
    <w:basedOn w:val="Normal"/>
    <w:uiPriority w:val="34"/>
    <w:qFormat/>
    <w:rsid w:val="002D6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wmf"/><Relationship Id="rId18" Type="http://schemas.openxmlformats.org/officeDocument/2006/relationships/hyperlink" Target="http://www.pngall.com/party-png" TargetMode="External"/><Relationship Id="rId26" Type="http://schemas.openxmlformats.org/officeDocument/2006/relationships/image" Target="media/image80.wmf"/><Relationship Id="rId39"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hyperlink" Target="https://www.cdc.gov/coronavirus/2019-ncov/community/schools-childcare/what-you-should-know.html" TargetMode="External"/><Relationship Id="rId42" Type="http://schemas.openxmlformats.org/officeDocument/2006/relationships/hyperlink" Target="https://uappc.peds.arizona.edu/events/255-school-healthcare-training-event" TargetMode="External"/><Relationship Id="rId47"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5.png"/><Relationship Id="rId25" Type="http://schemas.openxmlformats.org/officeDocument/2006/relationships/image" Target="media/image70.wmf"/><Relationship Id="rId33" Type="http://schemas.openxmlformats.org/officeDocument/2006/relationships/hyperlink" Target="https://www.cdc.gov/coronavirus/2019-ncov/community/schools-childcare/k-12-contact-tracing/about-quarantine.html" TargetMode="External"/><Relationship Id="rId38" Type="http://schemas.openxmlformats.org/officeDocument/2006/relationships/hyperlink" Target="https://uappc.peds.arizona.edu/events/255-school-healthcare-training-event" TargetMode="External"/><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mailto:CALM@uchc.edu" TargetMode="External"/><Relationship Id="rId20" Type="http://schemas.openxmlformats.org/officeDocument/2006/relationships/image" Target="media/image7.wmf"/><Relationship Id="rId29" Type="http://schemas.openxmlformats.org/officeDocument/2006/relationships/hyperlink" Target="https://www.cdc.gov/coronavirus/2019-ncov/community/schools-childcare/k-12-contact-tracing/about-quarantine.html" TargetMode="External"/><Relationship Id="rId41" Type="http://schemas.openxmlformats.org/officeDocument/2006/relationships/hyperlink" Target="https://azed-gov.zoom.us/meeting/register/tZYofu2ppjMqGNMXYR6ZcOBmF8bKCBvr50j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60.wmf"/><Relationship Id="rId32" Type="http://schemas.openxmlformats.org/officeDocument/2006/relationships/hyperlink" Target="https://mail.google.com/mail/u/0/" TargetMode="External"/><Relationship Id="rId37" Type="http://schemas.openxmlformats.org/officeDocument/2006/relationships/hyperlink" Target="https://azed-gov.zoom.us/meeting/register/tZYofu2ppjMqGNMXYR6ZcOBmF8bKCBvr50jv" TargetMode="External"/><Relationship Id="rId40" Type="http://schemas.openxmlformats.org/officeDocument/2006/relationships/hyperlink" Target="https://azed-gov.zoom.us/meeting/register/tZUqc--qrjgsHtHBXtvKY2ro0Y43yYTPhGkU" TargetMode="External"/><Relationship Id="rId45"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mailto:CALM@uchc.edu" TargetMode="External"/><Relationship Id="rId23" Type="http://schemas.openxmlformats.org/officeDocument/2006/relationships/hyperlink" Target="http://www.pngall.com/party-png" TargetMode="External"/><Relationship Id="rId28" Type="http://schemas.openxmlformats.org/officeDocument/2006/relationships/hyperlink" Target="https://mail.google.com/mail/u/0/" TargetMode="External"/><Relationship Id="rId36" Type="http://schemas.openxmlformats.org/officeDocument/2006/relationships/hyperlink" Target="https://azed-gov.zoom.us/meeting/register/tZUqc--qrjgsHtHBXtvKY2ro0Y43yYTPhGkU" TargetMode="External"/><Relationship Id="rId49"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image" Target="media/image6.wmf"/><Relationship Id="rId31" Type="http://schemas.openxmlformats.org/officeDocument/2006/relationships/hyperlink" Target="https://www.cdc.gov/coronavirus/2019-ncov/community/schools-childcare/k-12-guidance.html" TargetMode="External"/><Relationship Id="rId44" Type="http://schemas.openxmlformats.org/officeDocument/2006/relationships/hyperlink" Target="https://my.nasn.org/events/upcoming-events" TargetMode="External"/><Relationship Id="rId4" Type="http://schemas.openxmlformats.org/officeDocument/2006/relationships/webSettings" Target="webSettings.xml"/><Relationship Id="rId9" Type="http://schemas.openxmlformats.org/officeDocument/2006/relationships/image" Target="media/image10.wmf"/><Relationship Id="rId14" Type="http://schemas.openxmlformats.org/officeDocument/2006/relationships/image" Target="media/image40.wmf"/><Relationship Id="rId22" Type="http://schemas.openxmlformats.org/officeDocument/2006/relationships/image" Target="media/image50.png"/><Relationship Id="rId27" Type="http://schemas.openxmlformats.org/officeDocument/2006/relationships/hyperlink" Target="https://www.cdc.gov/coronavirus/2019-ncov/community/schools-childcare/k-12-guidance.html" TargetMode="External"/><Relationship Id="rId30" Type="http://schemas.openxmlformats.org/officeDocument/2006/relationships/hyperlink" Target="https://www.cdc.gov/coronavirus/2019-ncov/community/schools-childcare/what-you-should-know.html" TargetMode="External"/><Relationship Id="rId35" Type="http://schemas.openxmlformats.org/officeDocument/2006/relationships/image" Target="media/image9.png"/><Relationship Id="rId43" Type="http://schemas.openxmlformats.org/officeDocument/2006/relationships/hyperlink" Target="https://my.nasn.org/events/upcoming-events" TargetMode="External"/><Relationship Id="rId48" Type="http://schemas.openxmlformats.org/officeDocument/2006/relationships/fontTable" Target="fontTable.xml"/><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 Mahoney</dc:creator>
  <cp:keywords/>
  <dc:description/>
  <cp:lastModifiedBy>Carolen K Letavec</cp:lastModifiedBy>
  <cp:revision>2</cp:revision>
  <dcterms:created xsi:type="dcterms:W3CDTF">2022-03-22T14:55:00Z</dcterms:created>
  <dcterms:modified xsi:type="dcterms:W3CDTF">2022-03-22T14:55:00Z</dcterms:modified>
</cp:coreProperties>
</file>