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2C6C" w14:textId="77777777" w:rsidR="005D5C61" w:rsidRDefault="00000000">
      <w:pPr>
        <w:jc w:val="center"/>
      </w:pPr>
      <w:r>
        <w:rPr>
          <w:noProof/>
        </w:rPr>
        <w:drawing>
          <wp:inline distT="0" distB="0" distL="0" distR="0" wp14:anchorId="6887AD2B" wp14:editId="4991FFED">
            <wp:extent cx="2857500" cy="90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9EAD9" w14:textId="77777777" w:rsidR="005D5C61" w:rsidRDefault="005D5C61">
      <w:pPr>
        <w:pBdr>
          <w:bottom w:val="single" w:sz="6" w:space="1" w:color="B8962E"/>
        </w:pBdr>
        <w:spacing w:before="80" w:after="160"/>
      </w:pPr>
    </w:p>
    <w:p w14:paraId="29F368D7" w14:textId="77777777" w:rsidR="005D5C61" w:rsidRDefault="00000000">
      <w:pPr>
        <w:spacing w:before="140" w:after="60"/>
        <w:jc w:val="center"/>
      </w:pPr>
      <w:r>
        <w:rPr>
          <w:b/>
          <w:bCs/>
          <w:color w:val="1A5C6B"/>
          <w:sz w:val="36"/>
          <w:szCs w:val="36"/>
        </w:rPr>
        <w:t>Client Tax Preparation Checklist</w:t>
      </w:r>
    </w:p>
    <w:p w14:paraId="7A09CA0E" w14:textId="77777777" w:rsidR="005D5C61" w:rsidRDefault="00000000">
      <w:pPr>
        <w:spacing w:after="200"/>
        <w:jc w:val="center"/>
      </w:pPr>
      <w:r>
        <w:rPr>
          <w:i/>
          <w:iCs/>
          <w:color w:val="555555"/>
          <w:sz w:val="20"/>
          <w:szCs w:val="20"/>
        </w:rPr>
        <w:t>Please gather the following documents before your scheduled appointment.</w:t>
      </w:r>
    </w:p>
    <w:p w14:paraId="64998600" w14:textId="77777777" w:rsidR="005D5C61" w:rsidRDefault="00000000">
      <w:pPr>
        <w:pBdr>
          <w:bottom w:val="single" w:sz="4" w:space="4" w:color="B8962E"/>
        </w:pBdr>
        <w:spacing w:before="280" w:after="80"/>
      </w:pPr>
      <w:r>
        <w:rPr>
          <w:b/>
          <w:bCs/>
          <w:color w:val="1A5C6B"/>
          <w:sz w:val="24"/>
          <w:szCs w:val="24"/>
        </w:rPr>
        <w:t>1</w:t>
      </w:r>
      <w:proofErr w:type="gramStart"/>
      <w:r>
        <w:rPr>
          <w:b/>
          <w:bCs/>
          <w:color w:val="1A5C6B"/>
          <w:sz w:val="24"/>
          <w:szCs w:val="24"/>
        </w:rPr>
        <w:t>.  Personal</w:t>
      </w:r>
      <w:proofErr w:type="gramEnd"/>
      <w:r>
        <w:rPr>
          <w:b/>
          <w:bCs/>
          <w:color w:val="1A5C6B"/>
          <w:sz w:val="24"/>
          <w:szCs w:val="24"/>
        </w:rPr>
        <w:t xml:space="preserve"> &amp; Contact Information</w:t>
      </w:r>
    </w:p>
    <w:p w14:paraId="70B6A535" w14:textId="77777777" w:rsidR="005D5C61" w:rsidRPr="002041B7" w:rsidRDefault="00000000">
      <w:pPr>
        <w:pStyle w:val="ListParagraph"/>
        <w:numPr>
          <w:ilvl w:val="0"/>
          <w:numId w:val="2"/>
        </w:numPr>
        <w:spacing w:before="60" w:after="60"/>
        <w:rPr>
          <w:sz w:val="20"/>
          <w:szCs w:val="20"/>
        </w:rPr>
      </w:pPr>
      <w:r w:rsidRPr="002041B7">
        <w:rPr>
          <w:sz w:val="20"/>
          <w:szCs w:val="20"/>
        </w:rPr>
        <w:t>Full Legal Name</w:t>
      </w:r>
    </w:p>
    <w:p w14:paraId="29ECE215" w14:textId="77777777" w:rsidR="005D5C61" w:rsidRPr="002041B7" w:rsidRDefault="00000000">
      <w:pPr>
        <w:pStyle w:val="ListParagraph"/>
        <w:numPr>
          <w:ilvl w:val="0"/>
          <w:numId w:val="2"/>
        </w:numPr>
        <w:spacing w:before="60" w:after="60"/>
        <w:rPr>
          <w:sz w:val="20"/>
          <w:szCs w:val="20"/>
        </w:rPr>
      </w:pPr>
      <w:r w:rsidRPr="002041B7">
        <w:rPr>
          <w:sz w:val="20"/>
          <w:szCs w:val="20"/>
        </w:rPr>
        <w:t>Social Security Number (SSN) or Taxpayer Identification Number (TIN)</w:t>
      </w:r>
    </w:p>
    <w:p w14:paraId="7FAA14F8" w14:textId="45E9DF57" w:rsidR="005D5C61" w:rsidRPr="002041B7" w:rsidRDefault="00000000">
      <w:pPr>
        <w:pStyle w:val="ListParagraph"/>
        <w:numPr>
          <w:ilvl w:val="0"/>
          <w:numId w:val="2"/>
        </w:numPr>
        <w:spacing w:before="60" w:after="60"/>
        <w:rPr>
          <w:sz w:val="20"/>
          <w:szCs w:val="20"/>
        </w:rPr>
      </w:pPr>
      <w:r w:rsidRPr="002041B7">
        <w:rPr>
          <w:sz w:val="20"/>
          <w:szCs w:val="20"/>
        </w:rPr>
        <w:t>Date of Birth</w:t>
      </w:r>
    </w:p>
    <w:p w14:paraId="3AF36A07" w14:textId="77777777" w:rsidR="005D5C61" w:rsidRPr="002041B7" w:rsidRDefault="00000000">
      <w:pPr>
        <w:pStyle w:val="ListParagraph"/>
        <w:numPr>
          <w:ilvl w:val="0"/>
          <w:numId w:val="2"/>
        </w:numPr>
        <w:spacing w:before="60" w:after="60"/>
        <w:rPr>
          <w:sz w:val="20"/>
          <w:szCs w:val="20"/>
        </w:rPr>
      </w:pPr>
      <w:r w:rsidRPr="002041B7">
        <w:rPr>
          <w:sz w:val="20"/>
          <w:szCs w:val="20"/>
        </w:rPr>
        <w:t>Correct mailing address, phone number, and email address</w:t>
      </w:r>
    </w:p>
    <w:p w14:paraId="273752CE" w14:textId="77777777" w:rsidR="005D5C61" w:rsidRPr="002041B7" w:rsidRDefault="00000000">
      <w:pPr>
        <w:pStyle w:val="ListParagraph"/>
        <w:numPr>
          <w:ilvl w:val="0"/>
          <w:numId w:val="2"/>
        </w:numPr>
        <w:spacing w:before="60" w:after="60"/>
        <w:rPr>
          <w:sz w:val="20"/>
          <w:szCs w:val="20"/>
        </w:rPr>
      </w:pPr>
      <w:r w:rsidRPr="002041B7">
        <w:rPr>
          <w:sz w:val="20"/>
          <w:szCs w:val="20"/>
        </w:rPr>
        <w:t>Spouse — same information as above, if applicable</w:t>
      </w:r>
    </w:p>
    <w:p w14:paraId="10706E86" w14:textId="3307A3D7" w:rsidR="005D5C61" w:rsidRPr="002041B7" w:rsidRDefault="002041B7" w:rsidP="002041B7">
      <w:pPr>
        <w:pStyle w:val="ListParagraph"/>
        <w:numPr>
          <w:ilvl w:val="0"/>
          <w:numId w:val="2"/>
        </w:numPr>
        <w:spacing w:before="60" w:after="60"/>
        <w:rPr>
          <w:sz w:val="20"/>
          <w:szCs w:val="20"/>
        </w:rPr>
      </w:pPr>
      <w:r w:rsidRPr="002041B7">
        <w:rPr>
          <w:sz w:val="20"/>
          <w:szCs w:val="20"/>
        </w:rPr>
        <w:t>Bank Information; Name of Institution Routing &amp; Account Number, Type of Account</w:t>
      </w:r>
    </w:p>
    <w:p w14:paraId="444CBB4F" w14:textId="77777777" w:rsidR="005D5C61" w:rsidRDefault="00000000">
      <w:pPr>
        <w:pBdr>
          <w:bottom w:val="single" w:sz="4" w:space="4" w:color="B8962E"/>
        </w:pBdr>
        <w:spacing w:before="280" w:after="80"/>
      </w:pPr>
      <w:r>
        <w:rPr>
          <w:b/>
          <w:bCs/>
          <w:color w:val="1A5C6B"/>
          <w:sz w:val="24"/>
          <w:szCs w:val="24"/>
        </w:rPr>
        <w:t>2.  Dependent Information — For Each Person</w:t>
      </w:r>
    </w:p>
    <w:p w14:paraId="4EBA9B1E" w14:textId="73501066" w:rsidR="005D5C61" w:rsidRPr="002041B7" w:rsidRDefault="00000000">
      <w:pPr>
        <w:pStyle w:val="ListParagraph"/>
        <w:numPr>
          <w:ilvl w:val="0"/>
          <w:numId w:val="2"/>
        </w:numPr>
        <w:spacing w:before="60" w:after="60"/>
        <w:rPr>
          <w:sz w:val="20"/>
          <w:szCs w:val="20"/>
        </w:rPr>
      </w:pPr>
      <w:r w:rsidRPr="002041B7">
        <w:rPr>
          <w:sz w:val="20"/>
          <w:szCs w:val="20"/>
        </w:rPr>
        <w:t>Full Legal Name</w:t>
      </w:r>
      <w:r w:rsidR="002041B7" w:rsidRPr="002041B7">
        <w:rPr>
          <w:sz w:val="20"/>
          <w:szCs w:val="20"/>
        </w:rPr>
        <w:t>(s)</w:t>
      </w:r>
    </w:p>
    <w:p w14:paraId="67DDAA6F" w14:textId="18B4E916" w:rsidR="005D5C61" w:rsidRPr="002041B7" w:rsidRDefault="00000000">
      <w:pPr>
        <w:pStyle w:val="ListParagraph"/>
        <w:numPr>
          <w:ilvl w:val="0"/>
          <w:numId w:val="2"/>
        </w:numPr>
        <w:spacing w:before="60" w:after="60"/>
        <w:rPr>
          <w:sz w:val="20"/>
          <w:szCs w:val="20"/>
        </w:rPr>
      </w:pPr>
      <w:r w:rsidRPr="002041B7">
        <w:rPr>
          <w:sz w:val="20"/>
          <w:szCs w:val="20"/>
        </w:rPr>
        <w:t>Social Security Number</w:t>
      </w:r>
      <w:r w:rsidR="002041B7" w:rsidRPr="002041B7">
        <w:rPr>
          <w:sz w:val="20"/>
          <w:szCs w:val="20"/>
        </w:rPr>
        <w:t>(s)</w:t>
      </w:r>
      <w:r w:rsidRPr="002041B7">
        <w:rPr>
          <w:sz w:val="20"/>
          <w:szCs w:val="20"/>
        </w:rPr>
        <w:t xml:space="preserve"> or Taxpayer Identification Number</w:t>
      </w:r>
      <w:r w:rsidR="002041B7" w:rsidRPr="002041B7">
        <w:rPr>
          <w:sz w:val="20"/>
          <w:szCs w:val="20"/>
        </w:rPr>
        <w:t>(s)</w:t>
      </w:r>
    </w:p>
    <w:p w14:paraId="3DE04AAD" w14:textId="57CFE791" w:rsidR="005D5C61" w:rsidRPr="002041B7" w:rsidRDefault="00000000">
      <w:pPr>
        <w:pStyle w:val="ListParagraph"/>
        <w:numPr>
          <w:ilvl w:val="0"/>
          <w:numId w:val="2"/>
        </w:numPr>
        <w:spacing w:before="60" w:after="60"/>
        <w:rPr>
          <w:sz w:val="20"/>
          <w:szCs w:val="20"/>
        </w:rPr>
      </w:pPr>
      <w:r w:rsidRPr="002041B7">
        <w:rPr>
          <w:sz w:val="20"/>
          <w:szCs w:val="20"/>
        </w:rPr>
        <w:t>Date of Birth</w:t>
      </w:r>
      <w:r w:rsidR="002041B7" w:rsidRPr="002041B7">
        <w:rPr>
          <w:sz w:val="20"/>
          <w:szCs w:val="20"/>
        </w:rPr>
        <w:t>(s)</w:t>
      </w:r>
    </w:p>
    <w:p w14:paraId="1C0F7198" w14:textId="775F5941" w:rsidR="005D5C61" w:rsidRPr="002041B7" w:rsidRDefault="00000000" w:rsidP="002041B7">
      <w:pPr>
        <w:pStyle w:val="ListParagraph"/>
        <w:numPr>
          <w:ilvl w:val="0"/>
          <w:numId w:val="2"/>
        </w:numPr>
        <w:spacing w:before="60" w:after="60"/>
        <w:rPr>
          <w:sz w:val="20"/>
          <w:szCs w:val="20"/>
        </w:rPr>
      </w:pPr>
      <w:r w:rsidRPr="002041B7">
        <w:rPr>
          <w:sz w:val="20"/>
          <w:szCs w:val="20"/>
        </w:rPr>
        <w:t xml:space="preserve">Relationship </w:t>
      </w:r>
      <w:proofErr w:type="gramStart"/>
      <w:r w:rsidRPr="002041B7">
        <w:rPr>
          <w:sz w:val="20"/>
          <w:szCs w:val="20"/>
        </w:rPr>
        <w:t>to</w:t>
      </w:r>
      <w:proofErr w:type="gramEnd"/>
      <w:r w:rsidRPr="002041B7">
        <w:rPr>
          <w:sz w:val="20"/>
          <w:szCs w:val="20"/>
        </w:rPr>
        <w:t xml:space="preserve"> the Taxpayer (e.g., child, relative)</w:t>
      </w:r>
    </w:p>
    <w:p w14:paraId="17859449" w14:textId="77777777" w:rsidR="005D5C61" w:rsidRDefault="00000000">
      <w:pPr>
        <w:pBdr>
          <w:bottom w:val="single" w:sz="4" w:space="4" w:color="B8962E"/>
        </w:pBdr>
        <w:spacing w:before="280" w:after="80"/>
      </w:pPr>
      <w:r>
        <w:rPr>
          <w:b/>
          <w:bCs/>
          <w:color w:val="1A5C6B"/>
          <w:sz w:val="24"/>
          <w:szCs w:val="24"/>
        </w:rPr>
        <w:t>3</w:t>
      </w:r>
      <w:proofErr w:type="gramStart"/>
      <w:r>
        <w:rPr>
          <w:b/>
          <w:bCs/>
          <w:color w:val="1A5C6B"/>
          <w:sz w:val="24"/>
          <w:szCs w:val="24"/>
        </w:rPr>
        <w:t>.  Income</w:t>
      </w:r>
      <w:proofErr w:type="gramEnd"/>
      <w:r>
        <w:rPr>
          <w:b/>
          <w:bCs/>
          <w:color w:val="1A5C6B"/>
          <w:sz w:val="24"/>
          <w:szCs w:val="24"/>
        </w:rPr>
        <w:t xml:space="preserve"> Sources</w:t>
      </w:r>
    </w:p>
    <w:p w14:paraId="7A96739B" w14:textId="77777777" w:rsidR="005D5C61" w:rsidRPr="002041B7" w:rsidRDefault="00000000">
      <w:pPr>
        <w:pStyle w:val="ListParagraph"/>
        <w:numPr>
          <w:ilvl w:val="0"/>
          <w:numId w:val="3"/>
        </w:numPr>
        <w:spacing w:before="60" w:after="60"/>
        <w:rPr>
          <w:sz w:val="20"/>
          <w:szCs w:val="20"/>
        </w:rPr>
      </w:pPr>
      <w:r w:rsidRPr="002041B7">
        <w:rPr>
          <w:sz w:val="20"/>
          <w:szCs w:val="20"/>
        </w:rPr>
        <w:t>W-2 forms from all employers</w:t>
      </w:r>
    </w:p>
    <w:p w14:paraId="78DDFF43" w14:textId="77777777" w:rsidR="005D5C61" w:rsidRPr="002041B7" w:rsidRDefault="00000000">
      <w:pPr>
        <w:pStyle w:val="ListParagraph"/>
        <w:numPr>
          <w:ilvl w:val="0"/>
          <w:numId w:val="3"/>
        </w:numPr>
        <w:spacing w:before="60" w:after="60"/>
        <w:rPr>
          <w:sz w:val="20"/>
          <w:szCs w:val="20"/>
        </w:rPr>
      </w:pPr>
      <w:r w:rsidRPr="002041B7">
        <w:rPr>
          <w:sz w:val="20"/>
          <w:szCs w:val="20"/>
        </w:rPr>
        <w:t>1099 forms for other income sources (e.g., interest, dividends, self-employment, retirement income, unemployment compensation statements, etc.)</w:t>
      </w:r>
    </w:p>
    <w:p w14:paraId="77969437" w14:textId="77777777" w:rsidR="005D5C61" w:rsidRPr="002041B7" w:rsidRDefault="00000000">
      <w:pPr>
        <w:pStyle w:val="ListParagraph"/>
        <w:numPr>
          <w:ilvl w:val="0"/>
          <w:numId w:val="3"/>
        </w:numPr>
        <w:spacing w:before="60" w:after="60"/>
        <w:rPr>
          <w:sz w:val="20"/>
          <w:szCs w:val="20"/>
        </w:rPr>
      </w:pPr>
      <w:r w:rsidRPr="002041B7">
        <w:rPr>
          <w:sz w:val="20"/>
          <w:szCs w:val="20"/>
        </w:rPr>
        <w:t>Records of any other income, such as rental income, prizes, or gambling winnings</w:t>
      </w:r>
    </w:p>
    <w:p w14:paraId="12027EEA" w14:textId="14C8C438" w:rsidR="005D5C61" w:rsidRPr="002041B7" w:rsidRDefault="00000000" w:rsidP="002041B7">
      <w:pPr>
        <w:pStyle w:val="ListParagraph"/>
        <w:numPr>
          <w:ilvl w:val="0"/>
          <w:numId w:val="3"/>
        </w:numPr>
        <w:spacing w:before="60" w:after="60"/>
        <w:rPr>
          <w:sz w:val="20"/>
          <w:szCs w:val="20"/>
        </w:rPr>
      </w:pPr>
      <w:r w:rsidRPr="002041B7">
        <w:rPr>
          <w:sz w:val="20"/>
          <w:szCs w:val="20"/>
        </w:rPr>
        <w:t>Schedule K-1 forms for investments in partnerships, S Corporations, or trusts</w:t>
      </w:r>
    </w:p>
    <w:p w14:paraId="04CB9C8C" w14:textId="77777777" w:rsidR="005D5C61" w:rsidRDefault="00000000">
      <w:pPr>
        <w:pBdr>
          <w:bottom w:val="single" w:sz="4" w:space="4" w:color="B8962E"/>
        </w:pBdr>
        <w:spacing w:before="280" w:after="80"/>
      </w:pPr>
      <w:r>
        <w:rPr>
          <w:b/>
          <w:bCs/>
          <w:color w:val="1A5C6B"/>
          <w:sz w:val="24"/>
          <w:szCs w:val="24"/>
        </w:rPr>
        <w:t>4</w:t>
      </w:r>
      <w:proofErr w:type="gramStart"/>
      <w:r>
        <w:rPr>
          <w:b/>
          <w:bCs/>
          <w:color w:val="1A5C6B"/>
          <w:sz w:val="24"/>
          <w:szCs w:val="24"/>
        </w:rPr>
        <w:t>.  Deductions</w:t>
      </w:r>
      <w:proofErr w:type="gramEnd"/>
      <w:r>
        <w:rPr>
          <w:b/>
          <w:bCs/>
          <w:color w:val="1A5C6B"/>
          <w:sz w:val="24"/>
          <w:szCs w:val="24"/>
        </w:rPr>
        <w:t xml:space="preserve"> and Credits</w:t>
      </w:r>
    </w:p>
    <w:p w14:paraId="1241498E" w14:textId="77777777" w:rsidR="005D5C61" w:rsidRPr="002041B7" w:rsidRDefault="00000000">
      <w:pPr>
        <w:pStyle w:val="ListParagraph"/>
        <w:numPr>
          <w:ilvl w:val="0"/>
          <w:numId w:val="2"/>
        </w:numPr>
        <w:spacing w:before="60" w:after="60"/>
        <w:rPr>
          <w:sz w:val="20"/>
          <w:szCs w:val="20"/>
        </w:rPr>
      </w:pPr>
      <w:r w:rsidRPr="002041B7">
        <w:rPr>
          <w:sz w:val="20"/>
          <w:szCs w:val="20"/>
        </w:rPr>
        <w:t>Receipts for medical expenses, charitable donations, and mortgage interest &amp; taxes</w:t>
      </w:r>
    </w:p>
    <w:p w14:paraId="207BB75E" w14:textId="38B26393" w:rsidR="002041B7" w:rsidRPr="002041B7" w:rsidRDefault="00000000" w:rsidP="002041B7">
      <w:pPr>
        <w:pStyle w:val="ListParagraph"/>
        <w:numPr>
          <w:ilvl w:val="0"/>
          <w:numId w:val="2"/>
        </w:numPr>
        <w:spacing w:before="60" w:after="60"/>
        <w:rPr>
          <w:sz w:val="20"/>
          <w:szCs w:val="20"/>
        </w:rPr>
      </w:pPr>
      <w:r w:rsidRPr="002041B7">
        <w:rPr>
          <w:sz w:val="20"/>
          <w:szCs w:val="20"/>
        </w:rPr>
        <w:t xml:space="preserve">Records of education </w:t>
      </w:r>
      <w:r w:rsidR="002041B7" w:rsidRPr="002041B7">
        <w:rPr>
          <w:sz w:val="20"/>
          <w:szCs w:val="20"/>
        </w:rPr>
        <w:t xml:space="preserve">savings or </w:t>
      </w:r>
      <w:r w:rsidRPr="002041B7">
        <w:rPr>
          <w:sz w:val="20"/>
          <w:szCs w:val="20"/>
        </w:rPr>
        <w:t>expenses, student loan interest, and childcare costs</w:t>
      </w:r>
    </w:p>
    <w:p w14:paraId="016350E5" w14:textId="77777777" w:rsidR="005D5C61" w:rsidRPr="002041B7" w:rsidRDefault="00000000">
      <w:pPr>
        <w:pStyle w:val="ListParagraph"/>
        <w:numPr>
          <w:ilvl w:val="0"/>
          <w:numId w:val="2"/>
        </w:numPr>
        <w:spacing w:before="60" w:after="60"/>
        <w:rPr>
          <w:sz w:val="20"/>
          <w:szCs w:val="20"/>
        </w:rPr>
      </w:pPr>
      <w:r w:rsidRPr="002041B7">
        <w:rPr>
          <w:sz w:val="20"/>
          <w:szCs w:val="20"/>
        </w:rPr>
        <w:t>Proof of state and local tax payments</w:t>
      </w:r>
    </w:p>
    <w:p w14:paraId="5A2301EF" w14:textId="77777777" w:rsidR="005D5C61" w:rsidRPr="002041B7" w:rsidRDefault="00000000">
      <w:pPr>
        <w:spacing w:before="100" w:after="40"/>
        <w:rPr>
          <w:sz w:val="20"/>
          <w:szCs w:val="20"/>
        </w:rPr>
      </w:pPr>
      <w:r w:rsidRPr="002041B7">
        <w:rPr>
          <w:i/>
          <w:iCs/>
          <w:color w:val="444444"/>
          <w:sz w:val="20"/>
          <w:szCs w:val="20"/>
        </w:rPr>
        <w:t>To support additional credits, please bring the following:</w:t>
      </w:r>
    </w:p>
    <w:p w14:paraId="0C0E1621" w14:textId="77777777" w:rsidR="005D5C61" w:rsidRPr="002041B7" w:rsidRDefault="00000000">
      <w:pPr>
        <w:pStyle w:val="ListParagraph"/>
        <w:numPr>
          <w:ilvl w:val="0"/>
          <w:numId w:val="4"/>
        </w:numPr>
        <w:spacing w:before="40" w:after="40"/>
        <w:rPr>
          <w:sz w:val="18"/>
          <w:szCs w:val="18"/>
        </w:rPr>
      </w:pPr>
      <w:r w:rsidRPr="002041B7">
        <w:rPr>
          <w:sz w:val="18"/>
          <w:szCs w:val="18"/>
        </w:rPr>
        <w:t>Proof of childcare expenses for the Child Tax Credit</w:t>
      </w:r>
    </w:p>
    <w:p w14:paraId="1373A8F0" w14:textId="77777777" w:rsidR="005D5C61" w:rsidRPr="002041B7" w:rsidRDefault="00000000">
      <w:pPr>
        <w:pStyle w:val="ListParagraph"/>
        <w:numPr>
          <w:ilvl w:val="0"/>
          <w:numId w:val="4"/>
        </w:numPr>
        <w:spacing w:before="40" w:after="40"/>
        <w:rPr>
          <w:sz w:val="18"/>
          <w:szCs w:val="18"/>
        </w:rPr>
      </w:pPr>
      <w:r w:rsidRPr="002041B7">
        <w:rPr>
          <w:sz w:val="18"/>
          <w:szCs w:val="18"/>
        </w:rPr>
        <w:t>Evidence of post-secondary education for the Education Credit</w:t>
      </w:r>
    </w:p>
    <w:p w14:paraId="362BF254" w14:textId="45D917D2" w:rsidR="005D5C61" w:rsidRPr="002041B7" w:rsidRDefault="00000000" w:rsidP="002041B7">
      <w:pPr>
        <w:pStyle w:val="ListParagraph"/>
        <w:numPr>
          <w:ilvl w:val="0"/>
          <w:numId w:val="4"/>
        </w:numPr>
        <w:spacing w:before="40" w:after="40"/>
        <w:rPr>
          <w:sz w:val="18"/>
          <w:szCs w:val="18"/>
        </w:rPr>
      </w:pPr>
      <w:r w:rsidRPr="002041B7">
        <w:rPr>
          <w:sz w:val="18"/>
          <w:szCs w:val="18"/>
        </w:rPr>
        <w:t>Receipts for energy-efficient home improvements (Residential Energy Efficient Property Credit or Nonbusiness Energy Property Credit — see EnergyStar.gov)</w:t>
      </w:r>
    </w:p>
    <w:p w14:paraId="4EFC43BA" w14:textId="77777777" w:rsidR="005D5C61" w:rsidRPr="002041B7" w:rsidRDefault="00000000">
      <w:pPr>
        <w:pBdr>
          <w:bottom w:val="single" w:sz="4" w:space="4" w:color="B8962E"/>
        </w:pBdr>
        <w:spacing w:before="280" w:after="80"/>
        <w:rPr>
          <w:sz w:val="20"/>
          <w:szCs w:val="20"/>
        </w:rPr>
      </w:pPr>
      <w:r w:rsidRPr="002041B7">
        <w:rPr>
          <w:b/>
          <w:bCs/>
          <w:color w:val="1A5C6B"/>
          <w:sz w:val="20"/>
          <w:szCs w:val="20"/>
        </w:rPr>
        <w:t>5</w:t>
      </w:r>
      <w:proofErr w:type="gramStart"/>
      <w:r w:rsidRPr="002041B7">
        <w:rPr>
          <w:b/>
          <w:bCs/>
          <w:color w:val="1A5C6B"/>
          <w:sz w:val="20"/>
          <w:szCs w:val="20"/>
        </w:rPr>
        <w:t>.  Other</w:t>
      </w:r>
      <w:proofErr w:type="gramEnd"/>
      <w:r w:rsidRPr="002041B7">
        <w:rPr>
          <w:b/>
          <w:bCs/>
          <w:color w:val="1A5C6B"/>
          <w:sz w:val="20"/>
          <w:szCs w:val="20"/>
        </w:rPr>
        <w:t xml:space="preserve"> Relevant Documents</w:t>
      </w:r>
    </w:p>
    <w:p w14:paraId="3EBF0DCA" w14:textId="77777777" w:rsidR="005D5C61" w:rsidRPr="002041B7" w:rsidRDefault="00000000">
      <w:pPr>
        <w:spacing w:before="80" w:after="80"/>
        <w:rPr>
          <w:sz w:val="20"/>
          <w:szCs w:val="20"/>
        </w:rPr>
      </w:pPr>
      <w:r w:rsidRPr="002041B7">
        <w:rPr>
          <w:sz w:val="20"/>
          <w:szCs w:val="20"/>
        </w:rPr>
        <w:t>There are some other documents you might need that don’t fall into the categories above. These include:</w:t>
      </w:r>
    </w:p>
    <w:p w14:paraId="4280C258" w14:textId="77777777" w:rsidR="005D5C61" w:rsidRPr="002041B7" w:rsidRDefault="00000000">
      <w:pPr>
        <w:pStyle w:val="ListParagraph"/>
        <w:numPr>
          <w:ilvl w:val="0"/>
          <w:numId w:val="2"/>
        </w:numPr>
        <w:spacing w:before="60" w:after="60"/>
        <w:rPr>
          <w:sz w:val="20"/>
          <w:szCs w:val="20"/>
        </w:rPr>
      </w:pPr>
      <w:r w:rsidRPr="002041B7">
        <w:rPr>
          <w:sz w:val="20"/>
          <w:szCs w:val="20"/>
        </w:rPr>
        <w:t>Previous year’s tax return (if available)</w:t>
      </w:r>
    </w:p>
    <w:p w14:paraId="60AC7A24" w14:textId="77777777" w:rsidR="005D5C61" w:rsidRPr="002041B7" w:rsidRDefault="00000000">
      <w:pPr>
        <w:pStyle w:val="ListParagraph"/>
        <w:numPr>
          <w:ilvl w:val="0"/>
          <w:numId w:val="2"/>
        </w:numPr>
        <w:spacing w:before="60" w:after="60"/>
        <w:rPr>
          <w:sz w:val="20"/>
          <w:szCs w:val="20"/>
        </w:rPr>
      </w:pPr>
      <w:r w:rsidRPr="002041B7">
        <w:rPr>
          <w:sz w:val="20"/>
          <w:szCs w:val="20"/>
        </w:rPr>
        <w:t>Investments, capital gains and losses</w:t>
      </w:r>
    </w:p>
    <w:p w14:paraId="53D69E8E" w14:textId="77777777" w:rsidR="005D5C61" w:rsidRPr="002041B7" w:rsidRDefault="00000000">
      <w:pPr>
        <w:pStyle w:val="ListParagraph"/>
        <w:numPr>
          <w:ilvl w:val="0"/>
          <w:numId w:val="2"/>
        </w:numPr>
        <w:spacing w:before="60" w:after="60"/>
        <w:rPr>
          <w:sz w:val="20"/>
          <w:szCs w:val="20"/>
        </w:rPr>
      </w:pPr>
      <w:r w:rsidRPr="002041B7">
        <w:rPr>
          <w:sz w:val="20"/>
          <w:szCs w:val="20"/>
        </w:rPr>
        <w:t>Health insurance coverage</w:t>
      </w:r>
    </w:p>
    <w:p w14:paraId="6B8D8181" w14:textId="77777777" w:rsidR="005D5C61" w:rsidRDefault="005D5C61">
      <w:pPr>
        <w:spacing w:after="160"/>
      </w:pPr>
    </w:p>
    <w:p w14:paraId="3987E619" w14:textId="2F9285B3" w:rsidR="002041B7" w:rsidRPr="002041B7" w:rsidRDefault="00000000" w:rsidP="002041B7">
      <w:pPr>
        <w:pBdr>
          <w:top w:val="single" w:sz="4" w:space="6" w:color="B8962E"/>
        </w:pBdr>
        <w:spacing w:before="160" w:after="40"/>
        <w:jc w:val="center"/>
        <w:rPr>
          <w:i/>
          <w:iCs/>
          <w:color w:val="666666"/>
          <w:sz w:val="19"/>
          <w:szCs w:val="19"/>
        </w:rPr>
      </w:pPr>
      <w:r>
        <w:rPr>
          <w:i/>
          <w:iCs/>
          <w:color w:val="666666"/>
          <w:sz w:val="19"/>
          <w:szCs w:val="19"/>
        </w:rPr>
        <w:t>Questions? Contact us before your appointment — we’re happy to help</w:t>
      </w:r>
      <w:r w:rsidR="002041B7">
        <w:rPr>
          <w:i/>
          <w:iCs/>
          <w:color w:val="666666"/>
          <w:sz w:val="19"/>
          <w:szCs w:val="19"/>
        </w:rPr>
        <w:t xml:space="preserve"> (208) 922-9080</w:t>
      </w:r>
    </w:p>
    <w:sectPr w:rsidR="002041B7" w:rsidRPr="002041B7" w:rsidSect="002041B7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B2E98" w14:textId="77777777" w:rsidR="0075640A" w:rsidRDefault="0075640A" w:rsidP="002041B7">
      <w:r>
        <w:separator/>
      </w:r>
    </w:p>
  </w:endnote>
  <w:endnote w:type="continuationSeparator" w:id="0">
    <w:p w14:paraId="5F7E6481" w14:textId="77777777" w:rsidR="0075640A" w:rsidRDefault="0075640A" w:rsidP="0020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7ADDF" w14:textId="77777777" w:rsidR="0075640A" w:rsidRDefault="0075640A" w:rsidP="002041B7">
      <w:r>
        <w:separator/>
      </w:r>
    </w:p>
  </w:footnote>
  <w:footnote w:type="continuationSeparator" w:id="0">
    <w:p w14:paraId="23AE3BBA" w14:textId="77777777" w:rsidR="0075640A" w:rsidRDefault="0075640A" w:rsidP="00204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25CEB"/>
    <w:multiLevelType w:val="hybridMultilevel"/>
    <w:tmpl w:val="E6CCE680"/>
    <w:lvl w:ilvl="0" w:tplc="7C30A260">
      <w:start w:val="1"/>
      <w:numFmt w:val="bullet"/>
      <w:lvlText w:val="•"/>
      <w:lvlJc w:val="left"/>
      <w:pPr>
        <w:ind w:left="540" w:hanging="260"/>
      </w:pPr>
    </w:lvl>
    <w:lvl w:ilvl="1" w:tplc="C3FC196C">
      <w:numFmt w:val="decimal"/>
      <w:lvlText w:val=""/>
      <w:lvlJc w:val="left"/>
    </w:lvl>
    <w:lvl w:ilvl="2" w:tplc="8DEC085C">
      <w:numFmt w:val="decimal"/>
      <w:lvlText w:val=""/>
      <w:lvlJc w:val="left"/>
    </w:lvl>
    <w:lvl w:ilvl="3" w:tplc="ED8C9FCC">
      <w:numFmt w:val="decimal"/>
      <w:lvlText w:val=""/>
      <w:lvlJc w:val="left"/>
    </w:lvl>
    <w:lvl w:ilvl="4" w:tplc="033C569A">
      <w:numFmt w:val="decimal"/>
      <w:lvlText w:val=""/>
      <w:lvlJc w:val="left"/>
    </w:lvl>
    <w:lvl w:ilvl="5" w:tplc="DF00851C">
      <w:numFmt w:val="decimal"/>
      <w:lvlText w:val=""/>
      <w:lvlJc w:val="left"/>
    </w:lvl>
    <w:lvl w:ilvl="6" w:tplc="E8D6F16C">
      <w:numFmt w:val="decimal"/>
      <w:lvlText w:val=""/>
      <w:lvlJc w:val="left"/>
    </w:lvl>
    <w:lvl w:ilvl="7" w:tplc="7D0EECCA">
      <w:numFmt w:val="decimal"/>
      <w:lvlText w:val=""/>
      <w:lvlJc w:val="left"/>
    </w:lvl>
    <w:lvl w:ilvl="8" w:tplc="B69871C6">
      <w:numFmt w:val="decimal"/>
      <w:lvlText w:val=""/>
      <w:lvlJc w:val="left"/>
    </w:lvl>
  </w:abstractNum>
  <w:abstractNum w:abstractNumId="1" w15:restartNumberingAfterBreak="0">
    <w:nsid w:val="58115064"/>
    <w:multiLevelType w:val="hybridMultilevel"/>
    <w:tmpl w:val="A5007752"/>
    <w:lvl w:ilvl="0" w:tplc="018A8E3A">
      <w:start w:val="1"/>
      <w:numFmt w:val="bullet"/>
      <w:lvlText w:val="●"/>
      <w:lvlJc w:val="left"/>
      <w:pPr>
        <w:ind w:left="720" w:hanging="360"/>
      </w:pPr>
    </w:lvl>
    <w:lvl w:ilvl="1" w:tplc="BCDCB346">
      <w:start w:val="1"/>
      <w:numFmt w:val="bullet"/>
      <w:lvlText w:val="○"/>
      <w:lvlJc w:val="left"/>
      <w:pPr>
        <w:ind w:left="1440" w:hanging="360"/>
      </w:pPr>
    </w:lvl>
    <w:lvl w:ilvl="2" w:tplc="01F21370">
      <w:start w:val="1"/>
      <w:numFmt w:val="bullet"/>
      <w:lvlText w:val="■"/>
      <w:lvlJc w:val="left"/>
      <w:pPr>
        <w:ind w:left="2160" w:hanging="360"/>
      </w:pPr>
    </w:lvl>
    <w:lvl w:ilvl="3" w:tplc="2D2A168A">
      <w:start w:val="1"/>
      <w:numFmt w:val="bullet"/>
      <w:lvlText w:val="●"/>
      <w:lvlJc w:val="left"/>
      <w:pPr>
        <w:ind w:left="2880" w:hanging="360"/>
      </w:pPr>
    </w:lvl>
    <w:lvl w:ilvl="4" w:tplc="FDE849DE">
      <w:start w:val="1"/>
      <w:numFmt w:val="bullet"/>
      <w:lvlText w:val="○"/>
      <w:lvlJc w:val="left"/>
      <w:pPr>
        <w:ind w:left="3600" w:hanging="360"/>
      </w:pPr>
    </w:lvl>
    <w:lvl w:ilvl="5" w:tplc="1E04C9BC">
      <w:start w:val="1"/>
      <w:numFmt w:val="bullet"/>
      <w:lvlText w:val="■"/>
      <w:lvlJc w:val="left"/>
      <w:pPr>
        <w:ind w:left="4320" w:hanging="360"/>
      </w:pPr>
    </w:lvl>
    <w:lvl w:ilvl="6" w:tplc="ACACAD06">
      <w:start w:val="1"/>
      <w:numFmt w:val="bullet"/>
      <w:lvlText w:val="●"/>
      <w:lvlJc w:val="left"/>
      <w:pPr>
        <w:ind w:left="5040" w:hanging="360"/>
      </w:pPr>
    </w:lvl>
    <w:lvl w:ilvl="7" w:tplc="44829170">
      <w:start w:val="1"/>
      <w:numFmt w:val="bullet"/>
      <w:lvlText w:val="●"/>
      <w:lvlJc w:val="left"/>
      <w:pPr>
        <w:ind w:left="5760" w:hanging="360"/>
      </w:pPr>
    </w:lvl>
    <w:lvl w:ilvl="8" w:tplc="FC7E002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B1C7B09"/>
    <w:multiLevelType w:val="hybridMultilevel"/>
    <w:tmpl w:val="D096A8D0"/>
    <w:lvl w:ilvl="0" w:tplc="DC52CC3E">
      <w:start w:val="1"/>
      <w:numFmt w:val="decimal"/>
      <w:lvlText w:val="%1."/>
      <w:lvlJc w:val="left"/>
      <w:pPr>
        <w:ind w:left="540" w:hanging="300"/>
      </w:pPr>
    </w:lvl>
    <w:lvl w:ilvl="1" w:tplc="05329D16">
      <w:numFmt w:val="decimal"/>
      <w:lvlText w:val=""/>
      <w:lvlJc w:val="left"/>
    </w:lvl>
    <w:lvl w:ilvl="2" w:tplc="CE925952">
      <w:numFmt w:val="decimal"/>
      <w:lvlText w:val=""/>
      <w:lvlJc w:val="left"/>
    </w:lvl>
    <w:lvl w:ilvl="3" w:tplc="15EA11C4">
      <w:numFmt w:val="decimal"/>
      <w:lvlText w:val=""/>
      <w:lvlJc w:val="left"/>
    </w:lvl>
    <w:lvl w:ilvl="4" w:tplc="C9568D64">
      <w:numFmt w:val="decimal"/>
      <w:lvlText w:val=""/>
      <w:lvlJc w:val="left"/>
    </w:lvl>
    <w:lvl w:ilvl="5" w:tplc="D2861ABE">
      <w:numFmt w:val="decimal"/>
      <w:lvlText w:val=""/>
      <w:lvlJc w:val="left"/>
    </w:lvl>
    <w:lvl w:ilvl="6" w:tplc="59E65E40">
      <w:numFmt w:val="decimal"/>
      <w:lvlText w:val=""/>
      <w:lvlJc w:val="left"/>
    </w:lvl>
    <w:lvl w:ilvl="7" w:tplc="360CDD52">
      <w:numFmt w:val="decimal"/>
      <w:lvlText w:val=""/>
      <w:lvlJc w:val="left"/>
    </w:lvl>
    <w:lvl w:ilvl="8" w:tplc="2C5E8B1C">
      <w:numFmt w:val="decimal"/>
      <w:lvlText w:val=""/>
      <w:lvlJc w:val="left"/>
    </w:lvl>
  </w:abstractNum>
  <w:abstractNum w:abstractNumId="3" w15:restartNumberingAfterBreak="0">
    <w:nsid w:val="5EB63FCA"/>
    <w:multiLevelType w:val="hybridMultilevel"/>
    <w:tmpl w:val="D0144500"/>
    <w:lvl w:ilvl="0" w:tplc="98C41570">
      <w:start w:val="1"/>
      <w:numFmt w:val="bullet"/>
      <w:lvlText w:val="◦"/>
      <w:lvlJc w:val="left"/>
      <w:pPr>
        <w:ind w:left="900" w:hanging="260"/>
      </w:pPr>
    </w:lvl>
    <w:lvl w:ilvl="1" w:tplc="C8EA416A">
      <w:numFmt w:val="decimal"/>
      <w:lvlText w:val=""/>
      <w:lvlJc w:val="left"/>
    </w:lvl>
    <w:lvl w:ilvl="2" w:tplc="15466F64">
      <w:numFmt w:val="decimal"/>
      <w:lvlText w:val=""/>
      <w:lvlJc w:val="left"/>
    </w:lvl>
    <w:lvl w:ilvl="3" w:tplc="D794086A">
      <w:numFmt w:val="decimal"/>
      <w:lvlText w:val=""/>
      <w:lvlJc w:val="left"/>
    </w:lvl>
    <w:lvl w:ilvl="4" w:tplc="17D839BE">
      <w:numFmt w:val="decimal"/>
      <w:lvlText w:val=""/>
      <w:lvlJc w:val="left"/>
    </w:lvl>
    <w:lvl w:ilvl="5" w:tplc="B74C62C0">
      <w:numFmt w:val="decimal"/>
      <w:lvlText w:val=""/>
      <w:lvlJc w:val="left"/>
    </w:lvl>
    <w:lvl w:ilvl="6" w:tplc="DBBEC068">
      <w:numFmt w:val="decimal"/>
      <w:lvlText w:val=""/>
      <w:lvlJc w:val="left"/>
    </w:lvl>
    <w:lvl w:ilvl="7" w:tplc="0C9C1104">
      <w:numFmt w:val="decimal"/>
      <w:lvlText w:val=""/>
      <w:lvlJc w:val="left"/>
    </w:lvl>
    <w:lvl w:ilvl="8" w:tplc="0C7E77D2">
      <w:numFmt w:val="decimal"/>
      <w:lvlText w:val=""/>
      <w:lvlJc w:val="left"/>
    </w:lvl>
  </w:abstractNum>
  <w:num w:numId="1" w16cid:durableId="957178082">
    <w:abstractNumId w:val="1"/>
    <w:lvlOverride w:ilvl="0">
      <w:startOverride w:val="1"/>
    </w:lvlOverride>
  </w:num>
  <w:num w:numId="2" w16cid:durableId="1079519918">
    <w:abstractNumId w:val="0"/>
    <w:lvlOverride w:ilvl="0">
      <w:startOverride w:val="1"/>
    </w:lvlOverride>
  </w:num>
  <w:num w:numId="3" w16cid:durableId="9375737">
    <w:abstractNumId w:val="2"/>
    <w:lvlOverride w:ilvl="0">
      <w:startOverride w:val="1"/>
    </w:lvlOverride>
  </w:num>
  <w:num w:numId="4" w16cid:durableId="20533341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C61"/>
    <w:rsid w:val="001B79E1"/>
    <w:rsid w:val="002041B7"/>
    <w:rsid w:val="005D5C61"/>
    <w:rsid w:val="0075640A"/>
    <w:rsid w:val="0097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6D255"/>
  <w15:docId w15:val="{61EC43E5-BF68-4252-B32F-41454262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41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1B7"/>
  </w:style>
  <w:style w:type="paragraph" w:styleId="Footer">
    <w:name w:val="footer"/>
    <w:basedOn w:val="Normal"/>
    <w:link w:val="FooterChar"/>
    <w:uiPriority w:val="99"/>
    <w:unhideWhenUsed/>
    <w:rsid w:val="002041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1541</Characters>
  <Application>Microsoft Office Word</Application>
  <DocSecurity>0</DocSecurity>
  <Lines>64</Lines>
  <Paragraphs>74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Ashley Burdine</cp:lastModifiedBy>
  <cp:revision>3</cp:revision>
  <cp:lastPrinted>2026-06-03T16:20:00Z</cp:lastPrinted>
  <dcterms:created xsi:type="dcterms:W3CDTF">2026-06-03T15:59:00Z</dcterms:created>
  <dcterms:modified xsi:type="dcterms:W3CDTF">2026-06-03T16:21:00Z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62c83fab-ec60-49f6-ab78-0588f986b44d</vt:lpwstr>
  </property>
</Properties>
</file>