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419"/>
        <w:tblW w:w="10349" w:type="dxa"/>
        <w:tblLook w:val="04A0" w:firstRow="1" w:lastRow="0" w:firstColumn="1" w:lastColumn="0" w:noHBand="0" w:noVBand="1"/>
      </w:tblPr>
      <w:tblGrid>
        <w:gridCol w:w="5240"/>
        <w:gridCol w:w="5109"/>
      </w:tblGrid>
      <w:tr w:rsidR="00B30365" w:rsidRPr="00B30365" w14:paraId="6772FB3A" w14:textId="77777777" w:rsidTr="00AC28CF">
        <w:tc>
          <w:tcPr>
            <w:tcW w:w="5240" w:type="dxa"/>
          </w:tcPr>
          <w:p w14:paraId="032CADE3" w14:textId="77777777" w:rsidR="00B30365" w:rsidRPr="00AB4CBC" w:rsidRDefault="00B30365" w:rsidP="00B30365">
            <w:pPr>
              <w:rPr>
                <w:rFonts w:ascii="Century Gothic" w:hAnsi="Century Gothic"/>
                <w:sz w:val="24"/>
              </w:rPr>
            </w:pPr>
          </w:p>
          <w:p w14:paraId="6417A1B9" w14:textId="2AD477E4" w:rsidR="00B30365" w:rsidRPr="00AC28CF" w:rsidRDefault="00FC4B6F" w:rsidP="00B30365">
            <w:pPr>
              <w:autoSpaceDE w:val="0"/>
              <w:autoSpaceDN w:val="0"/>
              <w:adjustRightInd w:val="0"/>
              <w:rPr>
                <w:rFonts w:ascii="Century Gothic" w:hAnsi="Century Gothic" w:cs="FranklinGothicITCbyBT-Demi"/>
                <w:sz w:val="24"/>
              </w:rPr>
            </w:pPr>
            <w:r>
              <w:rPr>
                <w:rFonts w:ascii="Century Gothic" w:hAnsi="Century Gothic" w:cs="FranklinGothicITCbyBT-Demi"/>
                <w:b/>
                <w:bCs/>
                <w:sz w:val="24"/>
              </w:rPr>
              <w:t>Henry VI was</w:t>
            </w:r>
            <w:r w:rsidR="00AC28CF"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 the reason why the Yorkists won at </w:t>
            </w:r>
            <w:proofErr w:type="spellStart"/>
            <w:r w:rsidR="00AC28CF">
              <w:rPr>
                <w:rFonts w:ascii="Century Gothic" w:hAnsi="Century Gothic" w:cs="FranklinGothicITCbyBT-Demi"/>
                <w:b/>
                <w:bCs/>
                <w:sz w:val="24"/>
              </w:rPr>
              <w:t>Towton</w:t>
            </w:r>
            <w:proofErr w:type="spellEnd"/>
            <w:r w:rsidR="00AC28CF"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 </w:t>
            </w:r>
            <w:r w:rsidR="00AC28CF" w:rsidRPr="00AC28CF">
              <w:rPr>
                <w:rFonts w:ascii="Century Gothic" w:hAnsi="Century Gothic" w:cs="FranklinGothicITCbyBT-Demi"/>
                <w:sz w:val="24"/>
              </w:rPr>
              <w:t>as he was</w:t>
            </w:r>
            <w:r w:rsidRPr="00AC28CF">
              <w:rPr>
                <w:rFonts w:ascii="Century Gothic" w:hAnsi="Century Gothic" w:cs="FranklinGothicITCbyBT-Demi"/>
                <w:sz w:val="24"/>
              </w:rPr>
              <w:t xml:space="preserve"> not present at the battle.</w:t>
            </w:r>
            <w:r w:rsidR="00AC28CF">
              <w:rPr>
                <w:rFonts w:ascii="Century Gothic" w:hAnsi="Century Gothic" w:cs="FranklinGothicITCbyBT-Demi"/>
                <w:sz w:val="24"/>
              </w:rPr>
              <w:t xml:space="preserve"> He was instead praying in York as it was Palm Sunday.</w:t>
            </w:r>
            <w:r w:rsidRPr="00AC28CF">
              <w:rPr>
                <w:rFonts w:ascii="Century Gothic" w:hAnsi="Century Gothic" w:cs="FranklinGothicITCbyBT-Demi"/>
                <w:sz w:val="24"/>
              </w:rPr>
              <w:t xml:space="preserve"> This made Yorkist soldiers less likely to desert</w:t>
            </w:r>
            <w:r w:rsidR="00AC28CF">
              <w:rPr>
                <w:rFonts w:ascii="Century Gothic" w:hAnsi="Century Gothic" w:cs="FranklinGothicITCbyBT-Demi"/>
                <w:sz w:val="24"/>
              </w:rPr>
              <w:t xml:space="preserve"> Edward</w:t>
            </w:r>
            <w:r w:rsidRPr="00AC28CF">
              <w:rPr>
                <w:rFonts w:ascii="Century Gothic" w:hAnsi="Century Gothic" w:cs="FranklinGothicITCbyBT-Demi"/>
                <w:sz w:val="24"/>
              </w:rPr>
              <w:t xml:space="preserve"> as</w:t>
            </w:r>
            <w:r w:rsidR="00AC28CF">
              <w:rPr>
                <w:rFonts w:ascii="Century Gothic" w:hAnsi="Century Gothic" w:cs="FranklinGothicITCbyBT-Demi"/>
                <w:sz w:val="24"/>
              </w:rPr>
              <w:t xml:space="preserve"> they were not committing treason as Henry was not present.</w:t>
            </w:r>
          </w:p>
          <w:p w14:paraId="28C3059C" w14:textId="77777777" w:rsidR="00B30365" w:rsidRPr="00AB4CBC" w:rsidRDefault="00B30365" w:rsidP="00FC4B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</w:rPr>
            </w:pPr>
          </w:p>
        </w:tc>
        <w:tc>
          <w:tcPr>
            <w:tcW w:w="5109" w:type="dxa"/>
          </w:tcPr>
          <w:p w14:paraId="5CBAFE06" w14:textId="77777777" w:rsidR="00B30365" w:rsidRPr="00AB4CBC" w:rsidRDefault="00B30365" w:rsidP="00B30365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</w:rPr>
            </w:pPr>
          </w:p>
          <w:p w14:paraId="0CB0098B" w14:textId="380CDC7F" w:rsidR="003A44EC" w:rsidRPr="00AC28CF" w:rsidRDefault="00AC28CF" w:rsidP="00B30365">
            <w:pPr>
              <w:autoSpaceDE w:val="0"/>
              <w:autoSpaceDN w:val="0"/>
              <w:adjustRightInd w:val="0"/>
              <w:rPr>
                <w:rFonts w:ascii="Century Gothic" w:hAnsi="Century Gothic" w:cs="FranklinGothicITCbyBT-Demi"/>
                <w:sz w:val="24"/>
              </w:rPr>
            </w:pPr>
            <w:r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The Yorkists archers were the reason why they won as </w:t>
            </w:r>
            <w:proofErr w:type="spellStart"/>
            <w:r>
              <w:rPr>
                <w:rFonts w:ascii="Century Gothic" w:hAnsi="Century Gothic" w:cs="FranklinGothicITCbyBT-Demi"/>
                <w:b/>
                <w:bCs/>
                <w:sz w:val="24"/>
              </w:rPr>
              <w:t>Towton</w:t>
            </w:r>
            <w:proofErr w:type="spellEnd"/>
            <w:r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 </w:t>
            </w:r>
            <w:r w:rsidRPr="00AC28CF">
              <w:rPr>
                <w:rFonts w:ascii="Century Gothic" w:hAnsi="Century Gothic" w:cs="FranklinGothicITCbyBT-Demi"/>
                <w:sz w:val="24"/>
              </w:rPr>
              <w:t>as t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>he wind changed direction blowing into the Lancastrians forces, making it easier for the Yorkist archers to fire into the Lancastrian forces</w:t>
            </w:r>
            <w:r>
              <w:rPr>
                <w:rFonts w:ascii="Century Gothic" w:hAnsi="Century Gothic" w:cs="FranklinGothicITCbyBT-Demi"/>
                <w:sz w:val="24"/>
              </w:rPr>
              <w:t xml:space="preserve">. This was an incredibly effective tactic as it cleared large amounts of the Lancastrian forces. </w:t>
            </w:r>
          </w:p>
          <w:p w14:paraId="162368AA" w14:textId="77777777" w:rsidR="00C65FF6" w:rsidRPr="00AB4CBC" w:rsidRDefault="00C65FF6" w:rsidP="00FC4B6F">
            <w:pPr>
              <w:autoSpaceDE w:val="0"/>
              <w:autoSpaceDN w:val="0"/>
              <w:adjustRightInd w:val="0"/>
              <w:rPr>
                <w:rFonts w:ascii="Century Gothic" w:hAnsi="Century Gothic" w:cs="BemboStd"/>
                <w:sz w:val="24"/>
              </w:rPr>
            </w:pPr>
          </w:p>
        </w:tc>
      </w:tr>
      <w:tr w:rsidR="00B30365" w:rsidRPr="00B30365" w14:paraId="7A1F9914" w14:textId="77777777" w:rsidTr="00AC28CF">
        <w:tc>
          <w:tcPr>
            <w:tcW w:w="5240" w:type="dxa"/>
          </w:tcPr>
          <w:p w14:paraId="411CC61F" w14:textId="77777777" w:rsidR="00B30365" w:rsidRPr="00AB4CBC" w:rsidRDefault="00B30365" w:rsidP="00B30365">
            <w:pPr>
              <w:rPr>
                <w:rFonts w:ascii="Century Gothic" w:hAnsi="Century Gothic"/>
                <w:sz w:val="24"/>
              </w:rPr>
            </w:pPr>
          </w:p>
          <w:p w14:paraId="07E97C3D" w14:textId="39F135B7" w:rsidR="00787DCC" w:rsidRPr="00AC28CF" w:rsidRDefault="00AC28CF" w:rsidP="00B30365">
            <w:pPr>
              <w:autoSpaceDE w:val="0"/>
              <w:autoSpaceDN w:val="0"/>
              <w:adjustRightInd w:val="0"/>
              <w:rPr>
                <w:rFonts w:ascii="Century Gothic" w:hAnsi="Century Gothic" w:cs="FranklinGothicITCbyBT-Demi"/>
                <w:sz w:val="24"/>
              </w:rPr>
            </w:pPr>
            <w:r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The weather is the reason why the Lancastrians lost. </w:t>
            </w:r>
            <w:r>
              <w:rPr>
                <w:rFonts w:ascii="Century Gothic" w:hAnsi="Century Gothic" w:cs="FranklinGothicITCbyBT-Demi"/>
                <w:sz w:val="24"/>
              </w:rPr>
              <w:t>There was a snowstorm which made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 xml:space="preserve"> it harder for the Lancastrians to see the Yorkist</w:t>
            </w:r>
            <w:r>
              <w:rPr>
                <w:rFonts w:ascii="Century Gothic" w:hAnsi="Century Gothic" w:cs="FranklinGothicITCbyBT-Demi"/>
                <w:sz w:val="24"/>
              </w:rPr>
              <w:t xml:space="preserve"> forces and their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 xml:space="preserve"> arrows. </w:t>
            </w:r>
            <w:r>
              <w:rPr>
                <w:rFonts w:ascii="Century Gothic" w:hAnsi="Century Gothic" w:cs="FranklinGothicITCbyBT-Demi"/>
                <w:sz w:val="24"/>
              </w:rPr>
              <w:t>The Lancastrians forces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 xml:space="preserve"> could not avoid the </w:t>
            </w:r>
            <w:r>
              <w:rPr>
                <w:rFonts w:ascii="Century Gothic" w:hAnsi="Century Gothic" w:cs="FranklinGothicITCbyBT-Demi"/>
                <w:sz w:val="24"/>
              </w:rPr>
              <w:t>arrows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 xml:space="preserve"> and they could not see the Yorkist</w:t>
            </w:r>
            <w:r>
              <w:rPr>
                <w:rFonts w:ascii="Century Gothic" w:hAnsi="Century Gothic" w:cs="FranklinGothicITCbyBT-Demi"/>
                <w:sz w:val="24"/>
              </w:rPr>
              <w:t>s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 xml:space="preserve"> well enough to fire at them. </w:t>
            </w:r>
            <w:r>
              <w:rPr>
                <w:rFonts w:ascii="Century Gothic" w:hAnsi="Century Gothic" w:cs="FranklinGothicITCbyBT-Demi"/>
                <w:sz w:val="24"/>
              </w:rPr>
              <w:t>Lancastrian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 xml:space="preserve"> arrows fell short, and the Yorkists Archers picked these arrows up to use themselves</w:t>
            </w:r>
            <w:r>
              <w:rPr>
                <w:rFonts w:ascii="Century Gothic" w:hAnsi="Century Gothic" w:cs="FranklinGothicITCbyBT-Demi"/>
                <w:sz w:val="24"/>
              </w:rPr>
              <w:t>.</w:t>
            </w:r>
          </w:p>
          <w:p w14:paraId="4D9CF634" w14:textId="77777777" w:rsidR="00B30365" w:rsidRPr="00AB4CBC" w:rsidRDefault="00B30365" w:rsidP="00FC4B6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4"/>
              </w:rPr>
            </w:pPr>
          </w:p>
        </w:tc>
        <w:tc>
          <w:tcPr>
            <w:tcW w:w="5109" w:type="dxa"/>
          </w:tcPr>
          <w:p w14:paraId="199DF612" w14:textId="77777777" w:rsidR="00B30365" w:rsidRPr="00AB4CBC" w:rsidRDefault="00B30365" w:rsidP="00B30365">
            <w:pPr>
              <w:rPr>
                <w:rFonts w:ascii="Century Gothic" w:hAnsi="Century Gothic"/>
                <w:sz w:val="24"/>
              </w:rPr>
            </w:pPr>
          </w:p>
          <w:p w14:paraId="5BF5C776" w14:textId="792D4C59" w:rsidR="00B30365" w:rsidRPr="00AB4CBC" w:rsidRDefault="00AC28CF" w:rsidP="00B30365">
            <w:pPr>
              <w:autoSpaceDE w:val="0"/>
              <w:autoSpaceDN w:val="0"/>
              <w:adjustRightInd w:val="0"/>
              <w:rPr>
                <w:rFonts w:ascii="Century Gothic" w:hAnsi="Century Gothic" w:cs="FranklinGothicITCbyBT-Demi"/>
                <w:b/>
                <w:bCs/>
                <w:sz w:val="24"/>
              </w:rPr>
            </w:pPr>
            <w:r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The Yorkists wanting revenge was the reason why they won at </w:t>
            </w:r>
            <w:proofErr w:type="spellStart"/>
            <w:r>
              <w:rPr>
                <w:rFonts w:ascii="Century Gothic" w:hAnsi="Century Gothic" w:cs="FranklinGothicITCbyBT-Demi"/>
                <w:b/>
                <w:bCs/>
                <w:sz w:val="24"/>
              </w:rPr>
              <w:t>Towton</w:t>
            </w:r>
            <w:proofErr w:type="spellEnd"/>
            <w:r w:rsidRPr="00AC28CF">
              <w:rPr>
                <w:rFonts w:ascii="Century Gothic" w:hAnsi="Century Gothic" w:cs="FranklinGothicITCbyBT-Demi"/>
                <w:sz w:val="24"/>
              </w:rPr>
              <w:t xml:space="preserve">. </w:t>
            </w:r>
            <w:r w:rsidR="00FC4B6F" w:rsidRPr="00AC28CF">
              <w:rPr>
                <w:rFonts w:ascii="Century Gothic" w:hAnsi="Century Gothic" w:cs="FranklinGothicITCbyBT-Demi"/>
                <w:sz w:val="24"/>
              </w:rPr>
              <w:t>Edward’s father, Richard Duke of York, and brother, Edmund earl of Rutland, had been murdered by Lancastrian forces only 3 months before</w:t>
            </w:r>
            <w:r>
              <w:rPr>
                <w:rFonts w:ascii="Century Gothic" w:hAnsi="Century Gothic" w:cs="FranklinGothicITCbyBT-Demi"/>
                <w:sz w:val="24"/>
              </w:rPr>
              <w:t xml:space="preserve"> at the Battle of Wakefield.</w:t>
            </w:r>
          </w:p>
          <w:p w14:paraId="1F256EFD" w14:textId="77777777" w:rsidR="00B30365" w:rsidRPr="00AB4CBC" w:rsidRDefault="00B30365" w:rsidP="00FC4B6F">
            <w:pPr>
              <w:autoSpaceDE w:val="0"/>
              <w:autoSpaceDN w:val="0"/>
              <w:adjustRightInd w:val="0"/>
              <w:rPr>
                <w:rFonts w:ascii="Century Gothic" w:hAnsi="Century Gothic" w:cs="BemboStd"/>
                <w:sz w:val="24"/>
              </w:rPr>
            </w:pPr>
          </w:p>
        </w:tc>
      </w:tr>
      <w:tr w:rsidR="00B30365" w:rsidRPr="00B30365" w14:paraId="3B8DF983" w14:textId="77777777" w:rsidTr="00AC28CF">
        <w:tc>
          <w:tcPr>
            <w:tcW w:w="5240" w:type="dxa"/>
          </w:tcPr>
          <w:p w14:paraId="294084CF" w14:textId="77777777" w:rsidR="00B30365" w:rsidRPr="00AB4CBC" w:rsidRDefault="00B30365" w:rsidP="00B30365">
            <w:pPr>
              <w:rPr>
                <w:rFonts w:ascii="Century Gothic" w:hAnsi="Century Gothic"/>
                <w:sz w:val="24"/>
              </w:rPr>
            </w:pPr>
          </w:p>
          <w:p w14:paraId="2B33CC72" w14:textId="3850FB9B" w:rsidR="00B30365" w:rsidRPr="00AC28CF" w:rsidRDefault="00AC28CF" w:rsidP="00B30365">
            <w:pPr>
              <w:autoSpaceDE w:val="0"/>
              <w:autoSpaceDN w:val="0"/>
              <w:adjustRightInd w:val="0"/>
              <w:rPr>
                <w:rFonts w:ascii="Century Gothic" w:hAnsi="Century Gothic" w:cs="BemboStd"/>
                <w:sz w:val="24"/>
              </w:rPr>
            </w:pPr>
            <w:r>
              <w:rPr>
                <w:rFonts w:ascii="Century Gothic" w:hAnsi="Century Gothic" w:cs="BemboStd"/>
                <w:b/>
                <w:bCs/>
                <w:sz w:val="24"/>
              </w:rPr>
              <w:t xml:space="preserve">Edward’s charisma and military leadership is the reason why the Yorkists won. </w:t>
            </w:r>
            <w:r w:rsidR="00FC4B6F" w:rsidRPr="00AC28CF">
              <w:rPr>
                <w:rFonts w:ascii="Century Gothic" w:hAnsi="Century Gothic" w:cs="BemboStd"/>
                <w:sz w:val="24"/>
              </w:rPr>
              <w:t xml:space="preserve">Edward slayed his horse in front of his troops to raise his soldier’s morale and declared he would fight on foot with </w:t>
            </w:r>
            <w:r>
              <w:rPr>
                <w:rFonts w:ascii="Century Gothic" w:hAnsi="Century Gothic" w:cs="BemboStd"/>
                <w:sz w:val="24"/>
              </w:rPr>
              <w:t xml:space="preserve">his soldiers to the very end. </w:t>
            </w:r>
          </w:p>
          <w:p w14:paraId="42953B59" w14:textId="77777777" w:rsidR="00B30365" w:rsidRPr="00AC28CF" w:rsidRDefault="00B30365" w:rsidP="00B30365">
            <w:pPr>
              <w:rPr>
                <w:rFonts w:ascii="Century Gothic" w:hAnsi="Century Gothic"/>
                <w:sz w:val="24"/>
              </w:rPr>
            </w:pPr>
          </w:p>
          <w:p w14:paraId="72129906" w14:textId="77777777" w:rsidR="00B30365" w:rsidRPr="00AB4CBC" w:rsidRDefault="00B30365" w:rsidP="00B30365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5109" w:type="dxa"/>
          </w:tcPr>
          <w:p w14:paraId="4E857743" w14:textId="77777777" w:rsidR="00B30365" w:rsidRPr="00AB4CBC" w:rsidRDefault="00B30365" w:rsidP="00B30365">
            <w:pPr>
              <w:rPr>
                <w:rFonts w:ascii="Century Gothic" w:hAnsi="Century Gothic"/>
                <w:sz w:val="24"/>
              </w:rPr>
            </w:pPr>
          </w:p>
          <w:p w14:paraId="713D1762" w14:textId="76F495B0" w:rsidR="00B30365" w:rsidRPr="00AC28CF" w:rsidRDefault="00FC4B6F" w:rsidP="00B30365">
            <w:pPr>
              <w:autoSpaceDE w:val="0"/>
              <w:autoSpaceDN w:val="0"/>
              <w:adjustRightInd w:val="0"/>
              <w:rPr>
                <w:rFonts w:ascii="Century Gothic" w:hAnsi="Century Gothic" w:cs="FranklinGothicITCbyBT-Demi"/>
                <w:sz w:val="24"/>
              </w:rPr>
            </w:pPr>
            <w:r>
              <w:rPr>
                <w:rFonts w:ascii="Century Gothic" w:hAnsi="Century Gothic" w:cs="FranklinGothicITCbyBT-Demi"/>
                <w:b/>
                <w:bCs/>
                <w:sz w:val="24"/>
              </w:rPr>
              <w:t>The Duke of Norfolk</w:t>
            </w:r>
            <w:r w:rsidR="00AC28CF"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 is the reason why the Yorkists won at </w:t>
            </w:r>
            <w:proofErr w:type="spellStart"/>
            <w:r w:rsidR="00AC28CF">
              <w:rPr>
                <w:rFonts w:ascii="Century Gothic" w:hAnsi="Century Gothic" w:cs="FranklinGothicITCbyBT-Demi"/>
                <w:b/>
                <w:bCs/>
                <w:sz w:val="24"/>
              </w:rPr>
              <w:t>Towton</w:t>
            </w:r>
            <w:proofErr w:type="spellEnd"/>
            <w:r w:rsidR="00AC28CF">
              <w:rPr>
                <w:rFonts w:ascii="Century Gothic" w:hAnsi="Century Gothic" w:cs="FranklinGothicITCbyBT-Demi"/>
                <w:b/>
                <w:bCs/>
                <w:sz w:val="24"/>
              </w:rPr>
              <w:t xml:space="preserve"> </w:t>
            </w:r>
            <w:r w:rsidR="00AC28CF" w:rsidRPr="00AC28CF">
              <w:rPr>
                <w:rFonts w:ascii="Century Gothic" w:hAnsi="Century Gothic" w:cs="FranklinGothicITCbyBT-Demi"/>
                <w:sz w:val="24"/>
              </w:rPr>
              <w:t>as he</w:t>
            </w:r>
            <w:r w:rsidRPr="00AC28CF">
              <w:rPr>
                <w:rFonts w:ascii="Century Gothic" w:hAnsi="Century Gothic" w:cs="FranklinGothicITCbyBT-Demi"/>
                <w:sz w:val="24"/>
              </w:rPr>
              <w:t xml:space="preserve"> joined the battle late and </w:t>
            </w:r>
            <w:r w:rsidR="00AC28CF">
              <w:rPr>
                <w:rFonts w:ascii="Century Gothic" w:hAnsi="Century Gothic" w:cs="FranklinGothicITCbyBT-Demi"/>
                <w:sz w:val="24"/>
              </w:rPr>
              <w:t>the introduction of his</w:t>
            </w:r>
            <w:r w:rsidRPr="00AC28CF">
              <w:rPr>
                <w:rFonts w:ascii="Century Gothic" w:hAnsi="Century Gothic" w:cs="FranklinGothicITCbyBT-Demi"/>
                <w:sz w:val="24"/>
              </w:rPr>
              <w:t xml:space="preserve"> forces gave the Yorkist a much-needed</w:t>
            </w:r>
            <w:r w:rsidR="00AC28CF">
              <w:rPr>
                <w:rFonts w:ascii="Century Gothic" w:hAnsi="Century Gothic" w:cs="FranklinGothicITCbyBT-Demi"/>
                <w:sz w:val="24"/>
              </w:rPr>
              <w:t xml:space="preserve"> morale</w:t>
            </w:r>
            <w:r w:rsidRPr="00AC28CF">
              <w:rPr>
                <w:rFonts w:ascii="Century Gothic" w:hAnsi="Century Gothic" w:cs="FranklinGothicITCbyBT-Demi"/>
                <w:sz w:val="24"/>
              </w:rPr>
              <w:t xml:space="preserve"> boost</w:t>
            </w:r>
            <w:r w:rsidR="00AC28CF">
              <w:rPr>
                <w:rFonts w:ascii="Century Gothic" w:hAnsi="Century Gothic" w:cs="FranklinGothicITCbyBT-Demi"/>
                <w:sz w:val="24"/>
              </w:rPr>
              <w:t xml:space="preserve">, and support </w:t>
            </w:r>
            <w:r w:rsidRPr="00AC28CF">
              <w:rPr>
                <w:rFonts w:ascii="Century Gothic" w:hAnsi="Century Gothic" w:cs="FranklinGothicITCbyBT-Demi"/>
                <w:sz w:val="24"/>
              </w:rPr>
              <w:t>which helped end the stalemate</w:t>
            </w:r>
            <w:r w:rsidR="00AC28CF">
              <w:rPr>
                <w:rFonts w:ascii="Century Gothic" w:hAnsi="Century Gothic" w:cs="FranklinGothicITCbyBT-Demi"/>
                <w:sz w:val="24"/>
              </w:rPr>
              <w:t>.</w:t>
            </w:r>
          </w:p>
          <w:p w14:paraId="4FB706D5" w14:textId="217F56AA" w:rsidR="00B30365" w:rsidRPr="00AB4CBC" w:rsidRDefault="00B30365" w:rsidP="00B30365">
            <w:pPr>
              <w:autoSpaceDE w:val="0"/>
              <w:autoSpaceDN w:val="0"/>
              <w:adjustRightInd w:val="0"/>
              <w:rPr>
                <w:rFonts w:ascii="Century Gothic" w:hAnsi="Century Gothic" w:cs="BemboStd"/>
                <w:sz w:val="24"/>
              </w:rPr>
            </w:pPr>
          </w:p>
        </w:tc>
      </w:tr>
      <w:tr w:rsidR="00B30365" w:rsidRPr="00B30365" w14:paraId="313455B1" w14:textId="77777777" w:rsidTr="00AC28CF">
        <w:trPr>
          <w:trHeight w:val="3632"/>
        </w:trPr>
        <w:tc>
          <w:tcPr>
            <w:tcW w:w="5240" w:type="dxa"/>
          </w:tcPr>
          <w:p w14:paraId="51CF2927" w14:textId="77777777" w:rsidR="00166978" w:rsidRDefault="00166978" w:rsidP="00FC4B6F">
            <w:pPr>
              <w:autoSpaceDE w:val="0"/>
              <w:autoSpaceDN w:val="0"/>
              <w:adjustRightInd w:val="0"/>
              <w:rPr>
                <w:rFonts w:ascii="Century Gothic" w:hAnsi="Century Gothic" w:cs="BemboStd"/>
                <w:sz w:val="24"/>
              </w:rPr>
            </w:pPr>
          </w:p>
          <w:p w14:paraId="12290CBB" w14:textId="2510829A" w:rsidR="00FC4B6F" w:rsidRPr="00FC4B6F" w:rsidRDefault="00AC28CF" w:rsidP="00FC4B6F">
            <w:pPr>
              <w:autoSpaceDE w:val="0"/>
              <w:autoSpaceDN w:val="0"/>
              <w:adjustRightInd w:val="0"/>
              <w:rPr>
                <w:rFonts w:ascii="Century Gothic" w:hAnsi="Century Gothic" w:cs="BemboStd"/>
                <w:b/>
                <w:bCs/>
                <w:sz w:val="24"/>
              </w:rPr>
            </w:pPr>
            <w:r>
              <w:rPr>
                <w:rFonts w:ascii="Century Gothic" w:hAnsi="Century Gothic" w:cs="BemboStd"/>
                <w:b/>
                <w:bCs/>
                <w:sz w:val="24"/>
              </w:rPr>
              <w:t xml:space="preserve">Lancastrian mistakes are the reason why they lost at </w:t>
            </w:r>
            <w:proofErr w:type="spellStart"/>
            <w:r>
              <w:rPr>
                <w:rFonts w:ascii="Century Gothic" w:hAnsi="Century Gothic" w:cs="BemboStd"/>
                <w:b/>
                <w:bCs/>
                <w:sz w:val="24"/>
              </w:rPr>
              <w:t>Towton</w:t>
            </w:r>
            <w:proofErr w:type="spellEnd"/>
            <w:r>
              <w:rPr>
                <w:rFonts w:ascii="Century Gothic" w:hAnsi="Century Gothic" w:cs="BemboStd"/>
                <w:b/>
                <w:bCs/>
                <w:sz w:val="24"/>
              </w:rPr>
              <w:t xml:space="preserve"> </w:t>
            </w:r>
            <w:r w:rsidRPr="00AC28CF">
              <w:rPr>
                <w:rFonts w:ascii="Century Gothic" w:hAnsi="Century Gothic" w:cs="BemboStd"/>
                <w:sz w:val="24"/>
              </w:rPr>
              <w:t xml:space="preserve">as </w:t>
            </w:r>
            <w:r>
              <w:rPr>
                <w:rFonts w:ascii="Century Gothic" w:hAnsi="Century Gothic" w:cs="BemboStd"/>
                <w:sz w:val="24"/>
              </w:rPr>
              <w:t>t</w:t>
            </w:r>
            <w:r w:rsidR="00FC4B6F" w:rsidRPr="00AC28CF">
              <w:rPr>
                <w:rFonts w:ascii="Century Gothic" w:hAnsi="Century Gothic" w:cs="BemboStd"/>
                <w:sz w:val="24"/>
              </w:rPr>
              <w:t xml:space="preserve">he Lancastrian forces had destroyed the bridge over a river before the battle to stop the Yorkists from outflanking them. However, this stopped the Lancastrians from fleeing the battle to fight another day, instead </w:t>
            </w:r>
            <w:r>
              <w:rPr>
                <w:rFonts w:ascii="Century Gothic" w:hAnsi="Century Gothic" w:cs="BemboStd"/>
                <w:sz w:val="24"/>
              </w:rPr>
              <w:t>thousands of Lancastrians soldiers, including 6 Lancastrian nobles</w:t>
            </w:r>
            <w:r w:rsidR="00FC4B6F" w:rsidRPr="00AC28CF">
              <w:rPr>
                <w:rFonts w:ascii="Century Gothic" w:hAnsi="Century Gothic" w:cs="BemboStd"/>
                <w:sz w:val="24"/>
              </w:rPr>
              <w:t xml:space="preserve"> were slaughtered in the river</w:t>
            </w:r>
            <w:r>
              <w:rPr>
                <w:rFonts w:ascii="Century Gothic" w:hAnsi="Century Gothic" w:cs="BemboStd"/>
                <w:sz w:val="24"/>
              </w:rPr>
              <w:t>.</w:t>
            </w:r>
          </w:p>
        </w:tc>
        <w:tc>
          <w:tcPr>
            <w:tcW w:w="5109" w:type="dxa"/>
          </w:tcPr>
          <w:p w14:paraId="7BA0145A" w14:textId="77777777" w:rsidR="00787DCC" w:rsidRDefault="00787DCC" w:rsidP="00B30365">
            <w:pPr>
              <w:rPr>
                <w:rFonts w:ascii="Century Gothic" w:hAnsi="Century Gothic"/>
                <w:sz w:val="24"/>
              </w:rPr>
            </w:pPr>
          </w:p>
          <w:p w14:paraId="080133FE" w14:textId="08AACF41" w:rsidR="00FC4B6F" w:rsidRPr="00FC4B6F" w:rsidRDefault="00AC28CF" w:rsidP="00B30365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Yorkist political manoeuvres are the reason why the Yorkists won at </w:t>
            </w:r>
            <w:proofErr w:type="spellStart"/>
            <w:r>
              <w:rPr>
                <w:rFonts w:ascii="Century Gothic" w:hAnsi="Century Gothic"/>
                <w:b/>
                <w:bCs/>
                <w:sz w:val="24"/>
              </w:rPr>
              <w:t>Towton</w:t>
            </w:r>
            <w:proofErr w:type="spellEnd"/>
            <w:r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  <w:r w:rsidRPr="00AC28CF">
              <w:rPr>
                <w:rFonts w:ascii="Century Gothic" w:hAnsi="Century Gothic"/>
                <w:sz w:val="24"/>
              </w:rPr>
              <w:t>as the</w:t>
            </w:r>
            <w:r w:rsidR="00FC4B6F" w:rsidRPr="00AC28CF">
              <w:rPr>
                <w:rFonts w:ascii="Century Gothic" w:hAnsi="Century Gothic"/>
                <w:sz w:val="24"/>
              </w:rPr>
              <w:t xml:space="preserve"> Yorkists declared Edward IV the King the day before the battle so that they could punish the Lancastrians for treason. This was an attempt to weaken the Lancastrian forces</w:t>
            </w:r>
            <w:r>
              <w:rPr>
                <w:rFonts w:ascii="Century Gothic" w:hAnsi="Century Gothic"/>
                <w:sz w:val="24"/>
              </w:rPr>
              <w:t xml:space="preserve">. However, the Lancastrians’ believed Henry was the true King, so it did not weaken the Lancastrian forces that </w:t>
            </w:r>
            <w:proofErr w:type="spellStart"/>
            <w:r>
              <w:rPr>
                <w:rFonts w:ascii="Century Gothic" w:hAnsi="Century Gothic"/>
                <w:sz w:val="24"/>
              </w:rPr>
              <w:t>much.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14:paraId="3FC8268A" w14:textId="77777777" w:rsidR="000C2896" w:rsidRPr="00B30365" w:rsidRDefault="00AC28CF">
      <w:pPr>
        <w:rPr>
          <w:rFonts w:ascii="Comic Sans MS" w:hAnsi="Comic Sans MS"/>
        </w:rPr>
      </w:pPr>
    </w:p>
    <w:sectPr w:rsidR="000C2896" w:rsidRPr="00B30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ITCbyBT-Demi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emboSt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10"/>
    <w:rsid w:val="00166978"/>
    <w:rsid w:val="001E73BF"/>
    <w:rsid w:val="003A44EC"/>
    <w:rsid w:val="006C4910"/>
    <w:rsid w:val="00787DCC"/>
    <w:rsid w:val="00AB4CBC"/>
    <w:rsid w:val="00AC28CF"/>
    <w:rsid w:val="00B30365"/>
    <w:rsid w:val="00C65FF6"/>
    <w:rsid w:val="00E24974"/>
    <w:rsid w:val="00EB6301"/>
    <w:rsid w:val="00FA122A"/>
    <w:rsid w:val="00F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E6EF5"/>
  <w15:chartTrackingRefBased/>
  <w15:docId w15:val="{13B14878-AEA8-484C-B0BE-8249356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390</Words>
  <Characters>1998</Characters>
  <Application>Microsoft Office Word</Application>
  <DocSecurity>0</DocSecurity>
  <Lines>29</Lines>
  <Paragraphs>2</Paragraphs>
  <ScaleCrop>false</ScaleCrop>
  <Company>The Deepings School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 Barmby</dc:creator>
  <cp:keywords/>
  <dc:description/>
  <cp:lastModifiedBy>Jackson van uden</cp:lastModifiedBy>
  <cp:revision>4</cp:revision>
  <dcterms:created xsi:type="dcterms:W3CDTF">2022-04-04T11:54:00Z</dcterms:created>
  <dcterms:modified xsi:type="dcterms:W3CDTF">2022-04-04T12:43:00Z</dcterms:modified>
</cp:coreProperties>
</file>