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16" w:rsidRPr="00DA7E16" w:rsidRDefault="00BC426C" w:rsidP="007A47EA">
      <w:pPr>
        <w:pStyle w:val="Title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Understanding Your Child’s </w:t>
      </w:r>
      <w:r w:rsidR="00495771">
        <w:rPr>
          <w:sz w:val="96"/>
          <w:szCs w:val="96"/>
        </w:rPr>
        <w:t>IEP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DA7E16" w:rsidTr="001D1790">
        <w:trPr>
          <w:jc w:val="center"/>
        </w:trPr>
        <w:tc>
          <w:tcPr>
            <w:tcW w:w="3675" w:type="dxa"/>
          </w:tcPr>
          <w:p w:rsidR="00DA7E16" w:rsidRDefault="00BC426C" w:rsidP="001D1790">
            <w:r>
              <w:rPr>
                <w:noProof/>
              </w:rPr>
              <w:drawing>
                <wp:inline distT="0" distB="0" distL="0" distR="0" wp14:anchorId="4FF5CAE9" wp14:editId="115204A0">
                  <wp:extent cx="2314575" cy="2066925"/>
                  <wp:effectExtent l="0" t="0" r="9525" b="9525"/>
                  <wp:docPr id="2" name="Picture 2" descr="Image result for iep parent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ep parent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E16" w:rsidRDefault="00DA7E16" w:rsidP="001D1790">
            <w:pPr>
              <w:pStyle w:val="Caption"/>
            </w:pPr>
          </w:p>
        </w:tc>
        <w:tc>
          <w:tcPr>
            <w:tcW w:w="570" w:type="dxa"/>
          </w:tcPr>
          <w:p w:rsidR="00DA7E16" w:rsidRDefault="00DA7E16" w:rsidP="001D1790"/>
        </w:tc>
        <w:tc>
          <w:tcPr>
            <w:tcW w:w="3675" w:type="dxa"/>
          </w:tcPr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F5496" w:themeColor="accent1" w:themeShade="BF"/>
                <w:sz w:val="32"/>
                <w:szCs w:val="32"/>
              </w:rPr>
            </w:pP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</w:pPr>
            <w:r w:rsidRPr="00BC426C"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>Presenter:</w:t>
            </w: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 xml:space="preserve">Dr. </w:t>
            </w:r>
            <w:r w:rsidRPr="00BC426C"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 xml:space="preserve">Marva Howard </w:t>
            </w: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</w:pPr>
            <w:r w:rsidRPr="00BC426C"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>Compliance Coordinator</w:t>
            </w: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</w:pPr>
            <w:r w:rsidRPr="00BC426C"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>Exceptional Student Education</w:t>
            </w: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 Light" w:hAnsi="Calibri Light"/>
                <w:color w:val="2F5496" w:themeColor="accent1" w:themeShade="BF"/>
                <w:sz w:val="28"/>
                <w:szCs w:val="28"/>
              </w:rPr>
            </w:pPr>
            <w:r w:rsidRPr="00BC426C">
              <w:rPr>
                <w:rFonts w:ascii="Calibri Light" w:hAnsi="Calibri Light"/>
                <w:b/>
                <w:color w:val="2F5496" w:themeColor="accent1" w:themeShade="BF"/>
                <w:sz w:val="28"/>
                <w:szCs w:val="28"/>
              </w:rPr>
              <w:t>Henry County Schools</w:t>
            </w:r>
          </w:p>
          <w:p w:rsidR="00BC426C" w:rsidRPr="00BC426C" w:rsidRDefault="00BC426C" w:rsidP="00BC4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F5496" w:themeColor="accent1" w:themeShade="BF"/>
                <w:sz w:val="28"/>
                <w:szCs w:val="28"/>
              </w:rPr>
            </w:pPr>
            <w:r w:rsidRPr="00BC426C">
              <w:rPr>
                <w:rFonts w:ascii="Calibri" w:hAnsi="Calibri"/>
                <w:color w:val="2F5496" w:themeColor="accent1" w:themeShade="BF"/>
                <w:sz w:val="28"/>
                <w:szCs w:val="28"/>
              </w:rPr>
              <w:t> </w:t>
            </w:r>
          </w:p>
          <w:p w:rsidR="00BC426C" w:rsidRPr="00BC426C" w:rsidRDefault="00BC426C" w:rsidP="00BC426C">
            <w:pPr>
              <w:rPr>
                <w:lang w:eastAsia="ja-JP"/>
              </w:rPr>
            </w:pPr>
          </w:p>
          <w:p w:rsidR="00DA7E16" w:rsidRPr="007764A0" w:rsidRDefault="00DA7E16" w:rsidP="00D51109">
            <w:pPr>
              <w:pStyle w:val="ListParagraph"/>
            </w:pPr>
          </w:p>
        </w:tc>
      </w:tr>
    </w:tbl>
    <w:p w:rsidR="00DA7E16" w:rsidRPr="00BC426C" w:rsidRDefault="00E00EF5" w:rsidP="00DA7E16">
      <w:pPr>
        <w:pStyle w:val="Date"/>
        <w:jc w:val="center"/>
        <w:rPr>
          <w:color w:val="4472C4" w:themeColor="accent1"/>
          <w:sz w:val="36"/>
          <w:szCs w:val="36"/>
        </w:rPr>
      </w:pPr>
      <w:sdt>
        <w:sdtPr>
          <w:rPr>
            <w:rStyle w:val="Strong"/>
            <w:color w:val="4472C4" w:themeColor="accent1"/>
            <w:sz w:val="36"/>
            <w:szCs w:val="36"/>
          </w:rPr>
          <w:id w:val="945890675"/>
          <w:placeholder>
            <w:docPart w:val="F68EF8821A904E3BBA099CDA000D0FD7"/>
          </w:placeholder>
          <w:date w:fullDate="2019-01-3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181AED">
            <w:rPr>
              <w:rStyle w:val="Strong"/>
              <w:color w:val="4472C4" w:themeColor="accent1"/>
              <w:sz w:val="36"/>
              <w:szCs w:val="36"/>
            </w:rPr>
            <w:t>January 31, 2019</w:t>
          </w:r>
        </w:sdtContent>
      </w:sdt>
    </w:p>
    <w:p w:rsidR="004A751B" w:rsidRPr="00BC426C" w:rsidRDefault="00BC426C" w:rsidP="009814F7">
      <w:pPr>
        <w:jc w:val="center"/>
        <w:rPr>
          <w:color w:val="4472C4" w:themeColor="accent1"/>
          <w:sz w:val="36"/>
          <w:szCs w:val="36"/>
          <w:lang w:eastAsia="ja-JP"/>
        </w:rPr>
      </w:pPr>
      <w:r w:rsidRPr="00BC426C">
        <w:rPr>
          <w:color w:val="4472C4" w:themeColor="accent1"/>
          <w:sz w:val="36"/>
          <w:szCs w:val="36"/>
          <w:lang w:eastAsia="ja-JP"/>
        </w:rPr>
        <w:t xml:space="preserve"> 10:00 A.M. – 12</w:t>
      </w:r>
      <w:r w:rsidR="004A751B" w:rsidRPr="00BC426C">
        <w:rPr>
          <w:color w:val="4472C4" w:themeColor="accent1"/>
          <w:sz w:val="36"/>
          <w:szCs w:val="36"/>
          <w:lang w:eastAsia="ja-JP"/>
        </w:rPr>
        <w:t>:00 P.M.</w:t>
      </w:r>
    </w:p>
    <w:p w:rsidR="00DA7E16" w:rsidRPr="00BC426C" w:rsidRDefault="00BC426C" w:rsidP="00DA7E16">
      <w:pPr>
        <w:pStyle w:val="Address"/>
        <w:jc w:val="center"/>
        <w:rPr>
          <w:color w:val="4472C4" w:themeColor="accent1"/>
          <w:sz w:val="36"/>
          <w:szCs w:val="36"/>
        </w:rPr>
      </w:pPr>
      <w:r w:rsidRPr="00BC426C">
        <w:rPr>
          <w:color w:val="4472C4" w:themeColor="accent1"/>
          <w:sz w:val="36"/>
          <w:szCs w:val="36"/>
        </w:rPr>
        <w:t>Mercer University Room 141</w:t>
      </w:r>
    </w:p>
    <w:p w:rsidR="00BC426C" w:rsidRDefault="00BC426C" w:rsidP="00DA7E16">
      <w:pPr>
        <w:pStyle w:val="Address"/>
        <w:jc w:val="center"/>
        <w:rPr>
          <w:color w:val="4472C4" w:themeColor="accent1"/>
          <w:sz w:val="36"/>
          <w:szCs w:val="36"/>
        </w:rPr>
      </w:pPr>
      <w:r w:rsidRPr="00BC426C">
        <w:rPr>
          <w:color w:val="4472C4" w:themeColor="accent1"/>
          <w:sz w:val="36"/>
          <w:szCs w:val="36"/>
        </w:rPr>
        <w:t>106 Henry Parkway, McDonough Ga.</w:t>
      </w:r>
    </w:p>
    <w:p w:rsidR="00BC426C" w:rsidRPr="00BC426C" w:rsidRDefault="00BC426C" w:rsidP="00DA7E16">
      <w:pPr>
        <w:pStyle w:val="Address"/>
        <w:jc w:val="center"/>
        <w:rPr>
          <w:rFonts w:ascii="Calibri" w:hAnsi="Calibri"/>
          <w:color w:val="1F497D"/>
          <w:sz w:val="36"/>
          <w:szCs w:val="36"/>
          <w:shd w:val="clear" w:color="auto" w:fill="FFFFFF"/>
        </w:rPr>
      </w:pPr>
      <w:r>
        <w:rPr>
          <w:color w:val="4472C4" w:themeColor="accent1"/>
          <w:sz w:val="36"/>
          <w:szCs w:val="36"/>
        </w:rPr>
        <w:t>(On the same road as Sonic)</w:t>
      </w:r>
      <w:r w:rsidRPr="00BC426C">
        <w:rPr>
          <w:rFonts w:ascii="Calibri" w:hAnsi="Calibri"/>
          <w:color w:val="1F497D"/>
          <w:sz w:val="36"/>
          <w:szCs w:val="36"/>
          <w:shd w:val="clear" w:color="auto" w:fill="FFFFFF"/>
        </w:rPr>
        <w:t xml:space="preserve"> </w:t>
      </w:r>
    </w:p>
    <w:p w:rsidR="00BC426C" w:rsidRDefault="00BC426C" w:rsidP="00DA7E16">
      <w:pPr>
        <w:pStyle w:val="Address"/>
        <w:jc w:val="center"/>
        <w:rPr>
          <w:rFonts w:ascii="Calibri" w:hAnsi="Calibri"/>
          <w:color w:val="1F497D"/>
          <w:shd w:val="clear" w:color="auto" w:fill="FFFFFF"/>
        </w:rPr>
      </w:pPr>
    </w:p>
    <w:p w:rsidR="00DA7E16" w:rsidRPr="00BC426C" w:rsidRDefault="00BC426C" w:rsidP="00BC426C">
      <w:pPr>
        <w:pStyle w:val="Address"/>
        <w:jc w:val="center"/>
        <w:rPr>
          <w:rFonts w:ascii="Calibri Light" w:hAnsi="Calibri Light"/>
          <w:b/>
          <w:color w:val="4472C4" w:themeColor="accent1"/>
          <w:sz w:val="28"/>
          <w:szCs w:val="28"/>
        </w:rPr>
      </w:pPr>
      <w:r w:rsidRPr="00BC426C">
        <w:rPr>
          <w:rStyle w:val="Strong"/>
          <w:rFonts w:ascii="Calibri Light" w:hAnsi="Calibri Light"/>
          <w:b w:val="0"/>
          <w:color w:val="1F497D"/>
          <w:sz w:val="28"/>
          <w:szCs w:val="28"/>
          <w:shd w:val="clear" w:color="auto" w:fill="FFFFFF"/>
        </w:rPr>
        <w:t>Surrogate Parent Certification will be offered from 12:00-1:00 p.m. following the IEP Training for those who are interested</w:t>
      </w:r>
      <w:r>
        <w:rPr>
          <w:rStyle w:val="Strong"/>
          <w:rFonts w:ascii="Calibri Light" w:hAnsi="Calibri Light"/>
          <w:b w:val="0"/>
          <w:color w:val="1F497D"/>
          <w:sz w:val="28"/>
          <w:szCs w:val="28"/>
          <w:shd w:val="clear" w:color="auto" w:fill="FFFFFF"/>
        </w:rPr>
        <w:t>.</w:t>
      </w:r>
    </w:p>
    <w:p w:rsidR="00DA7E16" w:rsidRDefault="00DA7E16" w:rsidP="00DA7E16">
      <w:pPr>
        <w:pStyle w:val="Address"/>
        <w:spacing w:before="240"/>
        <w:contextualSpacing/>
        <w:jc w:val="center"/>
        <w:rPr>
          <w:sz w:val="36"/>
          <w:szCs w:val="36"/>
        </w:rPr>
      </w:pPr>
    </w:p>
    <w:p w:rsidR="00DA7E16" w:rsidRPr="00BB54F0" w:rsidRDefault="00DA7E16" w:rsidP="00DA7E16">
      <w:pPr>
        <w:pStyle w:val="Address"/>
        <w:spacing w:before="240"/>
        <w:contextualSpacing/>
        <w:jc w:val="center"/>
        <w:rPr>
          <w:sz w:val="28"/>
          <w:szCs w:val="28"/>
        </w:rPr>
      </w:pPr>
      <w:r w:rsidRPr="00BB54F0">
        <w:rPr>
          <w:sz w:val="28"/>
          <w:szCs w:val="28"/>
        </w:rPr>
        <w:t>Presented by: Henry County Schools Exceptional Student Education Department</w:t>
      </w:r>
    </w:p>
    <w:p w:rsidR="00DA7E16" w:rsidRPr="00BB54F0" w:rsidRDefault="00BC426C" w:rsidP="00DA7E16">
      <w:pPr>
        <w:pStyle w:val="Address"/>
        <w:spacing w:before="2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RSVP</w:t>
      </w:r>
      <w:r w:rsidR="004A751B">
        <w:rPr>
          <w:sz w:val="28"/>
          <w:szCs w:val="28"/>
        </w:rPr>
        <w:t xml:space="preserve"> Carolyn Heard at Carolyn.heard@henry.k12.ga.us</w:t>
      </w:r>
      <w:r w:rsidR="00BB54F0">
        <w:rPr>
          <w:sz w:val="28"/>
          <w:szCs w:val="28"/>
        </w:rPr>
        <w:t xml:space="preserve"> or 770-957-8086</w:t>
      </w:r>
      <w:r>
        <w:rPr>
          <w:sz w:val="28"/>
          <w:szCs w:val="28"/>
        </w:rPr>
        <w:t xml:space="preserve"> Ext 514</w:t>
      </w:r>
    </w:p>
    <w:sectPr w:rsidR="00DA7E16" w:rsidRPr="00BB54F0" w:rsidSect="00D013F7">
      <w:headerReference w:type="default" r:id="rId8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F5" w:rsidRDefault="00E00EF5" w:rsidP="008A0184">
      <w:r>
        <w:separator/>
      </w:r>
    </w:p>
  </w:endnote>
  <w:endnote w:type="continuationSeparator" w:id="0">
    <w:p w:rsidR="00E00EF5" w:rsidRDefault="00E00EF5" w:rsidP="008A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F5" w:rsidRDefault="00E00EF5" w:rsidP="008A0184">
      <w:r>
        <w:separator/>
      </w:r>
    </w:p>
  </w:footnote>
  <w:footnote w:type="continuationSeparator" w:id="0">
    <w:p w:rsidR="00E00EF5" w:rsidRDefault="00E00EF5" w:rsidP="008A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84" w:rsidRDefault="003D07F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25434" cy="10222662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5434" cy="1022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C702F"/>
    <w:multiLevelType w:val="hybridMultilevel"/>
    <w:tmpl w:val="0FD6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C1"/>
    <w:rsid w:val="00005D0D"/>
    <w:rsid w:val="000430C1"/>
    <w:rsid w:val="000605CF"/>
    <w:rsid w:val="00070A6D"/>
    <w:rsid w:val="00121DB0"/>
    <w:rsid w:val="001236F1"/>
    <w:rsid w:val="00165676"/>
    <w:rsid w:val="00181AED"/>
    <w:rsid w:val="0021585C"/>
    <w:rsid w:val="00215DD0"/>
    <w:rsid w:val="002442A5"/>
    <w:rsid w:val="002F640E"/>
    <w:rsid w:val="00373994"/>
    <w:rsid w:val="003D07F1"/>
    <w:rsid w:val="003E4585"/>
    <w:rsid w:val="003E7404"/>
    <w:rsid w:val="00495771"/>
    <w:rsid w:val="004A751B"/>
    <w:rsid w:val="004E2C4D"/>
    <w:rsid w:val="006C6BB5"/>
    <w:rsid w:val="00771878"/>
    <w:rsid w:val="00772A21"/>
    <w:rsid w:val="007A47EA"/>
    <w:rsid w:val="008916F1"/>
    <w:rsid w:val="0089493F"/>
    <w:rsid w:val="008A0184"/>
    <w:rsid w:val="0091010D"/>
    <w:rsid w:val="0094750F"/>
    <w:rsid w:val="00954199"/>
    <w:rsid w:val="0096442F"/>
    <w:rsid w:val="009814F7"/>
    <w:rsid w:val="009E2634"/>
    <w:rsid w:val="00A307E4"/>
    <w:rsid w:val="00AF0992"/>
    <w:rsid w:val="00B14A5F"/>
    <w:rsid w:val="00B741C3"/>
    <w:rsid w:val="00B80C3D"/>
    <w:rsid w:val="00BB54F0"/>
    <w:rsid w:val="00BC426C"/>
    <w:rsid w:val="00C028D4"/>
    <w:rsid w:val="00C548B1"/>
    <w:rsid w:val="00CD67C1"/>
    <w:rsid w:val="00D013F7"/>
    <w:rsid w:val="00D51109"/>
    <w:rsid w:val="00DA7E16"/>
    <w:rsid w:val="00E00EF5"/>
    <w:rsid w:val="00E8232A"/>
    <w:rsid w:val="00EB6587"/>
    <w:rsid w:val="00EC6FB5"/>
    <w:rsid w:val="00F53128"/>
    <w:rsid w:val="00F739EF"/>
    <w:rsid w:val="00FA2989"/>
    <w:rsid w:val="00FE2843"/>
    <w:rsid w:val="00FE670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E455A-8359-784F-99F5-984BB736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7E16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0184"/>
    <w:rPr>
      <w:rFonts w:eastAsia="Times New Roman"/>
    </w:rPr>
  </w:style>
  <w:style w:type="paragraph" w:styleId="Footer">
    <w:name w:val="footer"/>
    <w:basedOn w:val="Normal"/>
    <w:link w:val="FooterChar"/>
    <w:uiPriority w:val="4"/>
    <w:unhideWhenUsed/>
    <w:qFormat/>
    <w:rsid w:val="008A01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4"/>
    <w:rsid w:val="008A0184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A7E16"/>
    <w:rPr>
      <w:rFonts w:asciiTheme="majorHAnsi" w:eastAsiaTheme="majorEastAsia" w:hAnsiTheme="majorHAnsi" w:cstheme="majorBidi"/>
      <w:b/>
      <w:bCs/>
      <w:color w:val="44546A" w:themeColor="text2"/>
      <w:sz w:val="32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DA7E16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A7E16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lang w:eastAsia="ja-JP"/>
    </w:rPr>
  </w:style>
  <w:style w:type="paragraph" w:styleId="Caption">
    <w:name w:val="caption"/>
    <w:basedOn w:val="Normal"/>
    <w:next w:val="Normal"/>
    <w:uiPriority w:val="2"/>
    <w:unhideWhenUsed/>
    <w:qFormat/>
    <w:rsid w:val="00DA7E16"/>
    <w:rPr>
      <w:rFonts w:asciiTheme="minorHAnsi" w:eastAsiaTheme="minorHAnsi" w:hAnsiTheme="minorHAnsi" w:cstheme="minorBidi"/>
      <w:i/>
      <w:iCs/>
      <w:color w:val="50637D" w:themeColor="text2" w:themeTint="E6"/>
      <w:sz w:val="16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DA7E16"/>
    <w:rPr>
      <w:b/>
      <w:bCs/>
    </w:rPr>
  </w:style>
  <w:style w:type="paragraph" w:customStyle="1" w:styleId="Company">
    <w:name w:val="Company"/>
    <w:basedOn w:val="Normal"/>
    <w:uiPriority w:val="4"/>
    <w:qFormat/>
    <w:rsid w:val="00DA7E16"/>
    <w:rPr>
      <w:rFonts w:asciiTheme="majorHAnsi" w:eastAsiaTheme="majorEastAsia" w:hAnsiTheme="majorHAnsi" w:cstheme="majorBidi"/>
      <w:b/>
      <w:bCs/>
      <w:caps/>
      <w:color w:val="2F5496" w:themeColor="accent1" w:themeShade="BF"/>
      <w:sz w:val="20"/>
      <w:szCs w:val="20"/>
      <w:lang w:eastAsia="ja-JP"/>
    </w:rPr>
  </w:style>
  <w:style w:type="paragraph" w:styleId="NoSpacing">
    <w:name w:val="No Spacing"/>
    <w:uiPriority w:val="36"/>
    <w:unhideWhenUsed/>
    <w:qFormat/>
    <w:rsid w:val="00DA7E16"/>
    <w:rPr>
      <w:rFonts w:asciiTheme="minorHAnsi" w:eastAsiaTheme="minorHAnsi" w:hAnsiTheme="minorHAnsi" w:cstheme="minorBidi"/>
      <w:color w:val="50637D" w:themeColor="text2" w:themeTint="E6"/>
      <w:lang w:eastAsia="ja-JP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DA7E16"/>
    <w:pPr>
      <w:spacing w:before="720" w:line="216" w:lineRule="auto"/>
    </w:pPr>
    <w:rPr>
      <w:rFonts w:asciiTheme="majorHAnsi" w:eastAsiaTheme="majorEastAsia" w:hAnsiTheme="majorHAnsi" w:cstheme="majorBidi"/>
      <w:color w:val="2F5496" w:themeColor="accent1" w:themeShade="BF"/>
      <w:sz w:val="52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DA7E16"/>
    <w:rPr>
      <w:rFonts w:asciiTheme="majorHAnsi" w:eastAsiaTheme="majorEastAsia" w:hAnsiTheme="majorHAnsi" w:cstheme="majorBidi"/>
      <w:color w:val="2F5496" w:themeColor="accent1" w:themeShade="BF"/>
      <w:sz w:val="52"/>
      <w:lang w:eastAsia="ja-JP"/>
    </w:rPr>
  </w:style>
  <w:style w:type="paragraph" w:customStyle="1" w:styleId="Address">
    <w:name w:val="Address"/>
    <w:basedOn w:val="Normal"/>
    <w:uiPriority w:val="4"/>
    <w:qFormat/>
    <w:rsid w:val="00DA7E16"/>
    <w:rPr>
      <w:rFonts w:asciiTheme="minorHAnsi" w:eastAsiaTheme="minorHAnsi" w:hAnsiTheme="minorHAnsi" w:cstheme="minorBidi"/>
      <w:color w:val="50637D" w:themeColor="text2" w:themeTint="E6"/>
      <w:sz w:val="40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DA7E1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color w:val="50637D" w:themeColor="text2" w:themeTint="E6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BB54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426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EF8821A904E3BBA099CDA000D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8125-AF42-4756-81D2-B6A7CA19389A}"/>
      </w:docPartPr>
      <w:docPartBody>
        <w:p w:rsidR="00583F0D" w:rsidRDefault="00597BE7" w:rsidP="00597BE7">
          <w:pPr>
            <w:pStyle w:val="F68EF8821A904E3BBA099CDA000D0FD7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E7"/>
    <w:rsid w:val="00071950"/>
    <w:rsid w:val="00097D41"/>
    <w:rsid w:val="00583F0D"/>
    <w:rsid w:val="00597BE7"/>
    <w:rsid w:val="00A74223"/>
    <w:rsid w:val="00E41FBC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7BE7"/>
    <w:rPr>
      <w:b/>
      <w:bCs/>
      <w:color w:val="5A5A5A" w:themeColor="text1" w:themeTint="A5"/>
    </w:rPr>
  </w:style>
  <w:style w:type="paragraph" w:customStyle="1" w:styleId="F68EF8821A904E3BBA099CDA000D0FD7">
    <w:name w:val="F68EF8821A904E3BBA099CDA000D0FD7"/>
    <w:rsid w:val="00597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David</dc:creator>
  <cp:keywords/>
  <dc:description/>
  <cp:lastModifiedBy>Heard, Carolyn</cp:lastModifiedBy>
  <cp:revision>3</cp:revision>
  <cp:lastPrinted>2019-01-08T18:01:00Z</cp:lastPrinted>
  <dcterms:created xsi:type="dcterms:W3CDTF">2019-01-08T18:38:00Z</dcterms:created>
  <dcterms:modified xsi:type="dcterms:W3CDTF">2019-01-16T01:05:00Z</dcterms:modified>
</cp:coreProperties>
</file>