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ECC4" w14:textId="1257E7E0" w:rsidR="001A7F66" w:rsidRDefault="00E07CBA" w:rsidP="001A7F66">
      <w:pPr>
        <w:pStyle w:val="Heading1"/>
        <w:spacing w:before="480" w:beforeAutospacing="0" w:after="120" w:afterAutospacing="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1A7F66">
        <w:rPr>
          <w:rFonts w:ascii="Arial" w:hAnsi="Arial" w:cs="Arial"/>
          <w:color w:val="000000"/>
          <w:sz w:val="40"/>
          <w:szCs w:val="40"/>
          <w:u w:val="single"/>
        </w:rPr>
        <w:t>ARC GUIDE FOR HOMEOWNERS</w:t>
      </w:r>
    </w:p>
    <w:p w14:paraId="06B035B7" w14:textId="77777777" w:rsidR="001A7F66" w:rsidRPr="001A7F66" w:rsidRDefault="001A7F66" w:rsidP="001A7F66">
      <w:pPr>
        <w:pStyle w:val="Heading1"/>
        <w:spacing w:before="480" w:beforeAutospacing="0" w:after="120" w:afterAutospacing="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</w:p>
    <w:p w14:paraId="3348FBCD" w14:textId="61FFC34C" w:rsidR="00E07CBA" w:rsidRPr="001A7F66" w:rsidRDefault="001A7F66" w:rsidP="00E07CBA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8"/>
          <w:szCs w:val="28"/>
        </w:rPr>
        <w:t>1</w:t>
      </w:r>
      <w:r w:rsidR="00E07CBA" w:rsidRPr="001A7F66">
        <w:rPr>
          <w:rFonts w:ascii="Arial" w:hAnsi="Arial" w:cs="Arial"/>
          <w:color w:val="000000"/>
          <w:sz w:val="28"/>
          <w:szCs w:val="28"/>
        </w:rPr>
        <w:t xml:space="preserve">. Prepare Your ARC Application (Form Located </w:t>
      </w:r>
      <w:proofErr w:type="gramStart"/>
      <w:r w:rsidR="00E07CBA" w:rsidRPr="001A7F66">
        <w:rPr>
          <w:rFonts w:ascii="Arial" w:hAnsi="Arial" w:cs="Arial"/>
          <w:color w:val="000000"/>
          <w:sz w:val="28"/>
          <w:szCs w:val="28"/>
        </w:rPr>
        <w:t>At</w:t>
      </w:r>
      <w:proofErr w:type="gramEnd"/>
      <w:r w:rsidR="00E07CBA" w:rsidRPr="001A7F6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E07CBA" w:rsidRPr="001A7F66">
        <w:rPr>
          <w:rFonts w:ascii="Arial" w:hAnsi="Arial" w:cs="Arial"/>
          <w:color w:val="000000"/>
          <w:sz w:val="28"/>
          <w:szCs w:val="28"/>
        </w:rPr>
        <w:t>The</w:t>
      </w:r>
      <w:proofErr w:type="gramEnd"/>
      <w:r w:rsidR="00E07CBA" w:rsidRPr="001A7F66">
        <w:rPr>
          <w:rFonts w:ascii="Arial" w:hAnsi="Arial" w:cs="Arial"/>
          <w:color w:val="000000"/>
          <w:sz w:val="28"/>
          <w:szCs w:val="28"/>
        </w:rPr>
        <w:t xml:space="preserve"> End </w:t>
      </w:r>
      <w:proofErr w:type="gramStart"/>
      <w:r w:rsidR="00E07CBA" w:rsidRPr="001A7F66">
        <w:rPr>
          <w:rFonts w:ascii="Arial" w:hAnsi="Arial" w:cs="Arial"/>
          <w:color w:val="000000"/>
          <w:sz w:val="28"/>
          <w:szCs w:val="28"/>
        </w:rPr>
        <w:t>Of</w:t>
      </w:r>
      <w:proofErr w:type="gramEnd"/>
      <w:r w:rsidR="00E07CBA" w:rsidRPr="001A7F66">
        <w:rPr>
          <w:rFonts w:ascii="Arial" w:hAnsi="Arial" w:cs="Arial"/>
          <w:color w:val="000000"/>
          <w:sz w:val="28"/>
          <w:szCs w:val="28"/>
        </w:rPr>
        <w:t xml:space="preserve"> These Instructions)</w:t>
      </w:r>
    </w:p>
    <w:p w14:paraId="11F0C12A" w14:textId="77777777" w:rsidR="00E07CBA" w:rsidRPr="001A7F66" w:rsidRDefault="00E07CBA" w:rsidP="00E07CBA">
      <w:pPr>
        <w:pStyle w:val="NormalWeb"/>
        <w:spacing w:before="240" w:beforeAutospacing="0" w:after="240" w:afterAutospacing="0"/>
        <w:rPr>
          <w:sz w:val="21"/>
          <w:szCs w:val="21"/>
        </w:rPr>
      </w:pPr>
      <w:r w:rsidRPr="001A7F66">
        <w:rPr>
          <w:rFonts w:ascii="Arial" w:hAnsi="Arial" w:cs="Arial"/>
          <w:color w:val="000000"/>
          <w:sz w:val="20"/>
          <w:szCs w:val="20"/>
        </w:rPr>
        <w:t>Include:</w:t>
      </w:r>
    </w:p>
    <w:p w14:paraId="5C2F2BFE" w14:textId="77777777" w:rsidR="00E07CBA" w:rsidRPr="001A7F66" w:rsidRDefault="00E07CBA" w:rsidP="00E07CBA">
      <w:pPr>
        <w:pStyle w:val="NormalWeb"/>
        <w:numPr>
          <w:ilvl w:val="0"/>
          <w:numId w:val="2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Description of project</w:t>
      </w:r>
    </w:p>
    <w:p w14:paraId="18B790E8" w14:textId="77777777" w:rsidR="00E07CBA" w:rsidRPr="001A7F66" w:rsidRDefault="00E07CBA" w:rsidP="00E07CB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Drawings or sketches</w:t>
      </w:r>
    </w:p>
    <w:p w14:paraId="553EE1C2" w14:textId="77777777" w:rsidR="00E07CBA" w:rsidRPr="001A7F66" w:rsidRDefault="00E07CBA" w:rsidP="00E07CB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Materials list</w:t>
      </w:r>
    </w:p>
    <w:p w14:paraId="6867A245" w14:textId="77777777" w:rsidR="00E07CBA" w:rsidRPr="001A7F66" w:rsidRDefault="00E07CBA" w:rsidP="00E07CB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Paint colors (from approved palette, link below)</w:t>
      </w:r>
    </w:p>
    <w:p w14:paraId="6AC92641" w14:textId="77777777" w:rsidR="00E07CBA" w:rsidRPr="001A7F66" w:rsidRDefault="00E07CBA" w:rsidP="00E07CB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Drainage/lighting/landscaping changes</w:t>
      </w:r>
    </w:p>
    <w:p w14:paraId="41CD68C0" w14:textId="77777777" w:rsidR="00E07CBA" w:rsidRPr="001A7F66" w:rsidRDefault="00E07CBA" w:rsidP="00E07CBA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Any other details ARC might need</w:t>
      </w:r>
    </w:p>
    <w:p w14:paraId="00385F34" w14:textId="77777777" w:rsidR="00E07CBA" w:rsidRPr="001A7F66" w:rsidRDefault="00E07CBA" w:rsidP="00E07CBA">
      <w:pPr>
        <w:pStyle w:val="NormalWeb"/>
        <w:spacing w:before="240" w:beforeAutospacing="0" w:after="240" w:afterAutospacing="0"/>
        <w:rPr>
          <w:sz w:val="21"/>
          <w:szCs w:val="21"/>
        </w:rPr>
      </w:pPr>
      <w:r w:rsidRPr="001A7F66">
        <w:rPr>
          <w:rFonts w:ascii="Arial" w:hAnsi="Arial" w:cs="Arial"/>
          <w:color w:val="000000"/>
          <w:sz w:val="20"/>
          <w:szCs w:val="20"/>
        </w:rPr>
        <w:t>If building a new home, also include:</w:t>
      </w:r>
    </w:p>
    <w:p w14:paraId="0DA8EC04" w14:textId="77777777" w:rsidR="00E07CBA" w:rsidRPr="001A7F66" w:rsidRDefault="00E07CBA" w:rsidP="00E07CBA">
      <w:pPr>
        <w:pStyle w:val="NormalWeb"/>
        <w:numPr>
          <w:ilvl w:val="0"/>
          <w:numId w:val="3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City permit</w:t>
      </w:r>
    </w:p>
    <w:p w14:paraId="247309AE" w14:textId="77777777" w:rsidR="00E07CBA" w:rsidRPr="001A7F66" w:rsidRDefault="00E07CBA" w:rsidP="00E07CB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Full architectural plans</w:t>
      </w:r>
    </w:p>
    <w:p w14:paraId="6C473134" w14:textId="77777777" w:rsidR="00E07CBA" w:rsidRPr="001A7F66" w:rsidRDefault="00E07CBA" w:rsidP="00E07CB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Elevations &amp; setbacks</w:t>
      </w:r>
    </w:p>
    <w:p w14:paraId="023797DF" w14:textId="77777777" w:rsidR="00E07CBA" w:rsidRPr="001A7F66" w:rsidRDefault="00E07CBA" w:rsidP="00E07CB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Contractor documents</w:t>
      </w:r>
    </w:p>
    <w:p w14:paraId="29CA02C8" w14:textId="77777777" w:rsidR="00E07CBA" w:rsidRPr="001A7F66" w:rsidRDefault="00E07CBA" w:rsidP="00E07CB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Insurance &amp; license</w:t>
      </w:r>
    </w:p>
    <w:p w14:paraId="45D9720C" w14:textId="77777777" w:rsidR="00E07CBA" w:rsidRPr="001A7F66" w:rsidRDefault="00E07CBA" w:rsidP="00E07CBA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Three references</w:t>
      </w:r>
    </w:p>
    <w:p w14:paraId="41F91A77" w14:textId="77777777" w:rsidR="00E07CBA" w:rsidRPr="001A7F66" w:rsidRDefault="00E07CBA" w:rsidP="00E07CBA">
      <w:pPr>
        <w:pStyle w:val="NormalWeb"/>
        <w:spacing w:before="240" w:beforeAutospacing="0" w:after="240" w:afterAutospacing="0"/>
        <w:rPr>
          <w:sz w:val="21"/>
          <w:szCs w:val="21"/>
        </w:rPr>
      </w:pPr>
      <w:r w:rsidRPr="001A7F66">
        <w:rPr>
          <w:rFonts w:ascii="Arial" w:hAnsi="Arial" w:cs="Arial"/>
          <w:color w:val="000000"/>
          <w:sz w:val="20"/>
          <w:szCs w:val="20"/>
        </w:rPr>
        <w:t xml:space="preserve">Link to the Sherwin Williams Approved Paint </w:t>
      </w:r>
      <w:proofErr w:type="spellStart"/>
      <w:r w:rsidRPr="001A7F66">
        <w:rPr>
          <w:rFonts w:ascii="Arial" w:hAnsi="Arial" w:cs="Arial"/>
          <w:color w:val="000000"/>
          <w:sz w:val="20"/>
          <w:szCs w:val="20"/>
        </w:rPr>
        <w:t>Pallete</w:t>
      </w:r>
      <w:proofErr w:type="spellEnd"/>
      <w:r w:rsidRPr="001A7F66">
        <w:rPr>
          <w:rFonts w:ascii="Arial" w:hAnsi="Arial" w:cs="Arial"/>
          <w:color w:val="000000"/>
          <w:sz w:val="20"/>
          <w:szCs w:val="20"/>
        </w:rPr>
        <w:t>: </w:t>
      </w:r>
    </w:p>
    <w:p w14:paraId="0F0625E7" w14:textId="4B87246F" w:rsidR="00DE6A1B" w:rsidRDefault="00DE6A1B" w:rsidP="00E07CBA">
      <w:pPr>
        <w:pStyle w:val="Heading2"/>
        <w:spacing w:before="360" w:beforeAutospacing="0" w:after="80" w:afterAutospacing="0"/>
        <w:rPr>
          <w:b w:val="0"/>
          <w:bCs w:val="0"/>
          <w:sz w:val="24"/>
          <w:szCs w:val="24"/>
        </w:rPr>
      </w:pPr>
      <w:hyperlink r:id="rId5" w:history="1">
        <w:r w:rsidRPr="00C02CD7">
          <w:rPr>
            <w:rStyle w:val="Hyperlink"/>
            <w:b w:val="0"/>
            <w:bCs w:val="0"/>
            <w:sz w:val="24"/>
            <w:szCs w:val="24"/>
          </w:rPr>
          <w:t>https://www.sherwin-williams.com/homeowners/color/find-and-explore-colors/hoa/johnson-city/tn/communities-of-highlands-ridge/</w:t>
        </w:r>
      </w:hyperlink>
    </w:p>
    <w:p w14:paraId="26224EE4" w14:textId="65E7F746" w:rsidR="00E07CBA" w:rsidRPr="001A7F66" w:rsidRDefault="001A7F66" w:rsidP="00E07CBA">
      <w:pPr>
        <w:pStyle w:val="Heading2"/>
        <w:spacing w:before="360" w:beforeAutospacing="0" w:after="80" w:afterAutospacing="0"/>
        <w:rPr>
          <w:b w:val="0"/>
          <w:bCs w:val="0"/>
          <w:sz w:val="28"/>
          <w:szCs w:val="28"/>
        </w:rPr>
      </w:pPr>
      <w:r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2</w:t>
      </w:r>
      <w:r w:rsidR="00E07CBA"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. Submit the Application</w:t>
      </w:r>
    </w:p>
    <w:p w14:paraId="0D393668" w14:textId="77777777" w:rsidR="00E07CBA" w:rsidRPr="001A7F66" w:rsidRDefault="00E07CBA" w:rsidP="00E07CBA">
      <w:pPr>
        <w:pStyle w:val="NormalWeb"/>
        <w:spacing w:before="240" w:beforeAutospacing="0" w:after="240" w:afterAutospacing="0"/>
        <w:rPr>
          <w:sz w:val="21"/>
          <w:szCs w:val="21"/>
        </w:rPr>
      </w:pPr>
      <w:r w:rsidRPr="001A7F66">
        <w:rPr>
          <w:rFonts w:ascii="Arial" w:hAnsi="Arial" w:cs="Arial"/>
          <w:color w:val="000000"/>
          <w:sz w:val="20"/>
          <w:szCs w:val="20"/>
        </w:rPr>
        <w:t>Send it to the admin@hlcpropertymanagement.com</w:t>
      </w:r>
    </w:p>
    <w:p w14:paraId="0F41C90F" w14:textId="10DFB0B2" w:rsidR="00E07CBA" w:rsidRPr="001A7F66" w:rsidRDefault="001A7F66" w:rsidP="00E07CBA">
      <w:pPr>
        <w:pStyle w:val="Heading2"/>
        <w:spacing w:before="360" w:beforeAutospacing="0" w:after="80" w:afterAutospacing="0"/>
        <w:rPr>
          <w:b w:val="0"/>
          <w:bCs w:val="0"/>
          <w:sz w:val="28"/>
          <w:szCs w:val="28"/>
        </w:rPr>
      </w:pPr>
      <w:r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3</w:t>
      </w:r>
      <w:r w:rsidR="00E07CBA"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. Wait for ARC Response</w:t>
      </w:r>
    </w:p>
    <w:p w14:paraId="69CAF6CC" w14:textId="77777777" w:rsidR="00E07CBA" w:rsidRPr="001A7F66" w:rsidRDefault="00E07CBA" w:rsidP="00E07CBA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ARC has 30 days to approve or deny.</w:t>
      </w:r>
    </w:p>
    <w:p w14:paraId="2A6AF2B6" w14:textId="77777777" w:rsidR="00E07CBA" w:rsidRPr="001A7F66" w:rsidRDefault="00E07CBA" w:rsidP="00E07CBA">
      <w:pPr>
        <w:pStyle w:val="NormalWeb"/>
        <w:numPr>
          <w:ilvl w:val="0"/>
          <w:numId w:val="4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If they do not respond within 30 days AND your application was complete → automatic approval.</w:t>
      </w:r>
    </w:p>
    <w:p w14:paraId="3BB38830" w14:textId="00D46F84" w:rsidR="00E07CBA" w:rsidRPr="001A7F66" w:rsidRDefault="001A7F66" w:rsidP="00E07CBA">
      <w:pPr>
        <w:pStyle w:val="Heading2"/>
        <w:spacing w:before="360" w:beforeAutospacing="0" w:after="80" w:afterAutospacing="0"/>
        <w:rPr>
          <w:b w:val="0"/>
          <w:bCs w:val="0"/>
          <w:sz w:val="28"/>
          <w:szCs w:val="28"/>
        </w:rPr>
      </w:pPr>
      <w:r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4</w:t>
      </w:r>
      <w:r w:rsidR="00E07CBA"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. After Approval</w:t>
      </w:r>
    </w:p>
    <w:p w14:paraId="717C73A6" w14:textId="77777777" w:rsidR="00E07CBA" w:rsidRPr="001A7F66" w:rsidRDefault="00E07CBA" w:rsidP="00E07CBA">
      <w:pPr>
        <w:pStyle w:val="NormalWeb"/>
        <w:numPr>
          <w:ilvl w:val="0"/>
          <w:numId w:val="5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You must build exactly what was approved.</w:t>
      </w:r>
    </w:p>
    <w:p w14:paraId="4E6D9BD1" w14:textId="77777777" w:rsidR="00E07CBA" w:rsidRPr="001A7F66" w:rsidRDefault="00E07CBA" w:rsidP="00E07CBA">
      <w:pPr>
        <w:pStyle w:val="NormalWeb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ARC may inspect the project.</w:t>
      </w:r>
    </w:p>
    <w:p w14:paraId="2FB064DF" w14:textId="1401799F" w:rsidR="00E07CBA" w:rsidRPr="001A7F66" w:rsidRDefault="001A7F66" w:rsidP="00E07CBA">
      <w:pPr>
        <w:pStyle w:val="Heading2"/>
        <w:spacing w:before="360" w:beforeAutospacing="0" w:after="80" w:afterAutospacing="0"/>
        <w:rPr>
          <w:b w:val="0"/>
          <w:bCs w:val="0"/>
          <w:sz w:val="28"/>
          <w:szCs w:val="28"/>
        </w:rPr>
      </w:pPr>
      <w:r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lastRenderedPageBreak/>
        <w:t>5</w:t>
      </w:r>
      <w:r w:rsidR="00E07CBA"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. During Construction</w:t>
      </w:r>
    </w:p>
    <w:p w14:paraId="1D1A9B67" w14:textId="77777777" w:rsidR="00E07CBA" w:rsidRPr="001A7F66" w:rsidRDefault="00E07CBA" w:rsidP="00E07CBA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Keep debris on your lot only</w:t>
      </w:r>
    </w:p>
    <w:p w14:paraId="20C87079" w14:textId="77777777" w:rsidR="00E07CBA" w:rsidRPr="001A7F66" w:rsidRDefault="00E07CBA" w:rsidP="00E07CB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Remove trash within 48 hours if notified</w:t>
      </w:r>
    </w:p>
    <w:p w14:paraId="448F9252" w14:textId="77777777" w:rsidR="00E07CBA" w:rsidRPr="001A7F66" w:rsidRDefault="00E07CBA" w:rsidP="00E07CB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Contractor must follow all HOA rules</w:t>
      </w:r>
    </w:p>
    <w:p w14:paraId="52ED2EC0" w14:textId="77777777" w:rsidR="00E07CBA" w:rsidRPr="001A7F66" w:rsidRDefault="00E07CBA" w:rsidP="00E07CBA">
      <w:pPr>
        <w:pStyle w:val="NormalWeb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Violations can result in fines or contractor bans</w:t>
      </w:r>
    </w:p>
    <w:p w14:paraId="32FC71A5" w14:textId="69C5AA0B" w:rsidR="00E07CBA" w:rsidRPr="001A7F66" w:rsidRDefault="001A7F66" w:rsidP="00E07CBA">
      <w:pPr>
        <w:pStyle w:val="Heading2"/>
        <w:spacing w:before="360" w:beforeAutospacing="0" w:after="80" w:afterAutospacing="0"/>
        <w:rPr>
          <w:b w:val="0"/>
          <w:bCs w:val="0"/>
          <w:sz w:val="28"/>
          <w:szCs w:val="28"/>
        </w:rPr>
      </w:pPr>
      <w:r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6</w:t>
      </w:r>
      <w:r w:rsidR="00E07CBA"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. If ARC Finds a Problem</w:t>
      </w:r>
    </w:p>
    <w:p w14:paraId="19A09ACA" w14:textId="77777777" w:rsidR="00E07CBA" w:rsidRPr="001A7F66" w:rsidRDefault="00E07CBA" w:rsidP="00E07CBA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They’ll send written notice to fix it.</w:t>
      </w:r>
    </w:p>
    <w:p w14:paraId="415EF4AD" w14:textId="77777777" w:rsidR="00E07CBA" w:rsidRPr="001A7F66" w:rsidRDefault="00E07CBA" w:rsidP="00E07CB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If you do not fix it:</w:t>
      </w:r>
    </w:p>
    <w:p w14:paraId="72DD5AA6" w14:textId="77777777" w:rsidR="00E07CBA" w:rsidRPr="001A7F66" w:rsidRDefault="00E07CBA" w:rsidP="00E07CBA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ARC may enter your property and fix it.</w:t>
      </w:r>
    </w:p>
    <w:p w14:paraId="30EB8F49" w14:textId="77777777" w:rsidR="00E07CBA" w:rsidRPr="001A7F66" w:rsidRDefault="00E07CBA" w:rsidP="00E07CBA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You will be billed.</w:t>
      </w:r>
    </w:p>
    <w:p w14:paraId="221F58F6" w14:textId="77777777" w:rsidR="00E07CBA" w:rsidRPr="001A7F66" w:rsidRDefault="00E07CBA" w:rsidP="00E07CBA">
      <w:pPr>
        <w:pStyle w:val="NormalWeb"/>
        <w:numPr>
          <w:ilvl w:val="1"/>
          <w:numId w:val="7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Costs become a lien on your property.</w:t>
      </w:r>
    </w:p>
    <w:p w14:paraId="20912F6C" w14:textId="6C57C2DA" w:rsidR="00E07CBA" w:rsidRPr="001A7F66" w:rsidRDefault="001A7F66" w:rsidP="00E07CBA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8"/>
          <w:szCs w:val="28"/>
        </w:rPr>
        <w:t>7</w:t>
      </w:r>
      <w:r w:rsidR="00E07CBA" w:rsidRPr="001A7F66">
        <w:rPr>
          <w:rFonts w:ascii="Arial" w:hAnsi="Arial" w:cs="Arial"/>
          <w:color w:val="000000"/>
          <w:sz w:val="28"/>
          <w:szCs w:val="28"/>
        </w:rPr>
        <w:t>. After Completion</w:t>
      </w:r>
    </w:p>
    <w:p w14:paraId="7CD50C09" w14:textId="77777777" w:rsidR="00E07CBA" w:rsidRPr="001A7F66" w:rsidRDefault="00E07CBA" w:rsidP="00E07CBA">
      <w:pPr>
        <w:pStyle w:val="NormalWeb"/>
        <w:numPr>
          <w:ilvl w:val="0"/>
          <w:numId w:val="8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ARC may do a final inspection.</w:t>
      </w:r>
    </w:p>
    <w:p w14:paraId="143BB241" w14:textId="77777777" w:rsidR="00E07CBA" w:rsidRPr="001A7F66" w:rsidRDefault="00E07CBA" w:rsidP="00E07CBA">
      <w:pPr>
        <w:pStyle w:val="NormalWeb"/>
        <w:numPr>
          <w:ilvl w:val="0"/>
          <w:numId w:val="8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Ensure all elements match the approved plans.</w:t>
      </w:r>
    </w:p>
    <w:p w14:paraId="0A239495" w14:textId="5A61D55F" w:rsidR="00E07CBA" w:rsidRPr="001A7F66" w:rsidRDefault="001A7F66" w:rsidP="00E07CBA">
      <w:pPr>
        <w:pStyle w:val="Heading2"/>
        <w:spacing w:before="360" w:beforeAutospacing="0" w:after="80" w:afterAutospacing="0"/>
        <w:rPr>
          <w:b w:val="0"/>
          <w:bCs w:val="0"/>
          <w:sz w:val="28"/>
          <w:szCs w:val="28"/>
        </w:rPr>
      </w:pPr>
      <w:r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8</w:t>
      </w:r>
      <w:r w:rsidR="00E07CBA" w:rsidRPr="001A7F66">
        <w:rPr>
          <w:rFonts w:ascii="Arial" w:hAnsi="Arial" w:cs="Arial"/>
          <w:b w:val="0"/>
          <w:bCs w:val="0"/>
          <w:color w:val="000000"/>
          <w:sz w:val="28"/>
          <w:szCs w:val="28"/>
        </w:rPr>
        <w:t>. If You Need a Variance</w:t>
      </w:r>
    </w:p>
    <w:p w14:paraId="1207D63F" w14:textId="77777777" w:rsidR="00E07CBA" w:rsidRPr="001A7F66" w:rsidRDefault="00E07CBA" w:rsidP="00E07CBA">
      <w:pPr>
        <w:pStyle w:val="NormalWeb"/>
        <w:numPr>
          <w:ilvl w:val="0"/>
          <w:numId w:val="9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You must request it in writing.</w:t>
      </w:r>
    </w:p>
    <w:p w14:paraId="51B2F89E" w14:textId="77777777" w:rsidR="00E07CBA" w:rsidRPr="001A7F66" w:rsidRDefault="00E07CBA" w:rsidP="00E07CBA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ARC will approve only in special circumstances.</w:t>
      </w:r>
    </w:p>
    <w:p w14:paraId="59F8950C" w14:textId="77777777" w:rsidR="00E07CBA" w:rsidRPr="001A7F66" w:rsidRDefault="00E07CBA" w:rsidP="00E07CBA">
      <w:pPr>
        <w:pStyle w:val="NormalWeb"/>
        <w:numPr>
          <w:ilvl w:val="0"/>
          <w:numId w:val="9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A7F66">
        <w:rPr>
          <w:rFonts w:ascii="Arial" w:hAnsi="Arial" w:cs="Arial"/>
          <w:color w:val="000000"/>
          <w:sz w:val="20"/>
          <w:szCs w:val="20"/>
        </w:rPr>
        <w:t>Must be granted in writing to be valid.</w:t>
      </w:r>
    </w:p>
    <w:p w14:paraId="307ACA6C" w14:textId="77777777" w:rsidR="00E07CBA" w:rsidRPr="00E07CBA" w:rsidRDefault="00E07CBA" w:rsidP="00E07CBA">
      <w:pPr>
        <w:spacing w:after="240"/>
        <w:rPr>
          <w:rFonts w:ascii="Times New Roman" w:hAnsi="Times New Roman" w:cs="Times New Roman"/>
          <w:color w:val="auto"/>
          <w:sz w:val="21"/>
          <w:szCs w:val="21"/>
        </w:rPr>
      </w:pPr>
      <w:r w:rsidRPr="00E07CBA">
        <w:rPr>
          <w:sz w:val="20"/>
          <w:szCs w:val="21"/>
        </w:rPr>
        <w:br/>
      </w:r>
      <w:r w:rsidRPr="00E07CBA">
        <w:rPr>
          <w:sz w:val="20"/>
          <w:szCs w:val="21"/>
        </w:rPr>
        <w:br/>
      </w:r>
      <w:r w:rsidRPr="00E07CBA">
        <w:rPr>
          <w:sz w:val="20"/>
          <w:szCs w:val="21"/>
        </w:rPr>
        <w:br/>
      </w:r>
      <w:r w:rsidRPr="00E07CBA">
        <w:rPr>
          <w:sz w:val="20"/>
          <w:szCs w:val="21"/>
        </w:rPr>
        <w:br/>
      </w:r>
    </w:p>
    <w:p w14:paraId="71B45BA3" w14:textId="77777777" w:rsidR="00E07CBA" w:rsidRDefault="00E07CBA" w:rsidP="00E07CBA"/>
    <w:p w14:paraId="37D9C006" w14:textId="77777777" w:rsidR="00E07CBA" w:rsidRDefault="00E07CBA">
      <w:pPr>
        <w:spacing w:after="74" w:line="259" w:lineRule="auto"/>
        <w:ind w:left="0" w:firstLine="0"/>
      </w:pPr>
    </w:p>
    <w:p w14:paraId="55F954DA" w14:textId="77777777" w:rsidR="00E07CBA" w:rsidRDefault="00E07CBA">
      <w:pPr>
        <w:spacing w:after="160" w:line="278" w:lineRule="auto"/>
        <w:ind w:left="0" w:firstLine="0"/>
      </w:pPr>
      <w:r>
        <w:br w:type="page"/>
      </w:r>
    </w:p>
    <w:p w14:paraId="684DA779" w14:textId="37A87E12" w:rsidR="0052561D" w:rsidRDefault="002E07A1">
      <w:pPr>
        <w:spacing w:after="74" w:line="259" w:lineRule="auto"/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6D5786FE" wp14:editId="030C663E">
            <wp:simplePos x="0" y="0"/>
            <wp:positionH relativeFrom="column">
              <wp:posOffset>15240</wp:posOffset>
            </wp:positionH>
            <wp:positionV relativeFrom="paragraph">
              <wp:posOffset>33655</wp:posOffset>
            </wp:positionV>
            <wp:extent cx="4896485" cy="1016000"/>
            <wp:effectExtent l="0" t="0" r="5715" b="0"/>
            <wp:wrapSquare wrapText="bothSides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061EC512" w14:textId="1994D68A" w:rsidR="0052561D" w:rsidRDefault="006E195F">
      <w:pPr>
        <w:spacing w:after="72" w:line="255" w:lineRule="auto"/>
        <w:ind w:left="21" w:firstLine="0"/>
        <w:jc w:val="center"/>
      </w:pPr>
      <w:r>
        <w:rPr>
          <w:b/>
          <w:sz w:val="32"/>
        </w:rPr>
        <w:t xml:space="preserve"> Architectural Review Submission Form </w:t>
      </w:r>
    </w:p>
    <w:p w14:paraId="3C28EEEB" w14:textId="571A18C0" w:rsidR="002E07A1" w:rsidRDefault="006E195F" w:rsidP="00E07CBA">
      <w:pPr>
        <w:spacing w:after="160" w:line="259" w:lineRule="auto"/>
        <w:ind w:left="21" w:firstLine="0"/>
        <w:jc w:val="right"/>
      </w:pPr>
      <w:r>
        <w:rPr>
          <w:b/>
        </w:rPr>
        <w:t>DATE of Submittal</w:t>
      </w:r>
      <w:r>
        <w:t xml:space="preserve">: ___________ </w:t>
      </w:r>
    </w:p>
    <w:p w14:paraId="25A86F81" w14:textId="208F7FDC" w:rsidR="0052561D" w:rsidRDefault="006E195F" w:rsidP="002E07A1">
      <w:pPr>
        <w:spacing w:after="155" w:line="259" w:lineRule="auto"/>
        <w:ind w:left="0" w:firstLine="0"/>
      </w:pPr>
      <w:r>
        <w:rPr>
          <w:b/>
        </w:rPr>
        <w:t>Date Received by ARC/Management</w:t>
      </w:r>
      <w:r>
        <w:t xml:space="preserve">: ________________ </w:t>
      </w:r>
    </w:p>
    <w:p w14:paraId="49CA7052" w14:textId="77777777" w:rsidR="0052561D" w:rsidRDefault="006E195F">
      <w:pPr>
        <w:ind w:left="-5"/>
      </w:pPr>
      <w:r>
        <w:rPr>
          <w:b/>
        </w:rPr>
        <w:t>Owner’s Name</w:t>
      </w:r>
      <w:r>
        <w:t xml:space="preserve">: __________________________________ </w:t>
      </w:r>
      <w:r>
        <w:rPr>
          <w:b/>
        </w:rPr>
        <w:t>Phone number</w:t>
      </w:r>
      <w:r>
        <w:t xml:space="preserve">_____________________________ </w:t>
      </w:r>
    </w:p>
    <w:p w14:paraId="7643C610" w14:textId="77777777" w:rsidR="0052561D" w:rsidRDefault="006E195F">
      <w:pPr>
        <w:ind w:left="-5"/>
      </w:pPr>
      <w:r>
        <w:rPr>
          <w:b/>
        </w:rPr>
        <w:t>Email/Contact Information</w:t>
      </w:r>
      <w:r>
        <w:t xml:space="preserve">: ________________________ </w:t>
      </w:r>
    </w:p>
    <w:p w14:paraId="21125092" w14:textId="77777777" w:rsidR="0052561D" w:rsidRDefault="006E195F">
      <w:pPr>
        <w:spacing w:after="0" w:line="402" w:lineRule="auto"/>
        <w:ind w:left="-5"/>
      </w:pPr>
      <w:r>
        <w:rPr>
          <w:b/>
        </w:rPr>
        <w:t>Street Address:   or Lot #      ___________________________________________________________________ Description of Your Review Request</w:t>
      </w:r>
      <w:r>
        <w:t xml:space="preserve">: </w:t>
      </w:r>
    </w:p>
    <w:p w14:paraId="56A9B526" w14:textId="77777777" w:rsidR="0052561D" w:rsidRDefault="006E195F">
      <w:pPr>
        <w:ind w:left="-5"/>
      </w:pPr>
      <w:r>
        <w:t xml:space="preserve">__________________________________________________________________________________________ </w:t>
      </w:r>
    </w:p>
    <w:p w14:paraId="479750EA" w14:textId="77777777" w:rsidR="0052561D" w:rsidRDefault="006E195F">
      <w:pPr>
        <w:ind w:left="-5"/>
      </w:pPr>
      <w:r>
        <w:t xml:space="preserve">__________________________________________________________________________________________ </w:t>
      </w:r>
    </w:p>
    <w:p w14:paraId="1308003F" w14:textId="77777777" w:rsidR="0052561D" w:rsidRDefault="006E195F">
      <w:pPr>
        <w:ind w:left="-5"/>
      </w:pPr>
      <w:r>
        <w:t xml:space="preserve">__________________________________________________________________________________________ </w:t>
      </w:r>
    </w:p>
    <w:p w14:paraId="34FE1F32" w14:textId="77777777" w:rsidR="0052561D" w:rsidRDefault="006E195F">
      <w:pPr>
        <w:ind w:left="-5"/>
      </w:pPr>
      <w:r>
        <w:t xml:space="preserve">__________________________________________________________________________________________ </w:t>
      </w:r>
    </w:p>
    <w:p w14:paraId="13FF7E62" w14:textId="77777777" w:rsidR="0052561D" w:rsidRDefault="006E195F">
      <w:pPr>
        <w:ind w:left="-5"/>
      </w:pPr>
      <w:r>
        <w:t xml:space="preserve">__________________________________________________________________________________________ </w:t>
      </w:r>
    </w:p>
    <w:p w14:paraId="4BA03870" w14:textId="77777777" w:rsidR="0052561D" w:rsidRDefault="006E195F">
      <w:pPr>
        <w:ind w:left="-5"/>
      </w:pPr>
      <w:r>
        <w:t xml:space="preserve">__________________________________________________________________________________________ </w:t>
      </w:r>
    </w:p>
    <w:p w14:paraId="5CA1FB6D" w14:textId="77777777" w:rsidR="0052561D" w:rsidRDefault="006E195F">
      <w:pPr>
        <w:ind w:left="-5"/>
      </w:pPr>
      <w:r>
        <w:rPr>
          <w:b/>
        </w:rPr>
        <w:t>Timeline for Project</w:t>
      </w:r>
      <w:r>
        <w:t xml:space="preserve">: ___________________________________ </w:t>
      </w:r>
    </w:p>
    <w:p w14:paraId="4D375D2A" w14:textId="77777777" w:rsidR="0052561D" w:rsidRDefault="006E195F">
      <w:pPr>
        <w:ind w:left="-5"/>
      </w:pPr>
      <w:r>
        <w:rPr>
          <w:b/>
        </w:rPr>
        <w:t>Architect or Builder Contact Information</w:t>
      </w:r>
      <w:r>
        <w:t xml:space="preserve">: ______________________________________ </w:t>
      </w:r>
    </w:p>
    <w:p w14:paraId="5FFDE28E" w14:textId="77777777" w:rsidR="0052561D" w:rsidRDefault="006E195F">
      <w:pPr>
        <w:spacing w:after="5" w:line="397" w:lineRule="auto"/>
        <w:ind w:left="-5"/>
      </w:pPr>
      <w:r>
        <w:rPr>
          <w:b/>
        </w:rPr>
        <w:t>Attachments Described ______________________________________________________________________ Site Plan/Finishes/Construction Drawings/Photos/ Other Detail</w:t>
      </w:r>
      <w:r>
        <w:t xml:space="preserve">:  </w:t>
      </w:r>
    </w:p>
    <w:p w14:paraId="29E95AAC" w14:textId="77777777" w:rsidR="0052561D" w:rsidRDefault="006E195F">
      <w:pPr>
        <w:spacing w:after="152" w:line="265" w:lineRule="auto"/>
        <w:ind w:left="-5"/>
      </w:pPr>
      <w:r>
        <w:rPr>
          <w:b/>
        </w:rPr>
        <w:t>ARC Committee Date Reviewed ______________________      Approved/Denied: _______________________</w:t>
      </w:r>
      <w:r>
        <w:t xml:space="preserve"> </w:t>
      </w:r>
    </w:p>
    <w:p w14:paraId="78484056" w14:textId="77777777" w:rsidR="0052561D" w:rsidRDefault="006E195F">
      <w:pPr>
        <w:spacing w:after="152" w:line="265" w:lineRule="auto"/>
        <w:ind w:left="-5"/>
      </w:pPr>
      <w:r>
        <w:rPr>
          <w:b/>
        </w:rPr>
        <w:t>ARC Committee Request for Information</w:t>
      </w:r>
      <w:r>
        <w:t xml:space="preserve">:  Yes / No  </w:t>
      </w:r>
    </w:p>
    <w:p w14:paraId="06D92ADE" w14:textId="77777777" w:rsidR="0052561D" w:rsidRDefault="006E195F">
      <w:pPr>
        <w:spacing w:after="0" w:line="402" w:lineRule="auto"/>
        <w:ind w:left="-5"/>
      </w:pPr>
      <w:r>
        <w:t xml:space="preserve">__________________________________________________________________________________________ __________________________________________________________________________________________ </w:t>
      </w:r>
    </w:p>
    <w:p w14:paraId="544E3148" w14:textId="77777777" w:rsidR="0052561D" w:rsidRDefault="006E195F">
      <w:pPr>
        <w:spacing w:after="160" w:line="259" w:lineRule="auto"/>
        <w:ind w:left="0" w:firstLine="0"/>
      </w:pPr>
      <w:r>
        <w:t xml:space="preserve"> </w:t>
      </w:r>
    </w:p>
    <w:p w14:paraId="33715D48" w14:textId="0F9078FC" w:rsidR="0052561D" w:rsidRDefault="006E195F" w:rsidP="00F23CC4">
      <w:pPr>
        <w:spacing w:after="155" w:line="259" w:lineRule="auto"/>
        <w:ind w:left="0" w:firstLine="0"/>
      </w:pPr>
      <w:r>
        <w:t xml:space="preserve"> </w:t>
      </w:r>
      <w:r>
        <w:rPr>
          <w:b/>
        </w:rPr>
        <w:t>ARC Approval / Denial and Written Notification to Owner Date</w:t>
      </w:r>
      <w:r>
        <w:t xml:space="preserve">: ________________________ </w:t>
      </w:r>
    </w:p>
    <w:p w14:paraId="130AE10A" w14:textId="5A4F5E49" w:rsidR="000F00CC" w:rsidRDefault="00F23CC4">
      <w:pPr>
        <w:spacing w:after="0"/>
        <w:ind w:left="-5"/>
      </w:pPr>
      <w:r>
        <w:t>HLC Property Management</w:t>
      </w:r>
    </w:p>
    <w:p w14:paraId="30667E16" w14:textId="77777777" w:rsidR="00B76628" w:rsidRDefault="00AB10E3" w:rsidP="00AB10E3">
      <w:pPr>
        <w:spacing w:after="0"/>
        <w:ind w:left="-5"/>
      </w:pPr>
      <w:r w:rsidRPr="00AB10E3">
        <w:t>3107 W Market St., Suite 2</w:t>
      </w:r>
    </w:p>
    <w:p w14:paraId="3479A435" w14:textId="6A0A8393" w:rsidR="00AB10E3" w:rsidRPr="00AB10E3" w:rsidRDefault="00AB10E3" w:rsidP="00AB10E3">
      <w:pPr>
        <w:spacing w:after="0"/>
        <w:ind w:left="-5"/>
      </w:pPr>
      <w:r w:rsidRPr="00AB10E3">
        <w:t xml:space="preserve"> Johnson City, Tennessee, 37604 </w:t>
      </w:r>
    </w:p>
    <w:p w14:paraId="080929F1" w14:textId="30075DEA" w:rsidR="00F23CC4" w:rsidRDefault="00D51788" w:rsidP="00AB10E3">
      <w:pPr>
        <w:spacing w:after="0"/>
        <w:ind w:left="0" w:firstLine="0"/>
      </w:pPr>
      <w:r>
        <w:t>423-</w:t>
      </w:r>
      <w:r w:rsidR="00C40ADD">
        <w:t>833-7693</w:t>
      </w:r>
    </w:p>
    <w:p w14:paraId="6DC30303" w14:textId="01C5377A" w:rsidR="0052561D" w:rsidRDefault="00944F00" w:rsidP="00AA0450">
      <w:pPr>
        <w:spacing w:after="0"/>
        <w:ind w:left="-5"/>
      </w:pPr>
      <w:hyperlink r:id="rId7" w:history="1">
        <w:r w:rsidRPr="00867899">
          <w:rPr>
            <w:rStyle w:val="Hyperlink"/>
          </w:rPr>
          <w:t>admin@hlcpropertymanagement.com</w:t>
        </w:r>
      </w:hyperlink>
      <w:r>
        <w:t xml:space="preserve"> </w:t>
      </w:r>
    </w:p>
    <w:sectPr w:rsidR="0052561D">
      <w:pgSz w:w="12240" w:h="15840"/>
      <w:pgMar w:top="1440" w:right="1295" w:bottom="1440" w:left="7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873"/>
    <w:multiLevelType w:val="multilevel"/>
    <w:tmpl w:val="8340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0655"/>
    <w:multiLevelType w:val="multilevel"/>
    <w:tmpl w:val="144E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F708A"/>
    <w:multiLevelType w:val="multilevel"/>
    <w:tmpl w:val="6170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5472C"/>
    <w:multiLevelType w:val="multilevel"/>
    <w:tmpl w:val="543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E27A9"/>
    <w:multiLevelType w:val="multilevel"/>
    <w:tmpl w:val="6870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E1DFF"/>
    <w:multiLevelType w:val="multilevel"/>
    <w:tmpl w:val="F5A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B55C4"/>
    <w:multiLevelType w:val="multilevel"/>
    <w:tmpl w:val="08D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A4A3E"/>
    <w:multiLevelType w:val="multilevel"/>
    <w:tmpl w:val="00F0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B21A5"/>
    <w:multiLevelType w:val="multilevel"/>
    <w:tmpl w:val="F6E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18345">
    <w:abstractNumId w:val="0"/>
  </w:num>
  <w:num w:numId="2" w16cid:durableId="1419131339">
    <w:abstractNumId w:val="1"/>
  </w:num>
  <w:num w:numId="3" w16cid:durableId="1578515856">
    <w:abstractNumId w:val="7"/>
  </w:num>
  <w:num w:numId="4" w16cid:durableId="1680236349">
    <w:abstractNumId w:val="8"/>
  </w:num>
  <w:num w:numId="5" w16cid:durableId="34161328">
    <w:abstractNumId w:val="6"/>
  </w:num>
  <w:num w:numId="6" w16cid:durableId="999844854">
    <w:abstractNumId w:val="3"/>
  </w:num>
  <w:num w:numId="7" w16cid:durableId="326903485">
    <w:abstractNumId w:val="2"/>
  </w:num>
  <w:num w:numId="8" w16cid:durableId="648175703">
    <w:abstractNumId w:val="5"/>
  </w:num>
  <w:num w:numId="9" w16cid:durableId="480584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1D"/>
    <w:rsid w:val="000016C9"/>
    <w:rsid w:val="000F00CC"/>
    <w:rsid w:val="001A7F66"/>
    <w:rsid w:val="00271AF5"/>
    <w:rsid w:val="002C5B09"/>
    <w:rsid w:val="002E07A1"/>
    <w:rsid w:val="003348F8"/>
    <w:rsid w:val="004E5C9D"/>
    <w:rsid w:val="004F41F2"/>
    <w:rsid w:val="0052561D"/>
    <w:rsid w:val="005F4564"/>
    <w:rsid w:val="006B681E"/>
    <w:rsid w:val="006D541A"/>
    <w:rsid w:val="006E195F"/>
    <w:rsid w:val="008B4A8E"/>
    <w:rsid w:val="00944F00"/>
    <w:rsid w:val="00A33D1D"/>
    <w:rsid w:val="00AA0450"/>
    <w:rsid w:val="00AB10E3"/>
    <w:rsid w:val="00B76628"/>
    <w:rsid w:val="00BE0081"/>
    <w:rsid w:val="00C40ADD"/>
    <w:rsid w:val="00C45F0A"/>
    <w:rsid w:val="00D51788"/>
    <w:rsid w:val="00DE6A1B"/>
    <w:rsid w:val="00E07CBA"/>
    <w:rsid w:val="00F2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C398"/>
  <w15:docId w15:val="{632132ED-604F-4549-BFFA-DE7154D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link w:val="Heading1Char"/>
    <w:uiPriority w:val="9"/>
    <w:qFormat/>
    <w:rsid w:val="00E07CBA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07CBA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F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F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7CB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7CB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unhideWhenUsed/>
    <w:rsid w:val="00E07CB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016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hlcpropertymanageme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sherwin-williams.com/homeowners/color/find-and-explore-colors/hoa/johnson-city/tn/communities-of-highlands-rid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3226</Characters>
  <Application>Microsoft Office Word</Application>
  <DocSecurity>0</DocSecurity>
  <Lines>87</Lines>
  <Paragraphs>75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CHR Highland Ridge Community Architectural Review Submission FORM(2).docx</dc:title>
  <dc:subject/>
  <dc:creator>Mary Beth Hertz</dc:creator>
  <cp:keywords/>
  <cp:lastModifiedBy>Mary Beth Hertz</cp:lastModifiedBy>
  <cp:revision>2</cp:revision>
  <cp:lastPrinted>2026-03-04T18:44:00Z</cp:lastPrinted>
  <dcterms:created xsi:type="dcterms:W3CDTF">2026-03-04T18:45:00Z</dcterms:created>
  <dcterms:modified xsi:type="dcterms:W3CDTF">2026-03-04T18:45:00Z</dcterms:modified>
</cp:coreProperties>
</file>