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6D3D" w14:textId="2F08D63B" w:rsidR="00A33057" w:rsidRPr="00CA2AAB" w:rsidRDefault="00A33057" w:rsidP="00031B0B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b/>
          <w:sz w:val="18"/>
          <w:szCs w:val="18"/>
          <w:u w:val="single"/>
        </w:rPr>
      </w:pPr>
      <w:r w:rsidRPr="00CA2AAB">
        <w:rPr>
          <w:rFonts w:ascii="Candara" w:eastAsia="Times New Roman" w:hAnsi="Candara" w:cs="Helvetica"/>
          <w:b/>
          <w:sz w:val="18"/>
          <w:szCs w:val="18"/>
          <w:u w:val="single"/>
        </w:rPr>
        <w:t>Business Name: Radiation Safety on Demand</w:t>
      </w:r>
      <w:r w:rsidR="00486244" w:rsidRPr="00CA2AAB">
        <w:rPr>
          <w:rFonts w:ascii="Candara" w:eastAsia="Times New Roman" w:hAnsi="Candara" w:cs="Helvetica"/>
          <w:b/>
          <w:sz w:val="18"/>
          <w:szCs w:val="18"/>
          <w:u w:val="single"/>
        </w:rPr>
        <w:t xml:space="preserve">                </w:t>
      </w:r>
      <w:r w:rsidR="00750E41">
        <w:rPr>
          <w:rFonts w:ascii="Candara" w:eastAsia="Times New Roman" w:hAnsi="Candara" w:cs="Helvetica"/>
          <w:b/>
          <w:sz w:val="18"/>
          <w:szCs w:val="18"/>
          <w:u w:val="single"/>
        </w:rPr>
        <w:tab/>
      </w:r>
      <w:r w:rsidR="00750E41">
        <w:rPr>
          <w:rFonts w:ascii="Candara" w:eastAsia="Times New Roman" w:hAnsi="Candara" w:cs="Helvetica"/>
          <w:b/>
          <w:sz w:val="18"/>
          <w:szCs w:val="18"/>
          <w:u w:val="single"/>
        </w:rPr>
        <w:tab/>
      </w:r>
      <w:r w:rsidR="007C4628">
        <w:rPr>
          <w:rFonts w:ascii="Candara" w:eastAsia="Times New Roman" w:hAnsi="Candara" w:cs="Helvetica"/>
          <w:b/>
          <w:sz w:val="18"/>
          <w:szCs w:val="18"/>
          <w:u w:val="single"/>
        </w:rPr>
        <w:t>W</w:t>
      </w:r>
      <w:r w:rsidR="00750E41" w:rsidRPr="00CA2AAB">
        <w:rPr>
          <w:rFonts w:ascii="Candara" w:eastAsia="Times New Roman" w:hAnsi="Candara" w:cs="Helvetica"/>
          <w:b/>
          <w:sz w:val="18"/>
          <w:szCs w:val="18"/>
          <w:u w:val="single"/>
        </w:rPr>
        <w:t>ebsite</w:t>
      </w:r>
      <w:r w:rsidR="005A4265" w:rsidRPr="00CA2AAB">
        <w:rPr>
          <w:rFonts w:ascii="Candara" w:eastAsia="Times New Roman" w:hAnsi="Candara" w:cs="Helvetica"/>
          <w:b/>
          <w:sz w:val="18"/>
          <w:szCs w:val="18"/>
          <w:u w:val="single"/>
        </w:rPr>
        <w:t xml:space="preserve">: </w:t>
      </w:r>
      <w:hyperlink r:id="rId5" w:history="1">
        <w:r w:rsidR="005A4265" w:rsidRPr="00CA2AAB">
          <w:rPr>
            <w:rStyle w:val="Hyperlink"/>
            <w:rFonts w:ascii="Candara" w:eastAsia="Times New Roman" w:hAnsi="Candara" w:cs="Helvetica"/>
            <w:b/>
            <w:color w:val="auto"/>
            <w:sz w:val="18"/>
            <w:szCs w:val="18"/>
          </w:rPr>
          <w:t>www.certficates-on-demand.com</w:t>
        </w:r>
      </w:hyperlink>
      <w:r w:rsidR="00486244" w:rsidRPr="00CA2AAB">
        <w:rPr>
          <w:rStyle w:val="Hyperlink"/>
          <w:rFonts w:ascii="Candara" w:eastAsia="Times New Roman" w:hAnsi="Candara" w:cs="Helvetica"/>
          <w:b/>
          <w:color w:val="auto"/>
          <w:sz w:val="18"/>
          <w:szCs w:val="18"/>
        </w:rPr>
        <w:t xml:space="preserve">  </w:t>
      </w:r>
      <w:r w:rsidR="00CE1013" w:rsidRPr="00CA2AAB">
        <w:rPr>
          <w:rFonts w:ascii="Candara" w:eastAsia="Times New Roman" w:hAnsi="Candara" w:cs="Helvetica"/>
          <w:b/>
          <w:sz w:val="18"/>
          <w:szCs w:val="18"/>
          <w:u w:val="single"/>
        </w:rPr>
        <w:t xml:space="preserve"> </w:t>
      </w:r>
      <w:r w:rsidR="007C4628">
        <w:rPr>
          <w:rFonts w:ascii="Candara" w:eastAsia="Times New Roman" w:hAnsi="Candara" w:cs="Helvetica"/>
          <w:b/>
          <w:sz w:val="18"/>
          <w:szCs w:val="18"/>
          <w:u w:val="single"/>
        </w:rPr>
        <w:t xml:space="preserve">        January </w:t>
      </w:r>
      <w:r w:rsidR="00D96039" w:rsidRPr="00CA2AAB">
        <w:rPr>
          <w:rFonts w:ascii="Candara" w:eastAsia="Times New Roman" w:hAnsi="Candara" w:cs="Helvetica"/>
          <w:b/>
          <w:sz w:val="18"/>
          <w:szCs w:val="18"/>
          <w:u w:val="single"/>
        </w:rPr>
        <w:t>202</w:t>
      </w:r>
      <w:r w:rsidR="00750E41">
        <w:rPr>
          <w:rFonts w:ascii="Candara" w:eastAsia="Times New Roman" w:hAnsi="Candara" w:cs="Helvetica"/>
          <w:b/>
          <w:sz w:val="18"/>
          <w:szCs w:val="18"/>
          <w:u w:val="single"/>
        </w:rPr>
        <w:t>6</w:t>
      </w:r>
    </w:p>
    <w:p w14:paraId="252585B1" w14:textId="0C4A1EF4" w:rsidR="00FC40A2" w:rsidRPr="00CA2AAB" w:rsidRDefault="00FC40A2" w:rsidP="008F7567">
      <w:pPr>
        <w:shd w:val="clear" w:color="auto" w:fill="FFFFFF"/>
        <w:tabs>
          <w:tab w:val="left" w:pos="4986"/>
        </w:tabs>
        <w:spacing w:before="30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Course</w:t>
      </w:r>
      <w:r w:rsidR="00750E41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:</w:t>
      </w:r>
      <w:r w:rsidR="00750E41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Radiation</w:t>
      </w:r>
      <w:r w:rsidR="008F7567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 Safety and Training </w:t>
      </w:r>
      <w:r w:rsidR="00C02407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8-hour </w:t>
      </w:r>
      <w:r w:rsidR="008F7567" w:rsidRPr="00CA2AAB">
        <w:rPr>
          <w:rFonts w:ascii="Candara" w:eastAsia="Times New Roman" w:hAnsi="Candara" w:cs="Arial"/>
          <w:color w:val="222222"/>
          <w:sz w:val="18"/>
          <w:szCs w:val="18"/>
        </w:rPr>
        <w:t>Certificate Course for the State of Oregon</w:t>
      </w:r>
      <w:r w:rsidR="00250E69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 (Oregon State Authority</w:t>
      </w:r>
      <w:r w:rsidR="008666EE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 </w:t>
      </w:r>
      <w:r w:rsidR="00111BE3" w:rsidRPr="00CA2AAB">
        <w:rPr>
          <w:rFonts w:ascii="Candara" w:eastAsia="Times New Roman" w:hAnsi="Candara" w:cs="Arial"/>
          <w:color w:val="222222"/>
          <w:sz w:val="18"/>
          <w:szCs w:val="18"/>
        </w:rPr>
        <w:t>and O</w:t>
      </w:r>
      <w:r w:rsidR="00F44C29" w:rsidRPr="00CA2AAB">
        <w:rPr>
          <w:rFonts w:ascii="Candara" w:eastAsia="Times New Roman" w:hAnsi="Candara" w:cs="Arial"/>
          <w:color w:val="222222"/>
          <w:sz w:val="18"/>
          <w:szCs w:val="18"/>
        </w:rPr>
        <w:t>V</w:t>
      </w:r>
      <w:r w:rsidR="00111BE3" w:rsidRPr="00CA2AAB">
        <w:rPr>
          <w:rFonts w:ascii="Candara" w:eastAsia="Times New Roman" w:hAnsi="Candara" w:cs="Arial"/>
          <w:color w:val="222222"/>
          <w:sz w:val="18"/>
          <w:szCs w:val="18"/>
        </w:rPr>
        <w:t>M</w:t>
      </w:r>
      <w:r w:rsidR="00C02407" w:rsidRPr="00CA2AAB">
        <w:rPr>
          <w:rFonts w:ascii="Candara" w:eastAsia="Times New Roman" w:hAnsi="Candara" w:cs="Arial"/>
          <w:color w:val="222222"/>
          <w:sz w:val="18"/>
          <w:szCs w:val="18"/>
        </w:rPr>
        <w:t>B approved)</w:t>
      </w:r>
      <w:r w:rsidR="005F6CF6">
        <w:rPr>
          <w:rFonts w:ascii="Candara" w:eastAsia="Times New Roman" w:hAnsi="Candara" w:cs="Arial"/>
          <w:color w:val="222222"/>
          <w:sz w:val="18"/>
          <w:szCs w:val="18"/>
        </w:rPr>
        <w:t xml:space="preserve"> for veterinary personnel</w:t>
      </w:r>
      <w:r w:rsidR="003D40ED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; </w:t>
      </w:r>
      <w:r w:rsidR="005F6CF6">
        <w:rPr>
          <w:rFonts w:ascii="Candara" w:eastAsia="Times New Roman" w:hAnsi="Candara" w:cs="Arial"/>
          <w:color w:val="222222"/>
          <w:sz w:val="18"/>
          <w:szCs w:val="18"/>
        </w:rPr>
        <w:t xml:space="preserve">if </w:t>
      </w:r>
      <w:r w:rsidR="00F44C29" w:rsidRPr="00CA2AAB">
        <w:rPr>
          <w:rFonts w:ascii="Candara" w:eastAsia="Times New Roman" w:hAnsi="Candara" w:cs="Arial"/>
          <w:color w:val="222222"/>
          <w:sz w:val="18"/>
          <w:szCs w:val="18"/>
        </w:rPr>
        <w:t>CVT’s</w:t>
      </w:r>
      <w:r w:rsidR="005F6CF6">
        <w:rPr>
          <w:rFonts w:ascii="Candara" w:eastAsia="Times New Roman" w:hAnsi="Candara" w:cs="Arial"/>
          <w:color w:val="222222"/>
          <w:sz w:val="18"/>
          <w:szCs w:val="18"/>
        </w:rPr>
        <w:t xml:space="preserve"> take</w:t>
      </w:r>
      <w:r w:rsidR="003D40ED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 this course</w:t>
      </w:r>
      <w:r w:rsidR="005F6CF6">
        <w:rPr>
          <w:rFonts w:ascii="Candara" w:eastAsia="Times New Roman" w:hAnsi="Candara" w:cs="Arial"/>
          <w:color w:val="222222"/>
          <w:sz w:val="18"/>
          <w:szCs w:val="18"/>
        </w:rPr>
        <w:t>, they will earn</w:t>
      </w:r>
      <w:r w:rsidR="003D40ED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 8 hours of CEU’s state</w:t>
      </w:r>
      <w:r w:rsidR="00F44C29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 </w:t>
      </w:r>
      <w:r w:rsidR="003D40ED" w:rsidRPr="00CA2AAB">
        <w:rPr>
          <w:rFonts w:ascii="Candara" w:eastAsia="Times New Roman" w:hAnsi="Candara" w:cs="Arial"/>
          <w:color w:val="222222"/>
          <w:sz w:val="18"/>
          <w:szCs w:val="18"/>
        </w:rPr>
        <w:t>approved.</w:t>
      </w:r>
    </w:p>
    <w:p w14:paraId="2B86AA8C" w14:textId="1D7D0158" w:rsidR="00427692" w:rsidRPr="00CA2AAB" w:rsidRDefault="00C23D11" w:rsidP="00DD5952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Instructor</w:t>
      </w:r>
      <w:r w:rsidR="002078B0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 xml:space="preserve"> Bio</w:t>
      </w:r>
      <w:r w:rsidR="00DD5952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:</w:t>
      </w:r>
      <w:r w:rsidR="00DD5952" w:rsidRPr="00CA2AAB">
        <w:rPr>
          <w:rFonts w:ascii="Candara" w:eastAsia="Times New Roman" w:hAnsi="Candara" w:cs="Helvetica"/>
          <w:b/>
          <w:color w:val="222222"/>
          <w:sz w:val="18"/>
          <w:szCs w:val="18"/>
        </w:rPr>
        <w:t xml:space="preserve"> </w:t>
      </w:r>
      <w:r w:rsidR="00DD5952" w:rsidRPr="00CA2AAB">
        <w:rPr>
          <w:rFonts w:ascii="Candara" w:eastAsia="Times New Roman" w:hAnsi="Candara" w:cs="Helvetica"/>
          <w:color w:val="222222"/>
          <w:sz w:val="18"/>
          <w:szCs w:val="18"/>
        </w:rPr>
        <w:t>Tricia K. Elliott, MS, CVT, RVT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, Certified Radiology Safety Instructor</w:t>
      </w:r>
      <w:r w:rsidR="00515522" w:rsidRPr="00CA2AAB">
        <w:rPr>
          <w:rFonts w:ascii="Candara" w:eastAsia="Times New Roman" w:hAnsi="Candara" w:cs="Helvetica"/>
          <w:color w:val="222222"/>
          <w:sz w:val="18"/>
          <w:szCs w:val="18"/>
        </w:rPr>
        <w:t>, Vendor License# 9550458</w:t>
      </w:r>
      <w:r w:rsidR="00990903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(Owner of business)</w:t>
      </w:r>
    </w:p>
    <w:p w14:paraId="258F401F" w14:textId="4517D7C7" w:rsidR="00F85CA8" w:rsidRPr="00CA2AA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*Registered/ Certified Veterinary Technologist for over 2</w:t>
      </w:r>
      <w:r w:rsidR="00E5218B">
        <w:rPr>
          <w:rFonts w:ascii="Candara" w:eastAsia="Times New Roman" w:hAnsi="Candara" w:cs="Helvetica"/>
          <w:color w:val="222222"/>
          <w:sz w:val="18"/>
          <w:szCs w:val="18"/>
        </w:rPr>
        <w:t>6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years -</w:t>
      </w:r>
      <w:r w:rsidR="001E6EAF" w:rsidRPr="00CA2AAB">
        <w:rPr>
          <w:rFonts w:ascii="Candara" w:eastAsia="Times New Roman" w:hAnsi="Candara" w:cs="Helvetica"/>
          <w:color w:val="222222"/>
          <w:sz w:val="18"/>
          <w:szCs w:val="18"/>
        </w:rPr>
        <w:t>small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animal, exotic and surgical specialty practice</w:t>
      </w:r>
    </w:p>
    <w:p w14:paraId="039BAA5A" w14:textId="2F7613A3" w:rsidR="00F85CA8" w:rsidRPr="00CA2AA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*</w:t>
      </w:r>
      <w:r w:rsidR="00990903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Master’s degree in </w:t>
      </w:r>
      <w:r w:rsidR="0013617D" w:rsidRPr="00CA2AAB">
        <w:rPr>
          <w:rFonts w:ascii="Candara" w:eastAsia="Times New Roman" w:hAnsi="Candara" w:cs="Helvetica"/>
          <w:color w:val="222222"/>
          <w:sz w:val="18"/>
          <w:szCs w:val="18"/>
        </w:rPr>
        <w:t>A</w:t>
      </w:r>
      <w:r w:rsidR="00990903" w:rsidRPr="00CA2AAB">
        <w:rPr>
          <w:rFonts w:ascii="Candara" w:eastAsia="Times New Roman" w:hAnsi="Candara" w:cs="Helvetica"/>
          <w:color w:val="222222"/>
          <w:sz w:val="18"/>
          <w:szCs w:val="18"/>
        </w:rPr>
        <w:t>nimal</w:t>
      </w:r>
      <w:r w:rsidR="00EF4AD3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/Veterinary Science and Agricultural Science</w:t>
      </w:r>
    </w:p>
    <w:p w14:paraId="05E2DDF2" w14:textId="120BAF56" w:rsidR="00F85CA8" w:rsidRPr="00CA2AA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*Veterinary Technology Instructor for over </w:t>
      </w:r>
      <w:r w:rsidR="00710E33" w:rsidRPr="00CA2AAB">
        <w:rPr>
          <w:rFonts w:ascii="Candara" w:eastAsia="Times New Roman" w:hAnsi="Candara" w:cs="Helvetica"/>
          <w:color w:val="222222"/>
          <w:sz w:val="18"/>
          <w:szCs w:val="18"/>
        </w:rPr>
        <w:t>1</w:t>
      </w:r>
      <w:r w:rsidR="00E5218B">
        <w:rPr>
          <w:rFonts w:ascii="Candara" w:eastAsia="Times New Roman" w:hAnsi="Candara" w:cs="Helvetica"/>
          <w:color w:val="222222"/>
          <w:sz w:val="18"/>
          <w:szCs w:val="18"/>
        </w:rPr>
        <w:t>4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years at both 2- and 4-year institutions (private and public)</w:t>
      </w:r>
    </w:p>
    <w:p w14:paraId="6B693692" w14:textId="4B2DD35A" w:rsidR="00F85CA8" w:rsidRPr="00CA2AA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*Natural Science Instructor at Oregon Institute of Technology (</w:t>
      </w:r>
      <w:r w:rsidR="003116C4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Anatomy/Physiology, 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Chemistry, Parasitology)</w:t>
      </w:r>
    </w:p>
    <w:p w14:paraId="3E5F7EF1" w14:textId="3353D43D" w:rsidR="00F85CA8" w:rsidRPr="00CA2AA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*Former wildlife biological technician for the USFS (studied </w:t>
      </w:r>
      <w:r w:rsidR="0013617D" w:rsidRPr="00CA2AAB">
        <w:rPr>
          <w:rFonts w:ascii="Candara" w:eastAsia="Times New Roman" w:hAnsi="Candara" w:cs="Helvetica"/>
          <w:color w:val="222222"/>
          <w:sz w:val="18"/>
          <w:szCs w:val="18"/>
        </w:rPr>
        <w:t>Northern Spotted Owls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and birds of prey)</w:t>
      </w:r>
    </w:p>
    <w:p w14:paraId="447C670A" w14:textId="77777777" w:rsidR="00977DAF" w:rsidRPr="00CA2AAB" w:rsidRDefault="00977DAF" w:rsidP="00DD5952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Instructor Contact Information: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Phone-714-271-6042; Email-elliott.tricia@gmail.com</w:t>
      </w:r>
    </w:p>
    <w:p w14:paraId="7389CA04" w14:textId="4F814EF1" w:rsidR="00AA7C4C" w:rsidRPr="00CA2AAB" w:rsidRDefault="00AA7C4C" w:rsidP="00BA568C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  <w:u w:val="single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Class Instruction</w:t>
      </w:r>
      <w:r w:rsidR="00B6004F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/Requirements</w:t>
      </w: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:</w:t>
      </w:r>
      <w:r w:rsidR="00D03D43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 </w:t>
      </w:r>
      <w:r w:rsidR="00035AEF" w:rsidRPr="00CA2AAB">
        <w:rPr>
          <w:rFonts w:ascii="Candara" w:eastAsia="Times New Roman" w:hAnsi="Candara" w:cs="Helvetica"/>
          <w:color w:val="222222"/>
          <w:sz w:val="18"/>
          <w:szCs w:val="18"/>
        </w:rPr>
        <w:t>This course is instructed in a virtual classroom with m</w:t>
      </w:r>
      <w:r w:rsidR="0080275B" w:rsidRPr="00CA2AAB">
        <w:rPr>
          <w:rFonts w:ascii="Candara" w:eastAsia="Times New Roman" w:hAnsi="Candara" w:cs="Helvetica"/>
          <w:color w:val="222222"/>
          <w:sz w:val="18"/>
          <w:szCs w:val="18"/>
        </w:rPr>
        <w:t>yself</w:t>
      </w:r>
      <w:r w:rsidR="00035AEF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as the instructor; students will need to have a</w:t>
      </w:r>
      <w:r w:rsidR="0080275B" w:rsidRPr="00CA2AAB">
        <w:rPr>
          <w:rFonts w:ascii="Candara" w:eastAsia="Times New Roman" w:hAnsi="Candara" w:cs="Helvetica"/>
          <w:color w:val="222222"/>
          <w:sz w:val="18"/>
          <w:szCs w:val="18"/>
        </w:rPr>
        <w:t>ccess to a webcam</w:t>
      </w:r>
      <w:r w:rsidR="00035AEF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to attend the course. The course can be taken at home or in the hospital/clinic in an undisturbed area. The final exam must be completed within two weeks of the course and </w:t>
      </w:r>
      <w:r w:rsidR="00035AEF" w:rsidRPr="00CA2AAB">
        <w:rPr>
          <w:rFonts w:ascii="Candara" w:eastAsia="Times New Roman" w:hAnsi="Candara" w:cs="Helvetica"/>
          <w:b/>
          <w:bCs/>
          <w:color w:val="222222"/>
          <w:sz w:val="18"/>
          <w:szCs w:val="18"/>
        </w:rPr>
        <w:t xml:space="preserve">must </w:t>
      </w:r>
      <w:r w:rsidR="00035AEF" w:rsidRPr="00CA2AAB">
        <w:rPr>
          <w:rFonts w:ascii="Candara" w:eastAsia="Times New Roman" w:hAnsi="Candara" w:cs="Helvetica"/>
          <w:color w:val="222222"/>
          <w:sz w:val="18"/>
          <w:szCs w:val="18"/>
        </w:rPr>
        <w:t>be taken at the hospital. Course materials (including syllabus, all lecture notes (power points), final exam/answer sheet</w:t>
      </w:r>
      <w:r w:rsidR="0080275B" w:rsidRPr="00CA2AAB">
        <w:rPr>
          <w:rFonts w:ascii="Candara" w:eastAsia="Times New Roman" w:hAnsi="Candara" w:cs="Helvetica"/>
          <w:color w:val="222222"/>
          <w:sz w:val="18"/>
          <w:szCs w:val="18"/>
        </w:rPr>
        <w:t>) will be mailed to the students one week prior to the course</w:t>
      </w:r>
      <w:r w:rsidR="00035AEF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. </w:t>
      </w:r>
    </w:p>
    <w:p w14:paraId="0817DE10" w14:textId="77777777" w:rsidR="00DC79EE" w:rsidRPr="00CA2AAB" w:rsidRDefault="00031B0B" w:rsidP="00BA568C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Course Description</w:t>
      </w:r>
      <w:r w:rsidR="00FC40A2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:</w:t>
      </w:r>
      <w:r w:rsidR="00FC40A2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</w:t>
      </w:r>
      <w:r w:rsidRPr="00CA2AAB">
        <w:rPr>
          <w:rFonts w:ascii="Candara" w:eastAsia="Times New Roman" w:hAnsi="Candara" w:cs="Helvetica"/>
          <w:color w:val="333333"/>
          <w:sz w:val="18"/>
          <w:szCs w:val="18"/>
          <w:shd w:val="clear" w:color="auto" w:fill="FFFFFF"/>
        </w:rPr>
        <w:t>Introduces x-radiation and safety principles involved in using x-ray machines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  <w:shd w:val="clear" w:color="auto" w:fill="FFFFFF"/>
        </w:rPr>
        <w:t xml:space="preserve">. </w:t>
      </w:r>
      <w:r w:rsidR="00DC79EE" w:rsidRPr="00CA2AAB">
        <w:rPr>
          <w:rFonts w:ascii="Candara" w:eastAsia="Times New Roman" w:hAnsi="Candara" w:cs="Helvetica"/>
          <w:color w:val="333333"/>
          <w:sz w:val="18"/>
          <w:szCs w:val="18"/>
        </w:rPr>
        <w:t>The course will meet the State of O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>regon requirements for certification</w:t>
      </w:r>
      <w:r w:rsidR="00C02407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to work with x-ray equipment</w:t>
      </w:r>
      <w:r w:rsidR="00DC79EE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in a veterinary hospital or clinic setting</w:t>
      </w:r>
      <w:r w:rsidR="0039704F" w:rsidRPr="00CA2AAB">
        <w:rPr>
          <w:rFonts w:ascii="Candara" w:eastAsia="Times New Roman" w:hAnsi="Candara" w:cs="Helvetica"/>
          <w:color w:val="333333"/>
          <w:sz w:val="18"/>
          <w:szCs w:val="18"/>
        </w:rPr>
        <w:t>.</w:t>
      </w:r>
    </w:p>
    <w:p w14:paraId="16AEC0CA" w14:textId="77777777" w:rsidR="00FC40A2" w:rsidRPr="00CA2AAB" w:rsidRDefault="00FC40A2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</w:p>
    <w:p w14:paraId="19EE5A95" w14:textId="16BB5E3F" w:rsidR="0080275B" w:rsidRPr="00CA2AAB" w:rsidRDefault="00DC79EE" w:rsidP="0080275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  <w:t>Course</w:t>
      </w:r>
      <w:r w:rsidR="00BA568C" w:rsidRPr="00CA2AAB"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  <w:t xml:space="preserve"> Price/ </w:t>
      </w:r>
      <w:r w:rsidRPr="00CA2AAB"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  <w:t>Details: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</w:t>
      </w:r>
      <w:r w:rsidR="00CA44FA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$</w:t>
      </w:r>
      <w:r w:rsidR="00750E41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300</w:t>
      </w: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.00/ person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; </w:t>
      </w:r>
      <w:r w:rsidR="00F85CA8" w:rsidRPr="00CA2AAB">
        <w:rPr>
          <w:rFonts w:ascii="Candara" w:eastAsia="Times New Roman" w:hAnsi="Candara" w:cs="Helvetica"/>
          <w:color w:val="333333"/>
          <w:sz w:val="18"/>
          <w:szCs w:val="18"/>
        </w:rPr>
        <w:t>Payments accepted: PayPal, check, and cash</w:t>
      </w:r>
    </w:p>
    <w:p w14:paraId="30900671" w14:textId="0F1B0EF8" w:rsidR="00035AEF" w:rsidRPr="00CA2AAB" w:rsidRDefault="00035AEF" w:rsidP="0080275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bCs/>
          <w:color w:val="333333"/>
          <w:sz w:val="18"/>
          <w:szCs w:val="18"/>
        </w:rPr>
        <w:t xml:space="preserve">This includes all the course materials: Course syllabus, 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all lecture notes (power points), final exam/answer shee</w:t>
      </w:r>
      <w:r w:rsidR="007E7882" w:rsidRPr="00CA2AAB">
        <w:rPr>
          <w:rFonts w:ascii="Candara" w:eastAsia="Times New Roman" w:hAnsi="Candara" w:cs="Helvetica"/>
          <w:color w:val="222222"/>
          <w:sz w:val="18"/>
          <w:szCs w:val="18"/>
        </w:rPr>
        <w:t>t, postage fees, and state certificate.</w:t>
      </w:r>
    </w:p>
    <w:p w14:paraId="347FCCB9" w14:textId="77777777" w:rsidR="0080275B" w:rsidRPr="00CA2AAB" w:rsidRDefault="0080275B" w:rsidP="00DC79EE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</w:pPr>
    </w:p>
    <w:p w14:paraId="76C6137D" w14:textId="37AAF4D8" w:rsidR="00DC79EE" w:rsidRPr="00CA2AAB" w:rsidRDefault="00336276" w:rsidP="00DC79EE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  <w:t xml:space="preserve">Price </w:t>
      </w:r>
      <w:r w:rsidR="00BA568C" w:rsidRPr="00CA2AAB"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  <w:t>includes:</w:t>
      </w:r>
      <w:r w:rsidR="00B6004F" w:rsidRPr="00CA2AAB"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  <w:t xml:space="preserve"> </w:t>
      </w:r>
      <w:r w:rsidR="00B6004F"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>Personal folder with all course material-lecture power points, etc.</w:t>
      </w:r>
    </w:p>
    <w:p w14:paraId="27E69EA5" w14:textId="626AAC70" w:rsidR="00BA568C" w:rsidRPr="00CA2AAB" w:rsidRDefault="0029703E" w:rsidP="00DC79EE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>*</w:t>
      </w:r>
      <w:r w:rsidR="0080275B"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>~</w:t>
      </w:r>
      <w:r w:rsidR="00B6004F"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>8-hour</w:t>
      </w:r>
      <w:r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 xml:space="preserve"> course</w:t>
      </w:r>
      <w:r w:rsidR="00BA568C"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 xml:space="preserve"> </w:t>
      </w:r>
      <w:r w:rsidR="00425104"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>(1 day)</w:t>
      </w:r>
      <w:r w:rsidR="00425104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of </w:t>
      </w:r>
      <w:r w:rsidR="0080275B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virtual</w:t>
      </w:r>
      <w:r w:rsidR="00BA568C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 xml:space="preserve"> instruction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by approved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trainer, including:</w:t>
      </w:r>
    </w:p>
    <w:p w14:paraId="5560D9B6" w14:textId="77777777" w:rsidR="00BA568C" w:rsidRPr="00CA2AAB" w:rsidRDefault="00BA568C" w:rsidP="00C2290E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91"/>
        </w:tabs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ab/>
        <w:t>-Lecture power points</w:t>
      </w:r>
      <w:r w:rsidR="00C444A3" w:rsidRPr="00CA2AAB">
        <w:rPr>
          <w:rFonts w:ascii="Candara" w:eastAsia="Times New Roman" w:hAnsi="Candara" w:cs="Helvetica"/>
          <w:color w:val="333333"/>
          <w:sz w:val="18"/>
          <w:szCs w:val="18"/>
        </w:rPr>
        <w:t>/ handouts</w:t>
      </w:r>
      <w:r w:rsidR="008F7567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printed out </w:t>
      </w:r>
      <w:r w:rsidR="00C2290E" w:rsidRPr="00CA2AAB">
        <w:rPr>
          <w:rFonts w:ascii="Candara" w:eastAsia="Times New Roman" w:hAnsi="Candara" w:cs="Helvetica"/>
          <w:color w:val="333333"/>
          <w:sz w:val="18"/>
          <w:szCs w:val="18"/>
        </w:rPr>
        <w:tab/>
      </w:r>
    </w:p>
    <w:p w14:paraId="5DE049B3" w14:textId="44F231F2" w:rsidR="00BA568C" w:rsidRPr="00CA2AAB" w:rsidRDefault="008F7567" w:rsidP="00CA2AA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ab/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-Final exam with </w:t>
      </w:r>
      <w:r w:rsidR="00036518" w:rsidRPr="00CA2AAB">
        <w:rPr>
          <w:rFonts w:ascii="Candara" w:eastAsia="Times New Roman" w:hAnsi="Candara" w:cs="Helvetica"/>
          <w:color w:val="333333"/>
          <w:sz w:val="18"/>
          <w:szCs w:val="18"/>
        </w:rPr>
        <w:t>completion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certificate</w:t>
      </w:r>
      <w:r w:rsidR="00BE25F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(no expiration)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if successfully passed</w:t>
      </w:r>
    </w:p>
    <w:p w14:paraId="007845CD" w14:textId="77777777" w:rsidR="00BA568C" w:rsidRPr="00CA2AAB" w:rsidRDefault="00425104" w:rsidP="00DC79EE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ab/>
        <w:t>-Exam retakes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included in price</w:t>
      </w:r>
      <w:r w:rsidR="0039704F" w:rsidRPr="00CA2AAB">
        <w:rPr>
          <w:rFonts w:ascii="Candara" w:eastAsia="Times New Roman" w:hAnsi="Candara" w:cs="Helvetica"/>
          <w:color w:val="333333"/>
          <w:sz w:val="18"/>
          <w:szCs w:val="18"/>
        </w:rPr>
        <w:t>/ retake until passing grade</w:t>
      </w:r>
    </w:p>
    <w:p w14:paraId="6DDCBB9A" w14:textId="1A9CE11C" w:rsidR="00AF5953" w:rsidRPr="00CA2AAB" w:rsidRDefault="00C444A3" w:rsidP="00DC79EE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ab/>
        <w:t>-Veterinary specific information will be covered and discussed</w:t>
      </w:r>
    </w:p>
    <w:p w14:paraId="10D0A119" w14:textId="77777777" w:rsidR="00FC40A2" w:rsidRPr="00CA2AAB" w:rsidRDefault="00FC40A2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Course Objectives:</w:t>
      </w:r>
    </w:p>
    <w:p w14:paraId="2EC10660" w14:textId="77777777" w:rsidR="00031B0B" w:rsidRPr="00CA2AAB" w:rsidRDefault="00031B0B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Identify the parts of the x-ray machine and exp</w:t>
      </w:r>
      <w:r w:rsidR="00FC40A2" w:rsidRPr="00CA2AAB">
        <w:rPr>
          <w:rFonts w:ascii="Candara" w:eastAsia="Times New Roman" w:hAnsi="Candara" w:cs="Helvetica"/>
          <w:color w:val="333333"/>
          <w:sz w:val="18"/>
          <w:szCs w:val="18"/>
        </w:rPr>
        <w:t>lain their purpose and function</w:t>
      </w:r>
    </w:p>
    <w:p w14:paraId="3E1E5B3E" w14:textId="77777777" w:rsidR="00031B0B" w:rsidRPr="00CA2AAB" w:rsidRDefault="00031B0B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Explain how x-rays a</w:t>
      </w:r>
      <w:r w:rsidR="00FC40A2" w:rsidRPr="00CA2AAB">
        <w:rPr>
          <w:rFonts w:ascii="Candara" w:eastAsia="Times New Roman" w:hAnsi="Candara" w:cs="Helvetica"/>
          <w:color w:val="333333"/>
          <w:sz w:val="18"/>
          <w:szCs w:val="18"/>
        </w:rPr>
        <w:t>re produced and how they travel</w:t>
      </w:r>
    </w:p>
    <w:p w14:paraId="2D9F2ADC" w14:textId="0ACC1209" w:rsidR="00031B0B" w:rsidRPr="00CA2AAB" w:rsidRDefault="00031B0B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Demonstrate use of the controls on a</w:t>
      </w:r>
      <w:r w:rsidR="00F44C29" w:rsidRPr="00CA2AAB">
        <w:rPr>
          <w:rFonts w:ascii="Candara" w:eastAsia="Times New Roman" w:hAnsi="Candara" w:cs="Helvetica"/>
          <w:color w:val="333333"/>
          <w:sz w:val="18"/>
          <w:szCs w:val="18"/>
        </w:rPr>
        <w:t>n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x-ray machine and explain ho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>w they influence the x-ray beam</w:t>
      </w:r>
    </w:p>
    <w:p w14:paraId="4E3C0719" w14:textId="77777777" w:rsidR="00031B0B" w:rsidRPr="00CA2AAB" w:rsidRDefault="00031B0B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Compare the effects that x-radiation has on a variety of biologic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>al and non-biological materials</w:t>
      </w:r>
    </w:p>
    <w:p w14:paraId="6FE9275D" w14:textId="77777777" w:rsidR="00031B0B" w:rsidRPr="00CA2AAB" w:rsidRDefault="00031B0B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and follow the</w:t>
      </w:r>
      <w:r w:rsidR="00B2639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methods employed in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hospitals and clinics to</w:t>
      </w:r>
      <w:r w:rsidR="00B2639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protect employees and physicians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against radiation exposure</w:t>
      </w:r>
    </w:p>
    <w:p w14:paraId="5E982075" w14:textId="77777777" w:rsidR="008C7127" w:rsidRPr="00CA2AAB" w:rsidRDefault="00031B0B" w:rsidP="00031B0B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Follow methods used to develop x-ray fi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>lms</w:t>
      </w:r>
    </w:p>
    <w:p w14:paraId="0D220425" w14:textId="77777777" w:rsidR="008C7127" w:rsidRPr="00CA2AAB" w:rsidRDefault="00031B0B" w:rsidP="00031B0B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Radiographic principles, safety, radiation protection,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and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film processing</w:t>
      </w:r>
    </w:p>
    <w:p w14:paraId="6D05B889" w14:textId="77777777" w:rsidR="008C7127" w:rsidRPr="00CA2AAB" w:rsidRDefault="008C7127" w:rsidP="00031B0B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Digital and computed radiography processing</w:t>
      </w:r>
    </w:p>
    <w:p w14:paraId="0F854959" w14:textId="77777777" w:rsidR="00031B0B" w:rsidRPr="00CA2AAB" w:rsidRDefault="006A7AA9" w:rsidP="00031B0B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Outcome Assessment/ Completion</w:t>
      </w:r>
      <w:r w:rsidR="00BE25FB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 xml:space="preserve"> Certificate</w:t>
      </w: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:</w:t>
      </w:r>
    </w:p>
    <w:p w14:paraId="075B8C44" w14:textId="77777777" w:rsidR="00031B0B" w:rsidRPr="00CA2AAB" w:rsidRDefault="00031B0B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To receive a passing grade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and completion certificate</w:t>
      </w:r>
      <w:r w:rsidR="00DD5952" w:rsidRPr="00CA2AAB">
        <w:rPr>
          <w:rFonts w:ascii="Candara" w:eastAsia="Times New Roman" w:hAnsi="Candara" w:cs="Helvetica"/>
          <w:color w:val="333333"/>
          <w:sz w:val="18"/>
          <w:szCs w:val="18"/>
        </w:rPr>
        <w:t>, the students</w:t>
      </w:r>
      <w:r w:rsidR="00C00913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must have attended </w:t>
      </w:r>
      <w:r w:rsidR="00DD5952" w:rsidRPr="00CA2AAB">
        <w:rPr>
          <w:rFonts w:ascii="Candara" w:eastAsia="Times New Roman" w:hAnsi="Candara" w:cs="Helvetica"/>
          <w:color w:val="333333"/>
          <w:sz w:val="18"/>
          <w:szCs w:val="18"/>
        </w:rPr>
        <w:t>the entire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course</w:t>
      </w:r>
      <w:r w:rsidR="00C00913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and passed a final written exam with 70% or higher.</w:t>
      </w:r>
      <w:r w:rsidR="00036518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Certificates have no expiration date.</w:t>
      </w:r>
    </w:p>
    <w:p w14:paraId="5E20B144" w14:textId="77777777" w:rsidR="00C00913" w:rsidRPr="00CA2AAB" w:rsidRDefault="00031B0B" w:rsidP="00C00913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 xml:space="preserve">Course </w:t>
      </w:r>
      <w:r w:rsidR="00C00913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 xml:space="preserve">Content: </w:t>
      </w: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 xml:space="preserve"> </w:t>
      </w:r>
    </w:p>
    <w:p w14:paraId="7B0316BF" w14:textId="2BCEF2B6" w:rsidR="00031B0B" w:rsidRPr="00CA2AAB" w:rsidRDefault="006A7AA9" w:rsidP="00CA2AAB">
      <w:p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 xml:space="preserve">A. </w:t>
      </w:r>
      <w:r w:rsidR="00031B0B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Parts of the X-Ray Machine</w:t>
      </w:r>
      <w:r w:rsid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 xml:space="preserve">:  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>List and describe the function of each of the following parts of the x-ray machine </w:t>
      </w:r>
    </w:p>
    <w:p w14:paraId="408C9426" w14:textId="77777777" w:rsidR="00031B0B" w:rsidRPr="00CA2AAB" w:rsidRDefault="006A7AA9" w:rsidP="00584B5F">
      <w:pPr>
        <w:shd w:val="clear" w:color="auto" w:fill="FFFFFF"/>
        <w:spacing w:after="75" w:line="360" w:lineRule="auto"/>
        <w:rPr>
          <w:rFonts w:ascii="Candara" w:eastAsia="Times New Roman" w:hAnsi="Candara" w:cs="Helvetica"/>
          <w:b/>
          <w:i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 xml:space="preserve">B. </w:t>
      </w:r>
      <w:r w:rsidR="00031B0B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Physical Principles of Radiography  </w:t>
      </w:r>
    </w:p>
    <w:p w14:paraId="6C1C4BE5" w14:textId="77777777" w:rsidR="00031B0B" w:rsidRPr="00CA2AAB" w:rsidRDefault="006A7AA9" w:rsidP="008C7127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B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>asic knowledge about the physics of x-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rays and how they are produced</w:t>
      </w:r>
    </w:p>
    <w:p w14:paraId="14988515" w14:textId="77777777" w:rsidR="008C7127" w:rsidRPr="00CA2AAB" w:rsidRDefault="00031B0B" w:rsidP="008C7127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the spectru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m of electromagnetic radiation</w:t>
      </w:r>
    </w:p>
    <w:p w14:paraId="3A3637E4" w14:textId="77777777" w:rsidR="006A7AA9" w:rsidRPr="00CA2AAB" w:rsidRDefault="00031B0B" w:rsidP="008C7127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lastRenderedPageBreak/>
        <w:t>List the following parts of a</w:t>
      </w:r>
      <w:r w:rsidR="00263FEC" w:rsidRPr="00CA2AAB">
        <w:rPr>
          <w:rFonts w:ascii="Candara" w:eastAsia="Times New Roman" w:hAnsi="Candara" w:cs="Helvetica"/>
          <w:color w:val="333333"/>
          <w:sz w:val="18"/>
          <w:szCs w:val="18"/>
        </w:rPr>
        <w:t>n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x-ray tube  </w:t>
      </w:r>
    </w:p>
    <w:p w14:paraId="4D0B07AF" w14:textId="77777777" w:rsidR="008C7127" w:rsidRPr="00CA2AAB" w:rsidRDefault="00031B0B" w:rsidP="008C7127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difference between a ro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>tating anode and a fixed anode</w:t>
      </w:r>
    </w:p>
    <w:p w14:paraId="3B32A6F5" w14:textId="77777777" w:rsidR="006A7AA9" w:rsidRPr="00CA2AAB" w:rsidRDefault="00031B0B" w:rsidP="008C7127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principl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>es by which x-rays are produced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 </w:t>
      </w:r>
    </w:p>
    <w:p w14:paraId="213BCB70" w14:textId="77777777" w:rsidR="006A7AA9" w:rsidRPr="00CA2AAB" w:rsidRDefault="006A7AA9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i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C. Factors affecting the X-ray Beam</w:t>
      </w:r>
    </w:p>
    <w:p w14:paraId="0DF857A4" w14:textId="77777777" w:rsidR="00584B5F" w:rsidRPr="00CA2AAB" w:rsidRDefault="006A7AA9" w:rsidP="008C7127">
      <w:pPr>
        <w:pStyle w:val="ListParagraph"/>
        <w:numPr>
          <w:ilvl w:val="0"/>
          <w:numId w:val="4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B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>asic understanding of the controls on a</w:t>
      </w:r>
      <w:r w:rsidR="00263FEC" w:rsidRPr="00CA2AAB">
        <w:rPr>
          <w:rFonts w:ascii="Candara" w:eastAsia="Times New Roman" w:hAnsi="Candara" w:cs="Helvetica"/>
          <w:color w:val="333333"/>
          <w:sz w:val="18"/>
          <w:szCs w:val="18"/>
        </w:rPr>
        <w:t>n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x-ray machine and how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they influence the x-ray beam</w:t>
      </w:r>
    </w:p>
    <w:p w14:paraId="0B46DACA" w14:textId="77777777" w:rsidR="00584B5F" w:rsidRPr="00CA2AAB" w:rsidRDefault="006A7AA9" w:rsidP="008C7127">
      <w:pPr>
        <w:pStyle w:val="ListParagraph"/>
        <w:numPr>
          <w:ilvl w:val="0"/>
          <w:numId w:val="4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List 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>variable controls that directly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influence the x-ray beam</w:t>
      </w:r>
    </w:p>
    <w:p w14:paraId="2B244079" w14:textId="69278112" w:rsidR="00031B0B" w:rsidRPr="00CA2AAB" w:rsidRDefault="00031B0B">
      <w:pPr>
        <w:pStyle w:val="ListParagraph"/>
        <w:numPr>
          <w:ilvl w:val="0"/>
          <w:numId w:val="4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e and define </w:t>
      </w:r>
      <w:r w:rsidR="00F66555" w:rsidRPr="00CA2AAB">
        <w:rPr>
          <w:rFonts w:ascii="Candara" w:eastAsia="Times New Roman" w:hAnsi="Candara" w:cs="Helvetica"/>
          <w:color w:val="333333"/>
          <w:sz w:val="18"/>
          <w:szCs w:val="18"/>
        </w:rPr>
        <w:t>the effects of kV, mA,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time</w:t>
      </w:r>
      <w:r w:rsidR="00F66555" w:rsidRPr="00CA2AAB">
        <w:rPr>
          <w:rFonts w:ascii="Candara" w:eastAsia="Times New Roman" w:hAnsi="Candara" w:cs="Helvetica"/>
          <w:color w:val="333333"/>
          <w:sz w:val="18"/>
          <w:szCs w:val="18"/>
        </w:rPr>
        <w:t>, distance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on the x-ray beam</w:t>
      </w:r>
      <w:r w:rsidR="005A4265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heel effect</w:t>
      </w:r>
    </w:p>
    <w:p w14:paraId="28CA3235" w14:textId="77777777" w:rsidR="006A7AA9" w:rsidRPr="00CA2AAB" w:rsidRDefault="006A7AA9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i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D. The Interaction of X-Radiation with Matter</w:t>
      </w:r>
    </w:p>
    <w:p w14:paraId="6FF4E355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the methods by which x-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rays interact with matter</w:t>
      </w:r>
    </w:p>
    <w:p w14:paraId="20C22A0B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the methods that are used to decrease the number of x-rays that enter the body during di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agnostic x-ray procedures</w:t>
      </w:r>
    </w:p>
    <w:p w14:paraId="53D3ACB4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what a screen is a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nd where they are located</w:t>
      </w:r>
    </w:p>
    <w:p w14:paraId="7A9564E1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Discuss the reasons that cassettes and screens are used 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in diagnostic radiography</w:t>
      </w:r>
    </w:p>
    <w:p w14:paraId="504C16BB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List the different types of screens and th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e relative speeds of each</w:t>
      </w:r>
    </w:p>
    <w:p w14:paraId="1210DBAE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which of the interactions of x-rays with matter may r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esult in biological damage</w:t>
      </w:r>
    </w:p>
    <w:p w14:paraId="2BC84A39" w14:textId="77777777" w:rsidR="006A7AA9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List the various types of tissues in order of decreasing sensitivity which are affec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ted by ionizing radiation</w:t>
      </w:r>
    </w:p>
    <w:p w14:paraId="3DD44666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List and describe the units of measure of radiation</w:t>
      </w:r>
    </w:p>
    <w:p w14:paraId="1B7C7904" w14:textId="41839969" w:rsidR="00584B5F" w:rsidRPr="00CA2AAB" w:rsidRDefault="00031B0B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List the lethal dose indices for radiation</w:t>
      </w:r>
      <w:r w:rsidR="00CA2AA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Maximu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m Permissible Dose</w:t>
      </w:r>
    </w:p>
    <w:p w14:paraId="2D428C42" w14:textId="559C81C1" w:rsidR="00031B0B" w:rsidRPr="00CA2AAB" w:rsidRDefault="00031B0B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the effects of ionizing radiation on the body</w:t>
      </w:r>
      <w:r w:rsidR="00CA2AA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reasoning for aluminum filtration to be added to the x-ray machine</w:t>
      </w:r>
    </w:p>
    <w:p w14:paraId="6D0B8ECC" w14:textId="77777777" w:rsidR="00C00913" w:rsidRPr="00CA2AAB" w:rsidRDefault="00C00913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i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E. Radiation Safety Principles</w:t>
      </w:r>
    </w:p>
    <w:p w14:paraId="6F722B9B" w14:textId="77777777" w:rsidR="00031B0B" w:rsidRPr="00CA2AAB" w:rsidRDefault="00C00913" w:rsidP="00584B5F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B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>asic knowledge of the methods employed in veterinary hospitals and clinics to protect employees and the veterinarians themse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lves against radiation exposure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>  </w:t>
      </w:r>
    </w:p>
    <w:p w14:paraId="09FFD11F" w14:textId="77777777" w:rsidR="00584B5F" w:rsidRPr="00CA2AAB" w:rsidRDefault="00031B0B" w:rsidP="00584B5F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principle factors in reducing r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adiation exposure to personnel</w:t>
      </w:r>
    </w:p>
    <w:p w14:paraId="2C3D97D9" w14:textId="2E7C4314" w:rsidR="00584B5F" w:rsidRPr="00CA2AAB" w:rsidRDefault="00031B0B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distance i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n relation to reducing exposure</w:t>
      </w:r>
      <w:r w:rsidR="00CA2AA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collimation in relation to reducing exposure</w:t>
      </w:r>
    </w:p>
    <w:p w14:paraId="1186AE87" w14:textId="10C5F2D9" w:rsidR="00584B5F" w:rsidRPr="00CA2AAB" w:rsidRDefault="00031B0B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methods to hold animals in relation to reducing exposure</w:t>
      </w:r>
      <w:r w:rsid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and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protective attire worn by personnel to reduce exposure</w:t>
      </w:r>
    </w:p>
    <w:p w14:paraId="5AEAE7A5" w14:textId="1D161B61" w:rsidR="00584B5F" w:rsidRPr="00CA2AAB" w:rsidRDefault="00031B0B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State Radiation Protection rules</w:t>
      </w:r>
      <w:r w:rsidR="00CA2AA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personnel monitoring devices</w:t>
      </w:r>
    </w:p>
    <w:p w14:paraId="00C58B13" w14:textId="77777777" w:rsidR="00584B5F" w:rsidRPr="00CA2AAB" w:rsidRDefault="00031B0B" w:rsidP="00584B5F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methods used to restrain animals without the aid of human assistance</w:t>
      </w:r>
    </w:p>
    <w:p w14:paraId="63D295F9" w14:textId="776DF152" w:rsidR="00031B0B" w:rsidRPr="00CA2AAB" w:rsidRDefault="00031B0B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Explain scattered radiation and list the various causes</w:t>
      </w:r>
      <w:r w:rsidR="00CA2AA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the methods used to diminish scattered radiation</w:t>
      </w:r>
    </w:p>
    <w:p w14:paraId="20D0623A" w14:textId="77777777" w:rsidR="00C00913" w:rsidRPr="00CA2AAB" w:rsidRDefault="00F66555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i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 xml:space="preserve">F. X-Ray </w:t>
      </w:r>
      <w:r w:rsidR="00C00913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Developing</w:t>
      </w:r>
      <w:r w:rsidR="00425104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 xml:space="preserve"> (Film and Digital)</w:t>
      </w:r>
    </w:p>
    <w:p w14:paraId="75550CB4" w14:textId="77777777" w:rsidR="00031B0B" w:rsidRPr="00CA2AAB" w:rsidRDefault="00C00913" w:rsidP="00584B5F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Understand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the principles and methods used to develop x-ray films</w:t>
      </w:r>
    </w:p>
    <w:p w14:paraId="45EDF235" w14:textId="6FD659B8" w:rsidR="00584B5F" w:rsidRPr="00CA2AAB" w:rsidRDefault="00031B0B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principles by which x-ray films are developed</w:t>
      </w:r>
      <w:r w:rsidR="005A4265" w:rsidRPr="00CA2AAB">
        <w:rPr>
          <w:rFonts w:ascii="Candara" w:eastAsia="Times New Roman" w:hAnsi="Candara" w:cs="Helvetica"/>
          <w:color w:val="333333"/>
          <w:sz w:val="18"/>
          <w:szCs w:val="18"/>
        </w:rPr>
        <w:t>/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steps used to develop x-ray films using hand tanks</w:t>
      </w:r>
    </w:p>
    <w:p w14:paraId="27A7DDA1" w14:textId="6A8CC457" w:rsidR="00F66555" w:rsidRPr="00CA2AAB" w:rsidRDefault="00031B0B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loading and unloading cassettes</w:t>
      </w:r>
      <w:r w:rsidR="005A4265" w:rsidRPr="00CA2AAB">
        <w:rPr>
          <w:rFonts w:ascii="Candara" w:eastAsia="Times New Roman" w:hAnsi="Candara" w:cs="Helvetica"/>
          <w:color w:val="333333"/>
          <w:sz w:val="18"/>
          <w:szCs w:val="18"/>
        </w:rPr>
        <w:t>/</w:t>
      </w:r>
      <w:r w:rsidR="00F66555" w:rsidRPr="00CA2AAB">
        <w:rPr>
          <w:rFonts w:ascii="Candara" w:eastAsia="Times New Roman" w:hAnsi="Candara" w:cs="Helvetica"/>
          <w:color w:val="333333"/>
          <w:sz w:val="18"/>
          <w:szCs w:val="18"/>
        </w:rPr>
        <w:t>Discuss proper dark room procedures</w:t>
      </w:r>
    </w:p>
    <w:p w14:paraId="6DEE2222" w14:textId="77777777" w:rsidR="00584B5F" w:rsidRPr="00CA2AAB" w:rsidRDefault="00031B0B" w:rsidP="00584B5F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Demonstrate the method in which a film is attached to a film holder</w:t>
      </w:r>
    </w:p>
    <w:p w14:paraId="63A0587A" w14:textId="77777777" w:rsidR="00584B5F" w:rsidRPr="00CA2AAB" w:rsidRDefault="00031B0B" w:rsidP="00584B5F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principles in which films are developed in an automatic processor</w:t>
      </w:r>
    </w:p>
    <w:p w14:paraId="599E4249" w14:textId="0AE8ECE6" w:rsidR="00584B5F" w:rsidRPr="00CA2AAB" w:rsidRDefault="00031B0B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Demonstrate the method in which to run a film through an automatic processor</w:t>
      </w:r>
      <w:r w:rsidR="00CA2AAB" w:rsidRPr="00CA2AAB">
        <w:rPr>
          <w:rFonts w:ascii="Candara" w:eastAsia="Times New Roman" w:hAnsi="Candara" w:cs="Helvetica"/>
          <w:color w:val="333333"/>
          <w:sz w:val="18"/>
          <w:szCs w:val="18"/>
        </w:rPr>
        <w:t>/</w:t>
      </w:r>
      <w:r w:rsid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advantages and disadvantages of each method of developing film</w:t>
      </w:r>
    </w:p>
    <w:p w14:paraId="2761CBB4" w14:textId="77777777" w:rsidR="00584B5F" w:rsidRPr="00CA2AAB" w:rsidRDefault="00031B0B" w:rsidP="00584B5F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cuss chemical storage and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problems that can occur when working with developing chemicals</w:t>
      </w:r>
    </w:p>
    <w:p w14:paraId="6DD0826B" w14:textId="77777777" w:rsidR="00584B5F" w:rsidRPr="00CA2AAB" w:rsidRDefault="00584B5F" w:rsidP="00584B5F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Digital and Computed Radiography Processing</w:t>
      </w:r>
    </w:p>
    <w:p w14:paraId="73282E64" w14:textId="77777777" w:rsidR="00C00913" w:rsidRPr="00CA2AAB" w:rsidRDefault="00C00913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i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G. Quality Control and Record Keeping</w:t>
      </w:r>
    </w:p>
    <w:p w14:paraId="6788A557" w14:textId="77777777" w:rsidR="00031B0B" w:rsidRPr="00CA2AAB" w:rsidRDefault="00C00913" w:rsidP="00584B5F">
      <w:pPr>
        <w:pStyle w:val="ListParagraph"/>
        <w:numPr>
          <w:ilvl w:val="0"/>
          <w:numId w:val="7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Develop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an understanding of the tasks necessary to maintain equipment and keep accurate records of radiographs taken  </w:t>
      </w:r>
    </w:p>
    <w:p w14:paraId="573A3E76" w14:textId="1EFDB55A" w:rsidR="00584B5F" w:rsidRPr="00CA2AAB" w:rsidRDefault="00031B0B">
      <w:pPr>
        <w:pStyle w:val="ListParagraph"/>
        <w:numPr>
          <w:ilvl w:val="0"/>
          <w:numId w:val="7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Define quality control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/ Image critique</w:t>
      </w:r>
      <w:r w:rsidR="005A4265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the tests employed to assure quality control</w:t>
      </w:r>
      <w:r w:rsidR="005A4265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T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rouble-shooting 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radiology machine</w:t>
      </w:r>
    </w:p>
    <w:p w14:paraId="707B155A" w14:textId="77777777" w:rsidR="00031B0B" w:rsidRPr="00CA2AAB" w:rsidRDefault="00031B0B" w:rsidP="00584B5F">
      <w:pPr>
        <w:pStyle w:val="ListParagraph"/>
        <w:numPr>
          <w:ilvl w:val="0"/>
          <w:numId w:val="7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Be able t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o label, file, and store film properly; with manual and digital processing</w:t>
      </w:r>
    </w:p>
    <w:p w14:paraId="4DEBE184" w14:textId="0C6F9372" w:rsidR="00564B12" w:rsidRPr="00CA2AAB" w:rsidRDefault="00564B12" w:rsidP="00CA2AAB">
      <w:pPr>
        <w:shd w:val="clear" w:color="auto" w:fill="FFFFFF"/>
        <w:spacing w:before="300" w:after="0" w:line="240" w:lineRule="auto"/>
        <w:outlineLvl w:val="3"/>
        <w:rPr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References</w:t>
      </w:r>
      <w:r w:rsidRPr="00CA2AAB">
        <w:rPr>
          <w:rFonts w:ascii="Candara" w:eastAsia="Times New Roman" w:hAnsi="Candara" w:cs="Helvetica"/>
          <w:b/>
          <w:color w:val="222222"/>
          <w:sz w:val="18"/>
          <w:szCs w:val="18"/>
        </w:rPr>
        <w:t xml:space="preserve">:  </w:t>
      </w:r>
      <w:r w:rsidR="00CA2AAB" w:rsidRPr="00CA2AAB">
        <w:rPr>
          <w:rFonts w:ascii="Candara" w:eastAsia="Times New Roman" w:hAnsi="Candara" w:cs="Helvetica"/>
          <w:b/>
          <w:color w:val="222222"/>
          <w:sz w:val="18"/>
          <w:szCs w:val="18"/>
        </w:rPr>
        <w:t xml:space="preserve"> </w:t>
      </w:r>
      <w:r w:rsidR="00B2639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On request </w:t>
      </w:r>
      <w:r w:rsidR="00B2639C" w:rsidRPr="00CA2AAB">
        <w:rPr>
          <mc:AlternateContent>
            <mc:Choice Requires="w16se">
              <w:rFonts w:ascii="Candara" w:eastAsia="Times New Roman" w:hAnsi="Candara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2639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—Currently instructor has trained over </w:t>
      </w:r>
      <w:r w:rsidR="00486244" w:rsidRPr="00CA2AAB">
        <w:rPr>
          <w:rFonts w:ascii="Candara" w:eastAsia="Times New Roman" w:hAnsi="Candara" w:cs="Helvetica"/>
          <w:color w:val="333333"/>
          <w:sz w:val="18"/>
          <w:szCs w:val="18"/>
        </w:rPr>
        <w:t>8</w:t>
      </w:r>
      <w:r w:rsidR="00B2639C" w:rsidRPr="00CA2AAB">
        <w:rPr>
          <w:rFonts w:ascii="Candara" w:eastAsia="Times New Roman" w:hAnsi="Candara" w:cs="Helvetica"/>
          <w:color w:val="333333"/>
          <w:sz w:val="18"/>
          <w:szCs w:val="18"/>
        </w:rPr>
        <w:t>00 people in the state of Oregon</w:t>
      </w:r>
    </w:p>
    <w:sectPr w:rsidR="00564B12" w:rsidRPr="00CA2AAB" w:rsidSect="009909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F26"/>
    <w:multiLevelType w:val="hybridMultilevel"/>
    <w:tmpl w:val="96E8E4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0910"/>
    <w:multiLevelType w:val="hybridMultilevel"/>
    <w:tmpl w:val="A4222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628AE"/>
    <w:multiLevelType w:val="hybridMultilevel"/>
    <w:tmpl w:val="B50E7B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6455C"/>
    <w:multiLevelType w:val="hybridMultilevel"/>
    <w:tmpl w:val="296691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7508F"/>
    <w:multiLevelType w:val="hybridMultilevel"/>
    <w:tmpl w:val="78D61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E1B66"/>
    <w:multiLevelType w:val="multilevel"/>
    <w:tmpl w:val="78B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43683"/>
    <w:multiLevelType w:val="hybridMultilevel"/>
    <w:tmpl w:val="E01041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801"/>
    <w:multiLevelType w:val="hybridMultilevel"/>
    <w:tmpl w:val="6FA81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539114">
    <w:abstractNumId w:val="5"/>
  </w:num>
  <w:num w:numId="2" w16cid:durableId="1882984054">
    <w:abstractNumId w:val="7"/>
  </w:num>
  <w:num w:numId="3" w16cid:durableId="1109205792">
    <w:abstractNumId w:val="2"/>
  </w:num>
  <w:num w:numId="4" w16cid:durableId="1869100768">
    <w:abstractNumId w:val="6"/>
  </w:num>
  <w:num w:numId="5" w16cid:durableId="653532373">
    <w:abstractNumId w:val="3"/>
  </w:num>
  <w:num w:numId="6" w16cid:durableId="106777504">
    <w:abstractNumId w:val="4"/>
  </w:num>
  <w:num w:numId="7" w16cid:durableId="116223116">
    <w:abstractNumId w:val="0"/>
  </w:num>
  <w:num w:numId="8" w16cid:durableId="72826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0B"/>
    <w:rsid w:val="00024745"/>
    <w:rsid w:val="000310BD"/>
    <w:rsid w:val="00031B0B"/>
    <w:rsid w:val="00035AEF"/>
    <w:rsid w:val="00036518"/>
    <w:rsid w:val="000422AC"/>
    <w:rsid w:val="000438CE"/>
    <w:rsid w:val="00046B29"/>
    <w:rsid w:val="000C0ED4"/>
    <w:rsid w:val="000C7436"/>
    <w:rsid w:val="000E1E9C"/>
    <w:rsid w:val="000F6980"/>
    <w:rsid w:val="00111BE3"/>
    <w:rsid w:val="00131277"/>
    <w:rsid w:val="0013617D"/>
    <w:rsid w:val="00167DA4"/>
    <w:rsid w:val="00172125"/>
    <w:rsid w:val="00184249"/>
    <w:rsid w:val="00187720"/>
    <w:rsid w:val="001E6EAF"/>
    <w:rsid w:val="001F5609"/>
    <w:rsid w:val="002078B0"/>
    <w:rsid w:val="002103ED"/>
    <w:rsid w:val="00250E69"/>
    <w:rsid w:val="00263FEC"/>
    <w:rsid w:val="0029703E"/>
    <w:rsid w:val="002B7F7A"/>
    <w:rsid w:val="002D605D"/>
    <w:rsid w:val="003116C4"/>
    <w:rsid w:val="00313152"/>
    <w:rsid w:val="003222C3"/>
    <w:rsid w:val="003341D3"/>
    <w:rsid w:val="00336276"/>
    <w:rsid w:val="00351335"/>
    <w:rsid w:val="003927E4"/>
    <w:rsid w:val="0039704F"/>
    <w:rsid w:val="003D40ED"/>
    <w:rsid w:val="003E1E3E"/>
    <w:rsid w:val="00425104"/>
    <w:rsid w:val="00427692"/>
    <w:rsid w:val="00486244"/>
    <w:rsid w:val="004C32B0"/>
    <w:rsid w:val="004E3C19"/>
    <w:rsid w:val="00515522"/>
    <w:rsid w:val="00525BDD"/>
    <w:rsid w:val="00564B12"/>
    <w:rsid w:val="00584B5F"/>
    <w:rsid w:val="005A0012"/>
    <w:rsid w:val="005A4265"/>
    <w:rsid w:val="005C18D1"/>
    <w:rsid w:val="005F6CF6"/>
    <w:rsid w:val="00605D06"/>
    <w:rsid w:val="00614048"/>
    <w:rsid w:val="0061675E"/>
    <w:rsid w:val="00617841"/>
    <w:rsid w:val="006272EA"/>
    <w:rsid w:val="00634257"/>
    <w:rsid w:val="006372BA"/>
    <w:rsid w:val="00645963"/>
    <w:rsid w:val="006A7AA9"/>
    <w:rsid w:val="006B1FA0"/>
    <w:rsid w:val="006C1446"/>
    <w:rsid w:val="006C75E6"/>
    <w:rsid w:val="00710E33"/>
    <w:rsid w:val="00740439"/>
    <w:rsid w:val="00750E41"/>
    <w:rsid w:val="00787419"/>
    <w:rsid w:val="00787B91"/>
    <w:rsid w:val="007A3363"/>
    <w:rsid w:val="007C4628"/>
    <w:rsid w:val="007E7882"/>
    <w:rsid w:val="0080275B"/>
    <w:rsid w:val="008416C1"/>
    <w:rsid w:val="008666EE"/>
    <w:rsid w:val="008C7127"/>
    <w:rsid w:val="008F64CB"/>
    <w:rsid w:val="008F7567"/>
    <w:rsid w:val="00900253"/>
    <w:rsid w:val="00917D14"/>
    <w:rsid w:val="00937496"/>
    <w:rsid w:val="00937DAD"/>
    <w:rsid w:val="00977DAF"/>
    <w:rsid w:val="009814C6"/>
    <w:rsid w:val="00990903"/>
    <w:rsid w:val="0099209C"/>
    <w:rsid w:val="009B2BE6"/>
    <w:rsid w:val="009B7E23"/>
    <w:rsid w:val="00A2614B"/>
    <w:rsid w:val="00A33057"/>
    <w:rsid w:val="00A63657"/>
    <w:rsid w:val="00A80567"/>
    <w:rsid w:val="00A862C4"/>
    <w:rsid w:val="00AA3BEB"/>
    <w:rsid w:val="00AA7C4C"/>
    <w:rsid w:val="00AB4777"/>
    <w:rsid w:val="00AF5953"/>
    <w:rsid w:val="00B03790"/>
    <w:rsid w:val="00B2639C"/>
    <w:rsid w:val="00B6004F"/>
    <w:rsid w:val="00BA568C"/>
    <w:rsid w:val="00BA6514"/>
    <w:rsid w:val="00BC53B2"/>
    <w:rsid w:val="00BE25FB"/>
    <w:rsid w:val="00C00913"/>
    <w:rsid w:val="00C02407"/>
    <w:rsid w:val="00C2290E"/>
    <w:rsid w:val="00C23D11"/>
    <w:rsid w:val="00C43F8A"/>
    <w:rsid w:val="00C444A3"/>
    <w:rsid w:val="00C46FE9"/>
    <w:rsid w:val="00C5163E"/>
    <w:rsid w:val="00C56643"/>
    <w:rsid w:val="00C70662"/>
    <w:rsid w:val="00CA2AAB"/>
    <w:rsid w:val="00CA44FA"/>
    <w:rsid w:val="00CA6AA4"/>
    <w:rsid w:val="00CE1013"/>
    <w:rsid w:val="00CE213A"/>
    <w:rsid w:val="00D03D43"/>
    <w:rsid w:val="00D96039"/>
    <w:rsid w:val="00DC79EE"/>
    <w:rsid w:val="00DD5952"/>
    <w:rsid w:val="00E27AD5"/>
    <w:rsid w:val="00E40E64"/>
    <w:rsid w:val="00E5218B"/>
    <w:rsid w:val="00E87A17"/>
    <w:rsid w:val="00EA1F13"/>
    <w:rsid w:val="00EC1801"/>
    <w:rsid w:val="00EF4AD3"/>
    <w:rsid w:val="00F258BB"/>
    <w:rsid w:val="00F44C29"/>
    <w:rsid w:val="00F66555"/>
    <w:rsid w:val="00F76378"/>
    <w:rsid w:val="00F77974"/>
    <w:rsid w:val="00F85CA8"/>
    <w:rsid w:val="00FA153B"/>
    <w:rsid w:val="00FC40A2"/>
    <w:rsid w:val="00FD212C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B65C"/>
  <w15:docId w15:val="{F8B19CAC-15C0-4D04-95DF-854590A6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9C"/>
  </w:style>
  <w:style w:type="paragraph" w:styleId="Heading4">
    <w:name w:val="heading 4"/>
    <w:basedOn w:val="Normal"/>
    <w:link w:val="Heading4Char"/>
    <w:uiPriority w:val="9"/>
    <w:qFormat/>
    <w:rsid w:val="00031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31B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31B0B"/>
  </w:style>
  <w:style w:type="paragraph" w:styleId="ListParagraph">
    <w:name w:val="List Paragraph"/>
    <w:basedOn w:val="Normal"/>
    <w:uiPriority w:val="34"/>
    <w:qFormat/>
    <w:rsid w:val="006A7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E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rtficates-on-dema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 Young</cp:lastModifiedBy>
  <cp:revision>5</cp:revision>
  <cp:lastPrinted>2026-01-09T15:28:00Z</cp:lastPrinted>
  <dcterms:created xsi:type="dcterms:W3CDTF">2026-01-02T17:27:00Z</dcterms:created>
  <dcterms:modified xsi:type="dcterms:W3CDTF">2026-01-14T17:41:00Z</dcterms:modified>
</cp:coreProperties>
</file>