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0"/>
          <w:szCs w:val="30"/>
        </w:rPr>
      </w:pPr>
      <w:r>
        <w:rPr>
          <w:b w:val="1"/>
          <w:bCs w:val="1"/>
          <w:sz w:val="30"/>
          <w:szCs w:val="30"/>
          <w:rtl w:val="0"/>
          <w:lang w:val="en-US"/>
        </w:rPr>
        <w:t>Minutes of Saltaire Striders AGM 2019</w:t>
      </w:r>
    </w:p>
    <w:p>
      <w:pPr>
        <w:pStyle w:val="Body"/>
        <w:jc w:val="center"/>
        <w:rPr>
          <w:sz w:val="38"/>
          <w:szCs w:val="38"/>
        </w:rPr>
      </w:pPr>
    </w:p>
    <w:p>
      <w:pPr>
        <w:pStyle w:val="Body"/>
        <w:jc w:val="center"/>
        <w:rPr>
          <w:sz w:val="26"/>
          <w:szCs w:val="26"/>
        </w:rPr>
      </w:pPr>
      <w:r>
        <w:rPr>
          <w:sz w:val="26"/>
          <w:szCs w:val="26"/>
          <w:rtl w:val="0"/>
          <w:lang w:val="en-US"/>
        </w:rPr>
        <w:t>Held 28th November 2019 at Caroline Street Social Club. 48 members present</w:t>
      </w:r>
    </w:p>
    <w:p>
      <w:pPr>
        <w:pStyle w:val="Body"/>
        <w:bidi w:val="0"/>
      </w:pPr>
    </w:p>
    <w:p>
      <w:pPr>
        <w:pStyle w:val="Body"/>
        <w:bidi w:val="0"/>
      </w:pPr>
    </w:p>
    <w:p>
      <w:pPr>
        <w:pStyle w:val="Body"/>
        <w:rPr>
          <w:b w:val="1"/>
          <w:bCs w:val="1"/>
        </w:rPr>
      </w:pPr>
      <w:r>
        <w:rPr>
          <w:b w:val="1"/>
          <w:bCs w:val="1"/>
          <w:rtl w:val="0"/>
          <w:lang w:val="en-US"/>
        </w:rPr>
        <w:t>1)</w:t>
        <w:tab/>
        <w:t>Apologies for absence</w:t>
      </w:r>
    </w:p>
    <w:p>
      <w:pPr>
        <w:pStyle w:val="Body"/>
        <w:bidi w:val="0"/>
      </w:pPr>
    </w:p>
    <w:p>
      <w:pPr>
        <w:pStyle w:val="Default"/>
        <w:bidi w:val="0"/>
        <w:ind w:left="0" w:right="0" w:firstLine="0"/>
        <w:jc w:val="left"/>
        <w:rPr>
          <w:rFonts w:ascii="Arial" w:cs="Arial" w:hAnsi="Arial" w:eastAsia="Arial"/>
          <w:outline w:val="0"/>
          <w:color w:val="333333"/>
          <w:rtl w:val="0"/>
          <w14:textFill>
            <w14:solidFill>
              <w14:srgbClr w14:val="333333"/>
            </w14:solidFill>
          </w14:textFill>
        </w:rPr>
      </w:pPr>
      <w:r>
        <w:rPr>
          <w:rFonts w:ascii="Arial" w:hAnsi="Arial"/>
          <w:outline w:val="0"/>
          <w:color w:val="333333"/>
          <w:rtl w:val="0"/>
          <w:lang w:val="en-US"/>
          <w14:textFill>
            <w14:solidFill>
              <w14:srgbClr w14:val="333333"/>
            </w14:solidFill>
          </w14:textFill>
        </w:rPr>
        <w:t>Si Frazer, Martin and Helen Love, Barney Lerner, Helen Brant, Bernadette Cooke, Steven Fowler. Lateness Suzanne Hague</w:t>
      </w:r>
    </w:p>
    <w:p>
      <w:pPr>
        <w:pStyle w:val="Body"/>
        <w:bidi w:val="0"/>
      </w:pPr>
    </w:p>
    <w:p>
      <w:pPr>
        <w:pStyle w:val="Body"/>
        <w:bidi w:val="0"/>
      </w:pPr>
      <w:r>
        <w:rPr>
          <w:b w:val="1"/>
          <w:bCs w:val="1"/>
          <w:rtl w:val="0"/>
          <w:lang w:val="en-US"/>
        </w:rPr>
        <w:t>2)</w:t>
        <w:tab/>
        <w:t>Minutes of the last AGM 29th November 2019</w:t>
      </w:r>
    </w:p>
    <w:p>
      <w:pPr>
        <w:pStyle w:val="Body"/>
        <w:bidi w:val="0"/>
      </w:pPr>
    </w:p>
    <w:p>
      <w:pPr>
        <w:pStyle w:val="Body"/>
        <w:bidi w:val="0"/>
      </w:pPr>
      <w:r>
        <w:rPr>
          <w:rtl w:val="0"/>
        </w:rPr>
        <w:t>Were agreed as a correct record</w:t>
      </w:r>
    </w:p>
    <w:p>
      <w:pPr>
        <w:pStyle w:val="Body"/>
        <w:bidi w:val="0"/>
      </w:pPr>
    </w:p>
    <w:p>
      <w:pPr>
        <w:pStyle w:val="Body"/>
        <w:rPr>
          <w:b w:val="1"/>
          <w:bCs w:val="1"/>
        </w:rPr>
      </w:pPr>
      <w:r>
        <w:rPr>
          <w:b w:val="1"/>
          <w:bCs w:val="1"/>
          <w:rtl w:val="0"/>
          <w:lang w:val="en-US"/>
        </w:rPr>
        <w:t>3)</w:t>
        <w:tab/>
        <w:t>Election of officers</w:t>
      </w:r>
    </w:p>
    <w:p>
      <w:pPr>
        <w:pStyle w:val="Body"/>
        <w:bidi w:val="0"/>
      </w:pPr>
    </w:p>
    <w:p>
      <w:pPr>
        <w:pStyle w:val="Body"/>
        <w:bidi w:val="0"/>
      </w:pPr>
      <w:r>
        <w:rPr>
          <w:rtl w:val="0"/>
        </w:rPr>
        <w:t>There was only one valid nomination for the following posts so the following were declared elected</w:t>
      </w:r>
    </w:p>
    <w:p>
      <w:pPr>
        <w:pStyle w:val="Body"/>
        <w:bidi w:val="0"/>
      </w:pPr>
    </w:p>
    <w:p>
      <w:pPr>
        <w:pStyle w:val="Body"/>
        <w:rPr>
          <w:b w:val="1"/>
          <w:bCs w:val="1"/>
        </w:rPr>
      </w:pPr>
      <w:r>
        <w:rPr>
          <w:b w:val="1"/>
          <w:bCs w:val="1"/>
          <w:rtl w:val="0"/>
        </w:rPr>
        <w:tab/>
        <w:t>Men</w:t>
      </w:r>
      <w:r>
        <w:rPr>
          <w:b w:val="1"/>
          <w:bCs w:val="1"/>
          <w:rtl w:val="0"/>
          <w:lang w:val="en-US"/>
        </w:rPr>
        <w:t>’</w:t>
      </w:r>
      <w:r>
        <w:rPr>
          <w:b w:val="1"/>
          <w:bCs w:val="1"/>
          <w:rtl w:val="0"/>
          <w:lang w:val="en-US"/>
        </w:rPr>
        <w:t>s Captain</w:t>
        <w:tab/>
        <w:tab/>
        <w:tab/>
        <w:t>Stuart Dunbar</w:t>
      </w:r>
    </w:p>
    <w:p>
      <w:pPr>
        <w:pStyle w:val="Body"/>
        <w:rPr>
          <w:b w:val="1"/>
          <w:bCs w:val="1"/>
        </w:rPr>
      </w:pPr>
      <w:r>
        <w:rPr>
          <w:b w:val="1"/>
          <w:bCs w:val="1"/>
          <w:rtl w:val="0"/>
        </w:rPr>
        <w:tab/>
        <w:t>Member without portfolio</w:t>
        <w:tab/>
        <w:tab/>
        <w:t>Bernie Bowden</w:t>
      </w:r>
    </w:p>
    <w:p>
      <w:pPr>
        <w:pStyle w:val="Body"/>
        <w:rPr>
          <w:b w:val="1"/>
          <w:bCs w:val="1"/>
        </w:rPr>
      </w:pPr>
      <w:r>
        <w:rPr>
          <w:b w:val="1"/>
          <w:bCs w:val="1"/>
          <w:rtl w:val="0"/>
        </w:rPr>
        <w:tab/>
        <w:t>Welfare officer</w:t>
        <w:tab/>
        <w:tab/>
        <w:tab/>
        <w:t>Donna Pollard</w:t>
      </w:r>
    </w:p>
    <w:p>
      <w:pPr>
        <w:pStyle w:val="Body"/>
        <w:rPr>
          <w:b w:val="1"/>
          <w:bCs w:val="1"/>
        </w:rPr>
      </w:pPr>
    </w:p>
    <w:p>
      <w:pPr>
        <w:pStyle w:val="Body"/>
        <w:bidi w:val="0"/>
      </w:pPr>
      <w:r>
        <w:rPr>
          <w:rtl w:val="0"/>
        </w:rPr>
        <w:t>No nomination had been received for the post of BMWR Chair so nominations were taken at the meeting in accordance with the constitution.</w:t>
      </w:r>
    </w:p>
    <w:p>
      <w:pPr>
        <w:pStyle w:val="Body"/>
        <w:rPr>
          <w:b w:val="1"/>
          <w:bCs w:val="1"/>
        </w:rPr>
      </w:pPr>
    </w:p>
    <w:p>
      <w:pPr>
        <w:pStyle w:val="Body"/>
        <w:rPr>
          <w:b w:val="1"/>
          <w:bCs w:val="1"/>
        </w:rPr>
      </w:pPr>
      <w:r>
        <w:rPr>
          <w:b w:val="1"/>
          <w:bCs w:val="1"/>
          <w:rtl w:val="0"/>
        </w:rPr>
        <w:tab/>
        <w:t>BMWR Chair</w:t>
        <w:tab/>
        <w:tab/>
        <w:tab/>
        <w:tab/>
        <w:t>Anthea Pickard</w:t>
      </w:r>
    </w:p>
    <w:p>
      <w:pPr>
        <w:pStyle w:val="Body"/>
        <w:bidi w:val="0"/>
      </w:pPr>
    </w:p>
    <w:p>
      <w:pPr>
        <w:pStyle w:val="Body"/>
        <w:rPr>
          <w:b w:val="1"/>
          <w:bCs w:val="1"/>
        </w:rPr>
      </w:pPr>
      <w:r>
        <w:rPr>
          <w:b w:val="1"/>
          <w:bCs w:val="1"/>
          <w:rtl w:val="0"/>
          <w:lang w:val="en-US"/>
        </w:rPr>
        <w:t>4)</w:t>
        <w:tab/>
        <w:t>Treasurers Report</w:t>
      </w:r>
    </w:p>
    <w:p>
      <w:pPr>
        <w:pStyle w:val="Body"/>
        <w:bidi w:val="0"/>
      </w:pPr>
    </w:p>
    <w:p>
      <w:pPr>
        <w:pStyle w:val="Body"/>
        <w:bidi w:val="0"/>
      </w:pPr>
      <w:r>
        <w:rPr>
          <w:rtl w:val="0"/>
        </w:rPr>
        <w:t>The report and statement from the independent examiner had been circulated to all members and Richard Stone spoke to them. He highlighted that there had been no income from the John Carr series which did not take place in that year, but we did have an unexpected boost from hosting a PECO. The WebCollect/paypal system did have a cost but was a huge benefit in time and convenience.</w:t>
      </w:r>
    </w:p>
    <w:p>
      <w:pPr>
        <w:pStyle w:val="Body"/>
        <w:bidi w:val="0"/>
      </w:pPr>
    </w:p>
    <w:p>
      <w:pPr>
        <w:pStyle w:val="Body"/>
        <w:bidi w:val="0"/>
        <w:rPr>
          <w:b w:val="1"/>
          <w:bCs w:val="1"/>
        </w:rPr>
      </w:pPr>
      <w:r>
        <w:tab/>
      </w:r>
      <w:r>
        <w:rPr>
          <w:b w:val="1"/>
          <w:bCs w:val="1"/>
          <w:rtl w:val="0"/>
          <w:lang w:val="en-US"/>
        </w:rPr>
        <w:t>Recommendation, Proposed Alun Griffiths Seconded Mike Moss:</w:t>
      </w:r>
    </w:p>
    <w:p>
      <w:pPr>
        <w:pStyle w:val="Body"/>
        <w:rPr>
          <w:b w:val="1"/>
          <w:bCs w:val="1"/>
        </w:rPr>
      </w:pPr>
      <w:r>
        <w:rPr>
          <w:b w:val="1"/>
          <w:bCs w:val="1"/>
          <w:rtl w:val="0"/>
        </w:rPr>
        <w:tab/>
        <w:t>That the accounts be accepted</w:t>
      </w:r>
    </w:p>
    <w:p>
      <w:pPr>
        <w:pStyle w:val="Body"/>
        <w:bidi w:val="0"/>
      </w:pPr>
      <w:r>
        <w:tab/>
        <w:tab/>
      </w:r>
    </w:p>
    <w:p>
      <w:pPr>
        <w:pStyle w:val="Body"/>
        <w:bidi w:val="0"/>
        <w:rPr>
          <w:b w:val="1"/>
          <w:bCs w:val="1"/>
        </w:rPr>
      </w:pPr>
      <w:r>
        <w:tab/>
        <w:tab/>
      </w:r>
      <w:r>
        <w:rPr>
          <w:b w:val="1"/>
          <w:bCs w:val="1"/>
          <w:rtl w:val="0"/>
          <w:lang w:val="en-US"/>
        </w:rPr>
        <w:t>Agreed</w:t>
      </w:r>
    </w:p>
    <w:p>
      <w:pPr>
        <w:pStyle w:val="Body"/>
        <w:bidi w:val="0"/>
      </w:pPr>
    </w:p>
    <w:p>
      <w:pPr>
        <w:pStyle w:val="Body"/>
        <w:bidi w:val="0"/>
      </w:pPr>
      <w:r>
        <w:rPr>
          <w:rtl w:val="0"/>
        </w:rPr>
        <w:t xml:space="preserve">The accounts were voted on and accepted  </w:t>
      </w:r>
    </w:p>
    <w:p>
      <w:pPr>
        <w:pStyle w:val="Body"/>
        <w:bidi w:val="0"/>
      </w:pPr>
    </w:p>
    <w:p>
      <w:pPr>
        <w:pStyle w:val="Body"/>
        <w:rPr>
          <w:b w:val="1"/>
          <w:bCs w:val="1"/>
        </w:rPr>
      </w:pPr>
      <w:r>
        <w:rPr>
          <w:b w:val="1"/>
          <w:bCs w:val="1"/>
          <w:rtl w:val="0"/>
          <w:lang w:val="en-US"/>
        </w:rPr>
        <w:t>5)</w:t>
        <w:tab/>
        <w:t>Chairmans Report</w:t>
      </w:r>
    </w:p>
    <w:p>
      <w:pPr>
        <w:pStyle w:val="Body"/>
        <w:bidi w:val="0"/>
      </w:pPr>
    </w:p>
    <w:p>
      <w:pPr>
        <w:pStyle w:val="Body"/>
        <w:bidi w:val="0"/>
      </w:pPr>
      <w:r>
        <w:rPr>
          <w:rtl w:val="0"/>
        </w:rPr>
        <w:t>Mike Moss gave his report</w:t>
      </w:r>
    </w:p>
    <w:p>
      <w:pPr>
        <w:pStyle w:val="Body"/>
        <w:bidi w:val="0"/>
      </w:pPr>
      <w:r>
        <w:rPr>
          <w:rtl w:val="0"/>
        </w:rPr>
        <w:t>He started by reporting the sad deaths of club member Ann Upton and former member Keith Abson and also asked for our thoughts and prayers for Mick Jones and his wife Margaret who is terminally ill.</w:t>
      </w:r>
    </w:p>
    <w:p>
      <w:pPr>
        <w:pStyle w:val="Body"/>
        <w:bidi w:val="0"/>
      </w:pPr>
      <w:r>
        <w:rPr>
          <w:rtl w:val="0"/>
        </w:rPr>
        <w:t>He thanked Will for his long tenure as captain, during which time and largely because of him the club grew and became more successful, and for him standing down a year early to help with the smooth transition as a number of committee members were due to stand down next year. He proposed honorary life membership for will which was approved by acclamation.</w:t>
      </w:r>
    </w:p>
    <w:p>
      <w:pPr>
        <w:pStyle w:val="Body"/>
        <w:bidi w:val="0"/>
      </w:pPr>
      <w:r>
        <w:rPr>
          <w:rtl w:val="0"/>
        </w:rPr>
        <w:t>He noted the good numbers at the regular track sessions and the effect this training was having on performance and thanked Ali Nash for driving this.</w:t>
      </w:r>
    </w:p>
    <w:p>
      <w:pPr>
        <w:pStyle w:val="Body"/>
        <w:bidi w:val="0"/>
      </w:pPr>
      <w:r>
        <w:rPr>
          <w:rtl w:val="0"/>
        </w:rPr>
        <w:t>He noted the social events that had taken place during the year and thanked all those involved</w:t>
      </w:r>
    </w:p>
    <w:p>
      <w:pPr>
        <w:pStyle w:val="Body"/>
        <w:bidi w:val="0"/>
      </w:pPr>
      <w:r>
        <w:rPr>
          <w:rtl w:val="0"/>
        </w:rPr>
        <w:t xml:space="preserve">He highlighted that over 200 races of all types had strider representation this year and there had been more than 2000 individual runs in Strider colours and from so many was only able to mention a few  highlights. </w:t>
      </w:r>
    </w:p>
    <w:p>
      <w:pPr>
        <w:pStyle w:val="Body"/>
        <w:bidi w:val="0"/>
      </w:pPr>
      <w:r>
        <w:rPr>
          <w:rtl w:val="0"/>
        </w:rPr>
        <w:t>He thanked Andy Brown for taking on the reformatted John Carr series which was a success albeit with some teething troubles, which can be addressed.</w:t>
      </w:r>
    </w:p>
    <w:p>
      <w:pPr>
        <w:pStyle w:val="Body"/>
        <w:bidi w:val="0"/>
      </w:pPr>
      <w:r>
        <w:rPr>
          <w:rtl w:val="0"/>
        </w:rPr>
        <w:t>Finally he mentioned to individuals which in their own ways exemplified the spirit of the Club. Lee East for determinedly using running to help him deal with, and despite, his struggles with his mental health. And Clare Thaper, who he remembered joining and struggling to run at all in the beginners group for running an Ultra and still turning out to do the Guy Fawkes 10 the next day!</w:t>
      </w:r>
    </w:p>
    <w:p>
      <w:pPr>
        <w:pStyle w:val="Body"/>
        <w:bidi w:val="0"/>
      </w:pPr>
    </w:p>
    <w:p>
      <w:pPr>
        <w:pStyle w:val="Body"/>
        <w:rPr>
          <w:b w:val="1"/>
          <w:bCs w:val="1"/>
        </w:rPr>
      </w:pPr>
      <w:r>
        <w:rPr>
          <w:b w:val="1"/>
          <w:bCs w:val="1"/>
          <w:rtl w:val="0"/>
          <w:lang w:val="en-US"/>
        </w:rPr>
        <w:t xml:space="preserve">6) </w:t>
        <w:tab/>
        <w:t>Membership update and 2020/21 fees</w:t>
      </w:r>
    </w:p>
    <w:p>
      <w:pPr>
        <w:pStyle w:val="Body"/>
        <w:bidi w:val="0"/>
      </w:pPr>
    </w:p>
    <w:p>
      <w:pPr>
        <w:pStyle w:val="Body"/>
        <w:bidi w:val="0"/>
      </w:pPr>
      <w:r>
        <w:rPr>
          <w:rtl w:val="0"/>
        </w:rPr>
        <w:t>Mervyn Silva gave his report</w:t>
      </w:r>
    </w:p>
    <w:p>
      <w:pPr>
        <w:pStyle w:val="Body"/>
        <w:bidi w:val="0"/>
      </w:pPr>
      <w:r>
        <w:rPr>
          <w:rtl w:val="0"/>
        </w:rPr>
        <w:t>Membership had increased to 246 (from 239 last year)</w:t>
      </w:r>
    </w:p>
    <w:p>
      <w:pPr>
        <w:pStyle w:val="Body"/>
        <w:bidi w:val="0"/>
      </w:pPr>
      <w:r>
        <w:rPr>
          <w:rtl w:val="0"/>
        </w:rPr>
        <w:t>This was made up of</w:t>
      </w:r>
    </w:p>
    <w:p>
      <w:pPr>
        <w:pStyle w:val="Body"/>
        <w:bidi w:val="0"/>
      </w:pPr>
      <w:r>
        <w:rPr>
          <w:rtl w:val="0"/>
        </w:rPr>
        <w:t>Full members</w:t>
        <w:tab/>
        <w:t>123 male 102 female</w:t>
      </w:r>
    </w:p>
    <w:p>
      <w:pPr>
        <w:pStyle w:val="Body"/>
        <w:bidi w:val="0"/>
      </w:pPr>
      <w:r>
        <w:rPr>
          <w:rtl w:val="0"/>
        </w:rPr>
        <w:t>Second Claim</w:t>
        <w:tab/>
        <w:t>6 male 6 female</w:t>
      </w:r>
    </w:p>
    <w:p>
      <w:pPr>
        <w:pStyle w:val="Body"/>
        <w:bidi w:val="0"/>
      </w:pPr>
      <w:r>
        <w:rPr>
          <w:rtl w:val="0"/>
        </w:rPr>
        <w:t>Honorary</w:t>
        <w:tab/>
        <w:t>5 male 1 female</w:t>
      </w:r>
    </w:p>
    <w:p>
      <w:pPr>
        <w:pStyle w:val="Body"/>
        <w:bidi w:val="0"/>
      </w:pPr>
      <w:r>
        <w:rPr>
          <w:rtl w:val="0"/>
        </w:rPr>
        <w:t>Social</w:t>
        <w:tab/>
        <w:tab/>
        <w:t>2 male 2 female</w:t>
      </w:r>
    </w:p>
    <w:p>
      <w:pPr>
        <w:pStyle w:val="Body"/>
        <w:bidi w:val="0"/>
      </w:pPr>
    </w:p>
    <w:p>
      <w:pPr>
        <w:pStyle w:val="Body"/>
        <w:bidi w:val="0"/>
      </w:pPr>
      <w:r>
        <w:rPr>
          <w:rtl w:val="0"/>
        </w:rPr>
        <w:t>He noted that membership dipped at renewal time, mainly because of members moving away or ill health forcing retirement from running but then built up over the year as we attracted new people. He encouraged renewing members to do so promptly when the time came, and noted that tis was made easier by WebCollect, which also ensured that we were GDPR compliant</w:t>
      </w:r>
    </w:p>
    <w:p>
      <w:pPr>
        <w:pStyle w:val="Body"/>
        <w:bidi w:val="0"/>
      </w:pPr>
      <w:r>
        <w:rPr>
          <w:rtl w:val="0"/>
        </w:rPr>
        <w:t>Finally he accepted responsibility for the calendar but thanked all those who had made it possible and helped reduce the cost by giving their time and expertise.</w:t>
      </w:r>
    </w:p>
    <w:p>
      <w:pPr>
        <w:pStyle w:val="Body"/>
        <w:bidi w:val="0"/>
      </w:pPr>
      <w:r>
        <w:tab/>
      </w:r>
    </w:p>
    <w:p>
      <w:pPr>
        <w:pStyle w:val="Body"/>
        <w:bidi w:val="0"/>
        <w:rPr>
          <w:b w:val="1"/>
          <w:bCs w:val="1"/>
        </w:rPr>
      </w:pPr>
      <w:r>
        <w:tab/>
      </w:r>
      <w:r>
        <w:rPr>
          <w:b w:val="1"/>
          <w:bCs w:val="1"/>
          <w:rtl w:val="0"/>
          <w:lang w:val="en-US"/>
        </w:rPr>
        <w:t>Recommendation from the management committee:</w:t>
      </w:r>
    </w:p>
    <w:p>
      <w:pPr>
        <w:pStyle w:val="Body"/>
        <w:rPr>
          <w:b w:val="1"/>
          <w:bCs w:val="1"/>
        </w:rPr>
      </w:pPr>
      <w:r>
        <w:rPr>
          <w:b w:val="1"/>
          <w:bCs w:val="1"/>
          <w:rtl w:val="0"/>
        </w:rPr>
        <w:tab/>
        <w:t xml:space="preserve">That the Membership Fee for the year 2020/21 be increased by </w:t>
      </w:r>
      <w:r>
        <w:rPr>
          <w:b w:val="1"/>
          <w:bCs w:val="1"/>
          <w:rtl w:val="0"/>
          <w:lang w:val="en-US"/>
        </w:rPr>
        <w:t>£</w:t>
      </w:r>
      <w:r>
        <w:rPr>
          <w:b w:val="1"/>
          <w:bCs w:val="1"/>
          <w:rtl w:val="0"/>
          <w:lang w:val="en-US"/>
        </w:rPr>
        <w:t xml:space="preserve">2 to </w:t>
      </w:r>
      <w:r>
        <w:rPr>
          <w:b w:val="1"/>
          <w:bCs w:val="1"/>
          <w:rtl w:val="0"/>
          <w:lang w:val="en-US"/>
        </w:rPr>
        <w:t>£</w:t>
      </w:r>
      <w:r>
        <w:rPr>
          <w:b w:val="1"/>
          <w:bCs w:val="1"/>
          <w:rtl w:val="0"/>
          <w:lang w:val="en-US"/>
        </w:rPr>
        <w:t xml:space="preserve">30 </w:t>
      </w:r>
    </w:p>
    <w:p>
      <w:pPr>
        <w:pStyle w:val="Body"/>
        <w:bidi w:val="0"/>
      </w:pPr>
    </w:p>
    <w:p>
      <w:pPr>
        <w:pStyle w:val="Body"/>
        <w:bidi w:val="0"/>
      </w:pPr>
      <w:r>
        <w:rPr>
          <w:rtl w:val="0"/>
        </w:rPr>
        <w:tab/>
        <w:tab/>
        <w:t>Agreed nem con</w:t>
      </w:r>
    </w:p>
    <w:p>
      <w:pPr>
        <w:pStyle w:val="Body"/>
        <w:bidi w:val="0"/>
      </w:pPr>
    </w:p>
    <w:p>
      <w:pPr>
        <w:pStyle w:val="Body"/>
        <w:rPr>
          <w:b w:val="1"/>
          <w:bCs w:val="1"/>
        </w:rPr>
      </w:pPr>
      <w:r>
        <w:rPr>
          <w:b w:val="1"/>
          <w:bCs w:val="1"/>
          <w:rtl w:val="0"/>
          <w:lang w:val="en-US"/>
        </w:rPr>
        <w:t>7)</w:t>
        <w:tab/>
        <w:t>Captains</w:t>
      </w:r>
      <w:r>
        <w:rPr>
          <w:b w:val="1"/>
          <w:bCs w:val="1"/>
          <w:rtl w:val="0"/>
          <w:lang w:val="en-US"/>
        </w:rPr>
        <w:t xml:space="preserve">’ </w:t>
      </w:r>
      <w:r>
        <w:rPr>
          <w:b w:val="1"/>
          <w:bCs w:val="1"/>
          <w:rtl w:val="0"/>
          <w:lang w:val="en-US"/>
        </w:rPr>
        <w:t>Valedictory</w:t>
      </w:r>
    </w:p>
    <w:p>
      <w:pPr>
        <w:pStyle w:val="Body"/>
        <w:bidi w:val="0"/>
      </w:pPr>
    </w:p>
    <w:p>
      <w:pPr>
        <w:pStyle w:val="Body"/>
        <w:bidi w:val="0"/>
      </w:pPr>
      <w:r>
        <w:rPr>
          <w:rtl w:val="0"/>
        </w:rPr>
        <w:t>Will gave his last speech as Captain. He looked back at his early years at the club when it was small and he was the youngest member by some years and for some years. He took over as captain from Jack and was pleased to have been involved in the rebranding as Saltaire striders and the subsequent growth getting involved in, and ultimately successful in, PECOs, YVAAgp, local relays, the northern 12 and 6 stage road relays with qualification for the highly competitive national relays and many other races. He thanked the other co-captains who had served during his time and the committee members and others who had supported him. He wished his successor good luck and said he would be available for advice, which might be helpful if not in all areas!</w:t>
      </w:r>
    </w:p>
    <w:p>
      <w:pPr>
        <w:pStyle w:val="Body"/>
        <w:bidi w:val="0"/>
      </w:pPr>
    </w:p>
    <w:p>
      <w:pPr>
        <w:pStyle w:val="Body"/>
        <w:rPr>
          <w:b w:val="1"/>
          <w:bCs w:val="1"/>
        </w:rPr>
      </w:pPr>
      <w:r>
        <w:rPr>
          <w:b w:val="1"/>
          <w:bCs w:val="1"/>
          <w:rtl w:val="0"/>
          <w:lang w:val="en-US"/>
        </w:rPr>
        <w:t>8)</w:t>
        <w:tab/>
        <w:t>London Marathon Ballot for club places</w:t>
      </w:r>
    </w:p>
    <w:p>
      <w:pPr>
        <w:pStyle w:val="Body"/>
        <w:bidi w:val="0"/>
      </w:pPr>
    </w:p>
    <w:p>
      <w:pPr>
        <w:pStyle w:val="Body"/>
        <w:bidi w:val="0"/>
      </w:pPr>
      <w:r>
        <w:rPr>
          <w:rtl w:val="0"/>
        </w:rPr>
        <w:t xml:space="preserve">The club has two places at the London Marathon. The successful members drawn by lot were Sarah Sherratt and Jeremy Wright </w:t>
      </w:r>
    </w:p>
    <w:p>
      <w:pPr>
        <w:pStyle w:val="Body"/>
        <w:bidi w:val="0"/>
      </w:pPr>
    </w:p>
    <w:p>
      <w:pPr>
        <w:pStyle w:val="Body"/>
        <w:rPr>
          <w:b w:val="1"/>
          <w:bCs w:val="1"/>
        </w:rPr>
      </w:pPr>
      <w:r>
        <w:rPr>
          <w:b w:val="1"/>
          <w:bCs w:val="1"/>
          <w:rtl w:val="0"/>
          <w:lang w:val="en-US"/>
        </w:rPr>
        <w:t>9)</w:t>
        <w:tab/>
        <w:t>Social events</w:t>
      </w:r>
    </w:p>
    <w:p>
      <w:pPr>
        <w:pStyle w:val="Body"/>
        <w:rPr>
          <w:b w:val="1"/>
          <w:bCs w:val="1"/>
        </w:rPr>
      </w:pPr>
    </w:p>
    <w:p>
      <w:pPr>
        <w:pStyle w:val="Body"/>
        <w:bidi w:val="0"/>
      </w:pPr>
      <w:r>
        <w:rPr>
          <w:rtl w:val="0"/>
        </w:rPr>
        <w:t>Ewan Reported on the main events of the year, Last years Christmas meal was a great success and he encouraged members to book for the remaining places this year.</w:t>
      </w:r>
    </w:p>
    <w:p>
      <w:pPr>
        <w:pStyle w:val="Body"/>
        <w:bidi w:val="0"/>
      </w:pPr>
      <w:r>
        <w:rPr>
          <w:rtl w:val="0"/>
        </w:rPr>
        <w:t>Pie and peas and Strava art was also well attended</w:t>
      </w:r>
    </w:p>
    <w:p>
      <w:pPr>
        <w:pStyle w:val="Body"/>
        <w:bidi w:val="0"/>
      </w:pPr>
      <w:r>
        <w:rPr>
          <w:rtl w:val="0"/>
        </w:rPr>
        <w:t>The new format of awards dinner at the Mercure went well and will be continued.</w:t>
      </w:r>
    </w:p>
    <w:p>
      <w:pPr>
        <w:pStyle w:val="Body"/>
        <w:bidi w:val="0"/>
      </w:pPr>
      <w:r>
        <w:rPr>
          <w:rtl w:val="0"/>
        </w:rPr>
        <w:t>He thanked Dairine for organising the Red Lion/Burnsall trip and accepted that she bore no responsibility for the interesting route home .</w:t>
      </w:r>
    </w:p>
    <w:p>
      <w:pPr>
        <w:pStyle w:val="Body"/>
        <w:bidi w:val="0"/>
      </w:pPr>
      <w:r>
        <w:rPr>
          <w:rtl w:val="0"/>
        </w:rPr>
        <w:t>He noted that there had been a suggestion of a club trip within the UK. Hopefully it would be to an event with a number of different races and which could be done in one day, so not too far.</w:t>
      </w:r>
    </w:p>
    <w:p>
      <w:pPr>
        <w:pStyle w:val="Body"/>
        <w:rPr>
          <w:b w:val="1"/>
          <w:bCs w:val="1"/>
        </w:rPr>
      </w:pPr>
      <w:r>
        <w:rPr>
          <w:b w:val="1"/>
          <w:bCs w:val="1"/>
          <w:rtl w:val="0"/>
          <w:lang w:val="en-US"/>
        </w:rPr>
        <w:t xml:space="preserve">10) </w:t>
        <w:tab/>
        <w:t>Club trip 2020</w:t>
      </w:r>
    </w:p>
    <w:p>
      <w:pPr>
        <w:pStyle w:val="Body"/>
        <w:bidi w:val="0"/>
      </w:pPr>
    </w:p>
    <w:p>
      <w:pPr>
        <w:pStyle w:val="Body"/>
        <w:bidi w:val="0"/>
      </w:pPr>
      <w:r>
        <w:rPr>
          <w:rtl w:val="0"/>
        </w:rPr>
        <w:t>Lindsey was thanked for organising this years trip. She asked for suggestions for next year and also indicated she would be happy for someone else to take this on in the future.</w:t>
      </w:r>
    </w:p>
    <w:p>
      <w:pPr>
        <w:pStyle w:val="Body"/>
        <w:bidi w:val="0"/>
      </w:pPr>
      <w:r>
        <w:rPr>
          <w:rtl w:val="0"/>
        </w:rPr>
        <w:t xml:space="preserve">It was noted that a number of striders were going to an event in Sweden and that they had invited anyone else who wished to join them to do so, but on a </w:t>
      </w:r>
      <w:r>
        <w:rPr>
          <w:rtl w:val="0"/>
        </w:rPr>
        <w:t>‘</w:t>
      </w:r>
      <w:r>
        <w:rPr>
          <w:rtl w:val="0"/>
        </w:rPr>
        <w:t>make your own arrangements</w:t>
      </w:r>
      <w:r>
        <w:rPr>
          <w:rtl w:val="0"/>
        </w:rPr>
        <w:t xml:space="preserve">’ </w:t>
      </w:r>
      <w:r>
        <w:rPr>
          <w:rtl w:val="0"/>
        </w:rPr>
        <w:t>basis</w:t>
      </w:r>
    </w:p>
    <w:p>
      <w:pPr>
        <w:pStyle w:val="Body"/>
        <w:bidi w:val="0"/>
      </w:pPr>
    </w:p>
    <w:p>
      <w:pPr>
        <w:pStyle w:val="Body"/>
        <w:bidi w:val="0"/>
      </w:pPr>
    </w:p>
    <w:p>
      <w:pPr>
        <w:pStyle w:val="Body"/>
        <w:bidi w:val="0"/>
      </w:pPr>
      <w:r>
        <w:rPr>
          <w:rtl w:val="0"/>
        </w:rPr>
        <w:t>11)</w:t>
        <w:tab/>
      </w:r>
      <w:r>
        <w:rPr>
          <w:b w:val="1"/>
          <w:bCs w:val="1"/>
          <w:rtl w:val="0"/>
          <w:lang w:val="en-US"/>
        </w:rPr>
        <w:t>Club Championship 2020</w:t>
      </w:r>
    </w:p>
    <w:p>
      <w:pPr>
        <w:pStyle w:val="Body"/>
        <w:bidi w:val="0"/>
      </w:pPr>
    </w:p>
    <w:p>
      <w:pPr>
        <w:pStyle w:val="Body"/>
        <w:bidi w:val="0"/>
      </w:pPr>
      <w:r>
        <w:rPr>
          <w:rtl w:val="0"/>
        </w:rPr>
        <w:t>Stuart Dunbar reported that there was still a close fight for second place in the premiere division with one race (the next Peco) to go.</w:t>
      </w:r>
    </w:p>
    <w:p>
      <w:pPr>
        <w:pStyle w:val="Body"/>
        <w:bidi w:val="0"/>
      </w:pPr>
      <w:r>
        <w:rPr>
          <w:rtl w:val="0"/>
        </w:rPr>
        <w:t>Next years races will be more or less the same, Starting with the January PECO and the (already sold out) Dewsbury 10k. If a UK club trip was organised this would also be added to the list.</w:t>
      </w:r>
    </w:p>
    <w:p>
      <w:pPr>
        <w:pStyle w:val="Body"/>
        <w:bidi w:val="0"/>
      </w:pPr>
    </w:p>
    <w:p>
      <w:pPr>
        <w:pStyle w:val="Body"/>
        <w:bidi w:val="0"/>
      </w:pPr>
      <w:r>
        <w:rPr>
          <w:rtl w:val="0"/>
        </w:rPr>
        <w:t>Alun reported that the committee had agreed to have a handicap system for the premiere division to reward year on year improvement and widen the numbers who might win or place. This would be on the basis that at the end of this year all the premiere division runners who had completed at least 8 races would be given handicap points for next year such that had they had them this year all the runners would have finished on the same number of points.</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