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D246" w14:textId="1F19A282" w:rsidR="00546BC0" w:rsidRPr="00A47D8E" w:rsidRDefault="00301A4A" w:rsidP="2342C0F1">
      <w:pPr>
        <w:tabs>
          <w:tab w:val="left" w:pos="357"/>
          <w:tab w:val="left" w:pos="720"/>
        </w:tabs>
        <w:spacing w:before="120" w:after="120" w:line="360" w:lineRule="auto"/>
        <w:ind w:left="357" w:hanging="357"/>
        <w:rPr>
          <w:rFonts w:ascii="Arial" w:hAnsi="Arial" w:cs="Arial"/>
        </w:rPr>
      </w:pPr>
      <w:r w:rsidRPr="6A788D28">
        <w:rPr>
          <w:rFonts w:ascii="Arial" w:hAnsi="Arial" w:cs="Arial"/>
          <w:b/>
          <w:bCs/>
          <w:sz w:val="28"/>
          <w:szCs w:val="28"/>
        </w:rPr>
        <w:t>0</w:t>
      </w:r>
      <w:r w:rsidR="00546BC0" w:rsidRPr="6A788D28">
        <w:rPr>
          <w:rFonts w:ascii="Arial" w:hAnsi="Arial" w:cs="Arial"/>
          <w:b/>
          <w:bCs/>
          <w:sz w:val="28"/>
          <w:szCs w:val="28"/>
        </w:rPr>
        <w:t>5</w:t>
      </w:r>
      <w:r>
        <w:tab/>
      </w:r>
      <w:r>
        <w:tab/>
      </w:r>
      <w:r w:rsidR="00621247" w:rsidRPr="6A788D28">
        <w:rPr>
          <w:rFonts w:ascii="Arial" w:hAnsi="Arial" w:cs="Arial"/>
          <w:b/>
          <w:bCs/>
          <w:sz w:val="28"/>
          <w:szCs w:val="28"/>
        </w:rPr>
        <w:t>E</w:t>
      </w:r>
      <w:r w:rsidR="00546BC0" w:rsidRPr="6A788D28">
        <w:rPr>
          <w:rFonts w:ascii="Arial" w:hAnsi="Arial" w:cs="Arial"/>
          <w:b/>
          <w:bCs/>
          <w:sz w:val="28"/>
          <w:szCs w:val="28"/>
        </w:rPr>
        <w:t>quality procedure</w:t>
      </w:r>
      <w:r w:rsidR="00E7348C" w:rsidRPr="6A788D28">
        <w:rPr>
          <w:rFonts w:ascii="Arial" w:hAnsi="Arial" w:cs="Arial"/>
          <w:b/>
          <w:bCs/>
          <w:sz w:val="28"/>
          <w:szCs w:val="28"/>
        </w:rPr>
        <w:t>s</w:t>
      </w:r>
    </w:p>
    <w:p w14:paraId="687A9F9D" w14:textId="0E3C094E" w:rsidR="00546BC0" w:rsidRPr="00A47D8E" w:rsidRDefault="00050C15" w:rsidP="6A788D28">
      <w:pPr>
        <w:tabs>
          <w:tab w:val="left" w:pos="357"/>
          <w:tab w:val="left" w:pos="720"/>
        </w:tabs>
        <w:spacing w:before="120" w:after="120" w:line="360" w:lineRule="auto"/>
        <w:ind w:left="357" w:hanging="357"/>
        <w:rPr>
          <w:rFonts w:ascii="Arial" w:hAnsi="Arial" w:cs="Arial"/>
        </w:rPr>
      </w:pPr>
      <w:r w:rsidRPr="2342C0F1">
        <w:rPr>
          <w:rFonts w:ascii="Arial" w:hAnsi="Arial" w:cs="Arial"/>
          <w:b/>
          <w:bCs/>
          <w:sz w:val="28"/>
          <w:szCs w:val="28"/>
        </w:rPr>
        <w:t>05.1</w:t>
      </w:r>
      <w:r w:rsidR="00301A4A">
        <w:tab/>
      </w:r>
      <w:r w:rsidRPr="2342C0F1">
        <w:rPr>
          <w:rFonts w:ascii="Arial" w:hAnsi="Arial" w:cs="Arial"/>
          <w:b/>
          <w:bCs/>
          <w:sz w:val="28"/>
          <w:szCs w:val="28"/>
        </w:rPr>
        <w:t>Promoting inclusion, equality and valuing diversity</w:t>
      </w:r>
    </w:p>
    <w:p w14:paraId="522D475C" w14:textId="77097475"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sidRPr="2C3FA68D">
        <w:rPr>
          <w:rFonts w:ascii="Arial" w:hAnsi="Arial" w:cs="Arial"/>
          <w:sz w:val="22"/>
          <w:szCs w:val="22"/>
        </w:rPr>
        <w:t xml:space="preserve">We actively promote inclusion, equality of opportunity and value diversity. All early years </w:t>
      </w:r>
      <w:r w:rsidR="7667DE6F" w:rsidRPr="2C3FA68D">
        <w:rPr>
          <w:rFonts w:ascii="Arial" w:hAnsi="Arial" w:cs="Arial"/>
          <w:sz w:val="22"/>
          <w:szCs w:val="22"/>
        </w:rPr>
        <w:t>providers</w:t>
      </w:r>
      <w:r w:rsidRPr="2C3FA68D">
        <w:rPr>
          <w:rFonts w:ascii="Arial" w:hAnsi="Arial" w:cs="Arial"/>
          <w:sz w:val="22"/>
          <w:szCs w:val="22"/>
        </w:rPr>
        <w:t xml:space="preserve">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2C3FA68D">
        <w:rPr>
          <w:rFonts w:ascii="Arial" w:eastAsia="Calibri" w:hAnsi="Arial" w:cs="Arial"/>
          <w:sz w:val="22"/>
          <w:szCs w:val="22"/>
          <w:lang w:eastAsia="en-GB"/>
        </w:rPr>
        <w:t xml:space="preserve"> </w:t>
      </w:r>
      <w:r w:rsidR="310D2295" w:rsidRPr="2C3FA68D">
        <w:rPr>
          <w:rFonts w:ascii="Arial" w:eastAsia="Calibri" w:hAnsi="Arial" w:cs="Arial"/>
          <w:sz w:val="22"/>
          <w:szCs w:val="22"/>
          <w:lang w:eastAsia="en-GB"/>
        </w:rPr>
        <w:t>Provider</w:t>
      </w:r>
      <w:r w:rsidRPr="2C3FA68D">
        <w:rPr>
          <w:rFonts w:ascii="Arial" w:hAnsi="Arial" w:cs="Arial"/>
          <w:sz w:val="22"/>
          <w:szCs w:val="22"/>
        </w:rPr>
        <w:t>s also have obligations under the Prevent Duty (2015</w:t>
      </w:r>
      <w:r w:rsidR="00FE13ED" w:rsidRPr="2C3FA68D">
        <w:rPr>
          <w:rFonts w:ascii="Arial" w:hAnsi="Arial" w:cs="Arial"/>
          <w:sz w:val="22"/>
          <w:szCs w:val="22"/>
        </w:rPr>
        <w:t xml:space="preserve"> updated 2023</w:t>
      </w:r>
      <w:r w:rsidRPr="2C3FA68D">
        <w:rPr>
          <w:rFonts w:ascii="Arial" w:hAnsi="Arial" w:cs="Arial"/>
          <w:sz w:val="22"/>
          <w:szCs w:val="22"/>
        </w:rPr>
        <w:t>) which highlights the need to foster equality and prevent children from being drawn into harm and radicalisation</w:t>
      </w:r>
      <w:r w:rsidR="00AA2AD7" w:rsidRPr="2C3FA68D">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2F8283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5179F04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w:t>
      </w:r>
      <w:r w:rsidR="002E7420">
        <w:rPr>
          <w:rFonts w:ascii="Arial" w:hAnsi="Arial" w:cs="Arial"/>
          <w:sz w:val="22"/>
          <w:szCs w:val="22"/>
        </w:rPr>
        <w:t>/carers</w:t>
      </w:r>
      <w:r w:rsidRPr="00B63B39">
        <w:rPr>
          <w:rFonts w:ascii="Arial" w:hAnsi="Arial" w:cs="Arial"/>
          <w:sz w:val="22"/>
          <w:szCs w:val="22"/>
        </w:rPr>
        <w:t xml:space="preserve">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5BA80C65"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w:t>
      </w:r>
      <w:r w:rsidR="00185228">
        <w:rPr>
          <w:rFonts w:ascii="Arial" w:hAnsi="Arial" w:cs="Arial"/>
          <w:sz w:val="22"/>
          <w:szCs w:val="22"/>
        </w:rPr>
        <w:t>/carers</w:t>
      </w:r>
      <w:r w:rsidRPr="3B51B4B6">
        <w:rPr>
          <w:rFonts w:ascii="Arial" w:hAnsi="Arial" w:cs="Arial"/>
          <w:sz w:val="22"/>
          <w:szCs w:val="22"/>
        </w:rPr>
        <w:t xml:space="preserve">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69F45C59"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r w:rsidR="00185228">
        <w:rPr>
          <w:rFonts w:ascii="Arial" w:hAnsi="Arial" w:cs="Arial"/>
          <w:sz w:val="22"/>
          <w:szCs w:val="22"/>
        </w:rPr>
        <w:t>/carers</w:t>
      </w:r>
      <w:r w:rsidRPr="00B63B39">
        <w:rPr>
          <w:rFonts w:ascii="Arial" w:hAnsi="Arial" w:cs="Arial"/>
          <w:sz w:val="22"/>
          <w:szCs w:val="22"/>
        </w:rPr>
        <w:t>.</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3F6898EA"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w:t>
      </w:r>
      <w:r w:rsidR="00185228">
        <w:rPr>
          <w:rFonts w:ascii="Arial" w:hAnsi="Arial" w:cs="Arial"/>
          <w:sz w:val="22"/>
          <w:szCs w:val="22"/>
        </w:rPr>
        <w:t>/carers</w:t>
      </w:r>
      <w:r w:rsidRPr="00301A4A">
        <w:rPr>
          <w:rFonts w:ascii="Arial" w:hAnsi="Arial" w:cs="Arial"/>
          <w:sz w:val="22"/>
          <w:szCs w:val="22"/>
        </w:rPr>
        <w:t xml:space="preserve">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524120C4" w:rsidR="00546BC0" w:rsidRDefault="00546BC0" w:rsidP="00EA284A">
      <w:pPr>
        <w:numPr>
          <w:ilvl w:val="0"/>
          <w:numId w:val="24"/>
        </w:numPr>
        <w:spacing w:before="120" w:after="120" w:line="360" w:lineRule="auto"/>
        <w:jc w:val="both"/>
        <w:rPr>
          <w:rFonts w:ascii="Arial" w:hAnsi="Arial" w:cs="Arial"/>
          <w:sz w:val="22"/>
          <w:szCs w:val="22"/>
        </w:rPr>
      </w:pPr>
      <w:r w:rsidRPr="2C3FA68D">
        <w:rPr>
          <w:rFonts w:ascii="Arial" w:hAnsi="Arial" w:cs="Arial"/>
          <w:sz w:val="22"/>
          <w:szCs w:val="22"/>
        </w:rPr>
        <w:t xml:space="preserve">Every </w:t>
      </w:r>
      <w:r w:rsidR="435DA5BB" w:rsidRPr="2C3FA68D">
        <w:rPr>
          <w:rFonts w:ascii="Arial" w:hAnsi="Arial" w:cs="Arial"/>
          <w:sz w:val="22"/>
          <w:szCs w:val="22"/>
        </w:rPr>
        <w:t>provider</w:t>
      </w:r>
      <w:r w:rsidRPr="2C3FA68D">
        <w:rPr>
          <w:rFonts w:ascii="Arial" w:hAnsi="Arial" w:cs="Arial"/>
          <w:sz w:val="22"/>
          <w:szCs w:val="22"/>
        </w:rPr>
        <w:t xml:space="preserve"> </w:t>
      </w:r>
      <w:r w:rsidR="374368A9" w:rsidRPr="2C3FA68D">
        <w:rPr>
          <w:rFonts w:ascii="Arial" w:hAnsi="Arial" w:cs="Arial"/>
          <w:sz w:val="22"/>
          <w:szCs w:val="22"/>
        </w:rPr>
        <w:t xml:space="preserve">should have </w:t>
      </w:r>
      <w:r w:rsidRPr="2C3FA68D">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sidRPr="2C3FA68D">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18763709" w:rsidR="11D7F23F" w:rsidRPr="00B63B39" w:rsidRDefault="00546BC0" w:rsidP="00EA284A">
      <w:pPr>
        <w:numPr>
          <w:ilvl w:val="0"/>
          <w:numId w:val="24"/>
        </w:numPr>
        <w:spacing w:before="120" w:after="120" w:line="360" w:lineRule="auto"/>
        <w:jc w:val="both"/>
        <w:rPr>
          <w:sz w:val="22"/>
          <w:szCs w:val="22"/>
        </w:rPr>
      </w:pPr>
      <w:r w:rsidRPr="2C3FA68D">
        <w:rPr>
          <w:rFonts w:ascii="Arial" w:hAnsi="Arial" w:cs="Arial"/>
          <w:sz w:val="22"/>
          <w:szCs w:val="22"/>
        </w:rPr>
        <w:t xml:space="preserve">Early years </w:t>
      </w:r>
      <w:r w:rsidR="69FB17AA" w:rsidRPr="2C3FA68D">
        <w:rPr>
          <w:rFonts w:ascii="Arial" w:hAnsi="Arial" w:cs="Arial"/>
          <w:sz w:val="22"/>
          <w:szCs w:val="22"/>
        </w:rPr>
        <w:t>provider</w:t>
      </w:r>
      <w:r w:rsidRPr="2C3FA68D">
        <w:rPr>
          <w:rFonts w:ascii="Arial" w:hAnsi="Arial" w:cs="Arial"/>
          <w:sz w:val="22"/>
          <w:szCs w:val="22"/>
        </w:rPr>
        <w:t xml:space="preserve">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lastRenderedPageBreak/>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D785113"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w:t>
      </w:r>
      <w:r w:rsidR="003200F5">
        <w:rPr>
          <w:rFonts w:ascii="Arial" w:hAnsi="Arial" w:cs="Arial"/>
          <w:sz w:val="22"/>
          <w:szCs w:val="22"/>
        </w:rPr>
        <w:t>/carers</w:t>
      </w:r>
      <w:r w:rsidRPr="00F86DD6">
        <w:rPr>
          <w:rFonts w:ascii="Arial" w:hAnsi="Arial" w:cs="Arial"/>
          <w:sz w:val="22"/>
          <w:szCs w:val="22"/>
        </w:rPr>
        <w:t xml:space="preserve">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ADEC9F3"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perceived barriers – affordability where parents</w:t>
      </w:r>
      <w:r w:rsidR="003200F5">
        <w:rPr>
          <w:rFonts w:ascii="Arial" w:hAnsi="Arial" w:cs="Arial"/>
          <w:sz w:val="22"/>
          <w:szCs w:val="22"/>
        </w:rPr>
        <w:t>/carers</w:t>
      </w:r>
      <w:r w:rsidRPr="1C494D65">
        <w:rPr>
          <w:rFonts w:ascii="Arial" w:hAnsi="Arial" w:cs="Arial"/>
          <w:sz w:val="22"/>
          <w:szCs w:val="22"/>
        </w:rPr>
        <w:t xml:space="preserve">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6049F13A"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lastRenderedPageBreak/>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w:t>
      </w:r>
      <w:r w:rsidR="003200F5">
        <w:rPr>
          <w:rFonts w:ascii="Arial" w:hAnsi="Arial" w:cs="Arial"/>
          <w:color w:val="auto"/>
          <w:sz w:val="22"/>
          <w:szCs w:val="22"/>
        </w:rPr>
        <w:t>/carers</w:t>
      </w:r>
      <w:r w:rsidR="4ACCB575" w:rsidRPr="00B63B39">
        <w:rPr>
          <w:rFonts w:ascii="Arial" w:hAnsi="Arial" w:cs="Arial"/>
          <w:color w:val="auto"/>
          <w:sz w:val="22"/>
          <w:szCs w:val="22"/>
        </w:rPr>
        <w:t xml:space="preserve">, </w:t>
      </w:r>
      <w:r w:rsidR="5276B93C" w:rsidRPr="00B63B39">
        <w:rPr>
          <w:rFonts w:ascii="Arial" w:hAnsi="Arial" w:cs="Arial"/>
          <w:color w:val="auto"/>
          <w:sz w:val="22"/>
          <w:szCs w:val="22"/>
        </w:rPr>
        <w:t>same sex parents</w:t>
      </w:r>
      <w:r w:rsidR="003200F5">
        <w:rPr>
          <w:rFonts w:ascii="Arial" w:hAnsi="Arial" w:cs="Arial"/>
          <w:color w:val="auto"/>
          <w:sz w:val="22"/>
          <w:szCs w:val="22"/>
        </w:rPr>
        <w:t>/carers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3203CFB7" w:rsidR="0022124D" w:rsidRPr="00B424EB" w:rsidRDefault="0022124D" w:rsidP="00CA15FA">
      <w:pPr>
        <w:pStyle w:val="Default"/>
        <w:spacing w:before="120" w:after="120" w:line="360" w:lineRule="auto"/>
        <w:rPr>
          <w:rFonts w:ascii="Arial" w:hAnsi="Arial" w:cs="Arial"/>
          <w:color w:val="auto"/>
          <w:sz w:val="22"/>
          <w:szCs w:val="22"/>
        </w:rPr>
      </w:pPr>
      <w:r w:rsidRPr="6A788D28">
        <w:rPr>
          <w:rFonts w:ascii="Arial" w:hAnsi="Arial" w:cs="Arial"/>
          <w:color w:val="auto"/>
          <w:sz w:val="22"/>
          <w:szCs w:val="22"/>
        </w:rPr>
        <w:t>The fundamental British values of democracy, rule of law, individual liberty, mutual respect and tolerance for those with different faiths and beliefs are already implicitly embedded in the Early Years Foundation Stage</w:t>
      </w:r>
      <w:r w:rsidR="367243F2" w:rsidRPr="6A788D28">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lastRenderedPageBreak/>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0A02279F"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 xml:space="preserve">taff create an ethos of inclusivity and tolerance where views, faiths, cultures and races are </w:t>
      </w:r>
      <w:r w:rsidR="00B32C16" w:rsidRPr="1C494D65">
        <w:rPr>
          <w:rFonts w:ascii="Arial" w:hAnsi="Arial" w:cs="Arial"/>
          <w:color w:val="auto"/>
          <w:sz w:val="22"/>
          <w:szCs w:val="22"/>
        </w:rPr>
        <w:t>valued,</w:t>
      </w:r>
      <w:r w:rsidR="0022124D" w:rsidRPr="1C494D65">
        <w:rPr>
          <w:rFonts w:ascii="Arial" w:hAnsi="Arial" w:cs="Arial"/>
          <w:color w:val="auto"/>
          <w:sz w:val="22"/>
          <w:szCs w:val="22"/>
        </w:rPr>
        <w:t xml:space="preserve">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286F123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w:t>
      </w:r>
      <w:r w:rsidR="00064318">
        <w:rPr>
          <w:rFonts w:ascii="Arial" w:hAnsi="Arial" w:cs="Arial"/>
          <w:color w:val="auto"/>
          <w:sz w:val="22"/>
          <w:szCs w:val="22"/>
        </w:rPr>
        <w:t>/carers</w:t>
      </w:r>
      <w:r w:rsidRPr="3B51B4B6">
        <w:rPr>
          <w:rFonts w:ascii="Arial" w:hAnsi="Arial" w:cs="Arial"/>
          <w:color w:val="auto"/>
          <w:sz w:val="22"/>
          <w:szCs w:val="22"/>
        </w:rPr>
        <w:t>) that are not in line with the fundamental values of democracy, rule of law, individual liberty, mutual respect and tolerance for those with different faiths and beliefs</w:t>
      </w:r>
    </w:p>
    <w:sectPr w:rsidR="0022124D" w:rsidRPr="00B424EB" w:rsidSect="00301A4A">
      <w:footerReference w:type="default" r:id="rId11"/>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9368C" w14:textId="77777777" w:rsidR="005564BA" w:rsidRDefault="005564BA" w:rsidP="009F0116">
      <w:r>
        <w:separator/>
      </w:r>
    </w:p>
  </w:endnote>
  <w:endnote w:type="continuationSeparator" w:id="0">
    <w:p w14:paraId="0E4D190C" w14:textId="77777777" w:rsidR="005564BA" w:rsidRDefault="005564BA"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E3C6" w14:textId="63EFDFF1" w:rsidR="00117345" w:rsidRPr="007F6B8C" w:rsidRDefault="007F6B8C" w:rsidP="007F6B8C">
    <w:pPr>
      <w:pStyle w:val="Footer"/>
      <w:rPr>
        <w:rFonts w:ascii="Arial" w:hAnsi="Arial" w:cs="Arial"/>
        <w:i/>
        <w:iCs/>
        <w:sz w:val="20"/>
      </w:rPr>
    </w:pPr>
    <w:r w:rsidRPr="007F6B8C">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8AA3A" w14:textId="77777777" w:rsidR="005564BA" w:rsidRDefault="005564BA" w:rsidP="009F0116">
      <w:r>
        <w:separator/>
      </w:r>
    </w:p>
  </w:footnote>
  <w:footnote w:type="continuationSeparator" w:id="0">
    <w:p w14:paraId="322133F0" w14:textId="77777777" w:rsidR="005564BA" w:rsidRDefault="005564BA"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8"/>
  </w:num>
  <w:num w:numId="4" w16cid:durableId="1537767458">
    <w:abstractNumId w:val="29"/>
  </w:num>
  <w:num w:numId="5" w16cid:durableId="1608542910">
    <w:abstractNumId w:val="30"/>
  </w:num>
  <w:num w:numId="6" w16cid:durableId="661399146">
    <w:abstractNumId w:val="2"/>
  </w:num>
  <w:num w:numId="7" w16cid:durableId="735668058">
    <w:abstractNumId w:val="25"/>
  </w:num>
  <w:num w:numId="8" w16cid:durableId="254020198">
    <w:abstractNumId w:val="17"/>
  </w:num>
  <w:num w:numId="9" w16cid:durableId="1607275540">
    <w:abstractNumId w:val="27"/>
  </w:num>
  <w:num w:numId="10" w16cid:durableId="1692561403">
    <w:abstractNumId w:val="3"/>
  </w:num>
  <w:num w:numId="11" w16cid:durableId="604121531">
    <w:abstractNumId w:val="15"/>
  </w:num>
  <w:num w:numId="12" w16cid:durableId="12491201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1"/>
  </w:num>
  <w:num w:numId="14" w16cid:durableId="280772041">
    <w:abstractNumId w:val="11"/>
  </w:num>
  <w:num w:numId="15" w16cid:durableId="975061095">
    <w:abstractNumId w:val="1"/>
  </w:num>
  <w:num w:numId="16" w16cid:durableId="857811105">
    <w:abstractNumId w:val="6"/>
  </w:num>
  <w:num w:numId="17" w16cid:durableId="247345860">
    <w:abstractNumId w:val="23"/>
  </w:num>
  <w:num w:numId="18" w16cid:durableId="1945577813">
    <w:abstractNumId w:val="4"/>
  </w:num>
  <w:num w:numId="19" w16cid:durableId="2116947912">
    <w:abstractNumId w:val="31"/>
  </w:num>
  <w:num w:numId="20" w16cid:durableId="801650852">
    <w:abstractNumId w:val="39"/>
  </w:num>
  <w:num w:numId="21" w16cid:durableId="1602370003">
    <w:abstractNumId w:val="13"/>
  </w:num>
  <w:num w:numId="22" w16cid:durableId="2014330316">
    <w:abstractNumId w:val="20"/>
  </w:num>
  <w:num w:numId="23" w16cid:durableId="1157961040">
    <w:abstractNumId w:val="26"/>
  </w:num>
  <w:num w:numId="24" w16cid:durableId="439381005">
    <w:abstractNumId w:val="22"/>
  </w:num>
  <w:num w:numId="25" w16cid:durableId="842821753">
    <w:abstractNumId w:val="32"/>
  </w:num>
  <w:num w:numId="26" w16cid:durableId="1537884997">
    <w:abstractNumId w:val="43"/>
  </w:num>
  <w:num w:numId="27" w16cid:durableId="2041390573">
    <w:abstractNumId w:val="12"/>
  </w:num>
  <w:num w:numId="28" w16cid:durableId="683823986">
    <w:abstractNumId w:val="21"/>
  </w:num>
  <w:num w:numId="29" w16cid:durableId="478156529">
    <w:abstractNumId w:val="35"/>
  </w:num>
  <w:num w:numId="30" w16cid:durableId="1170025148">
    <w:abstractNumId w:val="24"/>
  </w:num>
  <w:num w:numId="31" w16cid:durableId="1325741745">
    <w:abstractNumId w:val="37"/>
  </w:num>
  <w:num w:numId="32" w16cid:durableId="900406992">
    <w:abstractNumId w:val="14"/>
  </w:num>
  <w:num w:numId="33" w16cid:durableId="701563533">
    <w:abstractNumId w:val="34"/>
  </w:num>
  <w:num w:numId="34" w16cid:durableId="572663963">
    <w:abstractNumId w:val="7"/>
  </w:num>
  <w:num w:numId="35" w16cid:durableId="1560432594">
    <w:abstractNumId w:val="42"/>
  </w:num>
  <w:num w:numId="36" w16cid:durableId="1013534356">
    <w:abstractNumId w:val="5"/>
  </w:num>
  <w:num w:numId="37" w16cid:durableId="1847477658">
    <w:abstractNumId w:val="38"/>
  </w:num>
  <w:num w:numId="38" w16cid:durableId="4215605">
    <w:abstractNumId w:val="33"/>
  </w:num>
  <w:num w:numId="39" w16cid:durableId="1787845631">
    <w:abstractNumId w:val="36"/>
  </w:num>
  <w:num w:numId="40" w16cid:durableId="2028091913">
    <w:abstractNumId w:val="40"/>
  </w:num>
  <w:num w:numId="41" w16cid:durableId="1335646778">
    <w:abstractNumId w:val="0"/>
  </w:num>
  <w:num w:numId="42" w16cid:durableId="124394109">
    <w:abstractNumId w:val="28"/>
  </w:num>
  <w:num w:numId="43" w16cid:durableId="443156322">
    <w:abstractNumId w:val="16"/>
  </w:num>
  <w:num w:numId="44" w16cid:durableId="18753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64318"/>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85228"/>
    <w:rsid w:val="001940F4"/>
    <w:rsid w:val="001B2631"/>
    <w:rsid w:val="001B5D29"/>
    <w:rsid w:val="001D4F00"/>
    <w:rsid w:val="002034AF"/>
    <w:rsid w:val="0022124D"/>
    <w:rsid w:val="00227129"/>
    <w:rsid w:val="00251911"/>
    <w:rsid w:val="002956E9"/>
    <w:rsid w:val="002A32E8"/>
    <w:rsid w:val="002D7F70"/>
    <w:rsid w:val="002E7420"/>
    <w:rsid w:val="002F3BBD"/>
    <w:rsid w:val="002F7DE2"/>
    <w:rsid w:val="00301A4A"/>
    <w:rsid w:val="003200F5"/>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12C1"/>
    <w:rsid w:val="00554101"/>
    <w:rsid w:val="005564BA"/>
    <w:rsid w:val="00562045"/>
    <w:rsid w:val="00563648"/>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24892"/>
    <w:rsid w:val="00735A43"/>
    <w:rsid w:val="00767440"/>
    <w:rsid w:val="007744A2"/>
    <w:rsid w:val="007C1498"/>
    <w:rsid w:val="007E21BC"/>
    <w:rsid w:val="007E4B80"/>
    <w:rsid w:val="007E6609"/>
    <w:rsid w:val="007E6A54"/>
    <w:rsid w:val="007F3831"/>
    <w:rsid w:val="007F6B8C"/>
    <w:rsid w:val="008058BA"/>
    <w:rsid w:val="00823FF7"/>
    <w:rsid w:val="0084386C"/>
    <w:rsid w:val="008478D7"/>
    <w:rsid w:val="0085636F"/>
    <w:rsid w:val="00863A82"/>
    <w:rsid w:val="00873E35"/>
    <w:rsid w:val="008742A3"/>
    <w:rsid w:val="00875BBC"/>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16"/>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750E8"/>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C6583"/>
    <w:rsid w:val="00ED72E0"/>
    <w:rsid w:val="00EE1156"/>
    <w:rsid w:val="00EE17A3"/>
    <w:rsid w:val="00EE2B0F"/>
    <w:rsid w:val="00EE5B92"/>
    <w:rsid w:val="00F01416"/>
    <w:rsid w:val="00F12EE8"/>
    <w:rsid w:val="00F159E3"/>
    <w:rsid w:val="00F25922"/>
    <w:rsid w:val="00F31972"/>
    <w:rsid w:val="00F35140"/>
    <w:rsid w:val="00F444EA"/>
    <w:rsid w:val="00F4610C"/>
    <w:rsid w:val="00F65A01"/>
    <w:rsid w:val="00FA3367"/>
    <w:rsid w:val="00FA43F4"/>
    <w:rsid w:val="00FB0338"/>
    <w:rsid w:val="00FC0E2C"/>
    <w:rsid w:val="00FC42A2"/>
    <w:rsid w:val="00FD1B5E"/>
    <w:rsid w:val="00FE13ED"/>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1D201"/>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42C0F1"/>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BA15A9"/>
    <w:rsid w:val="2BC126D1"/>
    <w:rsid w:val="2BDB768F"/>
    <w:rsid w:val="2C2917C0"/>
    <w:rsid w:val="2C3FA68D"/>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0D2295"/>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243F2"/>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3EADD9"/>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5DA5BB"/>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C63AF0"/>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63AD29"/>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B17AA"/>
    <w:rsid w:val="69FF4F3C"/>
    <w:rsid w:val="6A14381D"/>
    <w:rsid w:val="6A187A96"/>
    <w:rsid w:val="6A18DB87"/>
    <w:rsid w:val="6A1F2F1A"/>
    <w:rsid w:val="6A788D28"/>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667DE6F"/>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 w:type="paragraph" w:styleId="Revision">
    <w:name w:val="Revision"/>
    <w:hidden/>
    <w:uiPriority w:val="99"/>
    <w:semiHidden/>
    <w:rsid w:val="00FE13E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 w:id="1671712851">
      <w:bodyDiv w:val="1"/>
      <w:marLeft w:val="0"/>
      <w:marRight w:val="0"/>
      <w:marTop w:val="0"/>
      <w:marBottom w:val="0"/>
      <w:divBdr>
        <w:top w:val="none" w:sz="0" w:space="0" w:color="auto"/>
        <w:left w:val="none" w:sz="0" w:space="0" w:color="auto"/>
        <w:bottom w:val="none" w:sz="0" w:space="0" w:color="auto"/>
        <w:right w:val="none" w:sz="0" w:space="0" w:color="auto"/>
      </w:divBdr>
    </w:div>
    <w:div w:id="20758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B9503-4CD1-4960-BD3F-1CF8A695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3.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023CC495-AFF0-48DB-9645-58B6CABBF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2329</Words>
  <Characters>13277</Characters>
  <Application>Microsoft Office Word</Application>
  <DocSecurity>0</DocSecurity>
  <Lines>110</Lines>
  <Paragraphs>31</Paragraphs>
  <ScaleCrop>false</ScaleCrop>
  <Company>Hewlett-Packard Company</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15</cp:revision>
  <cp:lastPrinted>2011-11-21T10:06:00Z</cp:lastPrinted>
  <dcterms:created xsi:type="dcterms:W3CDTF">2024-01-03T10:54:00Z</dcterms:created>
  <dcterms:modified xsi:type="dcterms:W3CDTF">2024-11-11T15:29:00Z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