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8B1E" w14:textId="77777777" w:rsidR="001F1FA2" w:rsidRDefault="001F1FA2" w:rsidP="001F1FA2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Town of Addison</w:t>
      </w:r>
    </w:p>
    <w:p w14:paraId="6E10B4AB" w14:textId="77777777" w:rsidR="001F1FA2" w:rsidRDefault="001F1FA2" w:rsidP="001F1FA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Public Hearing</w:t>
      </w:r>
    </w:p>
    <w:p w14:paraId="11EFFBDC" w14:textId="41EFDE21" w:rsidR="001F1FA2" w:rsidRDefault="001F1FA2" w:rsidP="001F1F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10</w:t>
      </w:r>
      <w:r>
        <w:rPr>
          <w:rFonts w:ascii="Times New Roman" w:hAnsi="Times New Roman" w:cs="Times New Roman"/>
          <w:sz w:val="28"/>
          <w:szCs w:val="28"/>
        </w:rPr>
        <w:t>, 2025</w:t>
      </w:r>
    </w:p>
    <w:p w14:paraId="3E9DE497" w14:textId="77777777" w:rsidR="001F1FA2" w:rsidRDefault="001F1FA2" w:rsidP="001F1F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573B23" w14:textId="267EBB1C" w:rsidR="001F1FA2" w:rsidRDefault="001F1FA2" w:rsidP="001F1FA2">
      <w:pPr>
        <w:rPr>
          <w:rFonts w:ascii="Times New Roman" w:hAnsi="Times New Roman" w:cs="Times New Roman"/>
        </w:rPr>
      </w:pPr>
      <w:r w:rsidRPr="005440BB">
        <w:rPr>
          <w:rFonts w:ascii="Times New Roman" w:hAnsi="Times New Roman" w:cs="Times New Roman"/>
          <w:b/>
          <w:bCs/>
        </w:rPr>
        <w:t>Selectmen Present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</w:p>
    <w:p w14:paraId="0F849618" w14:textId="117E1DF4" w:rsidR="001F1FA2" w:rsidRDefault="001F1FA2" w:rsidP="001F1FA2">
      <w:pPr>
        <w:rPr>
          <w:rFonts w:ascii="Times New Roman" w:hAnsi="Times New Roman" w:cs="Times New Roman"/>
        </w:rPr>
      </w:pPr>
      <w:r w:rsidRPr="005440BB">
        <w:rPr>
          <w:rFonts w:ascii="Times New Roman" w:hAnsi="Times New Roman" w:cs="Times New Roman"/>
          <w:b/>
          <w:bCs/>
        </w:rPr>
        <w:t>Hearing Opened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</w:p>
    <w:p w14:paraId="6C7ECB2B" w14:textId="77777777" w:rsidR="001F1FA2" w:rsidRDefault="001F1FA2" w:rsidP="001F1FA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Public Comments:</w:t>
      </w:r>
    </w:p>
    <w:p w14:paraId="57451027" w14:textId="40C04145" w:rsidR="001F1FA2" w:rsidRDefault="001F1FA2" w:rsidP="001F1F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To discuss </w:t>
      </w:r>
      <w:r>
        <w:rPr>
          <w:rFonts w:ascii="Times New Roman" w:hAnsi="Times New Roman" w:cs="Times New Roman"/>
          <w:b/>
          <w:bCs/>
        </w:rPr>
        <w:t xml:space="preserve">the Town of Addison’s portion of the Washington County Budget </w:t>
      </w:r>
      <w:r w:rsidRPr="001F1FA2">
        <w:rPr>
          <w:rFonts w:ascii="Times New Roman" w:hAnsi="Times New Roman" w:cs="Times New Roman"/>
          <w:b/>
          <w:bCs/>
        </w:rPr>
        <w:t>$325,321.65</w:t>
      </w:r>
      <w:r>
        <w:rPr>
          <w:rFonts w:ascii="Times New Roman" w:hAnsi="Times New Roman" w:cs="Times New Roman"/>
          <w:b/>
          <w:bCs/>
        </w:rPr>
        <w:t>:</w:t>
      </w:r>
    </w:p>
    <w:p w14:paraId="55B27014" w14:textId="77777777" w:rsidR="001F1FA2" w:rsidRDefault="001F1FA2" w:rsidP="001F1FA2">
      <w:pPr>
        <w:rPr>
          <w:rFonts w:ascii="Times New Roman" w:hAnsi="Times New Roman" w:cs="Times New Roman"/>
          <w:b/>
          <w:bCs/>
        </w:rPr>
      </w:pPr>
    </w:p>
    <w:p w14:paraId="5FCFC29C" w14:textId="77777777" w:rsidR="001F1FA2" w:rsidRDefault="001F1FA2" w:rsidP="001F1FA2">
      <w:pPr>
        <w:rPr>
          <w:rFonts w:ascii="Times New Roman" w:hAnsi="Times New Roman" w:cs="Times New Roman"/>
          <w:b/>
          <w:bCs/>
        </w:rPr>
      </w:pPr>
    </w:p>
    <w:p w14:paraId="32CBB0ED" w14:textId="77777777" w:rsidR="001F1FA2" w:rsidRDefault="001F1FA2" w:rsidP="001F1FA2">
      <w:pPr>
        <w:rPr>
          <w:rFonts w:ascii="Times New Roman" w:hAnsi="Times New Roman" w:cs="Times New Roman"/>
          <w:b/>
          <w:bCs/>
        </w:rPr>
      </w:pPr>
    </w:p>
    <w:p w14:paraId="3AD87418" w14:textId="77777777" w:rsidR="001F1FA2" w:rsidRDefault="001F1FA2" w:rsidP="001F1FA2">
      <w:pPr>
        <w:rPr>
          <w:rFonts w:ascii="Times New Roman" w:hAnsi="Times New Roman" w:cs="Times New Roman"/>
          <w:b/>
          <w:bCs/>
        </w:rPr>
      </w:pPr>
    </w:p>
    <w:p w14:paraId="6F6514B2" w14:textId="77777777" w:rsidR="001F1FA2" w:rsidRDefault="001F1FA2" w:rsidP="001F1FA2">
      <w:pPr>
        <w:rPr>
          <w:rFonts w:ascii="Times New Roman" w:hAnsi="Times New Roman" w:cs="Times New Roman"/>
          <w:b/>
          <w:bCs/>
        </w:rPr>
      </w:pPr>
    </w:p>
    <w:p w14:paraId="5BD08288" w14:textId="77777777" w:rsidR="001F1FA2" w:rsidRDefault="001F1FA2" w:rsidP="001F1FA2">
      <w:pPr>
        <w:rPr>
          <w:rFonts w:ascii="Times New Roman" w:hAnsi="Times New Roman" w:cs="Times New Roman"/>
          <w:b/>
          <w:bCs/>
        </w:rPr>
      </w:pPr>
    </w:p>
    <w:p w14:paraId="6D6937B7" w14:textId="77777777" w:rsidR="001F1FA2" w:rsidRDefault="001F1FA2" w:rsidP="001F1FA2">
      <w:pPr>
        <w:rPr>
          <w:rFonts w:ascii="Times New Roman" w:hAnsi="Times New Roman" w:cs="Times New Roman"/>
          <w:b/>
          <w:bCs/>
        </w:rPr>
      </w:pPr>
    </w:p>
    <w:p w14:paraId="149FF292" w14:textId="77777777" w:rsidR="001F1FA2" w:rsidRDefault="001F1FA2" w:rsidP="001F1FA2">
      <w:pPr>
        <w:rPr>
          <w:rFonts w:ascii="Times New Roman" w:hAnsi="Times New Roman" w:cs="Times New Roman"/>
          <w:b/>
          <w:bCs/>
        </w:rPr>
      </w:pPr>
    </w:p>
    <w:p w14:paraId="70DE3D7B" w14:textId="77777777" w:rsidR="001F1FA2" w:rsidRDefault="001F1FA2" w:rsidP="001F1FA2">
      <w:pPr>
        <w:rPr>
          <w:rFonts w:ascii="Times New Roman" w:hAnsi="Times New Roman" w:cs="Times New Roman"/>
          <w:b/>
          <w:bCs/>
        </w:rPr>
      </w:pPr>
    </w:p>
    <w:p w14:paraId="525289C8" w14:textId="77777777" w:rsidR="001F1FA2" w:rsidRDefault="001F1FA2" w:rsidP="001F1FA2">
      <w:pPr>
        <w:rPr>
          <w:rFonts w:ascii="Times New Roman" w:hAnsi="Times New Roman" w:cs="Times New Roman"/>
          <w:b/>
          <w:bCs/>
        </w:rPr>
      </w:pPr>
    </w:p>
    <w:p w14:paraId="21226E67" w14:textId="77777777" w:rsidR="001F1FA2" w:rsidRDefault="001F1FA2" w:rsidP="001F1FA2">
      <w:pPr>
        <w:rPr>
          <w:rFonts w:ascii="Times New Roman" w:hAnsi="Times New Roman" w:cs="Times New Roman"/>
          <w:b/>
          <w:bCs/>
        </w:rPr>
      </w:pPr>
    </w:p>
    <w:p w14:paraId="232D754E" w14:textId="77777777" w:rsidR="001F1FA2" w:rsidRDefault="001F1FA2" w:rsidP="001F1FA2">
      <w:pPr>
        <w:rPr>
          <w:rFonts w:ascii="Times New Roman" w:hAnsi="Times New Roman" w:cs="Times New Roman"/>
          <w:b/>
          <w:bCs/>
        </w:rPr>
      </w:pPr>
    </w:p>
    <w:p w14:paraId="0CEB18CC" w14:textId="77777777" w:rsidR="001F1FA2" w:rsidRDefault="001F1FA2" w:rsidP="001F1FA2">
      <w:pPr>
        <w:rPr>
          <w:rFonts w:ascii="Times New Roman" w:hAnsi="Times New Roman" w:cs="Times New Roman"/>
          <w:b/>
          <w:bCs/>
        </w:rPr>
      </w:pPr>
    </w:p>
    <w:p w14:paraId="019869FD" w14:textId="77777777" w:rsidR="001F1FA2" w:rsidRDefault="001F1FA2" w:rsidP="001F1FA2">
      <w:pPr>
        <w:rPr>
          <w:rFonts w:ascii="Times New Roman" w:hAnsi="Times New Roman" w:cs="Times New Roman"/>
          <w:b/>
          <w:bCs/>
        </w:rPr>
      </w:pPr>
    </w:p>
    <w:p w14:paraId="1E9CEEE3" w14:textId="77777777" w:rsidR="001F1FA2" w:rsidRDefault="001F1FA2" w:rsidP="001F1FA2">
      <w:pPr>
        <w:rPr>
          <w:rFonts w:ascii="Times New Roman" w:hAnsi="Times New Roman" w:cs="Times New Roman"/>
          <w:b/>
          <w:bCs/>
        </w:rPr>
      </w:pPr>
    </w:p>
    <w:p w14:paraId="65569925" w14:textId="77777777" w:rsidR="001F1FA2" w:rsidRDefault="001F1FA2" w:rsidP="001F1FA2">
      <w:pPr>
        <w:rPr>
          <w:rFonts w:ascii="Times New Roman" w:hAnsi="Times New Roman" w:cs="Times New Roman"/>
          <w:b/>
          <w:bCs/>
        </w:rPr>
      </w:pPr>
    </w:p>
    <w:p w14:paraId="57D0731D" w14:textId="77777777" w:rsidR="001F1FA2" w:rsidRDefault="001F1FA2" w:rsidP="001F1FA2">
      <w:pPr>
        <w:rPr>
          <w:rFonts w:ascii="Times New Roman" w:hAnsi="Times New Roman" w:cs="Times New Roman"/>
          <w:b/>
          <w:bCs/>
        </w:rPr>
      </w:pPr>
    </w:p>
    <w:p w14:paraId="1DA890DA" w14:textId="65CC5C00" w:rsidR="001F1FA2" w:rsidRDefault="001F1FA2" w:rsidP="001F1FA2">
      <w:pPr>
        <w:rPr>
          <w:rFonts w:ascii="Times New Roman" w:hAnsi="Times New Roman" w:cs="Times New Roman"/>
          <w:b/>
          <w:bCs/>
        </w:rPr>
      </w:pPr>
      <w:r w:rsidRPr="005440BB">
        <w:rPr>
          <w:rFonts w:ascii="Times New Roman" w:hAnsi="Times New Roman" w:cs="Times New Roman"/>
          <w:b/>
          <w:bCs/>
        </w:rPr>
        <w:t>Meeting Clos</w:t>
      </w:r>
      <w:r>
        <w:rPr>
          <w:rFonts w:ascii="Times New Roman" w:hAnsi="Times New Roman" w:cs="Times New Roman"/>
          <w:b/>
          <w:bCs/>
        </w:rPr>
        <w:t>ed:</w:t>
      </w:r>
    </w:p>
    <w:p w14:paraId="66C9BE7B" w14:textId="77777777" w:rsidR="001F1FA2" w:rsidRDefault="001F1FA2" w:rsidP="001F1FA2">
      <w:pPr>
        <w:rPr>
          <w:rFonts w:ascii="Times New Roman" w:hAnsi="Times New Roman" w:cs="Times New Roman"/>
          <w:b/>
          <w:bCs/>
        </w:rPr>
      </w:pPr>
    </w:p>
    <w:p w14:paraId="649D52DE" w14:textId="77777777" w:rsidR="001F1FA2" w:rsidRDefault="001F1FA2" w:rsidP="001F1FA2">
      <w:pPr>
        <w:rPr>
          <w:rFonts w:ascii="Times New Roman" w:hAnsi="Times New Roman" w:cs="Times New Roman"/>
          <w:b/>
          <w:bCs/>
        </w:rPr>
      </w:pPr>
    </w:p>
    <w:p w14:paraId="0280F4DB" w14:textId="77777777" w:rsidR="001F1FA2" w:rsidRDefault="001F1FA2" w:rsidP="001F1FA2">
      <w:pPr>
        <w:rPr>
          <w:rFonts w:ascii="Times New Roman" w:hAnsi="Times New Roman" w:cs="Times New Roman"/>
          <w:b/>
          <w:bCs/>
        </w:rPr>
      </w:pPr>
    </w:p>
    <w:p w14:paraId="283E1FBF" w14:textId="77777777" w:rsidR="001F1FA2" w:rsidRDefault="001F1FA2" w:rsidP="001F1FA2">
      <w:pPr>
        <w:rPr>
          <w:rFonts w:ascii="Times New Roman" w:hAnsi="Times New Roman" w:cs="Times New Roman"/>
          <w:b/>
          <w:bCs/>
        </w:rPr>
      </w:pPr>
    </w:p>
    <w:p w14:paraId="0BAC6926" w14:textId="77777777" w:rsidR="001F1FA2" w:rsidRDefault="001F1FA2"/>
    <w:sectPr w:rsidR="001F1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C170B"/>
    <w:multiLevelType w:val="hybridMultilevel"/>
    <w:tmpl w:val="9B0A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588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A2"/>
    <w:rsid w:val="0003132C"/>
    <w:rsid w:val="001B57E2"/>
    <w:rsid w:val="001F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7B8C7"/>
  <w15:chartTrackingRefBased/>
  <w15:docId w15:val="{44D32AC5-A57A-4A75-B86A-21115440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FA2"/>
  </w:style>
  <w:style w:type="paragraph" w:styleId="Heading1">
    <w:name w:val="heading 1"/>
    <w:basedOn w:val="Normal"/>
    <w:next w:val="Normal"/>
    <w:link w:val="Heading1Char"/>
    <w:uiPriority w:val="9"/>
    <w:qFormat/>
    <w:rsid w:val="001F1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F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F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F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F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F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F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F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F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F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Assistant</dc:creator>
  <cp:keywords/>
  <dc:description/>
  <cp:lastModifiedBy>Admin Assistant</cp:lastModifiedBy>
  <cp:revision>1</cp:revision>
  <cp:lastPrinted>2025-11-06T13:50:00Z</cp:lastPrinted>
  <dcterms:created xsi:type="dcterms:W3CDTF">2025-11-06T13:47:00Z</dcterms:created>
  <dcterms:modified xsi:type="dcterms:W3CDTF">2025-11-06T16:15:00Z</dcterms:modified>
</cp:coreProperties>
</file>