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4EAB9" w14:textId="27355DDD" w:rsidR="00E321E5" w:rsidRDefault="009647D9" w:rsidP="009647D9">
      <w:pPr>
        <w:spacing w:line="240" w:lineRule="auto"/>
        <w:jc w:val="center"/>
        <w:rPr>
          <w:color w:val="70AD47" w:themeColor="accent6"/>
          <w:sz w:val="32"/>
          <w:szCs w:val="32"/>
        </w:rPr>
      </w:pPr>
      <w:r>
        <w:rPr>
          <w:color w:val="70AD47" w:themeColor="accent6"/>
          <w:sz w:val="32"/>
          <w:szCs w:val="32"/>
        </w:rPr>
        <w:t>LANDER COUNTY CONSERVATION DISTRICT</w:t>
      </w:r>
    </w:p>
    <w:p w14:paraId="5A5D7F9E" w14:textId="1259EC45" w:rsidR="009647D9" w:rsidRDefault="009647D9" w:rsidP="009647D9">
      <w:pPr>
        <w:spacing w:line="240" w:lineRule="auto"/>
        <w:jc w:val="center"/>
        <w:rPr>
          <w:color w:val="70AD47" w:themeColor="accent6"/>
          <w:sz w:val="24"/>
          <w:szCs w:val="24"/>
        </w:rPr>
      </w:pPr>
      <w:r>
        <w:rPr>
          <w:color w:val="70AD47" w:themeColor="accent6"/>
          <w:sz w:val="24"/>
          <w:szCs w:val="24"/>
        </w:rPr>
        <w:t>MEETING</w:t>
      </w:r>
      <w:r w:rsidR="00B27B20">
        <w:rPr>
          <w:color w:val="70AD47" w:themeColor="accent6"/>
          <w:sz w:val="24"/>
          <w:szCs w:val="24"/>
        </w:rPr>
        <w:t xml:space="preserve"> MINUTES</w:t>
      </w:r>
    </w:p>
    <w:p w14:paraId="4FF5A405" w14:textId="12E29B77" w:rsidR="009647D9" w:rsidRDefault="00B21845" w:rsidP="009647D9">
      <w:pPr>
        <w:spacing w:line="240" w:lineRule="auto"/>
        <w:jc w:val="center"/>
        <w:rPr>
          <w:color w:val="70AD47" w:themeColor="accent6"/>
          <w:sz w:val="24"/>
          <w:szCs w:val="24"/>
        </w:rPr>
      </w:pPr>
      <w:r>
        <w:rPr>
          <w:color w:val="70AD47" w:themeColor="accent6"/>
          <w:sz w:val="24"/>
          <w:szCs w:val="24"/>
        </w:rPr>
        <w:t xml:space="preserve">Wednesday September </w:t>
      </w:r>
      <w:r w:rsidR="005A4A8A">
        <w:rPr>
          <w:color w:val="70AD47" w:themeColor="accent6"/>
          <w:sz w:val="24"/>
          <w:szCs w:val="24"/>
        </w:rPr>
        <w:t>1</w:t>
      </w:r>
      <w:r>
        <w:rPr>
          <w:color w:val="70AD47" w:themeColor="accent6"/>
          <w:sz w:val="24"/>
          <w:szCs w:val="24"/>
        </w:rPr>
        <w:t>1</w:t>
      </w:r>
      <w:r w:rsidR="00783754" w:rsidRPr="00783754">
        <w:rPr>
          <w:color w:val="70AD47" w:themeColor="accent6"/>
          <w:sz w:val="24"/>
          <w:szCs w:val="24"/>
          <w:vertAlign w:val="superscript"/>
        </w:rPr>
        <w:t>th</w:t>
      </w:r>
      <w:r w:rsidR="005E2490">
        <w:rPr>
          <w:color w:val="70AD47" w:themeColor="accent6"/>
          <w:sz w:val="24"/>
          <w:szCs w:val="24"/>
        </w:rPr>
        <w:t>,</w:t>
      </w:r>
      <w:r w:rsidR="00EB12E8">
        <w:rPr>
          <w:color w:val="70AD47" w:themeColor="accent6"/>
          <w:sz w:val="24"/>
          <w:szCs w:val="24"/>
        </w:rPr>
        <w:t xml:space="preserve"> 202</w:t>
      </w:r>
      <w:r w:rsidR="00932998">
        <w:rPr>
          <w:color w:val="70AD47" w:themeColor="accent6"/>
          <w:sz w:val="24"/>
          <w:szCs w:val="24"/>
        </w:rPr>
        <w:t>4</w:t>
      </w:r>
      <w:r w:rsidR="009647D9">
        <w:rPr>
          <w:color w:val="70AD47" w:themeColor="accent6"/>
          <w:sz w:val="24"/>
          <w:szCs w:val="24"/>
        </w:rPr>
        <w:t xml:space="preserve"> 5:30pm</w:t>
      </w:r>
    </w:p>
    <w:p w14:paraId="4C266549" w14:textId="1960CB21" w:rsidR="009647D9" w:rsidRPr="00B27B20" w:rsidRDefault="009647D9" w:rsidP="00B27B20">
      <w:pPr>
        <w:spacing w:line="240" w:lineRule="auto"/>
        <w:jc w:val="center"/>
        <w:rPr>
          <w:color w:val="70AD47" w:themeColor="accent6"/>
          <w:sz w:val="24"/>
          <w:szCs w:val="24"/>
        </w:rPr>
      </w:pPr>
      <w:r>
        <w:rPr>
          <w:color w:val="70AD47" w:themeColor="accent6"/>
          <w:sz w:val="24"/>
          <w:szCs w:val="24"/>
        </w:rPr>
        <w:t>Location: 815 N</w:t>
      </w:r>
      <w:r w:rsidR="00BA5200">
        <w:rPr>
          <w:color w:val="70AD47" w:themeColor="accent6"/>
          <w:sz w:val="24"/>
          <w:szCs w:val="24"/>
        </w:rPr>
        <w:t>orth</w:t>
      </w:r>
      <w:r>
        <w:rPr>
          <w:color w:val="70AD47" w:themeColor="accent6"/>
          <w:sz w:val="24"/>
          <w:szCs w:val="24"/>
        </w:rPr>
        <w:t xml:space="preserve"> 2</w:t>
      </w:r>
      <w:r w:rsidRPr="009647D9">
        <w:rPr>
          <w:color w:val="70AD47" w:themeColor="accent6"/>
          <w:sz w:val="24"/>
          <w:szCs w:val="24"/>
          <w:vertAlign w:val="superscript"/>
        </w:rPr>
        <w:t>nd</w:t>
      </w:r>
      <w:r>
        <w:rPr>
          <w:color w:val="70AD47" w:themeColor="accent6"/>
          <w:sz w:val="24"/>
          <w:szCs w:val="24"/>
        </w:rPr>
        <w:t xml:space="preserve"> Street Battle Mountain, NV 89820</w:t>
      </w:r>
    </w:p>
    <w:p w14:paraId="780885C5" w14:textId="6BDA21CD" w:rsidR="00CD5FAF" w:rsidRDefault="00CD5FAF" w:rsidP="00CD5FAF">
      <w:pPr>
        <w:pStyle w:val="ListParagraph"/>
        <w:numPr>
          <w:ilvl w:val="0"/>
          <w:numId w:val="1"/>
        </w:numPr>
        <w:spacing w:before="120" w:after="120" w:line="360" w:lineRule="auto"/>
        <w:ind w:right="720"/>
      </w:pPr>
      <w:r w:rsidRPr="002E779E">
        <w:t>CALL TO ORDER AND DETERMINATION OF QUORUM</w:t>
      </w:r>
    </w:p>
    <w:p w14:paraId="2A4FAEC9" w14:textId="23849C84" w:rsidR="00B27B20" w:rsidRPr="002E779E" w:rsidRDefault="00B27B20" w:rsidP="00B27B20">
      <w:pPr>
        <w:pStyle w:val="ListParagraph"/>
        <w:numPr>
          <w:ilvl w:val="0"/>
          <w:numId w:val="30"/>
        </w:numPr>
        <w:spacing w:before="120" w:after="120" w:line="360" w:lineRule="auto"/>
        <w:ind w:right="720"/>
      </w:pPr>
      <w:r>
        <w:t xml:space="preserve">Quorum determined, meeting called to order at </w:t>
      </w:r>
      <w:r w:rsidR="006B057F">
        <w:t>5:38PM.</w:t>
      </w:r>
    </w:p>
    <w:p w14:paraId="7A00D81D" w14:textId="66828F20" w:rsidR="00CD5FAF" w:rsidRDefault="00CD5FAF" w:rsidP="00CD5FAF">
      <w:pPr>
        <w:pStyle w:val="ListParagraph"/>
        <w:numPr>
          <w:ilvl w:val="0"/>
          <w:numId w:val="2"/>
        </w:numPr>
        <w:spacing w:before="120" w:after="120" w:line="360" w:lineRule="auto"/>
        <w:ind w:right="720"/>
      </w:pPr>
      <w:r w:rsidRPr="002E779E">
        <w:t>Introduction of those in attendance</w:t>
      </w:r>
    </w:p>
    <w:p w14:paraId="39B9B8C3" w14:textId="71CA7F8A" w:rsidR="00B27B20" w:rsidRDefault="00B27B20" w:rsidP="00B27B20">
      <w:pPr>
        <w:pStyle w:val="ListParagraph"/>
        <w:numPr>
          <w:ilvl w:val="0"/>
          <w:numId w:val="26"/>
        </w:numPr>
        <w:spacing w:before="120" w:after="120" w:line="360" w:lineRule="auto"/>
        <w:ind w:right="720"/>
      </w:pPr>
      <w:r>
        <w:t>In person:</w:t>
      </w:r>
      <w:r w:rsidR="006B057F">
        <w:t xml:space="preserve"> LCCD board members Paul Tomera, Suzann Lemaire, Wayne Nebeker, Amy Nelson, Jalin Nelson. SCC board member Jerry Annis.</w:t>
      </w:r>
    </w:p>
    <w:p w14:paraId="3F1B5267" w14:textId="4C9BFAD9" w:rsidR="00B27B20" w:rsidRPr="002E779E" w:rsidRDefault="00B27B20" w:rsidP="00B27B20">
      <w:pPr>
        <w:pStyle w:val="ListParagraph"/>
        <w:numPr>
          <w:ilvl w:val="0"/>
          <w:numId w:val="26"/>
        </w:numPr>
        <w:spacing w:before="120" w:after="120" w:line="360" w:lineRule="auto"/>
        <w:ind w:right="720"/>
      </w:pPr>
      <w:r>
        <w:t>Online/Called In:</w:t>
      </w:r>
      <w:r w:rsidR="006B057F">
        <w:t xml:space="preserve"> LCCD natural resource officer Pam Harrington. DCNR program manager Melany Aten.</w:t>
      </w:r>
    </w:p>
    <w:p w14:paraId="0D6FD2FD" w14:textId="636E723A" w:rsidR="00CD5FAF" w:rsidRPr="00B27B20" w:rsidRDefault="00CD5FAF" w:rsidP="000B4A1E">
      <w:pPr>
        <w:pStyle w:val="ListParagraph"/>
        <w:numPr>
          <w:ilvl w:val="0"/>
          <w:numId w:val="1"/>
        </w:numPr>
        <w:spacing w:before="120" w:after="120" w:line="360" w:lineRule="auto"/>
        <w:ind w:right="720"/>
        <w:rPr>
          <w:color w:val="70AD47" w:themeColor="accent6"/>
        </w:rPr>
      </w:pPr>
      <w:r w:rsidRPr="002E779E">
        <w:t xml:space="preserve">PUBLIC </w:t>
      </w:r>
      <w:r w:rsidR="003A409F" w:rsidRPr="002E779E">
        <w:t>COMMENTS</w:t>
      </w:r>
    </w:p>
    <w:p w14:paraId="1F210685" w14:textId="2FC183BA" w:rsidR="00B27B20" w:rsidRPr="00B27B20" w:rsidRDefault="006B057F" w:rsidP="00B27B20">
      <w:pPr>
        <w:pStyle w:val="ListParagraph"/>
        <w:numPr>
          <w:ilvl w:val="0"/>
          <w:numId w:val="26"/>
        </w:numPr>
        <w:spacing w:before="120" w:after="120" w:line="360" w:lineRule="auto"/>
        <w:ind w:right="720"/>
      </w:pPr>
      <w:r>
        <w:t>None</w:t>
      </w:r>
    </w:p>
    <w:p w14:paraId="15FDF088" w14:textId="6E73512F" w:rsidR="00CD5FAF" w:rsidRPr="00B27B20" w:rsidRDefault="00FC0144" w:rsidP="00CD5FAF">
      <w:pPr>
        <w:pStyle w:val="ListParagraph"/>
        <w:numPr>
          <w:ilvl w:val="0"/>
          <w:numId w:val="1"/>
        </w:numPr>
        <w:spacing w:before="120" w:after="120" w:line="360" w:lineRule="auto"/>
        <w:ind w:right="720"/>
      </w:pPr>
      <w:r w:rsidRPr="002E779E">
        <w:t xml:space="preserve">REVIEW AND </w:t>
      </w:r>
      <w:r w:rsidR="00DE5A69">
        <w:t>APPROVAL OF 0</w:t>
      </w:r>
      <w:r w:rsidR="00B21845">
        <w:t>9</w:t>
      </w:r>
      <w:r w:rsidR="00DE5A69">
        <w:t>/</w:t>
      </w:r>
      <w:r w:rsidR="00B21845">
        <w:t>11</w:t>
      </w:r>
      <w:r w:rsidR="00C87615">
        <w:t>/202</w:t>
      </w:r>
      <w:r w:rsidR="00932998">
        <w:t>4</w:t>
      </w:r>
      <w:r w:rsidR="00CD5FAF" w:rsidRPr="002E779E">
        <w:t xml:space="preserve"> AGENDA- </w:t>
      </w:r>
      <w:r w:rsidR="00CD5FAF" w:rsidRPr="002E779E">
        <w:rPr>
          <w:i/>
          <w:color w:val="70AD47" w:themeColor="accent6"/>
          <w:u w:val="single"/>
        </w:rPr>
        <w:t>FOR POSSIBLE ACTION</w:t>
      </w:r>
    </w:p>
    <w:p w14:paraId="58FE7521" w14:textId="1D690548" w:rsidR="00B27B20" w:rsidRPr="002E779E" w:rsidRDefault="006B057F" w:rsidP="00B27B20">
      <w:pPr>
        <w:pStyle w:val="ListParagraph"/>
        <w:numPr>
          <w:ilvl w:val="0"/>
          <w:numId w:val="26"/>
        </w:numPr>
        <w:spacing w:before="120" w:after="120" w:line="360" w:lineRule="auto"/>
        <w:ind w:right="720"/>
      </w:pPr>
      <w:r>
        <w:t xml:space="preserve">Move item VII B to be after item IV. </w:t>
      </w:r>
      <w:r w:rsidR="00B27B20">
        <w:t>Motion to approve</w:t>
      </w:r>
      <w:r>
        <w:t xml:space="preserve"> as amended</w:t>
      </w:r>
      <w:r w:rsidR="00B27B20">
        <w:t xml:space="preserve"> </w:t>
      </w:r>
      <w:r>
        <w:t>Suzann</w:t>
      </w:r>
      <w:r w:rsidR="00B27B20">
        <w:t>, 2</w:t>
      </w:r>
      <w:r w:rsidR="00B27B20" w:rsidRPr="00B27B20">
        <w:rPr>
          <w:vertAlign w:val="superscript"/>
        </w:rPr>
        <w:t>nd</w:t>
      </w:r>
      <w:r w:rsidR="00B27B20">
        <w:t xml:space="preserve"> by </w:t>
      </w:r>
      <w:r>
        <w:t>Wayne</w:t>
      </w:r>
      <w:r w:rsidR="00B27B20">
        <w:t>. None opposed.</w:t>
      </w:r>
    </w:p>
    <w:p w14:paraId="2257170C" w14:textId="50DE3DB9" w:rsidR="00C87615" w:rsidRPr="00C87615" w:rsidRDefault="00FC0144" w:rsidP="00CD5FAF">
      <w:pPr>
        <w:pStyle w:val="ListParagraph"/>
        <w:numPr>
          <w:ilvl w:val="0"/>
          <w:numId w:val="1"/>
        </w:numPr>
        <w:spacing w:before="120" w:after="120" w:line="360" w:lineRule="auto"/>
        <w:ind w:right="720"/>
        <w:rPr>
          <w:color w:val="70AD47" w:themeColor="accent6"/>
        </w:rPr>
      </w:pPr>
      <w:r w:rsidRPr="002E779E">
        <w:t xml:space="preserve">REVIEW, </w:t>
      </w:r>
      <w:r w:rsidR="00CD5FAF" w:rsidRPr="002E779E">
        <w:t>AMEND AND/OR APPROVE MINUTES FROM</w:t>
      </w:r>
      <w:r w:rsidR="00DE5A69">
        <w:t xml:space="preserve"> 0</w:t>
      </w:r>
      <w:r w:rsidR="00B21845">
        <w:t>8</w:t>
      </w:r>
      <w:r w:rsidR="00DE5A69">
        <w:t>/</w:t>
      </w:r>
      <w:r w:rsidR="00B21845">
        <w:t>13</w:t>
      </w:r>
      <w:r w:rsidR="00DE5A69">
        <w:t>/202</w:t>
      </w:r>
      <w:r w:rsidR="00932998">
        <w:t>4</w:t>
      </w:r>
      <w:r w:rsidR="00CD5FAF" w:rsidRPr="002E779E">
        <w:t xml:space="preserve"> MEETING</w:t>
      </w:r>
    </w:p>
    <w:p w14:paraId="4A0142DC" w14:textId="53FD9F4D" w:rsidR="00CD5FAF" w:rsidRDefault="00CD5FAF" w:rsidP="00C87615">
      <w:pPr>
        <w:pStyle w:val="ListParagraph"/>
        <w:spacing w:before="120" w:after="120" w:line="360" w:lineRule="auto"/>
        <w:ind w:left="1440" w:right="720"/>
        <w:rPr>
          <w:i/>
          <w:color w:val="70AD47" w:themeColor="accent6"/>
          <w:u w:val="single"/>
        </w:rPr>
      </w:pPr>
      <w:r w:rsidRPr="002E779E">
        <w:t xml:space="preserve">- </w:t>
      </w:r>
      <w:r w:rsidRPr="002E779E">
        <w:rPr>
          <w:i/>
          <w:color w:val="70AD47" w:themeColor="accent6"/>
          <w:u w:val="single"/>
        </w:rPr>
        <w:t>FOR POSSIBLE ACTION</w:t>
      </w:r>
    </w:p>
    <w:p w14:paraId="43D536D9" w14:textId="484A2A7C" w:rsidR="00B27B20" w:rsidRDefault="006B057F" w:rsidP="00B27B20">
      <w:pPr>
        <w:pStyle w:val="ListParagraph"/>
        <w:numPr>
          <w:ilvl w:val="0"/>
          <w:numId w:val="26"/>
        </w:numPr>
        <w:spacing w:before="120" w:after="120" w:line="360" w:lineRule="auto"/>
        <w:ind w:right="720"/>
      </w:pPr>
      <w:r>
        <w:t>Comment to capitalize proper nouns. Wayne and Suzann not present at 8/13 meeting, motion to table Suzann</w:t>
      </w:r>
      <w:r w:rsidR="00B27B20">
        <w:t>, 2</w:t>
      </w:r>
      <w:r w:rsidR="00B27B20" w:rsidRPr="00B27B20">
        <w:rPr>
          <w:vertAlign w:val="superscript"/>
        </w:rPr>
        <w:t>nd</w:t>
      </w:r>
      <w:r>
        <w:t xml:space="preserve"> by Wayne</w:t>
      </w:r>
      <w:r w:rsidR="00B27B20">
        <w:t>. None opposed.</w:t>
      </w:r>
      <w:r>
        <w:t xml:space="preserve"> ITEM TABLED.</w:t>
      </w:r>
    </w:p>
    <w:p w14:paraId="20C0E6A1" w14:textId="4479BCF4" w:rsidR="00F72A7B" w:rsidRPr="00B27B20" w:rsidRDefault="00DD30E1" w:rsidP="00F72A7B">
      <w:pPr>
        <w:pStyle w:val="ListParagraph"/>
        <w:spacing w:before="120" w:after="120" w:line="360" w:lineRule="auto"/>
        <w:ind w:left="2520" w:right="720"/>
      </w:pPr>
      <w:r>
        <w:t>*</w:t>
      </w:r>
      <w:r w:rsidR="00F72A7B">
        <w:t xml:space="preserve">AGENDA TAKEN OUT OF ORDER, PROCEED TO </w:t>
      </w:r>
      <w:r>
        <w:t>VII ITEM B*</w:t>
      </w:r>
    </w:p>
    <w:p w14:paraId="2D6EC744" w14:textId="3EE817D2" w:rsidR="00CD5FAF" w:rsidRPr="002E779E" w:rsidRDefault="00CD5FAF" w:rsidP="00CD5FAF">
      <w:pPr>
        <w:pStyle w:val="ListParagraph"/>
        <w:numPr>
          <w:ilvl w:val="0"/>
          <w:numId w:val="1"/>
        </w:numPr>
        <w:spacing w:before="120" w:after="120" w:line="360" w:lineRule="auto"/>
        <w:ind w:right="720"/>
      </w:pPr>
      <w:r w:rsidRPr="002E779E">
        <w:t>TREASURER’S REPORT</w:t>
      </w:r>
    </w:p>
    <w:p w14:paraId="64ADFB74" w14:textId="1C164B06" w:rsidR="007F4088" w:rsidRPr="00B27B20" w:rsidRDefault="00113343" w:rsidP="00750157">
      <w:pPr>
        <w:pStyle w:val="ListParagraph"/>
        <w:numPr>
          <w:ilvl w:val="0"/>
          <w:numId w:val="3"/>
        </w:numPr>
        <w:spacing w:before="120" w:after="120" w:line="360" w:lineRule="auto"/>
        <w:ind w:right="720"/>
      </w:pPr>
      <w:r>
        <w:t>Financial updates</w:t>
      </w:r>
      <w:r w:rsidR="00CD5FAF" w:rsidRPr="002E779E">
        <w:t xml:space="preserve">- </w:t>
      </w:r>
      <w:r w:rsidR="00CD5FAF" w:rsidRPr="002E779E">
        <w:rPr>
          <w:i/>
          <w:u w:val="single"/>
        </w:rPr>
        <w:t xml:space="preserve"> </w:t>
      </w:r>
      <w:r w:rsidR="00CD5FAF" w:rsidRPr="002E779E">
        <w:rPr>
          <w:i/>
          <w:color w:val="70AD47" w:themeColor="accent6"/>
          <w:u w:val="single"/>
        </w:rPr>
        <w:t>FOR POSSIBLE ACTION</w:t>
      </w:r>
    </w:p>
    <w:p w14:paraId="1E48E373" w14:textId="65282735" w:rsidR="00B27B20" w:rsidRPr="00B27B20" w:rsidRDefault="00D523DE" w:rsidP="00B27B20">
      <w:pPr>
        <w:pStyle w:val="ListParagraph"/>
        <w:numPr>
          <w:ilvl w:val="0"/>
          <w:numId w:val="26"/>
        </w:numPr>
        <w:spacing w:before="120" w:after="120" w:line="360" w:lineRule="auto"/>
        <w:ind w:right="720"/>
      </w:pPr>
      <w:r>
        <w:t>No action.</w:t>
      </w:r>
    </w:p>
    <w:p w14:paraId="6BCE161D" w14:textId="5273489B" w:rsidR="00DE5A69" w:rsidRPr="00B27B20" w:rsidRDefault="00DE5A69" w:rsidP="00750157">
      <w:pPr>
        <w:pStyle w:val="ListParagraph"/>
        <w:numPr>
          <w:ilvl w:val="0"/>
          <w:numId w:val="3"/>
        </w:numPr>
        <w:spacing w:before="120" w:after="120" w:line="360" w:lineRule="auto"/>
        <w:ind w:right="720"/>
      </w:pPr>
      <w:r>
        <w:t xml:space="preserve">Bills to be paid- </w:t>
      </w:r>
      <w:r>
        <w:rPr>
          <w:i/>
          <w:color w:val="70AD47" w:themeColor="accent6"/>
          <w:u w:val="single"/>
        </w:rPr>
        <w:t>FOR POSSIBLE ACTION</w:t>
      </w:r>
    </w:p>
    <w:p w14:paraId="5ED84DA5" w14:textId="0D30E395" w:rsidR="005A4A8A" w:rsidRDefault="00B21845" w:rsidP="003D31C0">
      <w:pPr>
        <w:pStyle w:val="ListParagraph"/>
        <w:numPr>
          <w:ilvl w:val="0"/>
          <w:numId w:val="21"/>
        </w:numPr>
        <w:spacing w:before="120" w:after="120" w:line="360" w:lineRule="auto"/>
        <w:ind w:right="720"/>
        <w:rPr>
          <w:iCs/>
        </w:rPr>
      </w:pPr>
      <w:r>
        <w:rPr>
          <w:iCs/>
        </w:rPr>
        <w:t>Stock Water LLC for $13,676.76 for Argenta W</w:t>
      </w:r>
      <w:r w:rsidR="00E42E84">
        <w:rPr>
          <w:iCs/>
        </w:rPr>
        <w:t xml:space="preserve">ildlife </w:t>
      </w:r>
      <w:r>
        <w:rPr>
          <w:iCs/>
        </w:rPr>
        <w:t>M</w:t>
      </w:r>
      <w:r w:rsidR="00E42E84">
        <w:rPr>
          <w:iCs/>
        </w:rPr>
        <w:t xml:space="preserve">anagement </w:t>
      </w:r>
      <w:r>
        <w:rPr>
          <w:iCs/>
        </w:rPr>
        <w:t>A</w:t>
      </w:r>
      <w:r w:rsidR="00E42E84">
        <w:rPr>
          <w:iCs/>
        </w:rPr>
        <w:t>rea</w:t>
      </w:r>
      <w:r>
        <w:rPr>
          <w:iCs/>
        </w:rPr>
        <w:t xml:space="preserve"> </w:t>
      </w:r>
      <w:proofErr w:type="spellStart"/>
      <w:r>
        <w:rPr>
          <w:iCs/>
        </w:rPr>
        <w:t>Sterrit</w:t>
      </w:r>
      <w:proofErr w:type="spellEnd"/>
      <w:r>
        <w:rPr>
          <w:iCs/>
        </w:rPr>
        <w:t xml:space="preserve"> Field Well Repair (N</w:t>
      </w:r>
      <w:r w:rsidR="00E42E84">
        <w:rPr>
          <w:iCs/>
        </w:rPr>
        <w:t xml:space="preserve">evada </w:t>
      </w:r>
      <w:r>
        <w:rPr>
          <w:iCs/>
        </w:rPr>
        <w:t>D</w:t>
      </w:r>
      <w:r w:rsidR="00E42E84">
        <w:rPr>
          <w:iCs/>
        </w:rPr>
        <w:t xml:space="preserve">epartment </w:t>
      </w:r>
      <w:proofErr w:type="gramStart"/>
      <w:r>
        <w:rPr>
          <w:iCs/>
        </w:rPr>
        <w:t>O</w:t>
      </w:r>
      <w:r w:rsidR="00E42E84">
        <w:rPr>
          <w:iCs/>
        </w:rPr>
        <w:t>f</w:t>
      </w:r>
      <w:proofErr w:type="gramEnd"/>
      <w:r w:rsidR="00E42E84">
        <w:rPr>
          <w:iCs/>
        </w:rPr>
        <w:t xml:space="preserve"> </w:t>
      </w:r>
      <w:r>
        <w:rPr>
          <w:iCs/>
        </w:rPr>
        <w:t>W</w:t>
      </w:r>
      <w:r w:rsidR="00E42E84">
        <w:rPr>
          <w:iCs/>
        </w:rPr>
        <w:t>ildlife</w:t>
      </w:r>
      <w:r>
        <w:rPr>
          <w:iCs/>
        </w:rPr>
        <w:t xml:space="preserve"> interlocal agreement, 3% administrative fee, reimbursement to L</w:t>
      </w:r>
      <w:r w:rsidR="00E42E84">
        <w:rPr>
          <w:iCs/>
        </w:rPr>
        <w:t xml:space="preserve">ander </w:t>
      </w:r>
      <w:r>
        <w:rPr>
          <w:iCs/>
        </w:rPr>
        <w:t>C</w:t>
      </w:r>
      <w:r w:rsidR="00E42E84">
        <w:rPr>
          <w:iCs/>
        </w:rPr>
        <w:t xml:space="preserve">ounty </w:t>
      </w:r>
      <w:r>
        <w:rPr>
          <w:iCs/>
        </w:rPr>
        <w:t>C</w:t>
      </w:r>
      <w:r w:rsidR="00E42E84">
        <w:rPr>
          <w:iCs/>
        </w:rPr>
        <w:t xml:space="preserve">onservation </w:t>
      </w:r>
      <w:r>
        <w:rPr>
          <w:iCs/>
        </w:rPr>
        <w:t>D</w:t>
      </w:r>
      <w:r w:rsidR="00E42E84">
        <w:rPr>
          <w:iCs/>
        </w:rPr>
        <w:t>istrict</w:t>
      </w:r>
      <w:r>
        <w:rPr>
          <w:iCs/>
        </w:rPr>
        <w:t xml:space="preserve"> for $14,087.06)</w:t>
      </w:r>
    </w:p>
    <w:p w14:paraId="279772FE" w14:textId="712A45A5" w:rsidR="00B27B20" w:rsidRPr="00B27B20" w:rsidRDefault="00B27B20" w:rsidP="00B27B20">
      <w:pPr>
        <w:pStyle w:val="ListParagraph"/>
        <w:numPr>
          <w:ilvl w:val="0"/>
          <w:numId w:val="26"/>
        </w:numPr>
        <w:spacing w:before="120" w:after="120" w:line="360" w:lineRule="auto"/>
        <w:ind w:right="720"/>
        <w:rPr>
          <w:iCs/>
        </w:rPr>
      </w:pPr>
      <w:r>
        <w:rPr>
          <w:iCs/>
        </w:rPr>
        <w:t>Comments:</w:t>
      </w:r>
      <w:r w:rsidR="00426545">
        <w:rPr>
          <w:iCs/>
        </w:rPr>
        <w:t xml:space="preserve"> </w:t>
      </w:r>
      <w:r w:rsidR="00426545">
        <w:t>Anna to request NDOW to include receipts with task order</w:t>
      </w:r>
      <w:r w:rsidR="00426545">
        <w:t xml:space="preserve">. Motion to </w:t>
      </w:r>
      <w:r w:rsidR="003A1525">
        <w:t xml:space="preserve">retroactively </w:t>
      </w:r>
      <w:r w:rsidR="00426545">
        <w:t>approve</w:t>
      </w:r>
      <w:r w:rsidR="003A1525">
        <w:t xml:space="preserve"> Amy, 2</w:t>
      </w:r>
      <w:r w:rsidR="003A1525" w:rsidRPr="003A1525">
        <w:rPr>
          <w:vertAlign w:val="superscript"/>
        </w:rPr>
        <w:t>nd</w:t>
      </w:r>
      <w:r w:rsidR="003A1525">
        <w:t xml:space="preserve"> Jalin. None opposed.</w:t>
      </w:r>
    </w:p>
    <w:p w14:paraId="27109E61" w14:textId="761E472F" w:rsidR="00B21845" w:rsidRDefault="00B21845" w:rsidP="003D31C0">
      <w:pPr>
        <w:pStyle w:val="ListParagraph"/>
        <w:numPr>
          <w:ilvl w:val="0"/>
          <w:numId w:val="21"/>
        </w:numPr>
        <w:spacing w:before="120" w:after="120" w:line="360" w:lineRule="auto"/>
        <w:ind w:right="720"/>
        <w:rPr>
          <w:iCs/>
        </w:rPr>
      </w:pPr>
      <w:r>
        <w:rPr>
          <w:iCs/>
        </w:rPr>
        <w:t>Gold Standar</w:t>
      </w:r>
      <w:r w:rsidR="00252778">
        <w:rPr>
          <w:iCs/>
        </w:rPr>
        <w:t>d</w:t>
      </w:r>
      <w:r>
        <w:rPr>
          <w:iCs/>
        </w:rPr>
        <w:t xml:space="preserve"> Fence LLC for $8,000.00 for Argenta WMA hay corral/pump house removal and rebuild (</w:t>
      </w:r>
      <w:r w:rsidR="00E42E84">
        <w:rPr>
          <w:iCs/>
        </w:rPr>
        <w:t xml:space="preserve">Nevada Department </w:t>
      </w:r>
      <w:proofErr w:type="gramStart"/>
      <w:r w:rsidR="00E42E84">
        <w:rPr>
          <w:iCs/>
        </w:rPr>
        <w:t>Of</w:t>
      </w:r>
      <w:proofErr w:type="gramEnd"/>
      <w:r w:rsidR="00E42E84">
        <w:rPr>
          <w:iCs/>
        </w:rPr>
        <w:t xml:space="preserve"> Wildlife</w:t>
      </w:r>
      <w:r>
        <w:rPr>
          <w:iCs/>
        </w:rPr>
        <w:t xml:space="preserve"> interlocal agreement, 3% administrative fee, reimbursement to </w:t>
      </w:r>
      <w:r w:rsidR="00E42E84">
        <w:rPr>
          <w:iCs/>
        </w:rPr>
        <w:t>Lander County Conservation District</w:t>
      </w:r>
      <w:r>
        <w:rPr>
          <w:iCs/>
        </w:rPr>
        <w:t xml:space="preserve"> for $8,240.00)</w:t>
      </w:r>
    </w:p>
    <w:p w14:paraId="029DCF03" w14:textId="17163CC4" w:rsidR="00B27B20" w:rsidRPr="003D31C0" w:rsidRDefault="004D40B4" w:rsidP="00B27B20">
      <w:pPr>
        <w:pStyle w:val="ListParagraph"/>
        <w:numPr>
          <w:ilvl w:val="0"/>
          <w:numId w:val="26"/>
        </w:numPr>
        <w:spacing w:before="120" w:after="120" w:line="360" w:lineRule="auto"/>
        <w:ind w:right="720"/>
        <w:rPr>
          <w:iCs/>
        </w:rPr>
      </w:pPr>
      <w:r>
        <w:rPr>
          <w:iCs/>
        </w:rPr>
        <w:t>Motion to retroactively approve Wayne, 2</w:t>
      </w:r>
      <w:r w:rsidRPr="004D40B4">
        <w:rPr>
          <w:iCs/>
          <w:vertAlign w:val="superscript"/>
        </w:rPr>
        <w:t>nd</w:t>
      </w:r>
      <w:r>
        <w:rPr>
          <w:iCs/>
        </w:rPr>
        <w:t xml:space="preserve"> Suzann. None opposed.</w:t>
      </w:r>
    </w:p>
    <w:p w14:paraId="185DC23F" w14:textId="64B79BA4" w:rsidR="00C24C73" w:rsidRPr="00B27B20" w:rsidRDefault="00287113" w:rsidP="00C24C73">
      <w:pPr>
        <w:pStyle w:val="ListParagraph"/>
        <w:numPr>
          <w:ilvl w:val="0"/>
          <w:numId w:val="3"/>
        </w:numPr>
        <w:spacing w:before="120" w:after="120" w:line="360" w:lineRule="auto"/>
        <w:ind w:right="720"/>
      </w:pPr>
      <w:r w:rsidRPr="002E779E">
        <w:lastRenderedPageBreak/>
        <w:t>Wages/</w:t>
      </w:r>
      <w:r w:rsidR="00C24C73" w:rsidRPr="002E779E">
        <w:t>timeshe</w:t>
      </w:r>
      <w:r w:rsidR="00C87615">
        <w:t xml:space="preserve">et approval for Anna for </w:t>
      </w:r>
      <w:r w:rsidR="00B21845">
        <w:t>August 2024, $1,00</w:t>
      </w:r>
      <w:r w:rsidR="005A4A8A">
        <w:t>0.00</w:t>
      </w:r>
      <w:r w:rsidR="00354CC1">
        <w:t xml:space="preserve"> </w:t>
      </w:r>
      <w:r w:rsidR="00C24C73" w:rsidRPr="002E779E">
        <w:t xml:space="preserve">- </w:t>
      </w:r>
      <w:r w:rsidR="00C24C73" w:rsidRPr="002E779E">
        <w:rPr>
          <w:i/>
          <w:color w:val="70AD47" w:themeColor="accent6"/>
          <w:u w:val="single"/>
        </w:rPr>
        <w:t>FOR POSSIBLE ACTION</w:t>
      </w:r>
    </w:p>
    <w:p w14:paraId="72DAC75B" w14:textId="2EF6DECC" w:rsidR="00B27B20" w:rsidRPr="00B27B20" w:rsidRDefault="00B27B20" w:rsidP="00B27B20">
      <w:pPr>
        <w:pStyle w:val="ListParagraph"/>
        <w:numPr>
          <w:ilvl w:val="0"/>
          <w:numId w:val="26"/>
        </w:numPr>
        <w:spacing w:before="120" w:after="120" w:line="360" w:lineRule="auto"/>
        <w:ind w:right="720"/>
      </w:pPr>
      <w:r>
        <w:t>Motion to approve</w:t>
      </w:r>
      <w:r w:rsidR="00650BCF">
        <w:t xml:space="preserve"> Jalin</w:t>
      </w:r>
      <w:r>
        <w:t>, 2</w:t>
      </w:r>
      <w:r w:rsidRPr="00B27B20">
        <w:rPr>
          <w:vertAlign w:val="superscript"/>
        </w:rPr>
        <w:t>nd</w:t>
      </w:r>
      <w:r>
        <w:t xml:space="preserve"> by</w:t>
      </w:r>
      <w:r w:rsidR="00650BCF">
        <w:t xml:space="preserve"> Wayne</w:t>
      </w:r>
      <w:r>
        <w:t>. None opposed.</w:t>
      </w:r>
    </w:p>
    <w:p w14:paraId="77113D66" w14:textId="0809F61D" w:rsidR="00DE5A69" w:rsidRPr="00B27B20" w:rsidRDefault="00DE5A69" w:rsidP="00C24C73">
      <w:pPr>
        <w:pStyle w:val="ListParagraph"/>
        <w:numPr>
          <w:ilvl w:val="0"/>
          <w:numId w:val="3"/>
        </w:numPr>
        <w:spacing w:before="120" w:after="120" w:line="360" w:lineRule="auto"/>
        <w:ind w:right="720"/>
      </w:pPr>
      <w:r>
        <w:t xml:space="preserve">Grant updates- </w:t>
      </w:r>
      <w:r>
        <w:rPr>
          <w:i/>
          <w:color w:val="70AD47" w:themeColor="accent6"/>
          <w:u w:val="single"/>
        </w:rPr>
        <w:t>FOR POSSIBLE ACTION</w:t>
      </w:r>
    </w:p>
    <w:p w14:paraId="01335FD3" w14:textId="3B0F808D" w:rsidR="00B27B20" w:rsidRDefault="00B27B20" w:rsidP="00B27B20">
      <w:pPr>
        <w:pStyle w:val="ListParagraph"/>
        <w:numPr>
          <w:ilvl w:val="0"/>
          <w:numId w:val="26"/>
        </w:numPr>
        <w:spacing w:before="120" w:after="120" w:line="360" w:lineRule="auto"/>
        <w:ind w:right="720"/>
      </w:pPr>
      <w:r>
        <w:t>(None from secretary)</w:t>
      </w:r>
    </w:p>
    <w:p w14:paraId="5CC383C0" w14:textId="6DC3B348" w:rsidR="00B27B20" w:rsidRPr="00B27B20" w:rsidRDefault="00650BCF" w:rsidP="00B27B20">
      <w:pPr>
        <w:pStyle w:val="ListParagraph"/>
        <w:numPr>
          <w:ilvl w:val="0"/>
          <w:numId w:val="26"/>
        </w:numPr>
        <w:spacing w:before="120" w:after="120" w:line="360" w:lineRule="auto"/>
        <w:ind w:right="720"/>
      </w:pPr>
      <w:r>
        <w:t>Cheryl from USFWS emailed, project not funded.</w:t>
      </w:r>
    </w:p>
    <w:p w14:paraId="03C478C3" w14:textId="614FF1F9" w:rsidR="00897528" w:rsidRPr="00B21845" w:rsidRDefault="00897528" w:rsidP="00897528">
      <w:pPr>
        <w:pStyle w:val="ListParagraph"/>
        <w:numPr>
          <w:ilvl w:val="0"/>
          <w:numId w:val="3"/>
        </w:numPr>
        <w:spacing w:before="120" w:after="120" w:line="360" w:lineRule="auto"/>
        <w:ind w:right="720"/>
      </w:pPr>
      <w:r>
        <w:rPr>
          <w:iCs/>
        </w:rPr>
        <w:t xml:space="preserve">Employee/board member(s) training/travel </w:t>
      </w:r>
      <w:r w:rsidR="004915B0">
        <w:rPr>
          <w:iCs/>
        </w:rPr>
        <w:t xml:space="preserve">and </w:t>
      </w:r>
      <w:r>
        <w:rPr>
          <w:iCs/>
        </w:rPr>
        <w:t xml:space="preserve">reimbursements - </w:t>
      </w:r>
      <w:r w:rsidR="00741456" w:rsidRPr="002E779E">
        <w:rPr>
          <w:i/>
          <w:color w:val="70AD47" w:themeColor="accent6"/>
          <w:u w:val="single"/>
        </w:rPr>
        <w:t>FOR POSSIBLE ACTION</w:t>
      </w:r>
    </w:p>
    <w:p w14:paraId="5302B5A6" w14:textId="62956E7E" w:rsidR="00B21845" w:rsidRDefault="00B21845" w:rsidP="00B21845">
      <w:pPr>
        <w:pStyle w:val="ListParagraph"/>
        <w:numPr>
          <w:ilvl w:val="0"/>
          <w:numId w:val="24"/>
        </w:numPr>
        <w:spacing w:before="120" w:after="120" w:line="360" w:lineRule="auto"/>
        <w:ind w:right="720"/>
      </w:pPr>
      <w:r>
        <w:t>N</w:t>
      </w:r>
      <w:r w:rsidR="00E42E84">
        <w:t xml:space="preserve">evada </w:t>
      </w:r>
      <w:r>
        <w:t>A</w:t>
      </w:r>
      <w:r w:rsidR="00E42E84">
        <w:t xml:space="preserve">ssociation of </w:t>
      </w:r>
      <w:r>
        <w:t>C</w:t>
      </w:r>
      <w:r w:rsidR="00E42E84">
        <w:t xml:space="preserve">onservation </w:t>
      </w:r>
      <w:r>
        <w:t>D</w:t>
      </w:r>
      <w:r w:rsidR="00E42E84">
        <w:t>istricts</w:t>
      </w:r>
      <w:r>
        <w:t>/N</w:t>
      </w:r>
      <w:r w:rsidR="00E42E84">
        <w:t xml:space="preserve">evada </w:t>
      </w:r>
      <w:r>
        <w:t>W</w:t>
      </w:r>
      <w:r w:rsidR="00E42E84">
        <w:t xml:space="preserve">eed </w:t>
      </w:r>
      <w:r>
        <w:t>M</w:t>
      </w:r>
      <w:r w:rsidR="00E42E84">
        <w:t xml:space="preserve">anagement </w:t>
      </w:r>
      <w:r>
        <w:t>A</w:t>
      </w:r>
      <w:r w:rsidR="00E42E84">
        <w:t>ssociation</w:t>
      </w:r>
      <w:r>
        <w:t xml:space="preserve"> annual meeting November 19</w:t>
      </w:r>
      <w:r w:rsidRPr="00B21845">
        <w:rPr>
          <w:vertAlign w:val="superscript"/>
        </w:rPr>
        <w:t>th</w:t>
      </w:r>
      <w:r>
        <w:t xml:space="preserve"> and 20</w:t>
      </w:r>
      <w:r w:rsidRPr="00B21845">
        <w:rPr>
          <w:vertAlign w:val="superscript"/>
        </w:rPr>
        <w:t>th</w:t>
      </w:r>
      <w:r>
        <w:t>, Grand Sierra Resort &amp; Casino in Reno NV, $250.00 registra</w:t>
      </w:r>
      <w:r w:rsidR="00252778">
        <w:t>tion fee</w:t>
      </w:r>
    </w:p>
    <w:p w14:paraId="19BCC65F" w14:textId="71A7B3F3" w:rsidR="00B27B20" w:rsidRPr="00B27B20" w:rsidRDefault="00B27B20" w:rsidP="00B27B20">
      <w:pPr>
        <w:pStyle w:val="ListParagraph"/>
        <w:numPr>
          <w:ilvl w:val="0"/>
          <w:numId w:val="35"/>
        </w:numPr>
        <w:spacing w:before="120" w:after="120" w:line="360" w:lineRule="auto"/>
        <w:ind w:right="720"/>
      </w:pPr>
      <w:r>
        <w:t xml:space="preserve">Motion to </w:t>
      </w:r>
      <w:r w:rsidR="0093768D">
        <w:t>table</w:t>
      </w:r>
      <w:r>
        <w:t xml:space="preserve"> </w:t>
      </w:r>
      <w:r w:rsidR="0093768D">
        <w:t>Suzann</w:t>
      </w:r>
      <w:r>
        <w:t>, 2</w:t>
      </w:r>
      <w:r w:rsidRPr="00B27B20">
        <w:rPr>
          <w:vertAlign w:val="superscript"/>
        </w:rPr>
        <w:t>nd</w:t>
      </w:r>
      <w:r>
        <w:t xml:space="preserve"> by </w:t>
      </w:r>
      <w:r w:rsidR="0093768D">
        <w:t>Wayne</w:t>
      </w:r>
      <w:r>
        <w:t>. None opposed.</w:t>
      </w:r>
    </w:p>
    <w:p w14:paraId="706947CB" w14:textId="06AEFE88" w:rsidR="00252778" w:rsidRDefault="00252778" w:rsidP="00252778">
      <w:pPr>
        <w:pStyle w:val="ListParagraph"/>
        <w:numPr>
          <w:ilvl w:val="0"/>
          <w:numId w:val="1"/>
        </w:numPr>
        <w:spacing w:before="120" w:after="120" w:line="360" w:lineRule="auto"/>
        <w:ind w:right="720"/>
      </w:pPr>
      <w:r>
        <w:t>OPEN BUSINESS</w:t>
      </w:r>
    </w:p>
    <w:p w14:paraId="026759D6" w14:textId="23D32EB2" w:rsidR="00252778" w:rsidRPr="00B27B20" w:rsidRDefault="00252778" w:rsidP="00252778">
      <w:pPr>
        <w:pStyle w:val="ListParagraph"/>
        <w:numPr>
          <w:ilvl w:val="0"/>
          <w:numId w:val="25"/>
        </w:numPr>
        <w:spacing w:before="120" w:after="120" w:line="360" w:lineRule="auto"/>
        <w:ind w:right="720"/>
      </w:pPr>
      <w:r>
        <w:t>Follow up on Ferris/Indian Creek weed abatement/seeding projects, for discussion and possible approval of reseeding Ferris Creek in fall of 2024 –</w:t>
      </w:r>
      <w:r>
        <w:rPr>
          <w:i/>
          <w:color w:val="70AD47" w:themeColor="accent6"/>
          <w:u w:val="single"/>
        </w:rPr>
        <w:t>FOR POSSIBLE ACTION</w:t>
      </w:r>
    </w:p>
    <w:p w14:paraId="77B31C51" w14:textId="6EC23A9A" w:rsidR="00B27B20" w:rsidRDefault="00B27B20" w:rsidP="00B27B20">
      <w:pPr>
        <w:pStyle w:val="ListParagraph"/>
        <w:numPr>
          <w:ilvl w:val="0"/>
          <w:numId w:val="35"/>
        </w:numPr>
        <w:spacing w:before="120" w:after="120" w:line="360" w:lineRule="auto"/>
        <w:ind w:right="720"/>
      </w:pPr>
      <w:r>
        <w:t>Comments:</w:t>
      </w:r>
      <w:r w:rsidR="00595BC0">
        <w:t xml:space="preserve"> </w:t>
      </w:r>
      <w:r w:rsidR="006F498B">
        <w:t xml:space="preserve">BLM &amp; NDOW </w:t>
      </w:r>
      <w:r w:rsidR="00567AEF">
        <w:t>seeding at $12/13</w:t>
      </w:r>
      <w:r w:rsidR="00703269">
        <w:t>.00 an acre. Map sections to seed.</w:t>
      </w:r>
    </w:p>
    <w:p w14:paraId="796F8686" w14:textId="66C632DF" w:rsidR="00252778" w:rsidRPr="00B27B20" w:rsidRDefault="00252778" w:rsidP="00252778">
      <w:pPr>
        <w:pStyle w:val="ListParagraph"/>
        <w:numPr>
          <w:ilvl w:val="0"/>
          <w:numId w:val="25"/>
        </w:numPr>
        <w:spacing w:before="120" w:after="120" w:line="360" w:lineRule="auto"/>
        <w:ind w:right="720"/>
      </w:pPr>
      <w:r>
        <w:t xml:space="preserve">Follow up on Tomera Ranches Water Development in the Park Project, for discussion and possible approval of phase three of project </w:t>
      </w:r>
      <w:proofErr w:type="gramStart"/>
      <w:r>
        <w:t xml:space="preserve">- </w:t>
      </w:r>
      <w:r>
        <w:rPr>
          <w:i/>
          <w:color w:val="70AD47" w:themeColor="accent6"/>
          <w:u w:val="single"/>
        </w:rPr>
        <w:t xml:space="preserve"> FOR</w:t>
      </w:r>
      <w:proofErr w:type="gramEnd"/>
      <w:r>
        <w:rPr>
          <w:i/>
          <w:color w:val="70AD47" w:themeColor="accent6"/>
          <w:u w:val="single"/>
        </w:rPr>
        <w:t xml:space="preserve"> POSSIBLE ACTION</w:t>
      </w:r>
    </w:p>
    <w:p w14:paraId="5C9A75F8" w14:textId="19C38754" w:rsidR="00B27B20" w:rsidRDefault="00B27B20" w:rsidP="00B27B20">
      <w:pPr>
        <w:pStyle w:val="ListParagraph"/>
        <w:numPr>
          <w:ilvl w:val="0"/>
          <w:numId w:val="36"/>
        </w:numPr>
        <w:spacing w:before="120" w:after="120" w:line="360" w:lineRule="auto"/>
        <w:ind w:right="720"/>
      </w:pPr>
      <w:r>
        <w:t>Comments:</w:t>
      </w:r>
      <w:r w:rsidR="00AA5F1D">
        <w:t xml:space="preserve"> </w:t>
      </w:r>
      <w:r w:rsidR="009A3D0C">
        <w:t>still working on water rights.</w:t>
      </w:r>
    </w:p>
    <w:p w14:paraId="4E324951" w14:textId="0729C0A0" w:rsidR="00252778" w:rsidRPr="00B27B20" w:rsidRDefault="00252778" w:rsidP="00252778">
      <w:pPr>
        <w:pStyle w:val="ListParagraph"/>
        <w:numPr>
          <w:ilvl w:val="0"/>
          <w:numId w:val="25"/>
        </w:numPr>
        <w:spacing w:before="120" w:after="120" w:line="360" w:lineRule="auto"/>
        <w:ind w:right="720"/>
      </w:pPr>
      <w:r>
        <w:t xml:space="preserve">Follow up on Cookhouse Museum natural resource display, for discussion and possible approval of finalizing plans for display – </w:t>
      </w:r>
      <w:r>
        <w:rPr>
          <w:i/>
          <w:color w:val="70AD47" w:themeColor="accent6"/>
          <w:u w:val="single"/>
        </w:rPr>
        <w:t>FOR POSSIBLE ACTION</w:t>
      </w:r>
    </w:p>
    <w:p w14:paraId="268B05E5" w14:textId="0E21750A" w:rsidR="00B27B20" w:rsidRDefault="00B27B20" w:rsidP="00B27B20">
      <w:pPr>
        <w:pStyle w:val="ListParagraph"/>
        <w:numPr>
          <w:ilvl w:val="0"/>
          <w:numId w:val="38"/>
        </w:numPr>
        <w:spacing w:before="120" w:after="120" w:line="360" w:lineRule="auto"/>
        <w:ind w:right="720"/>
      </w:pPr>
      <w:r>
        <w:t>Comments:</w:t>
      </w:r>
      <w:r w:rsidR="009A3D0C">
        <w:t xml:space="preserve"> Jalin and Jerry attended </w:t>
      </w:r>
      <w:proofErr w:type="gramStart"/>
      <w:r w:rsidR="009A3D0C">
        <w:t>meeting</w:t>
      </w:r>
      <w:proofErr w:type="gramEnd"/>
      <w:r w:rsidR="009A3D0C">
        <w:t xml:space="preserve"> 3 weeks ago. We will look at </w:t>
      </w:r>
      <w:proofErr w:type="gramStart"/>
      <w:r w:rsidR="009A3D0C">
        <w:t>display</w:t>
      </w:r>
      <w:proofErr w:type="gramEnd"/>
      <w:r w:rsidR="00BE1B30">
        <w:t xml:space="preserve"> and gazebo and meet with museum representatives.</w:t>
      </w:r>
    </w:p>
    <w:p w14:paraId="50AD09FD" w14:textId="0E71A27C" w:rsidR="00252778" w:rsidRPr="00B27B20" w:rsidRDefault="00252778" w:rsidP="00252778">
      <w:pPr>
        <w:pStyle w:val="ListParagraph"/>
        <w:numPr>
          <w:ilvl w:val="0"/>
          <w:numId w:val="25"/>
        </w:numPr>
        <w:spacing w:before="120" w:after="120" w:line="360" w:lineRule="auto"/>
        <w:ind w:right="720"/>
      </w:pPr>
      <w:r>
        <w:t xml:space="preserve">For discussion and possible approval of </w:t>
      </w:r>
      <w:r w:rsidR="00E42E84">
        <w:t xml:space="preserve">how Lander County Conservation District can assist county with the Lander County beautification efforts (natural resource management, tree planting, weed abatement, community native plant sales, raised garden beds for senior citizens, etc.) - </w:t>
      </w:r>
      <w:r w:rsidR="00E42E84">
        <w:rPr>
          <w:i/>
          <w:color w:val="70AD47" w:themeColor="accent6"/>
          <w:u w:val="single"/>
        </w:rPr>
        <w:t>FOR POSSIBLE ACTION</w:t>
      </w:r>
    </w:p>
    <w:p w14:paraId="081F6F6B" w14:textId="262BE588" w:rsidR="00B27B20" w:rsidRDefault="00B27B20" w:rsidP="00B27B20">
      <w:pPr>
        <w:pStyle w:val="ListParagraph"/>
        <w:numPr>
          <w:ilvl w:val="0"/>
          <w:numId w:val="39"/>
        </w:numPr>
        <w:spacing w:before="120" w:after="120" w:line="360" w:lineRule="auto"/>
        <w:ind w:right="720"/>
      </w:pPr>
      <w:r>
        <w:t>Comments:</w:t>
      </w:r>
      <w:r w:rsidR="00BE1B30">
        <w:t xml:space="preserve"> still in early stages.</w:t>
      </w:r>
    </w:p>
    <w:p w14:paraId="56B6D744" w14:textId="09F3A0C1" w:rsidR="00252778" w:rsidRPr="00B27B20" w:rsidRDefault="00252778" w:rsidP="00252778">
      <w:pPr>
        <w:pStyle w:val="ListParagraph"/>
        <w:numPr>
          <w:ilvl w:val="0"/>
          <w:numId w:val="25"/>
        </w:numPr>
        <w:spacing w:before="120" w:after="120" w:line="360" w:lineRule="auto"/>
        <w:ind w:right="720"/>
      </w:pPr>
      <w:r>
        <w:t xml:space="preserve">For discussion and possible approval of annual report for fiscal year 2023/2024 - </w:t>
      </w:r>
      <w:r>
        <w:rPr>
          <w:i/>
          <w:color w:val="70AD47" w:themeColor="accent6"/>
          <w:u w:val="single"/>
        </w:rPr>
        <w:t>FOR POSSIBLE ACTION</w:t>
      </w:r>
    </w:p>
    <w:p w14:paraId="24B630AA" w14:textId="5F33A44E" w:rsidR="00B27B20" w:rsidRDefault="00B27B20" w:rsidP="00B27B20">
      <w:pPr>
        <w:pStyle w:val="ListParagraph"/>
        <w:numPr>
          <w:ilvl w:val="0"/>
          <w:numId w:val="40"/>
        </w:numPr>
        <w:spacing w:before="120" w:after="120" w:line="360" w:lineRule="auto"/>
        <w:ind w:right="720"/>
      </w:pPr>
      <w:r>
        <w:t>Comments:</w:t>
      </w:r>
      <w:r w:rsidR="00BE1B30">
        <w:t xml:space="preserve"> </w:t>
      </w:r>
      <w:r w:rsidR="001A371D">
        <w:t xml:space="preserve">secretary </w:t>
      </w:r>
      <w:r w:rsidR="005B05DE">
        <w:t>to put in county newsletter about sprayer rental</w:t>
      </w:r>
      <w:r w:rsidR="00536CD9">
        <w:t xml:space="preserve">. Melany went over </w:t>
      </w:r>
      <w:proofErr w:type="gramStart"/>
      <w:r w:rsidR="00536CD9">
        <w:t>annual</w:t>
      </w:r>
      <w:proofErr w:type="gramEnd"/>
      <w:r w:rsidR="00536CD9">
        <w:t xml:space="preserve"> report and added comments.</w:t>
      </w:r>
    </w:p>
    <w:p w14:paraId="626ACB6D" w14:textId="42AC44EC" w:rsidR="00B27B20" w:rsidRPr="00B27B20" w:rsidRDefault="00B27B20" w:rsidP="00B27B20">
      <w:pPr>
        <w:pStyle w:val="ListParagraph"/>
        <w:numPr>
          <w:ilvl w:val="0"/>
          <w:numId w:val="40"/>
        </w:numPr>
        <w:spacing w:before="120" w:after="120" w:line="360" w:lineRule="auto"/>
        <w:ind w:right="720"/>
      </w:pPr>
      <w:r>
        <w:t xml:space="preserve">Motion to approve/amend </w:t>
      </w:r>
      <w:r w:rsidR="00536CD9">
        <w:t>Wayne</w:t>
      </w:r>
      <w:r>
        <w:t>, 2</w:t>
      </w:r>
      <w:r w:rsidRPr="00B27B20">
        <w:rPr>
          <w:vertAlign w:val="superscript"/>
        </w:rPr>
        <w:t>nd</w:t>
      </w:r>
      <w:r>
        <w:t xml:space="preserve"> by </w:t>
      </w:r>
      <w:r w:rsidR="00536CD9">
        <w:t>Jalin</w:t>
      </w:r>
      <w:r>
        <w:t>. None opposed.</w:t>
      </w:r>
    </w:p>
    <w:p w14:paraId="02ED1AB2" w14:textId="3CA839FF" w:rsidR="00252778" w:rsidRPr="00B27B20" w:rsidRDefault="00252778" w:rsidP="00252778">
      <w:pPr>
        <w:pStyle w:val="ListParagraph"/>
        <w:numPr>
          <w:ilvl w:val="0"/>
          <w:numId w:val="25"/>
        </w:numPr>
        <w:spacing w:before="120" w:after="120" w:line="360" w:lineRule="auto"/>
        <w:ind w:right="720"/>
      </w:pPr>
      <w:r>
        <w:t xml:space="preserve">For discussion and possible approval of annual financial report for fiscal year 2023/2024 - </w:t>
      </w:r>
      <w:r>
        <w:rPr>
          <w:i/>
          <w:color w:val="70AD47" w:themeColor="accent6"/>
          <w:u w:val="single"/>
        </w:rPr>
        <w:t>FOR POSSIBLE ACTION</w:t>
      </w:r>
    </w:p>
    <w:p w14:paraId="0676F3ED" w14:textId="6E325ED0" w:rsidR="00B27B20" w:rsidRDefault="00B27B20" w:rsidP="00B27B20">
      <w:pPr>
        <w:pStyle w:val="ListParagraph"/>
        <w:numPr>
          <w:ilvl w:val="0"/>
          <w:numId w:val="41"/>
        </w:numPr>
        <w:spacing w:before="120" w:after="120" w:line="360" w:lineRule="auto"/>
        <w:ind w:right="720"/>
      </w:pPr>
      <w:r>
        <w:lastRenderedPageBreak/>
        <w:t>Comments:</w:t>
      </w:r>
      <w:r w:rsidR="00761E1C">
        <w:t xml:space="preserve"> </w:t>
      </w:r>
      <w:r w:rsidR="008043E1">
        <w:t>board commented to add secretary wages.</w:t>
      </w:r>
    </w:p>
    <w:p w14:paraId="1CC5C0AF" w14:textId="20F8FF88" w:rsidR="00B27B20" w:rsidRDefault="00B27B20" w:rsidP="00B27B20">
      <w:pPr>
        <w:pStyle w:val="ListParagraph"/>
        <w:numPr>
          <w:ilvl w:val="0"/>
          <w:numId w:val="41"/>
        </w:numPr>
        <w:spacing w:before="120" w:after="120" w:line="360" w:lineRule="auto"/>
        <w:ind w:right="720"/>
      </w:pPr>
      <w:r>
        <w:t xml:space="preserve">Motion to approve/amend </w:t>
      </w:r>
      <w:r w:rsidR="00A35076">
        <w:t>Amy</w:t>
      </w:r>
      <w:r>
        <w:t>, 2</w:t>
      </w:r>
      <w:r w:rsidRPr="00B27B20">
        <w:rPr>
          <w:vertAlign w:val="superscript"/>
        </w:rPr>
        <w:t>nd</w:t>
      </w:r>
      <w:r>
        <w:t xml:space="preserve"> by </w:t>
      </w:r>
      <w:r w:rsidR="00A35076">
        <w:t>Wayne</w:t>
      </w:r>
      <w:r>
        <w:t>. None opposed.</w:t>
      </w:r>
    </w:p>
    <w:p w14:paraId="08A55506" w14:textId="77777777" w:rsidR="00C24C73" w:rsidRPr="002E779E" w:rsidRDefault="00C24C73" w:rsidP="00C24C73">
      <w:pPr>
        <w:pStyle w:val="ListParagraph"/>
        <w:numPr>
          <w:ilvl w:val="0"/>
          <w:numId w:val="1"/>
        </w:numPr>
        <w:spacing w:before="120" w:after="120" w:line="360" w:lineRule="auto"/>
        <w:ind w:right="720"/>
      </w:pPr>
      <w:r w:rsidRPr="002E779E">
        <w:t>REPORTS TO THE DISTRICT</w:t>
      </w:r>
    </w:p>
    <w:p w14:paraId="49BB8A04" w14:textId="6C5A84FB" w:rsidR="00C24C73" w:rsidRDefault="00C24C73" w:rsidP="00C24C73">
      <w:pPr>
        <w:pStyle w:val="ListParagraph"/>
        <w:numPr>
          <w:ilvl w:val="0"/>
          <w:numId w:val="6"/>
        </w:numPr>
        <w:spacing w:before="120" w:after="120" w:line="360" w:lineRule="auto"/>
        <w:ind w:right="720"/>
      </w:pPr>
      <w:r w:rsidRPr="002E779E">
        <w:t>Correspondences</w:t>
      </w:r>
    </w:p>
    <w:p w14:paraId="67AC88FE" w14:textId="22D18056" w:rsidR="00B27B20" w:rsidRDefault="00DD30E1" w:rsidP="00B27B20">
      <w:pPr>
        <w:pStyle w:val="ListParagraph"/>
        <w:numPr>
          <w:ilvl w:val="0"/>
          <w:numId w:val="42"/>
        </w:numPr>
        <w:spacing w:before="120" w:after="120" w:line="360" w:lineRule="auto"/>
        <w:ind w:right="720"/>
      </w:pPr>
      <w:r>
        <w:t>None</w:t>
      </w:r>
    </w:p>
    <w:p w14:paraId="378C84F2" w14:textId="01C72DBC" w:rsidR="000059A6" w:rsidRPr="002E779E" w:rsidRDefault="000059A6" w:rsidP="000059A6">
      <w:pPr>
        <w:pStyle w:val="ListParagraph"/>
        <w:spacing w:before="120" w:after="120" w:line="360" w:lineRule="auto"/>
        <w:ind w:left="2520" w:right="720"/>
      </w:pPr>
      <w:r>
        <w:t xml:space="preserve">*AGENDA TAKEN OUT OF ORDER, PROCEED TO </w:t>
      </w:r>
      <w:r>
        <w:t>ITEM VIII*</w:t>
      </w:r>
    </w:p>
    <w:p w14:paraId="3AAA9631" w14:textId="40E4E0D2" w:rsidR="00C24C73" w:rsidRDefault="00C24C73" w:rsidP="00C24C73">
      <w:pPr>
        <w:pStyle w:val="ListParagraph"/>
        <w:numPr>
          <w:ilvl w:val="0"/>
          <w:numId w:val="6"/>
        </w:numPr>
        <w:spacing w:before="120" w:after="120" w:line="360" w:lineRule="auto"/>
        <w:ind w:right="720"/>
      </w:pPr>
      <w:r w:rsidRPr="002E779E">
        <w:t>Agency and Partner Updates</w:t>
      </w:r>
    </w:p>
    <w:p w14:paraId="2791BECB" w14:textId="1A6420AF" w:rsidR="00B27B20" w:rsidRDefault="00A32BC1" w:rsidP="00B27B20">
      <w:pPr>
        <w:pStyle w:val="ListParagraph"/>
        <w:numPr>
          <w:ilvl w:val="0"/>
          <w:numId w:val="42"/>
        </w:numPr>
        <w:spacing w:before="120" w:after="120" w:line="360" w:lineRule="auto"/>
        <w:ind w:right="720"/>
      </w:pPr>
      <w:r>
        <w:t>Jerry: nothing to report, no commission meeting.</w:t>
      </w:r>
    </w:p>
    <w:p w14:paraId="3511799B" w14:textId="04B03478" w:rsidR="00B27B20" w:rsidRDefault="00946722" w:rsidP="00B27B20">
      <w:pPr>
        <w:pStyle w:val="ListParagraph"/>
        <w:numPr>
          <w:ilvl w:val="0"/>
          <w:numId w:val="42"/>
        </w:numPr>
        <w:spacing w:before="120" w:after="120" w:line="360" w:lineRule="auto"/>
        <w:ind w:right="720"/>
      </w:pPr>
      <w:r>
        <w:t xml:space="preserve">Melany: bill </w:t>
      </w:r>
      <w:proofErr w:type="gramStart"/>
      <w:r>
        <w:t>introduced,</w:t>
      </w:r>
      <w:proofErr w:type="gramEnd"/>
      <w:r>
        <w:t xml:space="preserve"> grant would be under state. Conservation annual meeting</w:t>
      </w:r>
      <w:r w:rsidR="00A22FC0">
        <w:t xml:space="preserve">, possibly send board member in November to </w:t>
      </w:r>
      <w:proofErr w:type="gramStart"/>
      <w:r w:rsidR="00A22FC0">
        <w:t>meeting</w:t>
      </w:r>
      <w:proofErr w:type="gramEnd"/>
      <w:r w:rsidR="00A22FC0">
        <w:t>.</w:t>
      </w:r>
    </w:p>
    <w:p w14:paraId="198E8084" w14:textId="79C030D3" w:rsidR="00B27B20" w:rsidRDefault="00A22FC0" w:rsidP="00B27B20">
      <w:pPr>
        <w:pStyle w:val="ListParagraph"/>
        <w:numPr>
          <w:ilvl w:val="0"/>
          <w:numId w:val="42"/>
        </w:numPr>
        <w:spacing w:before="120" w:after="120" w:line="360" w:lineRule="auto"/>
        <w:ind w:right="720"/>
      </w:pPr>
      <w:r>
        <w:t>Pam: solar ruler and plans with BLM, final EIS will be protested. Large plans with 13 states and D.C. and local counties feel unheard</w:t>
      </w:r>
      <w:r w:rsidR="00314AD1">
        <w:t>. 162 million acres in 11 western states with solar issues and concern with grazing, habitat, etc.</w:t>
      </w:r>
      <w:r w:rsidR="009320E7">
        <w:t xml:space="preserve"> Another issue: </w:t>
      </w:r>
      <w:proofErr w:type="spellStart"/>
      <w:r w:rsidR="009320E7">
        <w:t>Greenlink</w:t>
      </w:r>
      <w:proofErr w:type="spellEnd"/>
      <w:r w:rsidR="009320E7">
        <w:t xml:space="preserve"> North – draft EIS came out today. Lander County protested</w:t>
      </w:r>
      <w:r w:rsidR="004050C8">
        <w:t xml:space="preserve"> due to priority habitat</w:t>
      </w:r>
      <w:r w:rsidR="00D4070D">
        <w:t xml:space="preserve"> on </w:t>
      </w:r>
      <w:r w:rsidR="006D040C">
        <w:t>H</w:t>
      </w:r>
      <w:r w:rsidR="00D4070D">
        <w:t>ighway 50 corridor</w:t>
      </w:r>
      <w:r w:rsidR="004050C8">
        <w:t xml:space="preserve"> for sage grouse, habitat, etc. The plan has a large substation near</w:t>
      </w:r>
      <w:r w:rsidR="00D4070D">
        <w:t xml:space="preserve"> Austin. They want to change buffers around </w:t>
      </w:r>
      <w:r w:rsidR="006D040C">
        <w:t>s</w:t>
      </w:r>
      <w:r w:rsidR="00D4070D">
        <w:t xml:space="preserve">age </w:t>
      </w:r>
      <w:r w:rsidR="006D040C">
        <w:t>g</w:t>
      </w:r>
      <w:r w:rsidR="00D4070D">
        <w:t xml:space="preserve">rouse </w:t>
      </w:r>
      <w:r w:rsidR="006D040C">
        <w:t xml:space="preserve">rules. One reason is for data storage in Reno. Press release on 9/9/2024, great things toward green energy to combat climate change. Look at ordinance and Federal Lands Plan Policy to strengthen Lander County’s voice. The plan is to have Andy </w:t>
      </w:r>
      <w:proofErr w:type="spellStart"/>
      <w:r w:rsidR="006D040C">
        <w:t>Riebor</w:t>
      </w:r>
      <w:proofErr w:type="spellEnd"/>
      <w:r w:rsidR="009F12BB">
        <w:t xml:space="preserve">. Robinson Mine: record of decision in November. Lander County had </w:t>
      </w:r>
      <w:proofErr w:type="gramStart"/>
      <w:r w:rsidR="009F12BB">
        <w:t>issue</w:t>
      </w:r>
      <w:proofErr w:type="gramEnd"/>
      <w:r w:rsidR="009F12BB">
        <w:t xml:space="preserve"> with domestic well. The mine bought their property. Wild Horses: Randy Martin from BLM working on monitoring data in Callahan Complex. EA almost done.</w:t>
      </w:r>
    </w:p>
    <w:p w14:paraId="2C28E3EE" w14:textId="59D61400" w:rsidR="00B27B20" w:rsidRPr="002E779E" w:rsidRDefault="00FE3FE3" w:rsidP="00FE3FE3">
      <w:pPr>
        <w:pStyle w:val="ListParagraph"/>
        <w:spacing w:before="120" w:after="120" w:line="360" w:lineRule="auto"/>
        <w:ind w:left="2520" w:right="720"/>
      </w:pPr>
      <w:r>
        <w:t>*AGENDA TAKEN OUT OF ORDER, PROCEED TO ITEM V*</w:t>
      </w:r>
    </w:p>
    <w:p w14:paraId="2603DAEC" w14:textId="38A02968" w:rsidR="00811BF1" w:rsidRDefault="00811BF1" w:rsidP="00C24C73">
      <w:pPr>
        <w:pStyle w:val="ListParagraph"/>
        <w:numPr>
          <w:ilvl w:val="0"/>
          <w:numId w:val="1"/>
        </w:numPr>
        <w:spacing w:before="120" w:after="120" w:line="360" w:lineRule="auto"/>
        <w:ind w:right="720"/>
      </w:pPr>
      <w:r>
        <w:t>SUPERVISOR COMMENTS/FUTURE AGENDA ITEMS</w:t>
      </w:r>
    </w:p>
    <w:p w14:paraId="3F936665" w14:textId="311584C0" w:rsidR="00B27B20" w:rsidRPr="002E779E" w:rsidRDefault="00D62DF1" w:rsidP="00D62DF1">
      <w:pPr>
        <w:pStyle w:val="ListParagraph"/>
        <w:numPr>
          <w:ilvl w:val="0"/>
          <w:numId w:val="42"/>
        </w:numPr>
        <w:spacing w:before="120" w:after="120" w:line="360" w:lineRule="auto"/>
        <w:ind w:right="720"/>
      </w:pPr>
      <w:r>
        <w:t>Invite NDOW to discuss Cottonwood Fencing breach.</w:t>
      </w:r>
    </w:p>
    <w:p w14:paraId="4E13765B" w14:textId="4F7B11E1" w:rsidR="00C24C73" w:rsidRPr="00B27B20" w:rsidRDefault="00C24C73" w:rsidP="00C24C73">
      <w:pPr>
        <w:pStyle w:val="ListParagraph"/>
        <w:numPr>
          <w:ilvl w:val="0"/>
          <w:numId w:val="1"/>
        </w:numPr>
        <w:spacing w:before="120" w:after="120" w:line="360" w:lineRule="auto"/>
        <w:ind w:right="720"/>
      </w:pPr>
      <w:r w:rsidRPr="002E779E">
        <w:t xml:space="preserve">ADJOURNMENT- </w:t>
      </w:r>
      <w:r w:rsidRPr="002E779E">
        <w:rPr>
          <w:i/>
          <w:color w:val="70AD47" w:themeColor="accent6"/>
          <w:u w:val="single"/>
        </w:rPr>
        <w:t>FOR POSSIBLE ACTION</w:t>
      </w:r>
    </w:p>
    <w:p w14:paraId="3F69B2D0" w14:textId="11B78569" w:rsidR="00F93A65" w:rsidRDefault="00B27B20" w:rsidP="00B27B20">
      <w:pPr>
        <w:pStyle w:val="ListParagraph"/>
        <w:numPr>
          <w:ilvl w:val="0"/>
          <w:numId w:val="42"/>
        </w:numPr>
        <w:spacing w:before="120" w:after="120" w:line="360" w:lineRule="auto"/>
        <w:ind w:right="720"/>
      </w:pPr>
      <w:r>
        <w:t xml:space="preserve">Meeting adjourned at </w:t>
      </w:r>
      <w:r w:rsidR="00D62DF1">
        <w:t>7:40PM.</w:t>
      </w:r>
    </w:p>
    <w:p w14:paraId="4885CC16" w14:textId="77777777" w:rsidR="00F93A65" w:rsidRDefault="00F93A65">
      <w:r>
        <w:br w:type="page"/>
      </w:r>
    </w:p>
    <w:p w14:paraId="00D41637" w14:textId="77777777" w:rsidR="00F93A65" w:rsidRPr="008218A5" w:rsidRDefault="00F93A65" w:rsidP="00F93A65">
      <w:pPr>
        <w:spacing w:before="160" w:line="240" w:lineRule="auto"/>
        <w:ind w:left="720"/>
        <w:rPr>
          <w:rFonts w:ascii="Calibri" w:eastAsia="Calibri" w:hAnsi="Calibri" w:cs="Times New Roman"/>
          <w:b/>
          <w:i/>
          <w:color w:val="7F7F7F"/>
          <w:sz w:val="18"/>
          <w:szCs w:val="18"/>
        </w:rPr>
      </w:pPr>
      <w:r w:rsidRPr="008218A5">
        <w:rPr>
          <w:rFonts w:ascii="Calibri" w:eastAsia="Calibri" w:hAnsi="Calibri" w:cs="Times New Roman"/>
          <w:b/>
          <w:color w:val="7F7F7F"/>
          <w:sz w:val="18"/>
          <w:szCs w:val="18"/>
        </w:rPr>
        <w:lastRenderedPageBreak/>
        <w:t>Acronym Key:</w:t>
      </w:r>
    </w:p>
    <w:p w14:paraId="6364E530"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AMA – Agricultural Management Assistance</w:t>
      </w:r>
    </w:p>
    <w:p w14:paraId="30B95EE5"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AUM- Animal Unit Months</w:t>
      </w:r>
    </w:p>
    <w:p w14:paraId="527A512E"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BIL- Bipartisan Infrastructure Law</w:t>
      </w:r>
    </w:p>
    <w:p w14:paraId="39893152" w14:textId="77777777" w:rsidR="00F93A65" w:rsidRDefault="00F93A65" w:rsidP="00F93A65">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BLM- Bureau of Land Management</w:t>
      </w:r>
    </w:p>
    <w:p w14:paraId="5F35E7EF"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CEU- Continuing Education Units</w:t>
      </w:r>
    </w:p>
    <w:p w14:paraId="320FB12A" w14:textId="77777777" w:rsidR="00F93A65" w:rsidRPr="008218A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CSAF – Climate Smart Mitigation Activities</w:t>
      </w:r>
    </w:p>
    <w:p w14:paraId="1F0C5CF8" w14:textId="77777777" w:rsidR="00F93A65" w:rsidRDefault="00F93A65" w:rsidP="00F93A65">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DCNR- Department of Conservation and Natural Resources</w:t>
      </w:r>
    </w:p>
    <w:p w14:paraId="38575F39"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EA- Environmental Assessment</w:t>
      </w:r>
    </w:p>
    <w:p w14:paraId="0AECF257"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EIS- Environmental Impact Statement</w:t>
      </w:r>
    </w:p>
    <w:p w14:paraId="3F19A4E9"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EQIP- Environmental Quality Incentives Program</w:t>
      </w:r>
    </w:p>
    <w:p w14:paraId="55D8460D"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FY- Fiscal Year</w:t>
      </w:r>
    </w:p>
    <w:p w14:paraId="65043E88" w14:textId="77777777" w:rsidR="00F93A65" w:rsidRPr="008218A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IRA- Inflation Reduction Act</w:t>
      </w:r>
    </w:p>
    <w:p w14:paraId="6EDFD121" w14:textId="77777777" w:rsidR="00F93A65" w:rsidRDefault="00F93A65" w:rsidP="00F93A65">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LC- Lander County</w:t>
      </w:r>
    </w:p>
    <w:p w14:paraId="1B66C425" w14:textId="77777777" w:rsidR="00F93A65" w:rsidRPr="008218A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LCCAT- Lander County Convention and Tourism</w:t>
      </w:r>
    </w:p>
    <w:p w14:paraId="507F7B4F" w14:textId="77777777" w:rsidR="00F93A65" w:rsidRDefault="00F93A65" w:rsidP="00F93A65">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LCCD- Lander County Conservation District</w:t>
      </w:r>
    </w:p>
    <w:p w14:paraId="45AA648F" w14:textId="77777777" w:rsidR="00F93A65" w:rsidRPr="008218A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NACD- The Nation Association of Conservation Districts</w:t>
      </w:r>
    </w:p>
    <w:p w14:paraId="34E09A24" w14:textId="77777777" w:rsidR="00F93A65" w:rsidRDefault="00F93A65" w:rsidP="00F93A65">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NACO- National Association of Counties</w:t>
      </w:r>
    </w:p>
    <w:p w14:paraId="278628E7" w14:textId="77777777" w:rsidR="00F93A65" w:rsidRPr="004F61F8" w:rsidRDefault="00F93A65" w:rsidP="00F93A65">
      <w:pPr>
        <w:spacing w:before="160" w:line="240" w:lineRule="auto"/>
        <w:ind w:firstLine="720"/>
        <w:rPr>
          <w:rFonts w:ascii="Calibri" w:eastAsia="Calibri" w:hAnsi="Calibri" w:cs="Times New Roman"/>
          <w:color w:val="7F7F7F"/>
          <w:sz w:val="18"/>
          <w:szCs w:val="18"/>
        </w:rPr>
      </w:pPr>
      <w:r w:rsidRPr="004F61F8">
        <w:rPr>
          <w:rFonts w:ascii="Calibri" w:eastAsia="Calibri" w:hAnsi="Calibri" w:cs="Times New Roman"/>
          <w:color w:val="7F7F7F"/>
          <w:sz w:val="18"/>
          <w:szCs w:val="18"/>
        </w:rPr>
        <w:t>NCDP- Nevada Conservation District’s Program</w:t>
      </w:r>
    </w:p>
    <w:p w14:paraId="60DBE6E1" w14:textId="77777777" w:rsidR="00F93A65" w:rsidRPr="008218A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NDA- National Department of Agriculture</w:t>
      </w:r>
    </w:p>
    <w:p w14:paraId="6F353215" w14:textId="77777777" w:rsidR="00F93A65" w:rsidRDefault="00F93A65" w:rsidP="00F93A65">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NEPA- National Environmental Policy Act</w:t>
      </w:r>
    </w:p>
    <w:p w14:paraId="66CF427E" w14:textId="77777777" w:rsidR="00F93A65" w:rsidRPr="008218A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NDOR- Nevada Division of Outdoor Recreation</w:t>
      </w:r>
    </w:p>
    <w:p w14:paraId="3836C725" w14:textId="77777777" w:rsidR="00F93A65" w:rsidRDefault="00F93A65" w:rsidP="00F93A65">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NDOW- Nevada Department of Wildlife</w:t>
      </w:r>
    </w:p>
    <w:p w14:paraId="2882BB72" w14:textId="77777777" w:rsidR="00F93A65" w:rsidRPr="008218A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NGM- Nevada Gold Mines</w:t>
      </w:r>
    </w:p>
    <w:p w14:paraId="3A5DD88F" w14:textId="77777777" w:rsidR="00F93A65" w:rsidRDefault="00F93A65" w:rsidP="00F93A65">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NRCS-Natural Resources Conservation Service</w:t>
      </w:r>
    </w:p>
    <w:p w14:paraId="3D49BF1D"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NVACD- Nevada Association of Conservation Districts</w:t>
      </w:r>
    </w:p>
    <w:p w14:paraId="51359B38"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PACT- Public Agency Compensation Trust</w:t>
      </w:r>
    </w:p>
    <w:p w14:paraId="10908B76"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PLUAC- Public Land Use and Advisory Board</w:t>
      </w:r>
    </w:p>
    <w:p w14:paraId="1442F8B9"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PFC- Proper Function Condition</w:t>
      </w:r>
    </w:p>
    <w:p w14:paraId="684C964A"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SCC- State Conservation Commission</w:t>
      </w:r>
    </w:p>
    <w:p w14:paraId="5D2E80DA" w14:textId="77777777" w:rsidR="00F93A6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STAC- State Technical Advisory Committee</w:t>
      </w:r>
    </w:p>
    <w:p w14:paraId="5C122195" w14:textId="77777777" w:rsidR="00F93A65" w:rsidRPr="008218A5" w:rsidRDefault="00F93A65" w:rsidP="00F93A65">
      <w:pPr>
        <w:spacing w:before="160" w:line="240" w:lineRule="auto"/>
        <w:ind w:left="720"/>
        <w:rPr>
          <w:rFonts w:ascii="Calibri" w:eastAsia="Calibri" w:hAnsi="Calibri" w:cs="Times New Roman"/>
          <w:color w:val="7F7F7F"/>
          <w:sz w:val="18"/>
          <w:szCs w:val="18"/>
        </w:rPr>
      </w:pPr>
      <w:r>
        <w:rPr>
          <w:rFonts w:ascii="Calibri" w:eastAsia="Calibri" w:hAnsi="Calibri" w:cs="Times New Roman"/>
          <w:color w:val="7F7F7F"/>
          <w:sz w:val="18"/>
          <w:szCs w:val="18"/>
        </w:rPr>
        <w:t>UNCE- University of Nevada Cooperative Extension</w:t>
      </w:r>
    </w:p>
    <w:p w14:paraId="3E9F2AAB" w14:textId="77777777" w:rsidR="00F93A65" w:rsidRPr="008218A5" w:rsidRDefault="00F93A65" w:rsidP="00F93A65">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UNR- University of Nevada</w:t>
      </w:r>
    </w:p>
    <w:p w14:paraId="7B34BE48" w14:textId="77777777" w:rsidR="00F93A65" w:rsidRPr="008256DB" w:rsidRDefault="00F93A65" w:rsidP="00F93A65">
      <w:pPr>
        <w:spacing w:before="160" w:line="240" w:lineRule="auto"/>
        <w:ind w:left="720"/>
        <w:rPr>
          <w:rFonts w:ascii="Calibri" w:eastAsia="Calibri" w:hAnsi="Calibri" w:cs="Times New Roman"/>
          <w:color w:val="7F7F7F"/>
          <w:sz w:val="18"/>
          <w:szCs w:val="18"/>
        </w:rPr>
      </w:pPr>
      <w:r w:rsidRPr="008218A5">
        <w:rPr>
          <w:rFonts w:ascii="Calibri" w:eastAsia="Calibri" w:hAnsi="Calibri" w:cs="Times New Roman"/>
          <w:color w:val="7F7F7F"/>
          <w:sz w:val="18"/>
          <w:szCs w:val="18"/>
        </w:rPr>
        <w:t>USFWS- United States Fish and Wildlife Service</w:t>
      </w:r>
    </w:p>
    <w:p w14:paraId="31CFF35A" w14:textId="77777777" w:rsidR="00B27B20" w:rsidRPr="002E779E" w:rsidRDefault="00B27B20" w:rsidP="00F93A65">
      <w:pPr>
        <w:spacing w:before="120" w:after="120" w:line="360" w:lineRule="auto"/>
        <w:ind w:right="720"/>
      </w:pPr>
    </w:p>
    <w:sectPr w:rsidR="00B27B20" w:rsidRPr="002E779E" w:rsidSect="0026321A">
      <w:headerReference w:type="even" r:id="rId7"/>
      <w:headerReference w:type="default" r:id="rId8"/>
      <w:footerReference w:type="default" r:id="rId9"/>
      <w:headerReference w:type="first" r:id="rId10"/>
      <w:footerReference w:type="first" r:id="rId11"/>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64ED5" w14:textId="77777777" w:rsidR="00AA4F46" w:rsidRDefault="00AA4F46" w:rsidP="006041EA">
      <w:pPr>
        <w:spacing w:after="0" w:line="240" w:lineRule="auto"/>
      </w:pPr>
      <w:r>
        <w:separator/>
      </w:r>
    </w:p>
  </w:endnote>
  <w:endnote w:type="continuationSeparator" w:id="0">
    <w:p w14:paraId="4713BE70" w14:textId="77777777" w:rsidR="00AA4F46" w:rsidRDefault="00AA4F46" w:rsidP="0060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345092746"/>
      <w:docPartObj>
        <w:docPartGallery w:val="Page Numbers (Bottom of Page)"/>
        <w:docPartUnique/>
      </w:docPartObj>
    </w:sdtPr>
    <w:sdtEndPr>
      <w:rPr>
        <w:i w:val="0"/>
      </w:rPr>
    </w:sdtEndPr>
    <w:sdtContent>
      <w:sdt>
        <w:sdtPr>
          <w:rPr>
            <w:i/>
          </w:rPr>
          <w:id w:val="-1705238520"/>
          <w:docPartObj>
            <w:docPartGallery w:val="Page Numbers (Top of Page)"/>
            <w:docPartUnique/>
          </w:docPartObj>
        </w:sdtPr>
        <w:sdtEndPr>
          <w:rPr>
            <w:i w:val="0"/>
          </w:rPr>
        </w:sdtEndPr>
        <w:sdtContent>
          <w:p w14:paraId="453C5CEF" w14:textId="108D4ADB" w:rsidR="005C7A5E" w:rsidRDefault="005C7A5E">
            <w:pPr>
              <w:pStyle w:val="Footer"/>
            </w:pPr>
            <w:r w:rsidRPr="005C7A5E">
              <w:rPr>
                <w:i/>
              </w:rPr>
              <w:t xml:space="preserve">Page </w:t>
            </w:r>
            <w:r w:rsidRPr="005C7A5E">
              <w:rPr>
                <w:bCs/>
                <w:i/>
                <w:sz w:val="24"/>
                <w:szCs w:val="24"/>
              </w:rPr>
              <w:fldChar w:fldCharType="begin"/>
            </w:r>
            <w:r w:rsidRPr="005C7A5E">
              <w:rPr>
                <w:bCs/>
                <w:i/>
              </w:rPr>
              <w:instrText xml:space="preserve"> PAGE </w:instrText>
            </w:r>
            <w:r w:rsidRPr="005C7A5E">
              <w:rPr>
                <w:bCs/>
                <w:i/>
                <w:sz w:val="24"/>
                <w:szCs w:val="24"/>
              </w:rPr>
              <w:fldChar w:fldCharType="separate"/>
            </w:r>
            <w:r w:rsidR="006B057F">
              <w:rPr>
                <w:bCs/>
                <w:i/>
                <w:noProof/>
              </w:rPr>
              <w:t>3</w:t>
            </w:r>
            <w:r w:rsidRPr="005C7A5E">
              <w:rPr>
                <w:bCs/>
                <w:i/>
                <w:sz w:val="24"/>
                <w:szCs w:val="24"/>
              </w:rPr>
              <w:fldChar w:fldCharType="end"/>
            </w:r>
            <w:r w:rsidRPr="005C7A5E">
              <w:rPr>
                <w:i/>
              </w:rPr>
              <w:t xml:space="preserve"> of </w:t>
            </w:r>
            <w:r w:rsidRPr="005C7A5E">
              <w:rPr>
                <w:bCs/>
                <w:i/>
                <w:sz w:val="24"/>
                <w:szCs w:val="24"/>
              </w:rPr>
              <w:fldChar w:fldCharType="begin"/>
            </w:r>
            <w:r w:rsidRPr="005C7A5E">
              <w:rPr>
                <w:bCs/>
                <w:i/>
              </w:rPr>
              <w:instrText xml:space="preserve"> NUMPAGES  </w:instrText>
            </w:r>
            <w:r w:rsidRPr="005C7A5E">
              <w:rPr>
                <w:bCs/>
                <w:i/>
                <w:sz w:val="24"/>
                <w:szCs w:val="24"/>
              </w:rPr>
              <w:fldChar w:fldCharType="separate"/>
            </w:r>
            <w:r w:rsidR="006B057F">
              <w:rPr>
                <w:bCs/>
                <w:i/>
                <w:noProof/>
              </w:rPr>
              <w:t>3</w:t>
            </w:r>
            <w:r w:rsidRPr="005C7A5E">
              <w:rPr>
                <w:bCs/>
                <w:i/>
                <w:sz w:val="24"/>
                <w:szCs w:val="24"/>
              </w:rPr>
              <w:fldChar w:fldCharType="end"/>
            </w:r>
          </w:p>
        </w:sdtContent>
      </w:sdt>
    </w:sdtContent>
  </w:sdt>
  <w:p w14:paraId="40FFF225" w14:textId="67FBE2E5" w:rsidR="005C7A5E" w:rsidRPr="005C7A5E" w:rsidRDefault="005C7A5E" w:rsidP="005C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CECE" w14:textId="2220EF6F" w:rsidR="00574128" w:rsidRPr="00574128" w:rsidRDefault="00E42E84">
    <w:pPr>
      <w:pStyle w:val="Footer"/>
      <w:rPr>
        <w:i/>
      </w:rPr>
    </w:pPr>
    <w:r>
      <w:rPr>
        <w:i/>
      </w:rPr>
      <w:t xml:space="preserve">Page 1 of </w:t>
    </w:r>
    <w:r w:rsidR="00F93A65">
      <w:rPr>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21C89" w14:textId="77777777" w:rsidR="00AA4F46" w:rsidRDefault="00AA4F46" w:rsidP="006041EA">
      <w:pPr>
        <w:spacing w:after="0" w:line="240" w:lineRule="auto"/>
      </w:pPr>
      <w:r>
        <w:separator/>
      </w:r>
    </w:p>
  </w:footnote>
  <w:footnote w:type="continuationSeparator" w:id="0">
    <w:p w14:paraId="48C1D652" w14:textId="77777777" w:rsidR="00AA4F46" w:rsidRDefault="00AA4F46" w:rsidP="00604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C42B" w14:textId="40CE5C7C" w:rsidR="00F93A65" w:rsidRDefault="00F93A65">
    <w:pPr>
      <w:pStyle w:val="Header"/>
    </w:pPr>
    <w:r>
      <w:rPr>
        <w:noProof/>
      </w:rPr>
      <w:pict w14:anchorId="11BAA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344579" o:spid="_x0000_s4098"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6FF6" w14:textId="44EE33BE" w:rsidR="00FB3D29" w:rsidRDefault="00F93A65" w:rsidP="00FB3D29">
    <w:pPr>
      <w:spacing w:after="0"/>
      <w:ind w:left="720" w:right="720"/>
      <w:jc w:val="center"/>
      <w:rPr>
        <w:color w:val="70AD47" w:themeColor="accent6"/>
      </w:rPr>
    </w:pPr>
    <w:r>
      <w:rPr>
        <w:noProof/>
      </w:rPr>
      <w:pict w14:anchorId="60E4C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344580" o:spid="_x0000_s4099" type="#_x0000_t136" style="position:absolute;left:0;text-align:left;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FB3D29">
      <w:rPr>
        <w:color w:val="70AD47" w:themeColor="accent6"/>
      </w:rPr>
      <w:t>LANDER COUNTY CONSERVATION DISTRICT</w:t>
    </w:r>
  </w:p>
  <w:p w14:paraId="50AB2149" w14:textId="2E06CFEA" w:rsidR="00FB3D29" w:rsidRDefault="00FB3D29" w:rsidP="00FB3D29">
    <w:pPr>
      <w:spacing w:after="0"/>
      <w:ind w:left="720" w:right="720"/>
      <w:jc w:val="center"/>
      <w:rPr>
        <w:color w:val="70AD47" w:themeColor="accent6"/>
      </w:rPr>
    </w:pPr>
    <w:r>
      <w:rPr>
        <w:color w:val="70AD47" w:themeColor="accent6"/>
      </w:rPr>
      <w:t>NOTICE AND AGENDA OF MEETING</w:t>
    </w:r>
  </w:p>
  <w:p w14:paraId="5028BD18" w14:textId="25CAE6C1" w:rsidR="00FB3D29" w:rsidRDefault="00B21845" w:rsidP="00FB3D29">
    <w:pPr>
      <w:spacing w:after="0"/>
      <w:ind w:left="720" w:right="720"/>
      <w:jc w:val="center"/>
      <w:rPr>
        <w:color w:val="70AD47" w:themeColor="accent6"/>
      </w:rPr>
    </w:pPr>
    <w:r>
      <w:rPr>
        <w:color w:val="70AD47" w:themeColor="accent6"/>
      </w:rPr>
      <w:t xml:space="preserve">WEDNESDAY SEPTEMBER </w:t>
    </w:r>
    <w:r w:rsidR="00252778">
      <w:rPr>
        <w:color w:val="70AD47" w:themeColor="accent6"/>
      </w:rPr>
      <w:t>11</w:t>
    </w:r>
    <w:r w:rsidR="00166943" w:rsidRPr="00166943">
      <w:rPr>
        <w:color w:val="70AD47" w:themeColor="accent6"/>
        <w:vertAlign w:val="superscript"/>
      </w:rPr>
      <w:t>TH</w:t>
    </w:r>
    <w:r w:rsidR="00EB12E8">
      <w:rPr>
        <w:color w:val="70AD47" w:themeColor="accent6"/>
      </w:rPr>
      <w:t xml:space="preserve">, </w:t>
    </w:r>
    <w:r w:rsidR="00FB2102">
      <w:rPr>
        <w:color w:val="70AD47" w:themeColor="accent6"/>
      </w:rPr>
      <w:t>2024,</w:t>
    </w:r>
    <w:r w:rsidR="00FB3D29">
      <w:rPr>
        <w:color w:val="70AD47" w:themeColor="accent6"/>
      </w:rPr>
      <w:t xml:space="preserve"> 5:30PM</w:t>
    </w:r>
  </w:p>
  <w:p w14:paraId="793AC028" w14:textId="77777777" w:rsidR="00FB3D29" w:rsidRDefault="00FB3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20AA" w14:textId="7D753AB9" w:rsidR="00F93A65" w:rsidRDefault="00F93A65">
    <w:pPr>
      <w:pStyle w:val="Header"/>
    </w:pPr>
    <w:r>
      <w:rPr>
        <w:noProof/>
      </w:rPr>
      <w:pict w14:anchorId="7ED64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344578" o:spid="_x0000_s4097"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5AF"/>
    <w:multiLevelType w:val="hybridMultilevel"/>
    <w:tmpl w:val="AE3EEDDC"/>
    <w:lvl w:ilvl="0" w:tplc="2B20EA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DA4FEE"/>
    <w:multiLevelType w:val="hybridMultilevel"/>
    <w:tmpl w:val="35626586"/>
    <w:lvl w:ilvl="0" w:tplc="4E9054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752A15"/>
    <w:multiLevelType w:val="hybridMultilevel"/>
    <w:tmpl w:val="35E060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5A92CFB"/>
    <w:multiLevelType w:val="hybridMultilevel"/>
    <w:tmpl w:val="6B1209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60448EA"/>
    <w:multiLevelType w:val="hybridMultilevel"/>
    <w:tmpl w:val="5A3AF630"/>
    <w:lvl w:ilvl="0" w:tplc="FFDC626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8B86EDA"/>
    <w:multiLevelType w:val="hybridMultilevel"/>
    <w:tmpl w:val="672C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F7659"/>
    <w:multiLevelType w:val="hybridMultilevel"/>
    <w:tmpl w:val="A8ECE8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13363BA"/>
    <w:multiLevelType w:val="hybridMultilevel"/>
    <w:tmpl w:val="16CE48D8"/>
    <w:lvl w:ilvl="0" w:tplc="C630DCE6">
      <w:start w:val="1"/>
      <w:numFmt w:val="decimal"/>
      <w:lvlText w:val="%1."/>
      <w:lvlJc w:val="left"/>
      <w:pPr>
        <w:ind w:left="2160" w:hanging="360"/>
      </w:pPr>
      <w:rPr>
        <w:rFonts w:hint="default"/>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B175A3"/>
    <w:multiLevelType w:val="hybridMultilevel"/>
    <w:tmpl w:val="DEA60AF6"/>
    <w:lvl w:ilvl="0" w:tplc="072A2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046CCA"/>
    <w:multiLevelType w:val="hybridMultilevel"/>
    <w:tmpl w:val="E4042F3A"/>
    <w:lvl w:ilvl="0" w:tplc="C34EF9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7AF17DC"/>
    <w:multiLevelType w:val="hybridMultilevel"/>
    <w:tmpl w:val="BE80D500"/>
    <w:lvl w:ilvl="0" w:tplc="EA2AE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E36F1"/>
    <w:multiLevelType w:val="hybridMultilevel"/>
    <w:tmpl w:val="F9863E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DF19A6"/>
    <w:multiLevelType w:val="hybridMultilevel"/>
    <w:tmpl w:val="281ADC3A"/>
    <w:lvl w:ilvl="0" w:tplc="03E60D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B330286"/>
    <w:multiLevelType w:val="hybridMultilevel"/>
    <w:tmpl w:val="385A36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B6B6BD9"/>
    <w:multiLevelType w:val="hybridMultilevel"/>
    <w:tmpl w:val="A8E49B92"/>
    <w:lvl w:ilvl="0" w:tplc="FCCE19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2267B6"/>
    <w:multiLevelType w:val="hybridMultilevel"/>
    <w:tmpl w:val="EB165936"/>
    <w:lvl w:ilvl="0" w:tplc="A1BE873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B0199E"/>
    <w:multiLevelType w:val="hybridMultilevel"/>
    <w:tmpl w:val="0DEEB53A"/>
    <w:lvl w:ilvl="0" w:tplc="271241E2">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266204A"/>
    <w:multiLevelType w:val="hybridMultilevel"/>
    <w:tmpl w:val="F99A0CFA"/>
    <w:lvl w:ilvl="0" w:tplc="4BC6687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D5245E"/>
    <w:multiLevelType w:val="hybridMultilevel"/>
    <w:tmpl w:val="BC4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87E18"/>
    <w:multiLevelType w:val="hybridMultilevel"/>
    <w:tmpl w:val="DDB4ED44"/>
    <w:lvl w:ilvl="0" w:tplc="75164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7F4DB9"/>
    <w:multiLevelType w:val="hybridMultilevel"/>
    <w:tmpl w:val="529828AA"/>
    <w:lvl w:ilvl="0" w:tplc="35E29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17977B6"/>
    <w:multiLevelType w:val="hybridMultilevel"/>
    <w:tmpl w:val="F5100792"/>
    <w:lvl w:ilvl="0" w:tplc="D6C6E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5550CC2"/>
    <w:multiLevelType w:val="hybridMultilevel"/>
    <w:tmpl w:val="1C6C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A2C0C"/>
    <w:multiLevelType w:val="hybridMultilevel"/>
    <w:tmpl w:val="BCEE6F6C"/>
    <w:lvl w:ilvl="0" w:tplc="D41E2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F03352"/>
    <w:multiLevelType w:val="hybridMultilevel"/>
    <w:tmpl w:val="103646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E607EDD"/>
    <w:multiLevelType w:val="hybridMultilevel"/>
    <w:tmpl w:val="14881C60"/>
    <w:lvl w:ilvl="0" w:tplc="C6C296DC">
      <w:start w:val="1"/>
      <w:numFmt w:val="decimal"/>
      <w:lvlText w:val="%1."/>
      <w:lvlJc w:val="left"/>
      <w:pPr>
        <w:ind w:left="2160" w:hanging="360"/>
      </w:pPr>
      <w:rPr>
        <w:rFonts w:hint="default"/>
        <w:color w:val="70AD47" w:themeColor="accent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FA819B5"/>
    <w:multiLevelType w:val="hybridMultilevel"/>
    <w:tmpl w:val="C2C474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9D91764"/>
    <w:multiLevelType w:val="hybridMultilevel"/>
    <w:tmpl w:val="F5B82560"/>
    <w:lvl w:ilvl="0" w:tplc="E176F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233E73"/>
    <w:multiLevelType w:val="hybridMultilevel"/>
    <w:tmpl w:val="C5B41B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A4269DF"/>
    <w:multiLevelType w:val="hybridMultilevel"/>
    <w:tmpl w:val="3FB8F6A0"/>
    <w:lvl w:ilvl="0" w:tplc="4A12FD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1373CE"/>
    <w:multiLevelType w:val="hybridMultilevel"/>
    <w:tmpl w:val="F1ECB3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34E0344"/>
    <w:multiLevelType w:val="hybridMultilevel"/>
    <w:tmpl w:val="0442C9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4BB34C7"/>
    <w:multiLevelType w:val="hybridMultilevel"/>
    <w:tmpl w:val="F1F6EBA2"/>
    <w:lvl w:ilvl="0" w:tplc="1C96E7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9A409B9"/>
    <w:multiLevelType w:val="hybridMultilevel"/>
    <w:tmpl w:val="873C77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C3C1BA1"/>
    <w:multiLevelType w:val="hybridMultilevel"/>
    <w:tmpl w:val="42C85C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2A14D5B"/>
    <w:multiLevelType w:val="hybridMultilevel"/>
    <w:tmpl w:val="55DE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3B65055"/>
    <w:multiLevelType w:val="hybridMultilevel"/>
    <w:tmpl w:val="01686632"/>
    <w:lvl w:ilvl="0" w:tplc="921CDB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7F960AD"/>
    <w:multiLevelType w:val="hybridMultilevel"/>
    <w:tmpl w:val="720A73FA"/>
    <w:lvl w:ilvl="0" w:tplc="1812D1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89663BC"/>
    <w:multiLevelType w:val="hybridMultilevel"/>
    <w:tmpl w:val="7D5225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CCB5CCA"/>
    <w:multiLevelType w:val="hybridMultilevel"/>
    <w:tmpl w:val="382EB994"/>
    <w:lvl w:ilvl="0" w:tplc="1A06D0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D085D09"/>
    <w:multiLevelType w:val="hybridMultilevel"/>
    <w:tmpl w:val="F0F8E2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D3A7C32"/>
    <w:multiLevelType w:val="hybridMultilevel"/>
    <w:tmpl w:val="FBE085A8"/>
    <w:lvl w:ilvl="0" w:tplc="58DE8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25325566">
    <w:abstractNumId w:val="17"/>
  </w:num>
  <w:num w:numId="2" w16cid:durableId="442699831">
    <w:abstractNumId w:val="36"/>
  </w:num>
  <w:num w:numId="3" w16cid:durableId="6180899">
    <w:abstractNumId w:val="27"/>
  </w:num>
  <w:num w:numId="4" w16cid:durableId="491874843">
    <w:abstractNumId w:val="7"/>
  </w:num>
  <w:num w:numId="5" w16cid:durableId="1855150606">
    <w:abstractNumId w:val="41"/>
  </w:num>
  <w:num w:numId="6" w16cid:durableId="1647470379">
    <w:abstractNumId w:val="19"/>
  </w:num>
  <w:num w:numId="7" w16cid:durableId="1121269374">
    <w:abstractNumId w:val="15"/>
  </w:num>
  <w:num w:numId="8" w16cid:durableId="2031029046">
    <w:abstractNumId w:val="10"/>
  </w:num>
  <w:num w:numId="9" w16cid:durableId="246964834">
    <w:abstractNumId w:val="16"/>
  </w:num>
  <w:num w:numId="10" w16cid:durableId="1366902344">
    <w:abstractNumId w:val="4"/>
  </w:num>
  <w:num w:numId="11" w16cid:durableId="1190682421">
    <w:abstractNumId w:val="23"/>
  </w:num>
  <w:num w:numId="12" w16cid:durableId="585189914">
    <w:abstractNumId w:val="39"/>
  </w:num>
  <w:num w:numId="13" w16cid:durableId="398795338">
    <w:abstractNumId w:val="5"/>
  </w:num>
  <w:num w:numId="14" w16cid:durableId="1571111594">
    <w:abstractNumId w:val="9"/>
  </w:num>
  <w:num w:numId="15" w16cid:durableId="1016730287">
    <w:abstractNumId w:val="14"/>
  </w:num>
  <w:num w:numId="16" w16cid:durableId="546987744">
    <w:abstractNumId w:val="25"/>
  </w:num>
  <w:num w:numId="17" w16cid:durableId="1761028390">
    <w:abstractNumId w:val="20"/>
  </w:num>
  <w:num w:numId="18" w16cid:durableId="2042393622">
    <w:abstractNumId w:val="0"/>
  </w:num>
  <w:num w:numId="19" w16cid:durableId="1335261860">
    <w:abstractNumId w:val="21"/>
  </w:num>
  <w:num w:numId="20" w16cid:durableId="922647457">
    <w:abstractNumId w:val="8"/>
  </w:num>
  <w:num w:numId="21" w16cid:durableId="1084835599">
    <w:abstractNumId w:val="32"/>
  </w:num>
  <w:num w:numId="22" w16cid:durableId="1246917937">
    <w:abstractNumId w:val="37"/>
  </w:num>
  <w:num w:numId="23" w16cid:durableId="1784417262">
    <w:abstractNumId w:val="1"/>
  </w:num>
  <w:num w:numId="24" w16cid:durableId="19622667">
    <w:abstractNumId w:val="12"/>
  </w:num>
  <w:num w:numId="25" w16cid:durableId="333726323">
    <w:abstractNumId w:val="29"/>
  </w:num>
  <w:num w:numId="26" w16cid:durableId="929315462">
    <w:abstractNumId w:val="35"/>
  </w:num>
  <w:num w:numId="27" w16cid:durableId="376975863">
    <w:abstractNumId w:val="24"/>
  </w:num>
  <w:num w:numId="28" w16cid:durableId="816383612">
    <w:abstractNumId w:val="40"/>
  </w:num>
  <w:num w:numId="29" w16cid:durableId="88548854">
    <w:abstractNumId w:val="22"/>
  </w:num>
  <w:num w:numId="30" w16cid:durableId="1461144295">
    <w:abstractNumId w:val="11"/>
  </w:num>
  <w:num w:numId="31" w16cid:durableId="1236086332">
    <w:abstractNumId w:val="2"/>
  </w:num>
  <w:num w:numId="32" w16cid:durableId="276177942">
    <w:abstractNumId w:val="18"/>
  </w:num>
  <w:num w:numId="33" w16cid:durableId="298341502">
    <w:abstractNumId w:val="34"/>
  </w:num>
  <w:num w:numId="34" w16cid:durableId="40134268">
    <w:abstractNumId w:val="30"/>
  </w:num>
  <w:num w:numId="35" w16cid:durableId="1029261852">
    <w:abstractNumId w:val="6"/>
  </w:num>
  <w:num w:numId="36" w16cid:durableId="1109398563">
    <w:abstractNumId w:val="26"/>
  </w:num>
  <w:num w:numId="37" w16cid:durableId="2040276655">
    <w:abstractNumId w:val="31"/>
  </w:num>
  <w:num w:numId="38" w16cid:durableId="1336571180">
    <w:abstractNumId w:val="33"/>
  </w:num>
  <w:num w:numId="39" w16cid:durableId="2052536350">
    <w:abstractNumId w:val="13"/>
  </w:num>
  <w:num w:numId="40" w16cid:durableId="1010331930">
    <w:abstractNumId w:val="28"/>
  </w:num>
  <w:num w:numId="41" w16cid:durableId="1033384626">
    <w:abstractNumId w:val="3"/>
  </w:num>
  <w:num w:numId="42" w16cid:durableId="2305091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D9"/>
    <w:rsid w:val="000059A6"/>
    <w:rsid w:val="00005E5E"/>
    <w:rsid w:val="0003364E"/>
    <w:rsid w:val="00034F4A"/>
    <w:rsid w:val="0005475A"/>
    <w:rsid w:val="0006683B"/>
    <w:rsid w:val="000712AE"/>
    <w:rsid w:val="000B4A1E"/>
    <w:rsid w:val="000B7E57"/>
    <w:rsid w:val="00113343"/>
    <w:rsid w:val="0012214F"/>
    <w:rsid w:val="0012533B"/>
    <w:rsid w:val="00134A5F"/>
    <w:rsid w:val="001560E5"/>
    <w:rsid w:val="00163DC3"/>
    <w:rsid w:val="0016558D"/>
    <w:rsid w:val="00165F63"/>
    <w:rsid w:val="00166943"/>
    <w:rsid w:val="001827D9"/>
    <w:rsid w:val="001840A4"/>
    <w:rsid w:val="0018790C"/>
    <w:rsid w:val="001A2257"/>
    <w:rsid w:val="001A36C1"/>
    <w:rsid w:val="001A371D"/>
    <w:rsid w:val="001D23EE"/>
    <w:rsid w:val="001D2D81"/>
    <w:rsid w:val="001F6001"/>
    <w:rsid w:val="00204339"/>
    <w:rsid w:val="002112F1"/>
    <w:rsid w:val="0021185D"/>
    <w:rsid w:val="00214E20"/>
    <w:rsid w:val="00225592"/>
    <w:rsid w:val="00227968"/>
    <w:rsid w:val="00252778"/>
    <w:rsid w:val="0026321A"/>
    <w:rsid w:val="00280A77"/>
    <w:rsid w:val="00281329"/>
    <w:rsid w:val="00287113"/>
    <w:rsid w:val="00296E69"/>
    <w:rsid w:val="002D3932"/>
    <w:rsid w:val="002E779E"/>
    <w:rsid w:val="00314AD1"/>
    <w:rsid w:val="003166B9"/>
    <w:rsid w:val="00354CC1"/>
    <w:rsid w:val="00355B9E"/>
    <w:rsid w:val="00380D09"/>
    <w:rsid w:val="00382C7D"/>
    <w:rsid w:val="003A1525"/>
    <w:rsid w:val="003A409F"/>
    <w:rsid w:val="003B0805"/>
    <w:rsid w:val="003B24AB"/>
    <w:rsid w:val="003D31C0"/>
    <w:rsid w:val="003D4DA5"/>
    <w:rsid w:val="003E7535"/>
    <w:rsid w:val="003F39B0"/>
    <w:rsid w:val="003F79BA"/>
    <w:rsid w:val="004050C8"/>
    <w:rsid w:val="00426545"/>
    <w:rsid w:val="0042735D"/>
    <w:rsid w:val="00461993"/>
    <w:rsid w:val="00466D6C"/>
    <w:rsid w:val="004915B0"/>
    <w:rsid w:val="004D40B4"/>
    <w:rsid w:val="004D6869"/>
    <w:rsid w:val="004F109F"/>
    <w:rsid w:val="004F561B"/>
    <w:rsid w:val="004F71C6"/>
    <w:rsid w:val="005045EF"/>
    <w:rsid w:val="00517140"/>
    <w:rsid w:val="0053075D"/>
    <w:rsid w:val="00536CD9"/>
    <w:rsid w:val="0054588B"/>
    <w:rsid w:val="0055620E"/>
    <w:rsid w:val="00561ED0"/>
    <w:rsid w:val="00565323"/>
    <w:rsid w:val="005654B8"/>
    <w:rsid w:val="00567AEF"/>
    <w:rsid w:val="00574128"/>
    <w:rsid w:val="005745EA"/>
    <w:rsid w:val="00592F2E"/>
    <w:rsid w:val="00595BC0"/>
    <w:rsid w:val="00597B53"/>
    <w:rsid w:val="005A0B9C"/>
    <w:rsid w:val="005A4A8A"/>
    <w:rsid w:val="005B05DE"/>
    <w:rsid w:val="005C009E"/>
    <w:rsid w:val="005C7A5E"/>
    <w:rsid w:val="005E2490"/>
    <w:rsid w:val="006041EA"/>
    <w:rsid w:val="00612AAF"/>
    <w:rsid w:val="00624DA5"/>
    <w:rsid w:val="00644968"/>
    <w:rsid w:val="00646634"/>
    <w:rsid w:val="0064742D"/>
    <w:rsid w:val="00650BCF"/>
    <w:rsid w:val="00657B4B"/>
    <w:rsid w:val="006725D9"/>
    <w:rsid w:val="00681A57"/>
    <w:rsid w:val="006837C3"/>
    <w:rsid w:val="006B057F"/>
    <w:rsid w:val="006B462A"/>
    <w:rsid w:val="006B569F"/>
    <w:rsid w:val="006B7BC8"/>
    <w:rsid w:val="006C15B4"/>
    <w:rsid w:val="006D040C"/>
    <w:rsid w:val="006D4856"/>
    <w:rsid w:val="006F2F86"/>
    <w:rsid w:val="006F498B"/>
    <w:rsid w:val="00703269"/>
    <w:rsid w:val="00720765"/>
    <w:rsid w:val="00725FDC"/>
    <w:rsid w:val="00735ADE"/>
    <w:rsid w:val="0074018B"/>
    <w:rsid w:val="00741456"/>
    <w:rsid w:val="0074365B"/>
    <w:rsid w:val="00750157"/>
    <w:rsid w:val="00761E1C"/>
    <w:rsid w:val="00763249"/>
    <w:rsid w:val="00776A63"/>
    <w:rsid w:val="00783754"/>
    <w:rsid w:val="00786C10"/>
    <w:rsid w:val="007C0E23"/>
    <w:rsid w:val="007D2873"/>
    <w:rsid w:val="007F4088"/>
    <w:rsid w:val="00803824"/>
    <w:rsid w:val="008043E1"/>
    <w:rsid w:val="00811BF1"/>
    <w:rsid w:val="0082230E"/>
    <w:rsid w:val="00843E29"/>
    <w:rsid w:val="00847D31"/>
    <w:rsid w:val="008509B4"/>
    <w:rsid w:val="00882687"/>
    <w:rsid w:val="00885913"/>
    <w:rsid w:val="00897528"/>
    <w:rsid w:val="008D05D5"/>
    <w:rsid w:val="009320E7"/>
    <w:rsid w:val="00932998"/>
    <w:rsid w:val="0093768D"/>
    <w:rsid w:val="00946722"/>
    <w:rsid w:val="00947856"/>
    <w:rsid w:val="00950752"/>
    <w:rsid w:val="00950EC1"/>
    <w:rsid w:val="009647D9"/>
    <w:rsid w:val="00967EA7"/>
    <w:rsid w:val="00990012"/>
    <w:rsid w:val="009900AF"/>
    <w:rsid w:val="009A3D0C"/>
    <w:rsid w:val="009C0A6B"/>
    <w:rsid w:val="009D434E"/>
    <w:rsid w:val="009F12BB"/>
    <w:rsid w:val="009F779D"/>
    <w:rsid w:val="00A01A59"/>
    <w:rsid w:val="00A01AB4"/>
    <w:rsid w:val="00A04AA6"/>
    <w:rsid w:val="00A22FC0"/>
    <w:rsid w:val="00A2573A"/>
    <w:rsid w:val="00A271D3"/>
    <w:rsid w:val="00A32BC1"/>
    <w:rsid w:val="00A3478A"/>
    <w:rsid w:val="00A35076"/>
    <w:rsid w:val="00A7668F"/>
    <w:rsid w:val="00A776E0"/>
    <w:rsid w:val="00A822B8"/>
    <w:rsid w:val="00A86DBD"/>
    <w:rsid w:val="00A94F7C"/>
    <w:rsid w:val="00A94FBC"/>
    <w:rsid w:val="00AA4F46"/>
    <w:rsid w:val="00AA5F1D"/>
    <w:rsid w:val="00AA631D"/>
    <w:rsid w:val="00B02596"/>
    <w:rsid w:val="00B21845"/>
    <w:rsid w:val="00B27B20"/>
    <w:rsid w:val="00B36380"/>
    <w:rsid w:val="00B42B35"/>
    <w:rsid w:val="00B5133E"/>
    <w:rsid w:val="00B822A8"/>
    <w:rsid w:val="00BA3216"/>
    <w:rsid w:val="00BA5200"/>
    <w:rsid w:val="00BB36F9"/>
    <w:rsid w:val="00BB467F"/>
    <w:rsid w:val="00BD157D"/>
    <w:rsid w:val="00BE1B30"/>
    <w:rsid w:val="00BF00C2"/>
    <w:rsid w:val="00C075EB"/>
    <w:rsid w:val="00C220A9"/>
    <w:rsid w:val="00C24C73"/>
    <w:rsid w:val="00C40136"/>
    <w:rsid w:val="00C43C43"/>
    <w:rsid w:val="00C601E0"/>
    <w:rsid w:val="00C64547"/>
    <w:rsid w:val="00C67DFF"/>
    <w:rsid w:val="00C748D1"/>
    <w:rsid w:val="00C86B00"/>
    <w:rsid w:val="00C87615"/>
    <w:rsid w:val="00CA5628"/>
    <w:rsid w:val="00CB182A"/>
    <w:rsid w:val="00CC06EF"/>
    <w:rsid w:val="00CC0D6A"/>
    <w:rsid w:val="00CC5A95"/>
    <w:rsid w:val="00CD5FAF"/>
    <w:rsid w:val="00CF3C05"/>
    <w:rsid w:val="00D0276A"/>
    <w:rsid w:val="00D31865"/>
    <w:rsid w:val="00D4070D"/>
    <w:rsid w:val="00D523DE"/>
    <w:rsid w:val="00D620CF"/>
    <w:rsid w:val="00D62DF1"/>
    <w:rsid w:val="00D9189E"/>
    <w:rsid w:val="00D92D9D"/>
    <w:rsid w:val="00D976CE"/>
    <w:rsid w:val="00DA4439"/>
    <w:rsid w:val="00DB2113"/>
    <w:rsid w:val="00DD27E6"/>
    <w:rsid w:val="00DD30E1"/>
    <w:rsid w:val="00DD596E"/>
    <w:rsid w:val="00DE5A69"/>
    <w:rsid w:val="00DE5D7B"/>
    <w:rsid w:val="00DE6D29"/>
    <w:rsid w:val="00DF2F5A"/>
    <w:rsid w:val="00E07550"/>
    <w:rsid w:val="00E210FF"/>
    <w:rsid w:val="00E21DCF"/>
    <w:rsid w:val="00E31416"/>
    <w:rsid w:val="00E321E5"/>
    <w:rsid w:val="00E42E84"/>
    <w:rsid w:val="00E45608"/>
    <w:rsid w:val="00E50AF8"/>
    <w:rsid w:val="00E81D63"/>
    <w:rsid w:val="00E8483D"/>
    <w:rsid w:val="00E9007B"/>
    <w:rsid w:val="00EA178F"/>
    <w:rsid w:val="00EB12E8"/>
    <w:rsid w:val="00EB311C"/>
    <w:rsid w:val="00ED09DF"/>
    <w:rsid w:val="00EF0189"/>
    <w:rsid w:val="00F061B1"/>
    <w:rsid w:val="00F15C7D"/>
    <w:rsid w:val="00F33593"/>
    <w:rsid w:val="00F57E5A"/>
    <w:rsid w:val="00F72A7B"/>
    <w:rsid w:val="00F75FE5"/>
    <w:rsid w:val="00F93A65"/>
    <w:rsid w:val="00F943F7"/>
    <w:rsid w:val="00FB0089"/>
    <w:rsid w:val="00FB2102"/>
    <w:rsid w:val="00FB3D29"/>
    <w:rsid w:val="00FC0144"/>
    <w:rsid w:val="00FC6C99"/>
    <w:rsid w:val="00FD70DD"/>
    <w:rsid w:val="00FE3FE3"/>
    <w:rsid w:val="00FF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7BB4895"/>
  <w15:chartTrackingRefBased/>
  <w15:docId w15:val="{BF9CD4AF-C6E1-40AA-A49E-01AF4631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D9"/>
    <w:rPr>
      <w:color w:val="0563C1" w:themeColor="hyperlink"/>
      <w:u w:val="single"/>
    </w:rPr>
  </w:style>
  <w:style w:type="paragraph" w:styleId="ListParagraph">
    <w:name w:val="List Paragraph"/>
    <w:basedOn w:val="Normal"/>
    <w:uiPriority w:val="34"/>
    <w:qFormat/>
    <w:rsid w:val="00CD5FAF"/>
    <w:pPr>
      <w:ind w:left="720"/>
      <w:contextualSpacing/>
    </w:pPr>
  </w:style>
  <w:style w:type="paragraph" w:styleId="Header">
    <w:name w:val="header"/>
    <w:basedOn w:val="Normal"/>
    <w:link w:val="HeaderChar"/>
    <w:uiPriority w:val="99"/>
    <w:unhideWhenUsed/>
    <w:rsid w:val="0060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EA"/>
  </w:style>
  <w:style w:type="paragraph" w:styleId="Footer">
    <w:name w:val="footer"/>
    <w:basedOn w:val="Normal"/>
    <w:link w:val="FooterChar"/>
    <w:uiPriority w:val="99"/>
    <w:unhideWhenUsed/>
    <w:rsid w:val="0060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EA"/>
  </w:style>
  <w:style w:type="paragraph" w:styleId="BalloonText">
    <w:name w:val="Balloon Text"/>
    <w:basedOn w:val="Normal"/>
    <w:link w:val="BalloonTextChar"/>
    <w:uiPriority w:val="99"/>
    <w:semiHidden/>
    <w:unhideWhenUsed/>
    <w:rsid w:val="00E4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23214</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Vinogradova</dc:creator>
  <cp:keywords/>
  <dc:description/>
  <cp:lastModifiedBy>Lander Conservation District</cp:lastModifiedBy>
  <cp:revision>41</cp:revision>
  <cp:lastPrinted>2024-07-04T00:12:00Z</cp:lastPrinted>
  <dcterms:created xsi:type="dcterms:W3CDTF">2024-09-10T19:08:00Z</dcterms:created>
  <dcterms:modified xsi:type="dcterms:W3CDTF">2024-10-15T15:49:00Z</dcterms:modified>
</cp:coreProperties>
</file>