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EF4C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LANDER COUNTY CONSERVATION DISTRICT</w:t>
      </w:r>
    </w:p>
    <w:p w14:paraId="60A8EF4D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Regular Board Meeting Minutes</w:t>
      </w:r>
    </w:p>
    <w:p w14:paraId="60A8EF4E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Date: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December 9, 2025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Time: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5:33 p.m. – 5:55 p.m.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Location: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Hybrid (in-person and online)</w:t>
      </w:r>
    </w:p>
    <w:p w14:paraId="60A8EF4F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AA">
          <v:rect id="_x0000_i1025" style="width:0;height:1.5pt" o:hralign="center" o:hrstd="t" o:hr="t" fillcolor="#a0a0a0" stroked="f"/>
        </w:pict>
      </w:r>
    </w:p>
    <w:p w14:paraId="60A8EF50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1. Call to Order</w:t>
      </w:r>
    </w:p>
    <w:p w14:paraId="60A8EF51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Board Member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Suzanne Lemaire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called the meeting to order at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5:33 p.m.</w:t>
      </w:r>
    </w:p>
    <w:p w14:paraId="60A8EF52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AB">
          <v:rect id="_x0000_i1026" style="width:0;height:1.5pt" o:hralign="center" o:hrstd="t" o:hr="t" fillcolor="#a0a0a0" stroked="f"/>
        </w:pict>
      </w:r>
    </w:p>
    <w:p w14:paraId="60A8EF53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 Roll Call / Introductions</w:t>
      </w:r>
    </w:p>
    <w:p w14:paraId="60A8EF54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Board Members Present:</w:t>
      </w:r>
    </w:p>
    <w:p w14:paraId="60A8EF55" w14:textId="77777777" w:rsidR="00F017A1" w:rsidRPr="00F017A1" w:rsidRDefault="00F017A1" w:rsidP="00F0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Suzanne Lemaire</w:t>
      </w:r>
    </w:p>
    <w:p w14:paraId="60A8EF56" w14:textId="77777777" w:rsidR="00F017A1" w:rsidRPr="00F017A1" w:rsidRDefault="00F017A1" w:rsidP="00F0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Amy Nelson</w:t>
      </w:r>
    </w:p>
    <w:p w14:paraId="60A8EF57" w14:textId="77777777" w:rsidR="00F017A1" w:rsidRPr="00F017A1" w:rsidRDefault="00F017A1" w:rsidP="00F0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Wayne Neffer</w:t>
      </w:r>
    </w:p>
    <w:p w14:paraId="60A8EF58" w14:textId="77777777" w:rsidR="00F017A1" w:rsidRPr="00F017A1" w:rsidRDefault="00F017A1" w:rsidP="00F0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Jalen Nelson</w:t>
      </w:r>
    </w:p>
    <w:p w14:paraId="60A8EF59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Guests Present (In-Person):</w:t>
      </w:r>
    </w:p>
    <w:p w14:paraId="60A8EF5A" w14:textId="77777777" w:rsidR="00F017A1" w:rsidRPr="00F017A1" w:rsidRDefault="00F017A1" w:rsidP="00F01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Chris Beveridge, Fuels Department, Bureau of Land Management (soon to be Wildland Fire Service)</w:t>
      </w:r>
    </w:p>
    <w:p w14:paraId="60A8EF5B" w14:textId="77777777" w:rsidR="00F017A1" w:rsidRPr="00F017A1" w:rsidRDefault="00F017A1" w:rsidP="00F01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Kelly Nobles, Fire Adapted Nevada Coordinator, Nevada Division of Forestry</w:t>
      </w:r>
    </w:p>
    <w:p w14:paraId="60A8EF5C" w14:textId="77777777" w:rsidR="00F017A1" w:rsidRPr="00F017A1" w:rsidRDefault="00F017A1" w:rsidP="00F01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Pam Harrington, Special Resource Officer (Hendrick County)</w:t>
      </w:r>
    </w:p>
    <w:p w14:paraId="60A8EF5D" w14:textId="77777777" w:rsidR="00F017A1" w:rsidRPr="00F017A1" w:rsidRDefault="00F017A1" w:rsidP="00F01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Louis Mendive, Resource Concepts, Inc. (CWPP consultant)</w:t>
      </w:r>
    </w:p>
    <w:p w14:paraId="60A8EF5E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Online Participants:</w:t>
      </w:r>
    </w:p>
    <w:p w14:paraId="60A8EF5F" w14:textId="77777777" w:rsidR="00F017A1" w:rsidRPr="00F017A1" w:rsidRDefault="00F017A1" w:rsidP="00F0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Melanie (partner/program update; last name not stated)</w:t>
      </w:r>
    </w:p>
    <w:p w14:paraId="60A8EF60" w14:textId="77777777" w:rsidR="00F017A1" w:rsidRPr="00F017A1" w:rsidRDefault="00F017A1" w:rsidP="00F0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Angela Williams, NRCS (online)</w:t>
      </w:r>
    </w:p>
    <w:p w14:paraId="60A8EF61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AC">
          <v:rect id="_x0000_i1027" style="width:0;height:1.5pt" o:hralign="center" o:hrstd="t" o:hr="t" fillcolor="#a0a0a0" stroked="f"/>
        </w:pict>
      </w:r>
    </w:p>
    <w:p w14:paraId="60A8EF62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3. Public Comment (Open Comment Period)</w:t>
      </w:r>
    </w:p>
    <w:p w14:paraId="60A8EF63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Pam Harrington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provided comment regarding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Lander County Community Garden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in Battle Mountain. Pam shared that the first year was successful and the group plans to expand in 2026 to include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row crops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perennial plants (including grapevines)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, and open picking for the public. Pam requested the District consider partnering to assist with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irrigation expansion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for row crops, estimated at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$6,000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based on a discussion with the garden maintainer (“Reed”).</w:t>
      </w:r>
    </w:p>
    <w:p w14:paraId="60A8EF64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Board Direction: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The Board requested the garden submit a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formal written request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including a quote and budget for consideration at a future meeting. Pam was directed to contact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Anna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for the request form and to be placed on a future agenda (target discussed: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January 2026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).</w:t>
      </w:r>
    </w:p>
    <w:p w14:paraId="60A8EF65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AD">
          <v:rect id="_x0000_i1028" style="width:0;height:1.5pt" o:hralign="center" o:hrstd="t" o:hr="t" fillcolor="#a0a0a0" stroked="f"/>
        </w:pict>
      </w:r>
    </w:p>
    <w:p w14:paraId="60A8EF66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4. Partner/Community Updates</w:t>
      </w:r>
    </w:p>
    <w:p w14:paraId="60A8EF67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Self-Reliance Fair 2026 (Melanie):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  <w:t>Melanie announced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Self-Reliance Fair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is scheduled for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May 9, 2026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at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Lions Park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 Discussion included possible District participation (booth, outreach, and promoting the equipment rental program). The Board discussed the possibility of displaying the District tractor with signage and supporting outreach activities.</w:t>
      </w:r>
    </w:p>
    <w:p w14:paraId="60A8EF68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AE">
          <v:rect id="_x0000_i1029" style="width:0;height:1.5pt" o:hralign="center" o:hrstd="t" o:hr="t" fillcolor="#a0a0a0" stroked="f"/>
        </w:pict>
      </w:r>
    </w:p>
    <w:p w14:paraId="60A8EF69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5. Review and Approval of Agenda</w:t>
      </w:r>
    </w:p>
    <w:p w14:paraId="60A8EF6A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Wayne Neffer moved to approve the agenda for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December 9, 2025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Second: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Amy Nelson.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Vote: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Motion carried,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none opposed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A8EF6B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AF">
          <v:rect id="_x0000_i1030" style="width:0;height:1.5pt" o:hralign="center" o:hrstd="t" o:hr="t" fillcolor="#a0a0a0" stroked="f"/>
        </w:pict>
      </w:r>
    </w:p>
    <w:p w14:paraId="60A8EF6C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6. Review and Approval of Prior Meeting Minutes</w:t>
      </w:r>
    </w:p>
    <w:p w14:paraId="60A8EF6D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A. August 12, 2025 Minutes</w:t>
      </w:r>
    </w:p>
    <w:p w14:paraId="60A8EF6E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Discussion noted minor transcription/name/title errors that did not change the substance of the minutes. The Board agreed Anna would correct minor grammar and names.</w:t>
      </w:r>
    </w:p>
    <w:p w14:paraId="60A8EF6F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Amy Nelson moved to approve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August 12, 2025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minutes as presented, with minor edits by Anna for grammar and name corrections.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Second: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Wayne Neffer.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Vote: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Motion carried,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none opposed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A8EF70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B. November 11, 2025 Minutes</w:t>
      </w:r>
    </w:p>
    <w:p w14:paraId="60A8EF71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017A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Name unclear in audio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moved to approve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November 11, 2025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minutes.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Second: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017A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Name unclear in audio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seconded.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Vote: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Motion carried,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none opposed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A8EF72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0">
          <v:rect id="_x0000_i1031" style="width:0;height:1.5pt" o:hralign="center" o:hrstd="t" o:hr="t" fillcolor="#a0a0a0" stroked="f"/>
        </w:pict>
      </w:r>
    </w:p>
    <w:p w14:paraId="60A8EF73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7. Correspondence</w:t>
      </w:r>
    </w:p>
    <w:p w14:paraId="60A8EF74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No correspondence was reported in the packet.</w:t>
      </w:r>
    </w:p>
    <w:p w14:paraId="60A8EF75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1">
          <v:rect id="_x0000_i1032" style="width:0;height:1.5pt" o:hralign="center" o:hrstd="t" o:hr="t" fillcolor="#a0a0a0" stroked="f"/>
        </w:pict>
      </w:r>
    </w:p>
    <w:p w14:paraId="60A8EF76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8. Agency / Partner Updates</w:t>
      </w:r>
    </w:p>
    <w:p w14:paraId="60A8EF77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A. NRCS Update (Angela Williams – Online)</w:t>
      </w:r>
    </w:p>
    <w:p w14:paraId="60A8EF78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Angela announced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NRCS 2026 application deadline is January 15, 2026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and shared information on:</w:t>
      </w:r>
    </w:p>
    <w:p w14:paraId="60A8EF79" w14:textId="77777777" w:rsidR="00F017A1" w:rsidRPr="00F017A1" w:rsidRDefault="00F017A1" w:rsidP="00F017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EQIP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(project-based assistance such as fencing, water developments, etc.)</w:t>
      </w:r>
    </w:p>
    <w:p w14:paraId="60A8EF7A" w14:textId="77777777" w:rsidR="00F017A1" w:rsidRPr="00F017A1" w:rsidRDefault="00F017A1" w:rsidP="00F017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CSP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(whole-operation stewardship program with multiple practice options)</w:t>
      </w:r>
    </w:p>
    <w:p w14:paraId="60A8EF7B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Angela offered to assist by phone, office visit, or site visit, and stated she would email contact information to the group for distribution.</w:t>
      </w:r>
    </w:p>
    <w:p w14:paraId="60A8EF7C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B. Program Update (Melanie)</w:t>
      </w:r>
    </w:p>
    <w:p w14:paraId="60A8EF7D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Melanie stated the District was found in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good standing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and would receive its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full allocated amount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(program not specified in transcript).</w:t>
      </w:r>
    </w:p>
    <w:p w14:paraId="60A8EF7E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C. BLM Fuels / Operations Update (Chris Beveridge)</w:t>
      </w:r>
    </w:p>
    <w:p w14:paraId="60A8EF7F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Chris provided the following updates:</w:t>
      </w:r>
    </w:p>
    <w:p w14:paraId="60A8EF80" w14:textId="77777777" w:rsidR="00F017A1" w:rsidRPr="00F017A1" w:rsidRDefault="00F017A1" w:rsidP="00F0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Christmas tree and firewood permits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are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 charge through January 31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A8EF81" w14:textId="77777777" w:rsidR="00F017A1" w:rsidRPr="00F017A1" w:rsidRDefault="00F017A1" w:rsidP="00F0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BLM fire/fuels staff will transition in mid-January to the new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Wildland Fire Service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(Department of Interior).</w:t>
      </w:r>
    </w:p>
    <w:p w14:paraId="60A8EF82" w14:textId="77777777" w:rsidR="00F017A1" w:rsidRPr="00F017A1" w:rsidRDefault="00F017A1" w:rsidP="00F0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Fuels work is expected to continue.</w:t>
      </w:r>
    </w:p>
    <w:p w14:paraId="60A8EF83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Chris relayed an update from Robert:</w:t>
      </w:r>
    </w:p>
    <w:p w14:paraId="60A8EF84" w14:textId="77777777" w:rsidR="00F017A1" w:rsidRPr="00F017A1" w:rsidRDefault="00F017A1" w:rsidP="00F017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The District’s performance report for the weeds agreement was accepted (via Grant Solutions).</w:t>
      </w:r>
    </w:p>
    <w:p w14:paraId="60A8EF85" w14:textId="77777777" w:rsidR="00F017A1" w:rsidRPr="00F017A1" w:rsidRDefault="00F017A1" w:rsidP="00F017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Ferris Creek mowing on public land is completed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; roadside mowing is ongoing and planned for seeding.</w:t>
      </w:r>
    </w:p>
    <w:p w14:paraId="60A8EF86" w14:textId="77777777" w:rsidR="00F017A1" w:rsidRPr="00F017A1" w:rsidRDefault="00F017A1" w:rsidP="00F017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Additional mowing is occurring around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Daisy Creek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A8EF87" w14:textId="77777777" w:rsidR="00F017A1" w:rsidRPr="00F017A1" w:rsidRDefault="00F017A1" w:rsidP="00F017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 tractor became stuck in mud in the Daisy Creek area and was later recovered; the site will be rehabilitated by hand in spring.</w:t>
      </w:r>
    </w:p>
    <w:p w14:paraId="60A8EF88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Melanie noted she is coordinating to seed Ferris Creek and is waiting for appropriate weather/moisture.</w:t>
      </w:r>
    </w:p>
    <w:p w14:paraId="60A8EF89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2">
          <v:rect id="_x0000_i1033" style="width:0;height:1.5pt" o:hralign="center" o:hrstd="t" o:hr="t" fillcolor="#a0a0a0" stroked="f"/>
        </w:pict>
      </w:r>
    </w:p>
    <w:p w14:paraId="60A8EF8A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9. Presentation: Fire Adapted Nevada / Firewise USA (Kelly Nobles – NDF)</w:t>
      </w:r>
    </w:p>
    <w:p w14:paraId="60A8EF8B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Kelly presented on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Fire Adapted Nevada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, home hardening, defensible space, and the importance of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0–</w:t>
      </w:r>
      <w:proofErr w:type="gramStart"/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 foot</w:t>
      </w:r>
      <w:proofErr w:type="gramEnd"/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ignition zone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 Kelly discussed available technical assistance and noted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community assistance grants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are expected to open soon (no match; small grants for rural community needs). Kelly also reviewed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Firewise USA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requirements and benefits and stated she would send flyers/materials to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Anna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for distribution.</w:t>
      </w:r>
    </w:p>
    <w:p w14:paraId="60A8EF8C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Board discussion included interest in exploring Firewise participation in local areas, including higher-risk communities such as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Hilltop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and Indian Creek.</w:t>
      </w:r>
    </w:p>
    <w:p w14:paraId="60A8EF8D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3">
          <v:rect id="_x0000_i1034" style="width:0;height:1.5pt" o:hralign="center" o:hrstd="t" o:hr="t" fillcolor="#a0a0a0" stroked="f"/>
        </w:pict>
      </w:r>
    </w:p>
    <w:p w14:paraId="60A8EF8E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10. CWPP Update (Louis Mendive – Resource Concepts, Inc.)</w:t>
      </w:r>
    </w:p>
    <w:p w14:paraId="60A8EF8F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Louis provided an overview of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Community Wildfire Protection Plan (CWPP)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update for Lander County (last completed in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2005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). Louis explained the CWPP will:</w:t>
      </w:r>
    </w:p>
    <w:p w14:paraId="60A8EF90" w14:textId="77777777" w:rsidR="00F017A1" w:rsidRPr="00F017A1" w:rsidRDefault="00F017A1" w:rsidP="00F017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Assess risk and compile wildfire risk reduction projects</w:t>
      </w:r>
    </w:p>
    <w:p w14:paraId="60A8EF91" w14:textId="77777777" w:rsidR="00F017A1" w:rsidRPr="00F017A1" w:rsidRDefault="00F017A1" w:rsidP="00F017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Incorporate core team review and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 input</w:t>
      </w:r>
    </w:p>
    <w:p w14:paraId="60A8EF92" w14:textId="77777777" w:rsidR="00F017A1" w:rsidRPr="00F017A1" w:rsidRDefault="00F017A1" w:rsidP="00F017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Improve competitiveness for grant funding when projects are included in the CWPP</w:t>
      </w:r>
    </w:p>
    <w:p w14:paraId="60A8EF93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Louis noted community meetings are planned in early 2026 with duplicate sessions expected in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Battle Mountain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and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Austin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(dates not yet finalized). Discussion included examples of eligible projects (fuel breaks, green strips/swales, defensible space, restoration, targeted grazing, equipment/staffing support).</w:t>
      </w:r>
    </w:p>
    <w:p w14:paraId="60A8EF94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60A8EFB4">
          <v:rect id="_x0000_i1035" style="width:0;height:1.5pt" o:hralign="center" o:hrstd="t" o:hr="t" fillcolor="#a0a0a0" stroked="f"/>
        </w:pict>
      </w:r>
    </w:p>
    <w:p w14:paraId="60A8EF95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11. Treasurer’s Report / Financial Actions</w:t>
      </w:r>
    </w:p>
    <w:p w14:paraId="60A8EF96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The Board reviewed financial items and noted limited action could be taken without sufficient participation. A Board member was contacted by phone to complete approvals as needed.</w:t>
      </w:r>
    </w:p>
    <w:p w14:paraId="60A8EF97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A. Approval of Anna’s Wages (November 2025)</w:t>
      </w:r>
    </w:p>
    <w:p w14:paraId="60A8EF98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Suzanne Lemaire moved to approve Anna’s November 2025 timesheet for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40.5 hours at $20/hour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totaling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$810.00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Second: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017A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Second stated as “Dylan” in audio; role/title unclear.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Vote: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Motion carried,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none opposed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A8EF99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B. Approval of Anna’s Travel Reimbursement</w:t>
      </w:r>
    </w:p>
    <w:p w14:paraId="60A8EF9A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Jalen Nelson moved to approve Anna’s mileage reimbursement in the amount of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$71.40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for travel to Winnemucca to pick up a work cell phone.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Second: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Wayne Neffer.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Vote: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Motion carried,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none opposed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A8EF9B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C. Grants Update</w:t>
      </w:r>
    </w:p>
    <w:p w14:paraId="60A8EF9C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Melanie noted NDOW reimbursement requires invoicing prior to reimbursement and stated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Anna is preparing an invoice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for NDOW pass-through funding.</w:t>
      </w:r>
    </w:p>
    <w:p w14:paraId="60A8EF9D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5">
          <v:rect id="_x0000_i1036" style="width:0;height:1.5pt" o:hralign="center" o:hrstd="t" o:hr="t" fillcolor="#a0a0a0" stroked="f"/>
        </w:pict>
      </w:r>
    </w:p>
    <w:p w14:paraId="60A8EF9E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12. Public Comment (Closing)</w:t>
      </w:r>
    </w:p>
    <w:p w14:paraId="60A8EF9F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No additional public comment was offered.</w:t>
      </w:r>
    </w:p>
    <w:p w14:paraId="60A8EFA0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6">
          <v:rect id="_x0000_i1037" style="width:0;height:1.5pt" o:hralign="center" o:hrstd="t" o:hr="t" fillcolor="#a0a0a0" stroked="f"/>
        </w:pict>
      </w:r>
    </w:p>
    <w:p w14:paraId="60A8EFA1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13. Comments for Future Agenda Items</w:t>
      </w:r>
    </w:p>
    <w:p w14:paraId="60A8EFA2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A request was made for an update from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Paul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regarding the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park project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(Tamarack Ranches), including potential timing of water rights and the need to move forward on grant/funding planning. Discussion noted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$50,000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has been set aside for the project (referenced as established approximately two years prior).</w:t>
      </w:r>
    </w:p>
    <w:p w14:paraId="60A8EFA3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7">
          <v:rect id="_x0000_i1038" style="width:0;height:1.5pt" o:hralign="center" o:hrstd="t" o:hr="t" fillcolor="#a0a0a0" stroked="f"/>
        </w:pict>
      </w:r>
    </w:p>
    <w:p w14:paraId="60A8EFA4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14. Adjournment</w:t>
      </w:r>
    </w:p>
    <w:p w14:paraId="60A8EFA5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Motion: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Suzanne Lemaire moved to adjourn the meeting.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Second: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Wayne Neffer.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Vote: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Motion carried,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none opposed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Adjourned: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5:55 p.m.</w:t>
      </w:r>
    </w:p>
    <w:p w14:paraId="60A8EFA6" w14:textId="77777777" w:rsidR="00F017A1" w:rsidRPr="00F017A1" w:rsidRDefault="00000000" w:rsidP="00F0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8EFB8">
          <v:rect id="_x0000_i1039" style="width:0;height:1.5pt" o:hralign="center" o:hrstd="t" o:hr="t" fillcolor="#a0a0a0" stroked="f"/>
        </w:pict>
      </w:r>
    </w:p>
    <w:p w14:paraId="60A8EFA7" w14:textId="77777777" w:rsidR="00F017A1" w:rsidRPr="00F017A1" w:rsidRDefault="00F017A1" w:rsidP="00F017A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15. Next Meeting</w:t>
      </w:r>
    </w:p>
    <w:p w14:paraId="60A8EFA8" w14:textId="77777777" w:rsidR="00F017A1" w:rsidRPr="00F017A1" w:rsidRDefault="00F017A1" w:rsidP="00F017A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Next meeting discussed as </w:t>
      </w:r>
      <w:r w:rsidRPr="00F017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January 2026</w:t>
      </w:r>
      <w:r w:rsidRPr="00F017A1">
        <w:rPr>
          <w:rFonts w:ascii="Calibri" w:eastAsia="Times New Roman" w:hAnsi="Calibri" w:cs="Calibri"/>
          <w:color w:val="000000"/>
          <w:sz w:val="24"/>
          <w:szCs w:val="24"/>
        </w:rPr>
        <w:t> (date to be confirmed).</w:t>
      </w:r>
    </w:p>
    <w:p w14:paraId="60A8EFA9" w14:textId="77777777" w:rsidR="001614D2" w:rsidRDefault="001614D2"/>
    <w:sectPr w:rsidR="00161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36B8" w14:textId="77777777" w:rsidR="000368EC" w:rsidRDefault="000368EC" w:rsidP="00F017A1">
      <w:pPr>
        <w:spacing w:after="0" w:line="240" w:lineRule="auto"/>
      </w:pPr>
      <w:r>
        <w:separator/>
      </w:r>
    </w:p>
  </w:endnote>
  <w:endnote w:type="continuationSeparator" w:id="0">
    <w:p w14:paraId="19290453" w14:textId="77777777" w:rsidR="000368EC" w:rsidRDefault="000368EC" w:rsidP="00F0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EFBF" w14:textId="77777777" w:rsidR="00F017A1" w:rsidRDefault="00F01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EFC0" w14:textId="77777777" w:rsidR="00F017A1" w:rsidRDefault="00F01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EFC2" w14:textId="77777777" w:rsidR="00F017A1" w:rsidRDefault="00F01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03F4" w14:textId="77777777" w:rsidR="000368EC" w:rsidRDefault="000368EC" w:rsidP="00F017A1">
      <w:pPr>
        <w:spacing w:after="0" w:line="240" w:lineRule="auto"/>
      </w:pPr>
      <w:r>
        <w:separator/>
      </w:r>
    </w:p>
  </w:footnote>
  <w:footnote w:type="continuationSeparator" w:id="0">
    <w:p w14:paraId="7BD43D9D" w14:textId="77777777" w:rsidR="000368EC" w:rsidRDefault="000368EC" w:rsidP="00F0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EFBD" w14:textId="77777777" w:rsidR="00F017A1" w:rsidRDefault="00000000">
    <w:pPr>
      <w:pStyle w:val="Header"/>
    </w:pPr>
    <w:r>
      <w:rPr>
        <w:noProof/>
      </w:rPr>
      <w:pict w14:anchorId="60A8EF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444438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EFBE" w14:textId="77777777" w:rsidR="00F017A1" w:rsidRDefault="00000000">
    <w:pPr>
      <w:pStyle w:val="Header"/>
    </w:pPr>
    <w:r>
      <w:rPr>
        <w:noProof/>
      </w:rPr>
      <w:pict w14:anchorId="60A8EF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444439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EFC1" w14:textId="77777777" w:rsidR="00F017A1" w:rsidRDefault="00000000">
    <w:pPr>
      <w:pStyle w:val="Header"/>
    </w:pPr>
    <w:r>
      <w:rPr>
        <w:noProof/>
      </w:rPr>
      <w:pict w14:anchorId="60A8EF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444437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078"/>
    <w:multiLevelType w:val="multilevel"/>
    <w:tmpl w:val="45E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24E0F"/>
    <w:multiLevelType w:val="multilevel"/>
    <w:tmpl w:val="CD0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F1031"/>
    <w:multiLevelType w:val="multilevel"/>
    <w:tmpl w:val="BE88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379E0"/>
    <w:multiLevelType w:val="multilevel"/>
    <w:tmpl w:val="A1DA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052E9"/>
    <w:multiLevelType w:val="multilevel"/>
    <w:tmpl w:val="032E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56A2B"/>
    <w:multiLevelType w:val="multilevel"/>
    <w:tmpl w:val="991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164E2"/>
    <w:multiLevelType w:val="multilevel"/>
    <w:tmpl w:val="F98A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679502">
    <w:abstractNumId w:val="6"/>
  </w:num>
  <w:num w:numId="2" w16cid:durableId="826940433">
    <w:abstractNumId w:val="5"/>
  </w:num>
  <w:num w:numId="3" w16cid:durableId="1969505215">
    <w:abstractNumId w:val="4"/>
  </w:num>
  <w:num w:numId="4" w16cid:durableId="1618218321">
    <w:abstractNumId w:val="3"/>
  </w:num>
  <w:num w:numId="5" w16cid:durableId="817188094">
    <w:abstractNumId w:val="1"/>
  </w:num>
  <w:num w:numId="6" w16cid:durableId="117916108">
    <w:abstractNumId w:val="0"/>
  </w:num>
  <w:num w:numId="7" w16cid:durableId="34891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A1"/>
    <w:rsid w:val="000368EC"/>
    <w:rsid w:val="001614D2"/>
    <w:rsid w:val="001E76A1"/>
    <w:rsid w:val="00B60D5B"/>
    <w:rsid w:val="00CD583E"/>
    <w:rsid w:val="00F0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EF4C"/>
  <w15:chartTrackingRefBased/>
  <w15:docId w15:val="{5AFF88C2-DC10-4087-8457-9AE38F9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7A1"/>
  </w:style>
  <w:style w:type="paragraph" w:styleId="Footer">
    <w:name w:val="footer"/>
    <w:basedOn w:val="Normal"/>
    <w:link w:val="FooterChar"/>
    <w:uiPriority w:val="99"/>
    <w:unhideWhenUsed/>
    <w:rsid w:val="00F01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0825-8CA3-422F-9A89-75AC111D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6072</Characters>
  <Application>Microsoft Office Word</Application>
  <DocSecurity>0</DocSecurity>
  <Lines>145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UNCE</dc:creator>
  <cp:keywords/>
  <dc:description/>
  <cp:lastModifiedBy>Lander Conservation District</cp:lastModifiedBy>
  <cp:revision>2</cp:revision>
  <cp:lastPrinted>2026-01-13T19:56:00Z</cp:lastPrinted>
  <dcterms:created xsi:type="dcterms:W3CDTF">2025-12-27T01:37:00Z</dcterms:created>
  <dcterms:modified xsi:type="dcterms:W3CDTF">2026-01-13T19:56:00Z</dcterms:modified>
</cp:coreProperties>
</file>