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5C56" w14:textId="667953EC" w:rsidR="00F741EB" w:rsidRPr="00BF6BC9" w:rsidRDefault="00F741EB" w:rsidP="00F741EB">
      <w:pPr>
        <w:jc w:val="center"/>
        <w:rPr>
          <w:rFonts w:ascii="Copperplate Gothic Light" w:hAnsi="Copperplate Gothic Light"/>
          <w:b/>
          <w:bCs/>
          <w:color w:val="FF0000"/>
          <w:sz w:val="56"/>
          <w:szCs w:val="56"/>
        </w:rPr>
      </w:pPr>
      <w:r w:rsidRPr="00BF6BC9">
        <w:rPr>
          <w:rFonts w:ascii="Copperplate Gothic Light" w:hAnsi="Copperplate Gothic Light"/>
          <w:b/>
          <w:bCs/>
          <w:color w:val="FF0000"/>
          <w:sz w:val="56"/>
          <w:szCs w:val="56"/>
        </w:rPr>
        <w:t>Military Order of the Cootie</w:t>
      </w:r>
    </w:p>
    <w:p w14:paraId="4BD0385F" w14:textId="66F1B09D" w:rsidR="00F741EB" w:rsidRPr="00F741EB" w:rsidRDefault="00F741EB" w:rsidP="00F741EB">
      <w:pPr>
        <w:jc w:val="center"/>
        <w:rPr>
          <w:rFonts w:ascii="Copperplate Gothic Light" w:hAnsi="Copperplate Gothic Light"/>
          <w:sz w:val="52"/>
          <w:szCs w:val="52"/>
        </w:rPr>
      </w:pPr>
      <w:r>
        <w:rPr>
          <w:rFonts w:ascii="Copperplate Gothic Light" w:hAnsi="Copperplate Gothic Light"/>
          <w:sz w:val="52"/>
          <w:szCs w:val="52"/>
        </w:rPr>
        <w:t>Grand of Florida</w:t>
      </w:r>
      <w:r w:rsidRPr="00F741EB">
        <w:rPr>
          <w:rFonts w:ascii="Copperplate Gothic Light" w:hAnsi="Copperplate Gothic Light"/>
          <w:sz w:val="52"/>
          <w:szCs w:val="52"/>
        </w:rPr>
        <w:t xml:space="preserve"> Convention</w:t>
      </w:r>
    </w:p>
    <w:p w14:paraId="7B5DE3F3" w14:textId="292294A7" w:rsidR="00F741EB" w:rsidRDefault="00F741EB" w:rsidP="00F741EB">
      <w:pPr>
        <w:jc w:val="center"/>
        <w:rPr>
          <w:rFonts w:ascii="Copperplate Gothic Light" w:hAnsi="Copperplate Gothic Light"/>
          <w:sz w:val="52"/>
          <w:szCs w:val="52"/>
        </w:rPr>
      </w:pPr>
      <w:r w:rsidRPr="00F741EB">
        <w:rPr>
          <w:rFonts w:ascii="Copperplate Gothic Light" w:hAnsi="Copperplate Gothic Light"/>
          <w:sz w:val="52"/>
          <w:szCs w:val="52"/>
        </w:rPr>
        <w:t>30-31 May 2025</w:t>
      </w:r>
    </w:p>
    <w:p w14:paraId="4AF6A697" w14:textId="77777777" w:rsidR="00F741EB" w:rsidRPr="00F741EB" w:rsidRDefault="00F741EB" w:rsidP="00F741EB">
      <w:pPr>
        <w:jc w:val="center"/>
        <w:rPr>
          <w:rFonts w:ascii="Copperplate Gothic Light" w:hAnsi="Copperplate Gothic Light"/>
          <w:sz w:val="52"/>
          <w:szCs w:val="52"/>
        </w:rPr>
      </w:pPr>
    </w:p>
    <w:p w14:paraId="5C885798" w14:textId="28848DFB" w:rsidR="00F741EB" w:rsidRDefault="00F741EB">
      <w:pPr>
        <w:rPr>
          <w:rFonts w:ascii="Copperplate Gothic Light" w:hAnsi="Copperplate Gothic Light"/>
          <w:sz w:val="52"/>
          <w:szCs w:val="52"/>
        </w:rPr>
      </w:pPr>
      <w:r w:rsidRPr="00F741EB">
        <w:rPr>
          <w:rFonts w:ascii="Copperplate Gothic Light" w:hAnsi="Copperplate Gothic Light"/>
          <w:sz w:val="52"/>
          <w:szCs w:val="52"/>
        </w:rPr>
        <w:t>Putnam Lodge</w:t>
      </w:r>
    </w:p>
    <w:p w14:paraId="7BFA6213" w14:textId="77777777" w:rsidR="00F741EB" w:rsidRDefault="00F741EB">
      <w:pPr>
        <w:rPr>
          <w:rFonts w:ascii="Copperplate Gothic Light" w:hAnsi="Copperplate Gothic Light"/>
          <w:sz w:val="52"/>
          <w:szCs w:val="52"/>
        </w:rPr>
      </w:pPr>
      <w:r>
        <w:rPr>
          <w:rFonts w:ascii="Copperplate Gothic Light" w:hAnsi="Copperplate Gothic Light"/>
          <w:sz w:val="52"/>
          <w:szCs w:val="52"/>
        </w:rPr>
        <w:t>15487 NW Hwy 19</w:t>
      </w:r>
    </w:p>
    <w:p w14:paraId="52962E8D" w14:textId="54951621" w:rsidR="00F741EB" w:rsidRDefault="00F741EB">
      <w:pPr>
        <w:rPr>
          <w:rFonts w:ascii="Copperplate Gothic Light" w:hAnsi="Copperplate Gothic Light"/>
          <w:sz w:val="52"/>
          <w:szCs w:val="52"/>
        </w:rPr>
      </w:pPr>
      <w:r>
        <w:rPr>
          <w:rFonts w:ascii="Copperplate Gothic Light" w:hAnsi="Copperplate Gothic Light"/>
          <w:sz w:val="52"/>
          <w:szCs w:val="52"/>
        </w:rPr>
        <w:t>Cross City, FL. 32628</w:t>
      </w:r>
    </w:p>
    <w:p w14:paraId="07F8B660" w14:textId="4A74F3F3" w:rsidR="00F741EB" w:rsidRDefault="00F741EB">
      <w:pPr>
        <w:rPr>
          <w:rFonts w:ascii="Copperplate Gothic Light" w:hAnsi="Copperplate Gothic Light"/>
          <w:sz w:val="52"/>
          <w:szCs w:val="52"/>
        </w:rPr>
      </w:pPr>
      <w:r>
        <w:rPr>
          <w:rFonts w:ascii="Copperplate Gothic Light" w:hAnsi="Copperplate Gothic Light"/>
          <w:sz w:val="52"/>
          <w:szCs w:val="52"/>
        </w:rPr>
        <w:t>Ph#: (352)440</w:t>
      </w:r>
      <w:r w:rsidR="00BF6BC9">
        <w:rPr>
          <w:rFonts w:ascii="Copperplate Gothic Light" w:hAnsi="Copperplate Gothic Light"/>
          <w:sz w:val="52"/>
          <w:szCs w:val="52"/>
        </w:rPr>
        <w:t>-</w:t>
      </w:r>
      <w:r>
        <w:rPr>
          <w:rFonts w:ascii="Copperplate Gothic Light" w:hAnsi="Copperplate Gothic Light"/>
          <w:sz w:val="52"/>
          <w:szCs w:val="52"/>
        </w:rPr>
        <w:t xml:space="preserve">0414 </w:t>
      </w:r>
    </w:p>
    <w:p w14:paraId="0EA0320A" w14:textId="4FAED501" w:rsidR="00F741EB" w:rsidRDefault="00F741EB">
      <w:pPr>
        <w:rPr>
          <w:rFonts w:ascii="Copperplate Gothic Light" w:hAnsi="Copperplate Gothic Light"/>
          <w:i/>
          <w:iCs/>
          <w:color w:val="FF0000"/>
          <w:sz w:val="40"/>
          <w:szCs w:val="40"/>
        </w:rPr>
      </w:pPr>
      <w:r w:rsidRPr="00BF6BC9">
        <w:rPr>
          <w:rFonts w:ascii="Copperplate Gothic Light" w:hAnsi="Copperplate Gothic Light"/>
          <w:i/>
          <w:iCs/>
          <w:color w:val="FF0000"/>
          <w:sz w:val="44"/>
          <w:szCs w:val="44"/>
        </w:rPr>
        <w:t>“</w:t>
      </w:r>
      <w:r w:rsidRPr="00BF6BC9">
        <w:rPr>
          <w:rFonts w:ascii="Copperplate Gothic Light" w:hAnsi="Copperplate Gothic Light"/>
          <w:i/>
          <w:iCs/>
          <w:color w:val="FF0000"/>
          <w:sz w:val="40"/>
          <w:szCs w:val="40"/>
        </w:rPr>
        <w:t>Mention you are from the MOC/MOCA”</w:t>
      </w:r>
    </w:p>
    <w:p w14:paraId="0BF22FEA" w14:textId="77777777" w:rsidR="00BF6BC9" w:rsidRPr="00BF6BC9" w:rsidRDefault="00BF6BC9">
      <w:pPr>
        <w:rPr>
          <w:rFonts w:ascii="Copperplate Gothic Light" w:hAnsi="Copperplate Gothic Light"/>
          <w:i/>
          <w:iCs/>
          <w:color w:val="FF0000"/>
          <w:sz w:val="40"/>
          <w:szCs w:val="40"/>
        </w:rPr>
      </w:pPr>
    </w:p>
    <w:p w14:paraId="69AC3068" w14:textId="77777777" w:rsidR="00BF6BC9" w:rsidRDefault="00BF6BC9" w:rsidP="00BF6BC9">
      <w:pPr>
        <w:pStyle w:val="ListParagraph"/>
        <w:numPr>
          <w:ilvl w:val="0"/>
          <w:numId w:val="1"/>
        </w:numPr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</w:pPr>
      <w:r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  <w:t>Room rates:  $135 - $165 (suites with 2 bedrooms are available)</w:t>
      </w:r>
    </w:p>
    <w:p w14:paraId="1820FF92" w14:textId="77777777" w:rsidR="00BF6BC9" w:rsidRDefault="00BF6BC9" w:rsidP="00BF6BC9">
      <w:pPr>
        <w:pStyle w:val="ListParagraph"/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</w:pPr>
    </w:p>
    <w:p w14:paraId="05FBE25C" w14:textId="5A2A4EAE" w:rsidR="00F741EB" w:rsidRDefault="00F741EB" w:rsidP="00F741EB">
      <w:pPr>
        <w:pStyle w:val="ListParagraph"/>
        <w:numPr>
          <w:ilvl w:val="0"/>
          <w:numId w:val="1"/>
        </w:numPr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</w:pPr>
      <w:r w:rsidRPr="00F741EB"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  <w:t xml:space="preserve">They also have </w:t>
      </w:r>
      <w:r w:rsidR="00BF6BC9" w:rsidRPr="00F741EB"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  <w:t>an RV</w:t>
      </w:r>
      <w:r w:rsidRPr="00F741EB"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  <w:t xml:space="preserve"> park on-site.</w:t>
      </w:r>
    </w:p>
    <w:p w14:paraId="51C32DC6" w14:textId="77777777" w:rsidR="00BF6BC9" w:rsidRDefault="00BF6BC9" w:rsidP="00BF6BC9">
      <w:pPr>
        <w:pStyle w:val="ListParagraph"/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</w:pPr>
    </w:p>
    <w:p w14:paraId="27ED6F07" w14:textId="12459B40" w:rsidR="00BF6BC9" w:rsidRPr="00BF6BC9" w:rsidRDefault="00BF6BC9" w:rsidP="00F741EB">
      <w:pPr>
        <w:pStyle w:val="ListParagraph"/>
        <w:numPr>
          <w:ilvl w:val="0"/>
          <w:numId w:val="1"/>
        </w:numPr>
        <w:rPr>
          <w:rFonts w:ascii="Copperplate Gothic Light" w:hAnsi="Copperplate Gothic Light"/>
          <w:i/>
          <w:iCs/>
          <w:color w:val="00B0F0"/>
          <w:sz w:val="40"/>
          <w:szCs w:val="40"/>
        </w:rPr>
      </w:pPr>
      <w:r w:rsidRPr="00BF6BC9">
        <w:rPr>
          <w:rFonts w:ascii="Copperplate Gothic Light" w:hAnsi="Copperplate Gothic Light"/>
          <w:i/>
          <w:iCs/>
          <w:color w:val="00B0F0"/>
          <w:sz w:val="40"/>
          <w:szCs w:val="40"/>
        </w:rPr>
        <w:t>https://www.putnamlodge.com</w:t>
      </w:r>
    </w:p>
    <w:p w14:paraId="59F78173" w14:textId="77777777" w:rsidR="00F741EB" w:rsidRPr="00F741EB" w:rsidRDefault="00F741EB">
      <w:pPr>
        <w:rPr>
          <w:rFonts w:ascii="Copperplate Gothic Light" w:hAnsi="Copperplate Gothic Light"/>
          <w:i/>
          <w:iCs/>
          <w:color w:val="747474" w:themeColor="background2" w:themeShade="80"/>
          <w:sz w:val="40"/>
          <w:szCs w:val="40"/>
        </w:rPr>
      </w:pPr>
    </w:p>
    <w:p w14:paraId="1B76B616" w14:textId="77777777" w:rsidR="00F741EB" w:rsidRPr="00F741EB" w:rsidRDefault="00F741EB">
      <w:pPr>
        <w:rPr>
          <w:rFonts w:ascii="Copperplate Gothic Light" w:hAnsi="Copperplate Gothic Light"/>
          <w:sz w:val="52"/>
          <w:szCs w:val="52"/>
        </w:rPr>
      </w:pPr>
    </w:p>
    <w:sectPr w:rsidR="00F741EB" w:rsidRPr="00F741EB" w:rsidSect="00BF6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0837" w14:textId="77777777" w:rsidR="00BF6BC9" w:rsidRDefault="00BF6BC9" w:rsidP="00BF6BC9">
      <w:pPr>
        <w:spacing w:after="0" w:line="240" w:lineRule="auto"/>
      </w:pPr>
      <w:r>
        <w:separator/>
      </w:r>
    </w:p>
  </w:endnote>
  <w:endnote w:type="continuationSeparator" w:id="0">
    <w:p w14:paraId="1E8A450C" w14:textId="77777777" w:rsidR="00BF6BC9" w:rsidRDefault="00BF6BC9" w:rsidP="00BF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AA9C" w14:textId="77777777" w:rsidR="00BF6BC9" w:rsidRDefault="00BF6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609AB" w14:textId="77777777" w:rsidR="00BF6BC9" w:rsidRDefault="00BF6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93A8" w14:textId="77777777" w:rsidR="00BF6BC9" w:rsidRDefault="00BF6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CB0C" w14:textId="77777777" w:rsidR="00BF6BC9" w:rsidRDefault="00BF6BC9" w:rsidP="00BF6BC9">
      <w:pPr>
        <w:spacing w:after="0" w:line="240" w:lineRule="auto"/>
      </w:pPr>
      <w:r>
        <w:separator/>
      </w:r>
    </w:p>
  </w:footnote>
  <w:footnote w:type="continuationSeparator" w:id="0">
    <w:p w14:paraId="3003CDB1" w14:textId="77777777" w:rsidR="00BF6BC9" w:rsidRDefault="00BF6BC9" w:rsidP="00BF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56A6" w14:textId="2307030D" w:rsidR="00BF6BC9" w:rsidRDefault="00BF6BC9">
    <w:pPr>
      <w:pStyle w:val="Header"/>
    </w:pPr>
    <w:r>
      <w:rPr>
        <w:noProof/>
      </w:rPr>
      <w:pict w14:anchorId="5F0CC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042547" o:spid="_x0000_s2050" type="#_x0000_t75" style="position:absolute;margin-left:0;margin-top:0;width:468pt;height:418.85pt;z-index:-251657216;mso-position-horizontal:center;mso-position-horizontal-relative:margin;mso-position-vertical:center;mso-position-vertical-relative:margin" o:allowincell="f">
          <v:imagedata r:id="rId1" o:title="ref florida outlin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6AB5" w14:textId="08FC4599" w:rsidR="00BF6BC9" w:rsidRDefault="00BF6BC9">
    <w:pPr>
      <w:pStyle w:val="Header"/>
    </w:pPr>
    <w:r>
      <w:rPr>
        <w:noProof/>
      </w:rPr>
      <w:pict w14:anchorId="5106A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042548" o:spid="_x0000_s2051" type="#_x0000_t75" style="position:absolute;margin-left:0;margin-top:0;width:468pt;height:418.85pt;z-index:-251656192;mso-position-horizontal:center;mso-position-horizontal-relative:margin;mso-position-vertical:center;mso-position-vertical-relative:margin" o:allowincell="f">
          <v:imagedata r:id="rId1" o:title="ref florida outlin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D405" w14:textId="57887AD5" w:rsidR="00BF6BC9" w:rsidRDefault="00BF6BC9">
    <w:pPr>
      <w:pStyle w:val="Header"/>
    </w:pPr>
    <w:r>
      <w:rPr>
        <w:noProof/>
      </w:rPr>
      <w:pict w14:anchorId="29DD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042546" o:spid="_x0000_s2049" type="#_x0000_t75" style="position:absolute;margin-left:0;margin-top:0;width:468pt;height:418.85pt;z-index:-251658240;mso-position-horizontal:center;mso-position-horizontal-relative:margin;mso-position-vertical:center;mso-position-vertical-relative:margin" o:allowincell="f">
          <v:imagedata r:id="rId1" o:title="ref florida outlin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966B3"/>
    <w:multiLevelType w:val="hybridMultilevel"/>
    <w:tmpl w:val="517C6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8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EB"/>
    <w:rsid w:val="004502C9"/>
    <w:rsid w:val="00BF6BC9"/>
    <w:rsid w:val="00F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BB375D"/>
  <w15:chartTrackingRefBased/>
  <w15:docId w15:val="{64C26F96-7BF7-4C71-B04F-89A20456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1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741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C9"/>
  </w:style>
  <w:style w:type="paragraph" w:styleId="Footer">
    <w:name w:val="footer"/>
    <w:basedOn w:val="Normal"/>
    <w:link w:val="FooterChar"/>
    <w:uiPriority w:val="99"/>
    <w:unhideWhenUsed/>
    <w:rsid w:val="00BF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Bluee Rundell</dc:creator>
  <cp:keywords/>
  <dc:description/>
  <cp:lastModifiedBy>Bluee Rundell</cp:lastModifiedBy>
  <cp:revision>1</cp:revision>
  <dcterms:created xsi:type="dcterms:W3CDTF">2025-01-14T17:36:00Z</dcterms:created>
  <dcterms:modified xsi:type="dcterms:W3CDTF">2025-01-14T17:54:00Z</dcterms:modified>
</cp:coreProperties>
</file>