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B750" w14:textId="4763E6B0" w:rsidR="00367162" w:rsidRPr="006C5D5E" w:rsidRDefault="00367162" w:rsidP="00F272C5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bookmarkStart w:id="0" w:name="_Hlk67554655"/>
      <w:r w:rsidRPr="006C5D5E">
        <w:rPr>
          <w:rFonts w:ascii="Verdana" w:eastAsia="Times New Roman" w:hAnsi="Verdana" w:cs="Times New Roman"/>
          <w:b/>
          <w:bCs/>
          <w:sz w:val="24"/>
          <w:szCs w:val="24"/>
        </w:rPr>
        <w:t>Plant Select</w:t>
      </w:r>
    </w:p>
    <w:p w14:paraId="5E95BF4F" w14:textId="31D91D94" w:rsidR="00DA3308" w:rsidRPr="006C5D5E" w:rsidRDefault="00DA3308" w:rsidP="00F272C5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68A4BFC5" w14:textId="1CF353D8" w:rsidR="00955330" w:rsidRPr="006C5D5E" w:rsidRDefault="00DA3308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 xml:space="preserve">You know what they say about variety being the spice of life. This </w:t>
      </w:r>
      <w:r w:rsidR="00EC5C1F" w:rsidRPr="00EC5560">
        <w:rPr>
          <w:rFonts w:ascii="Verdana" w:eastAsia="Times New Roman" w:hAnsi="Verdana" w:cs="Times New Roman"/>
          <w:sz w:val="24"/>
          <w:szCs w:val="24"/>
        </w:rPr>
        <w:t>observation</w:t>
      </w:r>
      <w:r w:rsidRPr="00EC5560">
        <w:rPr>
          <w:rFonts w:ascii="Verdana" w:eastAsia="Times New Roman" w:hAnsi="Verdana" w:cs="Times New Roman"/>
          <w:sz w:val="24"/>
          <w:szCs w:val="24"/>
        </w:rPr>
        <w:t xml:space="preserve"> c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ould easily be applied to shopping for plants </w:t>
      </w:r>
      <w:r w:rsidR="00EC5C1F">
        <w:rPr>
          <w:rFonts w:ascii="Verdana" w:eastAsia="Times New Roman" w:hAnsi="Verdana" w:cs="Times New Roman"/>
          <w:sz w:val="24"/>
          <w:szCs w:val="24"/>
        </w:rPr>
        <w:t>at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Garden Centers of Colorado</w:t>
      </w:r>
      <w:r w:rsidR="00EC5C1F">
        <w:rPr>
          <w:rFonts w:ascii="Verdana" w:eastAsia="Times New Roman" w:hAnsi="Verdana" w:cs="Times New Roman"/>
          <w:sz w:val="24"/>
          <w:szCs w:val="24"/>
        </w:rPr>
        <w:t xml:space="preserve">, your best </w:t>
      </w:r>
      <w:r w:rsidRPr="006C5D5E">
        <w:rPr>
          <w:rFonts w:ascii="Verdana" w:eastAsia="Times New Roman" w:hAnsi="Verdana" w:cs="Times New Roman"/>
          <w:sz w:val="24"/>
          <w:szCs w:val="24"/>
        </w:rPr>
        <w:t>destination for an extensive</w:t>
      </w:r>
      <w:r w:rsidR="002B0588" w:rsidRPr="006C5D5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C5D5E">
        <w:rPr>
          <w:rFonts w:ascii="Verdana" w:eastAsia="Times New Roman" w:hAnsi="Verdana" w:cs="Times New Roman"/>
          <w:sz w:val="24"/>
          <w:szCs w:val="24"/>
        </w:rPr>
        <w:t>pallet of</w:t>
      </w:r>
      <w:r w:rsidR="003268C2" w:rsidRPr="006C5D5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95A42">
        <w:rPr>
          <w:rFonts w:ascii="Verdana" w:eastAsia="Times New Roman" w:hAnsi="Verdana" w:cs="Times New Roman"/>
          <w:sz w:val="24"/>
          <w:szCs w:val="24"/>
        </w:rPr>
        <w:t>beautiful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plant</w:t>
      </w:r>
      <w:r w:rsidR="00F04C3C">
        <w:rPr>
          <w:rFonts w:ascii="Verdana" w:eastAsia="Times New Roman" w:hAnsi="Verdana" w:cs="Times New Roman"/>
          <w:sz w:val="24"/>
          <w:szCs w:val="24"/>
        </w:rPr>
        <w:t>s</w:t>
      </w:r>
      <w:r w:rsidRPr="006C5D5E">
        <w:rPr>
          <w:rFonts w:ascii="Verdana" w:eastAsia="Times New Roman" w:hAnsi="Verdana" w:cs="Times New Roman"/>
          <w:sz w:val="24"/>
          <w:szCs w:val="24"/>
        </w:rPr>
        <w:t>.</w:t>
      </w:r>
      <w:r w:rsidR="00C31BD7" w:rsidRPr="006C5D5E">
        <w:rPr>
          <w:rFonts w:ascii="Verdana" w:eastAsia="Times New Roman" w:hAnsi="Verdana" w:cs="Times New Roman"/>
          <w:sz w:val="24"/>
          <w:szCs w:val="24"/>
        </w:rPr>
        <w:t xml:space="preserve"> However,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31BD7" w:rsidRPr="006C5D5E">
        <w:rPr>
          <w:rFonts w:ascii="Verdana" w:eastAsia="Times New Roman" w:hAnsi="Verdana" w:cs="Times New Roman"/>
          <w:sz w:val="24"/>
          <w:szCs w:val="24"/>
        </w:rPr>
        <w:t>i</w:t>
      </w:r>
      <w:r w:rsidR="00955330" w:rsidRPr="006C5D5E">
        <w:rPr>
          <w:rFonts w:ascii="Verdana" w:eastAsia="Times New Roman" w:hAnsi="Verdana" w:cs="Times New Roman"/>
          <w:sz w:val="24"/>
          <w:szCs w:val="24"/>
        </w:rPr>
        <w:t>f you</w:t>
      </w:r>
      <w:r w:rsidR="00E92A5E" w:rsidRPr="006C5D5E">
        <w:rPr>
          <w:rFonts w:ascii="Verdana" w:eastAsia="Times New Roman" w:hAnsi="Verdana" w:cs="Times New Roman"/>
          <w:sz w:val="24"/>
          <w:szCs w:val="24"/>
        </w:rPr>
        <w:t xml:space="preserve"> are</w:t>
      </w:r>
      <w:r w:rsidR="00955330" w:rsidRPr="006C5D5E">
        <w:rPr>
          <w:rFonts w:ascii="Verdana" w:eastAsia="Times New Roman" w:hAnsi="Verdana" w:cs="Times New Roman"/>
          <w:sz w:val="24"/>
          <w:szCs w:val="24"/>
        </w:rPr>
        <w:t xml:space="preserve"> new to gardening</w:t>
      </w:r>
      <w:r w:rsidR="00DE6C98">
        <w:rPr>
          <w:rFonts w:ascii="Verdana" w:eastAsia="Times New Roman" w:hAnsi="Verdana" w:cs="Times New Roman"/>
          <w:sz w:val="24"/>
          <w:szCs w:val="24"/>
        </w:rPr>
        <w:t>,</w:t>
      </w:r>
      <w:r w:rsidR="00955330" w:rsidRPr="006C5D5E">
        <w:rPr>
          <w:rFonts w:ascii="Verdana" w:eastAsia="Times New Roman" w:hAnsi="Verdana" w:cs="Times New Roman"/>
          <w:sz w:val="24"/>
          <w:szCs w:val="24"/>
        </w:rPr>
        <w:t xml:space="preserve"> or want the newest</w:t>
      </w:r>
      <w:r w:rsidR="00E672DA" w:rsidRPr="006C5D5E">
        <w:rPr>
          <w:rFonts w:ascii="Verdana" w:eastAsia="Times New Roman" w:hAnsi="Verdana" w:cs="Times New Roman"/>
          <w:sz w:val="24"/>
          <w:szCs w:val="24"/>
        </w:rPr>
        <w:t xml:space="preserve"> plant</w:t>
      </w:r>
      <w:r w:rsidR="00955330" w:rsidRPr="006C5D5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672DA" w:rsidRPr="006C5D5E">
        <w:rPr>
          <w:rFonts w:ascii="Verdana" w:eastAsia="Times New Roman" w:hAnsi="Verdana" w:cs="Times New Roman"/>
          <w:sz w:val="24"/>
          <w:szCs w:val="24"/>
        </w:rPr>
        <w:t>on</w:t>
      </w:r>
      <w:r w:rsidR="00955330" w:rsidRPr="006C5D5E">
        <w:rPr>
          <w:rFonts w:ascii="Verdana" w:eastAsia="Times New Roman" w:hAnsi="Verdana" w:cs="Times New Roman"/>
          <w:sz w:val="24"/>
          <w:szCs w:val="24"/>
        </w:rPr>
        <w:t xml:space="preserve"> the market, or</w:t>
      </w:r>
      <w:r w:rsidR="00E672DA" w:rsidRPr="006C5D5E">
        <w:rPr>
          <w:rFonts w:ascii="Verdana" w:eastAsia="Times New Roman" w:hAnsi="Verdana" w:cs="Times New Roman"/>
          <w:sz w:val="24"/>
          <w:szCs w:val="24"/>
        </w:rPr>
        <w:t xml:space="preserve"> perhaps you</w:t>
      </w:r>
      <w:r w:rsidR="00955330" w:rsidRPr="006C5D5E">
        <w:rPr>
          <w:rFonts w:ascii="Verdana" w:eastAsia="Times New Roman" w:hAnsi="Verdana" w:cs="Times New Roman"/>
          <w:sz w:val="24"/>
          <w:szCs w:val="24"/>
        </w:rPr>
        <w:t xml:space="preserve"> have a tired landscape that has become dated and boring</w:t>
      </w:r>
      <w:r w:rsidR="00E672DA" w:rsidRPr="006C5D5E">
        <w:rPr>
          <w:rFonts w:ascii="Verdana" w:eastAsia="Times New Roman" w:hAnsi="Verdana" w:cs="Times New Roman"/>
          <w:sz w:val="24"/>
          <w:szCs w:val="24"/>
        </w:rPr>
        <w:t>—</w:t>
      </w:r>
      <w:r w:rsidR="00955330" w:rsidRPr="006C5D5E">
        <w:rPr>
          <w:rFonts w:ascii="Verdana" w:eastAsia="Times New Roman" w:hAnsi="Verdana" w:cs="Times New Roman"/>
          <w:sz w:val="24"/>
          <w:szCs w:val="24"/>
        </w:rPr>
        <w:t>how do you choose from all these flourishing</w:t>
      </w:r>
      <w:r w:rsidR="00E4010D" w:rsidRPr="006C5D5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E6C98">
        <w:rPr>
          <w:rFonts w:ascii="Verdana" w:eastAsia="Times New Roman" w:hAnsi="Verdana" w:cs="Times New Roman"/>
          <w:sz w:val="24"/>
          <w:szCs w:val="24"/>
        </w:rPr>
        <w:t>pl</w:t>
      </w:r>
      <w:r w:rsidR="00955330" w:rsidRPr="006C5D5E">
        <w:rPr>
          <w:rFonts w:ascii="Verdana" w:eastAsia="Times New Roman" w:hAnsi="Verdana" w:cs="Times New Roman"/>
          <w:sz w:val="24"/>
          <w:szCs w:val="24"/>
        </w:rPr>
        <w:t xml:space="preserve">ants that </w:t>
      </w:r>
      <w:r w:rsidR="00C31BD7" w:rsidRPr="006C5D5E">
        <w:rPr>
          <w:rFonts w:ascii="Verdana" w:eastAsia="Times New Roman" w:hAnsi="Verdana" w:cs="Times New Roman"/>
          <w:sz w:val="24"/>
          <w:szCs w:val="24"/>
        </w:rPr>
        <w:t>want to go home with you</w:t>
      </w:r>
      <w:r w:rsidR="00E672DA" w:rsidRPr="006C5D5E">
        <w:rPr>
          <w:rFonts w:ascii="Verdana" w:eastAsia="Times New Roman" w:hAnsi="Verdana" w:cs="Times New Roman"/>
          <w:sz w:val="24"/>
          <w:szCs w:val="24"/>
        </w:rPr>
        <w:t>?</w:t>
      </w:r>
      <w:r w:rsidR="00801A0E" w:rsidRPr="006C5D5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65673FA" w14:textId="64A09230" w:rsidR="00F37B5D" w:rsidRPr="006C5D5E" w:rsidRDefault="00F37B5D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C794B16" w14:textId="77777777" w:rsidR="00DE4FCF" w:rsidRDefault="007F3B7A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The answer is easy</w:t>
      </w:r>
      <w:r w:rsidR="005B609C" w:rsidRPr="006C5D5E">
        <w:rPr>
          <w:rFonts w:ascii="Verdana" w:eastAsia="Times New Roman" w:hAnsi="Verdana" w:cs="Times New Roman"/>
          <w:sz w:val="24"/>
          <w:szCs w:val="24"/>
        </w:rPr>
        <w:t>.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B609C" w:rsidRPr="006C5D5E">
        <w:rPr>
          <w:rFonts w:ascii="Verdana" w:eastAsia="Times New Roman" w:hAnsi="Verdana" w:cs="Times New Roman"/>
          <w:sz w:val="24"/>
          <w:szCs w:val="24"/>
        </w:rPr>
        <w:t>A</w:t>
      </w:r>
      <w:r w:rsidRPr="006C5D5E">
        <w:rPr>
          <w:rFonts w:ascii="Verdana" w:eastAsia="Times New Roman" w:hAnsi="Verdana" w:cs="Times New Roman"/>
          <w:sz w:val="24"/>
          <w:szCs w:val="24"/>
        </w:rPr>
        <w:t>sk a friendly,</w:t>
      </w:r>
      <w:r w:rsidR="002D09F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C5D5E">
        <w:rPr>
          <w:rFonts w:ascii="Verdana" w:eastAsia="Times New Roman" w:hAnsi="Verdana" w:cs="Times New Roman"/>
          <w:sz w:val="24"/>
          <w:szCs w:val="24"/>
        </w:rPr>
        <w:t>knowledgeable</w:t>
      </w:r>
      <w:r w:rsidR="00AE4B30" w:rsidRPr="006C5D5E">
        <w:rPr>
          <w:rFonts w:ascii="Verdana" w:eastAsia="Times New Roman" w:hAnsi="Verdana" w:cs="Times New Roman"/>
          <w:sz w:val="24"/>
          <w:szCs w:val="24"/>
        </w:rPr>
        <w:t xml:space="preserve"> Garden Center of Colorado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sales associate to sh</w:t>
      </w:r>
      <w:r w:rsidR="00AE4B30" w:rsidRPr="006C5D5E">
        <w:rPr>
          <w:rFonts w:ascii="Verdana" w:eastAsia="Times New Roman" w:hAnsi="Verdana" w:cs="Times New Roman"/>
          <w:sz w:val="24"/>
          <w:szCs w:val="24"/>
        </w:rPr>
        <w:t>ow you the collection of plants given the special title—Plant Select</w:t>
      </w:r>
      <w:r w:rsidR="00AE4B30" w:rsidRPr="006C5D5E">
        <w:rPr>
          <w:rFonts w:ascii="Verdana" w:eastAsia="Times New Roman" w:hAnsi="Verdana" w:cs="Times New Roman"/>
          <w:sz w:val="24"/>
          <w:szCs w:val="24"/>
          <w:vertAlign w:val="superscript"/>
        </w:rPr>
        <w:t>®</w:t>
      </w:r>
      <w:r w:rsidR="0006133A" w:rsidRPr="006C5D5E">
        <w:rPr>
          <w:rFonts w:ascii="Verdana" w:eastAsia="Times New Roman" w:hAnsi="Verdana" w:cs="Times New Roman"/>
          <w:sz w:val="24"/>
          <w:szCs w:val="24"/>
        </w:rPr>
        <w:t>.</w:t>
      </w:r>
      <w:r w:rsidR="00F7396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0E6DF47" w14:textId="77777777" w:rsidR="00DE4FCF" w:rsidRDefault="00DE4FCF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F146E22" w14:textId="44425C97" w:rsidR="00F73963" w:rsidRDefault="00F73963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sz w:val="24"/>
          <w:szCs w:val="24"/>
        </w:rPr>
        <w:t>Don’t</w:t>
      </w:r>
      <w:proofErr w:type="gramEnd"/>
      <w:r>
        <w:rPr>
          <w:rFonts w:ascii="Verdana" w:eastAsia="Times New Roman" w:hAnsi="Verdana" w:cs="Times New Roman"/>
          <w:sz w:val="24"/>
          <w:szCs w:val="24"/>
        </w:rPr>
        <w:t xml:space="preserve"> know what Plant Select</w:t>
      </w:r>
      <w:r w:rsidR="0019415B" w:rsidRPr="006C5D5E">
        <w:rPr>
          <w:rFonts w:ascii="Verdana" w:eastAsia="Times New Roman" w:hAnsi="Verdana" w:cs="Times New Roman"/>
          <w:sz w:val="24"/>
          <w:szCs w:val="24"/>
          <w:vertAlign w:val="superscript"/>
        </w:rPr>
        <w:t>®</w:t>
      </w:r>
      <w:r>
        <w:rPr>
          <w:rFonts w:ascii="Verdana" w:eastAsia="Times New Roman" w:hAnsi="Verdana" w:cs="Times New Roman"/>
          <w:sz w:val="24"/>
          <w:szCs w:val="24"/>
        </w:rPr>
        <w:t xml:space="preserve"> means?</w:t>
      </w:r>
    </w:p>
    <w:p w14:paraId="1D1BAE2F" w14:textId="77777777" w:rsidR="00F73963" w:rsidRDefault="00F73963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A243E06" w14:textId="24390DE6" w:rsidR="00133DA8" w:rsidRPr="006C5D5E" w:rsidRDefault="003A73CC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Your GCC associate will</w:t>
      </w:r>
      <w:r w:rsidR="0050089B" w:rsidRPr="00EC5560">
        <w:rPr>
          <w:rFonts w:ascii="Verdana" w:eastAsia="Times New Roman" w:hAnsi="Verdana" w:cs="Times New Roman"/>
          <w:sz w:val="24"/>
          <w:szCs w:val="24"/>
        </w:rPr>
        <w:t xml:space="preserve"> happily</w:t>
      </w:r>
      <w:r w:rsidR="00861399" w:rsidRPr="00EC5560">
        <w:rPr>
          <w:rFonts w:ascii="Verdana" w:eastAsia="Times New Roman" w:hAnsi="Verdana" w:cs="Times New Roman"/>
          <w:sz w:val="24"/>
          <w:szCs w:val="24"/>
        </w:rPr>
        <w:t xml:space="preserve"> explain</w:t>
      </w:r>
      <w:r w:rsidR="0011361E" w:rsidRPr="00EC556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861399" w:rsidRPr="00EC5560">
        <w:rPr>
          <w:rFonts w:ascii="Verdana" w:eastAsia="Times New Roman" w:hAnsi="Verdana" w:cs="Times New Roman"/>
          <w:sz w:val="24"/>
          <w:szCs w:val="24"/>
        </w:rPr>
        <w:t xml:space="preserve">why this group of plants </w:t>
      </w:r>
      <w:r w:rsidR="005B609C" w:rsidRPr="00EC5560">
        <w:rPr>
          <w:rFonts w:ascii="Verdana" w:eastAsia="Times New Roman" w:hAnsi="Verdana" w:cs="Times New Roman"/>
          <w:sz w:val="24"/>
          <w:szCs w:val="24"/>
        </w:rPr>
        <w:t>have been</w:t>
      </w:r>
      <w:r w:rsidR="00861399" w:rsidRPr="00EC5560">
        <w:rPr>
          <w:rFonts w:ascii="Verdana" w:eastAsia="Times New Roman" w:hAnsi="Verdana" w:cs="Times New Roman"/>
          <w:sz w:val="24"/>
          <w:szCs w:val="24"/>
        </w:rPr>
        <w:t xml:space="preserve"> given </w:t>
      </w:r>
      <w:r w:rsidR="00133DA8" w:rsidRPr="00EC5560">
        <w:rPr>
          <w:rFonts w:ascii="Verdana" w:eastAsia="Times New Roman" w:hAnsi="Verdana" w:cs="Times New Roman"/>
          <w:sz w:val="24"/>
          <w:szCs w:val="24"/>
        </w:rPr>
        <w:t>this</w:t>
      </w:r>
      <w:r w:rsidR="00861399" w:rsidRPr="00EC5560">
        <w:rPr>
          <w:rFonts w:ascii="Verdana" w:eastAsia="Times New Roman" w:hAnsi="Verdana" w:cs="Times New Roman"/>
          <w:sz w:val="24"/>
          <w:szCs w:val="24"/>
        </w:rPr>
        <w:t xml:space="preserve"> distinct designation</w:t>
      </w:r>
      <w:r w:rsidR="003945B9" w:rsidRPr="00EC556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2DB1" w:rsidRPr="00EC5560">
        <w:rPr>
          <w:rFonts w:ascii="Verdana" w:eastAsia="Times New Roman" w:hAnsi="Verdana" w:cs="Times New Roman"/>
          <w:sz w:val="24"/>
          <w:szCs w:val="24"/>
        </w:rPr>
        <w:t xml:space="preserve">and </w:t>
      </w:r>
      <w:r w:rsidR="00693913">
        <w:rPr>
          <w:rFonts w:ascii="Verdana" w:eastAsia="Times New Roman" w:hAnsi="Verdana" w:cs="Times New Roman"/>
          <w:sz w:val="24"/>
          <w:szCs w:val="24"/>
        </w:rPr>
        <w:t>answer questions about placement in your yard and more</w:t>
      </w:r>
      <w:r w:rsidR="00A12DB1" w:rsidRPr="00EC5560">
        <w:rPr>
          <w:rFonts w:ascii="Verdana" w:eastAsia="Times New Roman" w:hAnsi="Verdana" w:cs="Times New Roman"/>
          <w:sz w:val="24"/>
          <w:szCs w:val="24"/>
        </w:rPr>
        <w:t>.</w:t>
      </w:r>
    </w:p>
    <w:p w14:paraId="464AE285" w14:textId="77777777" w:rsidR="00133DA8" w:rsidRPr="006C5D5E" w:rsidRDefault="00133DA8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F151FC3" w14:textId="08F2891A" w:rsidR="002B0588" w:rsidRPr="006C5D5E" w:rsidRDefault="00D25A3C" w:rsidP="00F272C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Here is</w:t>
      </w:r>
      <w:r w:rsidR="00D17BCB" w:rsidRPr="006C5D5E">
        <w:rPr>
          <w:rFonts w:ascii="Verdana" w:eastAsia="Times New Roman" w:hAnsi="Verdana" w:cs="Times New Roman"/>
          <w:sz w:val="24"/>
          <w:szCs w:val="24"/>
        </w:rPr>
        <w:t xml:space="preserve"> a</w:t>
      </w:r>
      <w:r w:rsidR="00133DA8" w:rsidRPr="006C5D5E">
        <w:rPr>
          <w:rFonts w:ascii="Verdana" w:eastAsia="Times New Roman" w:hAnsi="Verdana" w:cs="Times New Roman"/>
          <w:sz w:val="24"/>
          <w:szCs w:val="24"/>
        </w:rPr>
        <w:t xml:space="preserve"> short primer</w:t>
      </w:r>
      <w:r w:rsidR="00F74FC5">
        <w:rPr>
          <w:rFonts w:ascii="Verdana" w:eastAsia="Times New Roman" w:hAnsi="Verdana" w:cs="Times New Roman"/>
          <w:sz w:val="24"/>
          <w:szCs w:val="24"/>
        </w:rPr>
        <w:t xml:space="preserve"> and quick history</w:t>
      </w:r>
      <w:r w:rsidR="00133DA8" w:rsidRPr="006C5D5E">
        <w:rPr>
          <w:rFonts w:ascii="Verdana" w:eastAsia="Times New Roman" w:hAnsi="Verdana" w:cs="Times New Roman"/>
          <w:sz w:val="24"/>
          <w:szCs w:val="24"/>
        </w:rPr>
        <w:t xml:space="preserve"> on Plant Select</w:t>
      </w:r>
      <w:r w:rsidR="00133DA8" w:rsidRPr="006C5D5E">
        <w:rPr>
          <w:rFonts w:ascii="Verdana" w:eastAsia="Times New Roman" w:hAnsi="Verdana" w:cs="Times New Roman"/>
          <w:sz w:val="24"/>
          <w:szCs w:val="24"/>
          <w:vertAlign w:val="superscript"/>
        </w:rPr>
        <w:t xml:space="preserve">® </w:t>
      </w:r>
      <w:r w:rsidR="00133DA8" w:rsidRPr="006C5D5E">
        <w:rPr>
          <w:rFonts w:ascii="Verdana" w:eastAsia="Times New Roman" w:hAnsi="Verdana" w:cs="Times New Roman"/>
          <w:sz w:val="24"/>
          <w:szCs w:val="24"/>
        </w:rPr>
        <w:t xml:space="preserve">before you </w:t>
      </w:r>
      <w:r w:rsidR="00DE4FCF">
        <w:rPr>
          <w:rFonts w:ascii="Verdana" w:eastAsia="Times New Roman" w:hAnsi="Verdana" w:cs="Times New Roman"/>
          <w:sz w:val="24"/>
          <w:szCs w:val="24"/>
        </w:rPr>
        <w:t>head out the door</w:t>
      </w:r>
      <w:r w:rsidR="00133DA8" w:rsidRPr="006C5D5E">
        <w:rPr>
          <w:rFonts w:ascii="Verdana" w:eastAsia="Times New Roman" w:hAnsi="Verdana" w:cs="Times New Roman"/>
          <w:sz w:val="24"/>
          <w:szCs w:val="24"/>
        </w:rPr>
        <w:t>.</w:t>
      </w:r>
    </w:p>
    <w:p w14:paraId="3256A40B" w14:textId="40DFFAF6" w:rsidR="00DD1161" w:rsidRPr="006C5D5E" w:rsidRDefault="00DD1161" w:rsidP="00F272C5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4C71B6EE" w14:textId="6E7A7F2B" w:rsidR="00905411" w:rsidRDefault="00DD1161" w:rsidP="00DD1161">
      <w:pPr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Plant Select</w:t>
      </w:r>
      <w:r w:rsidRPr="006C5D5E">
        <w:rPr>
          <w:rFonts w:ascii="Verdana" w:eastAsia="Times New Roman" w:hAnsi="Verdana" w:cs="Times New Roman"/>
          <w:sz w:val="24"/>
          <w:szCs w:val="24"/>
          <w:vertAlign w:val="superscript"/>
        </w:rPr>
        <w:t>®</w:t>
      </w:r>
      <w:r w:rsidR="008C53D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is a </w:t>
      </w:r>
      <w:r w:rsidR="00C75AAE">
        <w:rPr>
          <w:rFonts w:ascii="Verdana" w:eastAsia="Times New Roman" w:hAnsi="Verdana" w:cs="Times New Roman"/>
          <w:sz w:val="24"/>
          <w:szCs w:val="24"/>
        </w:rPr>
        <w:t>brand</w:t>
      </w:r>
      <w:r w:rsidR="008C53D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C5D5E">
        <w:rPr>
          <w:rFonts w:ascii="Verdana" w:eastAsia="Times New Roman" w:hAnsi="Verdana" w:cs="Times New Roman"/>
          <w:sz w:val="24"/>
          <w:szCs w:val="24"/>
        </w:rPr>
        <w:t>of plants</w:t>
      </w:r>
      <w:r w:rsidR="00C75AAE">
        <w:rPr>
          <w:rFonts w:ascii="Verdana" w:eastAsia="Times New Roman" w:hAnsi="Verdana" w:cs="Times New Roman"/>
          <w:sz w:val="24"/>
          <w:szCs w:val="24"/>
        </w:rPr>
        <w:t xml:space="preserve"> that commonly share plant characteristics that takes the guess work out of whether the plant is a good choice</w:t>
      </w:r>
      <w:r w:rsidR="009909BA">
        <w:rPr>
          <w:rFonts w:ascii="Verdana" w:eastAsia="Times New Roman" w:hAnsi="Verdana" w:cs="Times New Roman"/>
          <w:sz w:val="24"/>
          <w:szCs w:val="24"/>
        </w:rPr>
        <w:t xml:space="preserve"> for</w:t>
      </w:r>
      <w:r w:rsidR="00C75AAE">
        <w:rPr>
          <w:rFonts w:ascii="Verdana" w:eastAsia="Times New Roman" w:hAnsi="Verdana" w:cs="Times New Roman"/>
          <w:sz w:val="24"/>
          <w:szCs w:val="24"/>
        </w:rPr>
        <w:t xml:space="preserve"> Colorado. Think of them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7730">
        <w:rPr>
          <w:rFonts w:ascii="Verdana" w:eastAsia="Times New Roman" w:hAnsi="Verdana" w:cs="Times New Roman"/>
          <w:sz w:val="24"/>
          <w:szCs w:val="24"/>
        </w:rPr>
        <w:t xml:space="preserve">as plants specifically </w:t>
      </w:r>
      <w:r w:rsidR="008C53D5">
        <w:rPr>
          <w:rFonts w:ascii="Verdana" w:eastAsia="Times New Roman" w:hAnsi="Verdana" w:cs="Times New Roman"/>
          <w:sz w:val="24"/>
          <w:szCs w:val="24"/>
        </w:rPr>
        <w:t>chosen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to thrive in </w:t>
      </w:r>
      <w:r w:rsidR="00B70284">
        <w:rPr>
          <w:rFonts w:ascii="Verdana" w:eastAsia="Times New Roman" w:hAnsi="Verdana" w:cs="Times New Roman"/>
          <w:sz w:val="24"/>
          <w:szCs w:val="24"/>
        </w:rPr>
        <w:t>our challenging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77730">
        <w:rPr>
          <w:rFonts w:ascii="Verdana" w:eastAsia="Times New Roman" w:hAnsi="Verdana" w:cs="Times New Roman"/>
          <w:sz w:val="24"/>
          <w:szCs w:val="24"/>
        </w:rPr>
        <w:t>Rocky Mountain Region</w:t>
      </w:r>
      <w:r w:rsidRPr="006C5D5E">
        <w:rPr>
          <w:rFonts w:ascii="Verdana" w:eastAsia="Times New Roman" w:hAnsi="Verdana" w:cs="Times New Roman"/>
          <w:sz w:val="24"/>
          <w:szCs w:val="24"/>
        </w:rPr>
        <w:t>.</w:t>
      </w:r>
      <w:r w:rsidR="00B70284">
        <w:rPr>
          <w:rFonts w:ascii="Verdana" w:eastAsia="Times New Roman" w:hAnsi="Verdana" w:cs="Times New Roman"/>
          <w:sz w:val="24"/>
          <w:szCs w:val="24"/>
        </w:rPr>
        <w:t xml:space="preserve"> These are plants that shrug off our dry air, crummy soil and limited yearly rainfall</w:t>
      </w:r>
      <w:r w:rsidR="009909BA">
        <w:rPr>
          <w:rFonts w:ascii="Verdana" w:eastAsia="Times New Roman" w:hAnsi="Verdana" w:cs="Times New Roman"/>
          <w:sz w:val="24"/>
          <w:szCs w:val="24"/>
        </w:rPr>
        <w:t xml:space="preserve"> and still</w:t>
      </w:r>
      <w:r w:rsidR="00B7028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10049">
        <w:rPr>
          <w:rFonts w:ascii="Verdana" w:eastAsia="Times New Roman" w:hAnsi="Verdana" w:cs="Times New Roman"/>
          <w:sz w:val="24"/>
          <w:szCs w:val="24"/>
        </w:rPr>
        <w:t>give</w:t>
      </w:r>
      <w:r w:rsidR="009909BA">
        <w:rPr>
          <w:rFonts w:ascii="Verdana" w:eastAsia="Times New Roman" w:hAnsi="Verdana" w:cs="Times New Roman"/>
          <w:sz w:val="24"/>
          <w:szCs w:val="24"/>
        </w:rPr>
        <w:t xml:space="preserve"> what gardeners want</w:t>
      </w:r>
      <w:r w:rsidR="00540DBD">
        <w:rPr>
          <w:rFonts w:ascii="Verdana" w:eastAsia="Times New Roman" w:hAnsi="Verdana" w:cs="Times New Roman"/>
          <w:sz w:val="24"/>
          <w:szCs w:val="24"/>
        </w:rPr>
        <w:t xml:space="preserve"> for their gardens</w:t>
      </w:r>
      <w:r w:rsidR="009909BA">
        <w:rPr>
          <w:rFonts w:ascii="Verdana" w:eastAsia="Times New Roman" w:hAnsi="Verdana" w:cs="Times New Roman"/>
          <w:sz w:val="24"/>
          <w:szCs w:val="24"/>
        </w:rPr>
        <w:t>—pretty blooms, attractive foliage</w:t>
      </w:r>
      <w:r w:rsidR="007E511E">
        <w:rPr>
          <w:rFonts w:ascii="Verdana" w:eastAsia="Times New Roman" w:hAnsi="Verdana" w:cs="Times New Roman"/>
          <w:sz w:val="24"/>
          <w:szCs w:val="24"/>
        </w:rPr>
        <w:t>,</w:t>
      </w:r>
      <w:r w:rsidR="009909BA">
        <w:rPr>
          <w:rFonts w:ascii="Verdana" w:eastAsia="Times New Roman" w:hAnsi="Verdana" w:cs="Times New Roman"/>
          <w:sz w:val="24"/>
          <w:szCs w:val="24"/>
        </w:rPr>
        <w:t xml:space="preserve"> and easy care.</w:t>
      </w:r>
      <w:r w:rsidR="00204214">
        <w:rPr>
          <w:rFonts w:ascii="Verdana" w:eastAsia="Times New Roman" w:hAnsi="Verdana" w:cs="Times New Roman"/>
          <w:sz w:val="24"/>
          <w:szCs w:val="24"/>
        </w:rPr>
        <w:t xml:space="preserve"> Many </w:t>
      </w:r>
      <w:r w:rsidR="00204214" w:rsidRPr="006C5D5E">
        <w:rPr>
          <w:rFonts w:ascii="Verdana" w:eastAsia="Times New Roman" w:hAnsi="Verdana" w:cs="Times New Roman"/>
          <w:sz w:val="24"/>
          <w:szCs w:val="24"/>
        </w:rPr>
        <w:t>Plant Select</w:t>
      </w:r>
      <w:r w:rsidR="00204214" w:rsidRPr="006C5D5E">
        <w:rPr>
          <w:rFonts w:ascii="Verdana" w:eastAsia="Times New Roman" w:hAnsi="Verdana" w:cs="Times New Roman"/>
          <w:sz w:val="24"/>
          <w:szCs w:val="24"/>
          <w:vertAlign w:val="superscript"/>
        </w:rPr>
        <w:t>®</w:t>
      </w:r>
      <w:r w:rsidR="00204214">
        <w:rPr>
          <w:rFonts w:ascii="Verdana" w:eastAsia="Times New Roman" w:hAnsi="Verdana" w:cs="Times New Roman"/>
          <w:sz w:val="24"/>
          <w:szCs w:val="24"/>
        </w:rPr>
        <w:t xml:space="preserve"> plants are pollinator</w:t>
      </w:r>
      <w:r w:rsidR="00D23F4E">
        <w:rPr>
          <w:rFonts w:ascii="Verdana" w:eastAsia="Times New Roman" w:hAnsi="Verdana" w:cs="Times New Roman"/>
          <w:sz w:val="24"/>
          <w:szCs w:val="24"/>
        </w:rPr>
        <w:t xml:space="preserve"> and</w:t>
      </w:r>
      <w:r w:rsidR="00E65E8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373C5">
        <w:rPr>
          <w:rFonts w:ascii="Verdana" w:eastAsia="Times New Roman" w:hAnsi="Verdana" w:cs="Times New Roman"/>
          <w:sz w:val="24"/>
          <w:szCs w:val="24"/>
        </w:rPr>
        <w:t>bird</w:t>
      </w:r>
      <w:r w:rsidR="00204214">
        <w:rPr>
          <w:rFonts w:ascii="Verdana" w:eastAsia="Times New Roman" w:hAnsi="Verdana" w:cs="Times New Roman"/>
          <w:sz w:val="24"/>
          <w:szCs w:val="24"/>
        </w:rPr>
        <w:t xml:space="preserve"> friendly</w:t>
      </w:r>
      <w:r w:rsidR="003373C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65E8D">
        <w:rPr>
          <w:rFonts w:ascii="Verdana" w:eastAsia="Times New Roman" w:hAnsi="Verdana" w:cs="Times New Roman"/>
          <w:sz w:val="24"/>
          <w:szCs w:val="24"/>
        </w:rPr>
        <w:t>and</w:t>
      </w:r>
      <w:r w:rsidR="003373C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04214">
        <w:rPr>
          <w:rFonts w:ascii="Verdana" w:eastAsia="Times New Roman" w:hAnsi="Verdana" w:cs="Times New Roman"/>
          <w:sz w:val="24"/>
          <w:szCs w:val="24"/>
        </w:rPr>
        <w:t>have native origins</w:t>
      </w:r>
      <w:r w:rsidR="00165C50">
        <w:rPr>
          <w:rFonts w:ascii="Verdana" w:eastAsia="Times New Roman" w:hAnsi="Verdana" w:cs="Times New Roman"/>
          <w:sz w:val="24"/>
          <w:szCs w:val="24"/>
        </w:rPr>
        <w:t>.</w:t>
      </w:r>
      <w:r w:rsidR="003373C5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CE8064E" w14:textId="09ACE1C8" w:rsidR="00D77730" w:rsidRDefault="00C60091" w:rsidP="00DD1161">
      <w:pPr>
        <w:rPr>
          <w:rFonts w:ascii="Verdana" w:hAnsi="Verdana"/>
          <w:sz w:val="24"/>
          <w:szCs w:val="24"/>
        </w:rPr>
      </w:pPr>
      <w:r w:rsidRPr="006C5D5E">
        <w:rPr>
          <w:rFonts w:ascii="Verdana" w:hAnsi="Verdana"/>
          <w:sz w:val="24"/>
          <w:szCs w:val="24"/>
        </w:rPr>
        <w:t>Plant Select</w:t>
      </w:r>
      <w:r w:rsidRPr="006C5D5E">
        <w:rPr>
          <w:rFonts w:ascii="Verdana" w:hAnsi="Verdana"/>
          <w:sz w:val="24"/>
          <w:szCs w:val="24"/>
          <w:vertAlign w:val="superscript"/>
        </w:rPr>
        <w:t>®</w:t>
      </w:r>
      <w:r w:rsidRPr="006C5D5E">
        <w:rPr>
          <w:rFonts w:ascii="Verdana" w:hAnsi="Verdana"/>
          <w:sz w:val="24"/>
          <w:szCs w:val="24"/>
        </w:rPr>
        <w:t xml:space="preserve"> includes perennials, groundcovers, shrubs, trees, annuals, grasses, vin</w:t>
      </w:r>
      <w:r w:rsidR="00165C50">
        <w:rPr>
          <w:rFonts w:ascii="Verdana" w:hAnsi="Verdana"/>
          <w:sz w:val="24"/>
          <w:szCs w:val="24"/>
        </w:rPr>
        <w:t xml:space="preserve">es, </w:t>
      </w:r>
      <w:r w:rsidRPr="006C5D5E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/>
          <w:sz w:val="24"/>
          <w:szCs w:val="24"/>
        </w:rPr>
        <w:t xml:space="preserve">smaller plants called </w:t>
      </w:r>
      <w:r w:rsidRPr="006C5D5E">
        <w:rPr>
          <w:rFonts w:ascii="Verdana" w:hAnsi="Verdana"/>
          <w:sz w:val="24"/>
          <w:szCs w:val="24"/>
        </w:rPr>
        <w:t xml:space="preserve">petites. Among </w:t>
      </w:r>
      <w:r w:rsidR="00AF7DE1">
        <w:rPr>
          <w:rFonts w:ascii="Verdana" w:hAnsi="Verdana"/>
          <w:sz w:val="24"/>
          <w:szCs w:val="24"/>
        </w:rPr>
        <w:t>them you will</w:t>
      </w:r>
      <w:r w:rsidRPr="006C5D5E">
        <w:rPr>
          <w:rFonts w:ascii="Verdana" w:hAnsi="Verdana"/>
          <w:sz w:val="24"/>
          <w:szCs w:val="24"/>
        </w:rPr>
        <w:t xml:space="preserve"> find</w:t>
      </w:r>
      <w:r w:rsidR="00F04AB1">
        <w:rPr>
          <w:rFonts w:ascii="Verdana" w:hAnsi="Verdana"/>
          <w:sz w:val="24"/>
          <w:szCs w:val="24"/>
        </w:rPr>
        <w:t xml:space="preserve"> beautiful</w:t>
      </w:r>
      <w:r w:rsidRPr="006C5D5E">
        <w:rPr>
          <w:rFonts w:ascii="Verdana" w:hAnsi="Verdana"/>
          <w:sz w:val="24"/>
          <w:szCs w:val="24"/>
        </w:rPr>
        <w:t xml:space="preserve"> roses,</w:t>
      </w:r>
      <w:r w:rsidR="00F04AB1">
        <w:rPr>
          <w:rFonts w:ascii="Verdana" w:hAnsi="Verdana"/>
          <w:sz w:val="24"/>
          <w:szCs w:val="24"/>
        </w:rPr>
        <w:t xml:space="preserve"> aromatic</w:t>
      </w:r>
      <w:r w:rsidRPr="006C5D5E">
        <w:rPr>
          <w:rFonts w:ascii="Verdana" w:hAnsi="Verdana"/>
          <w:sz w:val="24"/>
          <w:szCs w:val="24"/>
        </w:rPr>
        <w:t xml:space="preserve"> herbs and</w:t>
      </w:r>
      <w:r w:rsidR="00F04AB1">
        <w:rPr>
          <w:rFonts w:ascii="Verdana" w:hAnsi="Verdana"/>
          <w:sz w:val="24"/>
          <w:szCs w:val="24"/>
        </w:rPr>
        <w:t xml:space="preserve"> </w:t>
      </w:r>
      <w:r w:rsidRPr="006C5D5E">
        <w:rPr>
          <w:rFonts w:ascii="Verdana" w:hAnsi="Verdana"/>
          <w:sz w:val="24"/>
          <w:szCs w:val="24"/>
        </w:rPr>
        <w:t>edibles</w:t>
      </w:r>
      <w:r w:rsidR="00F04AB1">
        <w:rPr>
          <w:rFonts w:ascii="Verdana" w:hAnsi="Verdana"/>
          <w:sz w:val="24"/>
          <w:szCs w:val="24"/>
        </w:rPr>
        <w:t xml:space="preserve"> that double as ornamental</w:t>
      </w:r>
      <w:r w:rsidR="00D9723B">
        <w:rPr>
          <w:rFonts w:ascii="Verdana" w:hAnsi="Verdana"/>
          <w:sz w:val="24"/>
          <w:szCs w:val="24"/>
        </w:rPr>
        <w:t xml:space="preserve"> plants</w:t>
      </w:r>
      <w:r w:rsidRPr="006C5D5E">
        <w:rPr>
          <w:rFonts w:ascii="Verdana" w:hAnsi="Verdana"/>
          <w:sz w:val="24"/>
          <w:szCs w:val="24"/>
        </w:rPr>
        <w:t>.</w:t>
      </w:r>
    </w:p>
    <w:p w14:paraId="4F2C50DB" w14:textId="2A6F857E" w:rsidR="006F56C3" w:rsidRDefault="006F56C3" w:rsidP="006F56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Every</w:t>
      </w:r>
      <w:r w:rsidRPr="006C5D5E">
        <w:rPr>
          <w:rFonts w:ascii="Verdana" w:hAnsi="Verdana"/>
          <w:sz w:val="24"/>
          <w:szCs w:val="24"/>
        </w:rPr>
        <w:t xml:space="preserve"> plant is clearly tagged with the</w:t>
      </w:r>
      <w:r>
        <w:rPr>
          <w:rFonts w:ascii="Verdana" w:hAnsi="Verdana"/>
          <w:sz w:val="24"/>
          <w:szCs w:val="24"/>
        </w:rPr>
        <w:t xml:space="preserve"> </w:t>
      </w:r>
      <w:r w:rsidRPr="006C5D5E">
        <w:rPr>
          <w:rFonts w:ascii="Verdana" w:eastAsia="Times New Roman" w:hAnsi="Verdana" w:cs="Times New Roman"/>
          <w:sz w:val="24"/>
          <w:szCs w:val="24"/>
        </w:rPr>
        <w:t>Plant Select</w:t>
      </w:r>
      <w:r w:rsidRPr="006C5D5E">
        <w:rPr>
          <w:rFonts w:ascii="Verdana" w:eastAsia="Times New Roman" w:hAnsi="Verdana" w:cs="Times New Roman"/>
          <w:sz w:val="24"/>
          <w:szCs w:val="24"/>
          <w:vertAlign w:val="superscript"/>
        </w:rPr>
        <w:t>®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C5D5E">
        <w:rPr>
          <w:rFonts w:ascii="Verdana" w:hAnsi="Verdana"/>
          <w:sz w:val="24"/>
          <w:szCs w:val="24"/>
        </w:rPr>
        <w:t>logo along with growing instructions</w:t>
      </w:r>
      <w:r>
        <w:rPr>
          <w:rFonts w:ascii="Verdana" w:hAnsi="Verdana"/>
          <w:sz w:val="24"/>
          <w:szCs w:val="24"/>
        </w:rPr>
        <w:t xml:space="preserve"> that include plant size, bloom time</w:t>
      </w:r>
      <w:r w:rsidR="00AB36B0">
        <w:rPr>
          <w:rFonts w:ascii="Verdana" w:hAnsi="Verdana"/>
          <w:sz w:val="24"/>
          <w:szCs w:val="24"/>
        </w:rPr>
        <w:t xml:space="preserve">, </w:t>
      </w:r>
      <w:r w:rsidR="00831853">
        <w:rPr>
          <w:rFonts w:ascii="Verdana" w:hAnsi="Verdana"/>
          <w:sz w:val="24"/>
          <w:szCs w:val="24"/>
        </w:rPr>
        <w:t>plus soil and</w:t>
      </w:r>
      <w:r w:rsidR="00AB36B0">
        <w:rPr>
          <w:rFonts w:ascii="Verdana" w:hAnsi="Verdana"/>
          <w:sz w:val="24"/>
          <w:szCs w:val="24"/>
        </w:rPr>
        <w:t xml:space="preserve"> sunlight requirements</w:t>
      </w:r>
      <w:r w:rsidRPr="006C5D5E">
        <w:rPr>
          <w:rFonts w:ascii="Verdana" w:hAnsi="Verdana"/>
          <w:sz w:val="24"/>
          <w:szCs w:val="24"/>
        </w:rPr>
        <w:t>.</w:t>
      </w:r>
      <w:r w:rsidR="004941EA">
        <w:rPr>
          <w:rFonts w:ascii="Verdana" w:hAnsi="Verdana"/>
          <w:sz w:val="24"/>
          <w:szCs w:val="24"/>
        </w:rPr>
        <w:t xml:space="preserve"> Planting is no different than any other new plant you put in—they will need regular watering the first season or two for the roots to</w:t>
      </w:r>
      <w:r w:rsidR="00363370">
        <w:rPr>
          <w:rFonts w:ascii="Verdana" w:hAnsi="Verdana"/>
          <w:sz w:val="24"/>
          <w:szCs w:val="24"/>
        </w:rPr>
        <w:t xml:space="preserve"> get</w:t>
      </w:r>
      <w:r w:rsidR="004941EA">
        <w:rPr>
          <w:rFonts w:ascii="Verdana" w:hAnsi="Verdana"/>
          <w:sz w:val="24"/>
          <w:szCs w:val="24"/>
        </w:rPr>
        <w:t xml:space="preserve"> well established.</w:t>
      </w:r>
      <w:r w:rsidR="0022397B">
        <w:rPr>
          <w:rFonts w:ascii="Verdana" w:hAnsi="Verdana"/>
          <w:sz w:val="24"/>
          <w:szCs w:val="24"/>
        </w:rPr>
        <w:t xml:space="preserve"> After that, water</w:t>
      </w:r>
      <w:r w:rsidR="00361E91">
        <w:rPr>
          <w:rFonts w:ascii="Verdana" w:hAnsi="Verdana"/>
          <w:sz w:val="24"/>
          <w:szCs w:val="24"/>
        </w:rPr>
        <w:t xml:space="preserve"> and care</w:t>
      </w:r>
      <w:r w:rsidR="0022397B">
        <w:rPr>
          <w:rFonts w:ascii="Verdana" w:hAnsi="Verdana"/>
          <w:sz w:val="24"/>
          <w:szCs w:val="24"/>
        </w:rPr>
        <w:t xml:space="preserve"> as directed on the plant tag</w:t>
      </w:r>
      <w:r w:rsidR="00361E91">
        <w:rPr>
          <w:rFonts w:ascii="Verdana" w:hAnsi="Verdana"/>
          <w:sz w:val="24"/>
          <w:szCs w:val="24"/>
        </w:rPr>
        <w:t xml:space="preserve"> </w:t>
      </w:r>
      <w:r w:rsidR="007C56BC">
        <w:rPr>
          <w:rFonts w:ascii="Verdana" w:hAnsi="Verdana"/>
          <w:sz w:val="24"/>
          <w:szCs w:val="24"/>
        </w:rPr>
        <w:t>and</w:t>
      </w:r>
      <w:r w:rsidR="00361E91">
        <w:rPr>
          <w:rFonts w:ascii="Verdana" w:hAnsi="Verdana"/>
          <w:sz w:val="24"/>
          <w:szCs w:val="24"/>
        </w:rPr>
        <w:t xml:space="preserve"> </w:t>
      </w:r>
      <w:r w:rsidR="0022397B">
        <w:rPr>
          <w:rFonts w:ascii="Verdana" w:hAnsi="Verdana"/>
          <w:sz w:val="24"/>
          <w:szCs w:val="24"/>
        </w:rPr>
        <w:t>enjoy the showy results!</w:t>
      </w:r>
      <w:r w:rsidR="004941EA">
        <w:rPr>
          <w:rFonts w:ascii="Verdana" w:hAnsi="Verdana"/>
          <w:sz w:val="24"/>
          <w:szCs w:val="24"/>
        </w:rPr>
        <w:t xml:space="preserve"> </w:t>
      </w:r>
      <w:r w:rsidRPr="006C5D5E">
        <w:rPr>
          <w:rFonts w:ascii="Verdana" w:hAnsi="Verdana"/>
          <w:sz w:val="24"/>
          <w:szCs w:val="24"/>
        </w:rPr>
        <w:t xml:space="preserve"> </w:t>
      </w:r>
    </w:p>
    <w:p w14:paraId="6A43E5C7" w14:textId="42883ABC" w:rsidR="009C75D3" w:rsidRDefault="00DD1161" w:rsidP="00DD1161">
      <w:pPr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The</w:t>
      </w:r>
      <w:r w:rsidR="0075408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75408E" w:rsidRPr="006C5D5E">
        <w:rPr>
          <w:rFonts w:ascii="Verdana" w:eastAsia="Times New Roman" w:hAnsi="Verdana" w:cs="Times New Roman"/>
          <w:sz w:val="24"/>
          <w:szCs w:val="24"/>
        </w:rPr>
        <w:t>Plant Select</w:t>
      </w:r>
      <w:r w:rsidR="0075408E" w:rsidRPr="006C5D5E">
        <w:rPr>
          <w:rFonts w:ascii="Verdana" w:eastAsia="Times New Roman" w:hAnsi="Verdana" w:cs="Times New Roman"/>
          <w:sz w:val="24"/>
          <w:szCs w:val="24"/>
          <w:vertAlign w:val="superscript"/>
        </w:rPr>
        <w:t>®</w:t>
      </w:r>
      <w:r w:rsidR="0075408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6C5D5E">
        <w:rPr>
          <w:rFonts w:ascii="Verdana" w:eastAsia="Times New Roman" w:hAnsi="Verdana" w:cs="Times New Roman"/>
          <w:sz w:val="24"/>
          <w:szCs w:val="24"/>
        </w:rPr>
        <w:t>program began in 1997</w:t>
      </w:r>
      <w:r w:rsidR="00D23F4E">
        <w:rPr>
          <w:rFonts w:ascii="Verdana" w:eastAsia="Times New Roman" w:hAnsi="Verdana" w:cs="Times New Roman"/>
          <w:sz w:val="24"/>
          <w:szCs w:val="24"/>
        </w:rPr>
        <w:t xml:space="preserve"> as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a collaboration </w:t>
      </w:r>
      <w:r w:rsidR="00993D92">
        <w:rPr>
          <w:rFonts w:ascii="Verdana" w:eastAsia="Times New Roman" w:hAnsi="Verdana" w:cs="Times New Roman"/>
          <w:sz w:val="24"/>
          <w:szCs w:val="24"/>
        </w:rPr>
        <w:t xml:space="preserve">between </w:t>
      </w:r>
      <w:r w:rsidR="00993D92" w:rsidRPr="006C5D5E">
        <w:rPr>
          <w:rFonts w:ascii="Verdana" w:eastAsia="Times New Roman" w:hAnsi="Verdana" w:cs="Times New Roman"/>
          <w:sz w:val="24"/>
          <w:szCs w:val="24"/>
        </w:rPr>
        <w:t>Colorado State University horticulturists, Denver Botanic Gardens</w:t>
      </w:r>
      <w:r w:rsidR="00165C50">
        <w:rPr>
          <w:rFonts w:ascii="Verdana" w:eastAsia="Times New Roman" w:hAnsi="Verdana" w:cs="Times New Roman"/>
          <w:sz w:val="24"/>
          <w:szCs w:val="24"/>
        </w:rPr>
        <w:t>,</w:t>
      </w:r>
      <w:r w:rsidR="00993D92" w:rsidRPr="006C5D5E">
        <w:rPr>
          <w:rFonts w:ascii="Verdana" w:eastAsia="Times New Roman" w:hAnsi="Verdana" w:cs="Times New Roman"/>
          <w:sz w:val="24"/>
          <w:szCs w:val="24"/>
        </w:rPr>
        <w:t xml:space="preserve"> and</w:t>
      </w:r>
      <w:r w:rsidR="00993D9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04214">
        <w:rPr>
          <w:rFonts w:ascii="Verdana" w:eastAsia="Times New Roman" w:hAnsi="Verdana" w:cs="Times New Roman"/>
          <w:sz w:val="24"/>
          <w:szCs w:val="24"/>
        </w:rPr>
        <w:t xml:space="preserve">other </w:t>
      </w:r>
      <w:r w:rsidR="00993D92" w:rsidRPr="006C5D5E">
        <w:rPr>
          <w:rFonts w:ascii="Verdana" w:eastAsia="Times New Roman" w:hAnsi="Verdana" w:cs="Times New Roman"/>
          <w:sz w:val="24"/>
          <w:szCs w:val="24"/>
        </w:rPr>
        <w:t>professional</w:t>
      </w:r>
      <w:r w:rsidR="00204214">
        <w:rPr>
          <w:rFonts w:ascii="Verdana" w:eastAsia="Times New Roman" w:hAnsi="Verdana" w:cs="Times New Roman"/>
          <w:sz w:val="24"/>
          <w:szCs w:val="24"/>
        </w:rPr>
        <w:t xml:space="preserve"> horticulturists</w:t>
      </w:r>
      <w:r w:rsidR="00993D92">
        <w:rPr>
          <w:rFonts w:ascii="Verdana" w:eastAsia="Times New Roman" w:hAnsi="Verdana" w:cs="Times New Roman"/>
          <w:sz w:val="24"/>
          <w:szCs w:val="24"/>
        </w:rPr>
        <w:t>.</w:t>
      </w:r>
      <w:r w:rsidR="00993D92" w:rsidRPr="006C5D5E">
        <w:rPr>
          <w:rFonts w:ascii="Verdana" w:eastAsia="Times New Roman" w:hAnsi="Verdana" w:cs="Times New Roman"/>
          <w:sz w:val="24"/>
          <w:szCs w:val="24"/>
        </w:rPr>
        <w:t> </w:t>
      </w:r>
      <w:r w:rsidR="00993D92">
        <w:rPr>
          <w:rFonts w:ascii="Verdana" w:eastAsia="Times New Roman" w:hAnsi="Verdana" w:cs="Times New Roman"/>
          <w:sz w:val="24"/>
          <w:szCs w:val="24"/>
        </w:rPr>
        <w:t xml:space="preserve">This group </w:t>
      </w:r>
      <w:r w:rsidR="009C75D3">
        <w:rPr>
          <w:rFonts w:ascii="Verdana" w:eastAsia="Times New Roman" w:hAnsi="Verdana" w:cs="Times New Roman"/>
          <w:sz w:val="24"/>
          <w:szCs w:val="24"/>
        </w:rPr>
        <w:t xml:space="preserve">of </w:t>
      </w:r>
      <w:r w:rsidR="00DF44BB">
        <w:rPr>
          <w:rFonts w:ascii="Verdana" w:eastAsia="Times New Roman" w:hAnsi="Verdana" w:cs="Times New Roman"/>
          <w:sz w:val="24"/>
          <w:szCs w:val="24"/>
        </w:rPr>
        <w:t>experts</w:t>
      </w:r>
      <w:r w:rsidR="009C75D3">
        <w:rPr>
          <w:rFonts w:ascii="Verdana" w:eastAsia="Times New Roman" w:hAnsi="Verdana" w:cs="Times New Roman"/>
          <w:sz w:val="24"/>
          <w:szCs w:val="24"/>
        </w:rPr>
        <w:t xml:space="preserve"> know plants and what traits </w:t>
      </w:r>
      <w:r w:rsidR="008D1852">
        <w:rPr>
          <w:rFonts w:ascii="Verdana" w:eastAsia="Times New Roman" w:hAnsi="Verdana" w:cs="Times New Roman"/>
          <w:sz w:val="24"/>
          <w:szCs w:val="24"/>
        </w:rPr>
        <w:t>plants need to</w:t>
      </w:r>
      <w:r w:rsidR="00993D92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C75D3">
        <w:rPr>
          <w:rFonts w:ascii="Verdana" w:eastAsia="Times New Roman" w:hAnsi="Verdana" w:cs="Times New Roman"/>
          <w:sz w:val="24"/>
          <w:szCs w:val="24"/>
        </w:rPr>
        <w:t xml:space="preserve">successfully grow here. </w:t>
      </w:r>
    </w:p>
    <w:p w14:paraId="15AA171E" w14:textId="71CF356E" w:rsidR="00DD1161" w:rsidRPr="00D77730" w:rsidRDefault="009C75D3" w:rsidP="00DD1161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Plants</w:t>
      </w:r>
      <w:r w:rsidR="00DD1161" w:rsidRPr="006C5D5E">
        <w:rPr>
          <w:rFonts w:ascii="Verdana" w:eastAsia="Times New Roman" w:hAnsi="Verdana" w:cs="Times New Roman"/>
          <w:sz w:val="24"/>
          <w:szCs w:val="24"/>
        </w:rPr>
        <w:t xml:space="preserve"> (</w:t>
      </w:r>
      <w:r>
        <w:rPr>
          <w:rFonts w:ascii="Verdana" w:eastAsia="Times New Roman" w:hAnsi="Verdana" w:cs="Times New Roman"/>
          <w:sz w:val="24"/>
          <w:szCs w:val="24"/>
        </w:rPr>
        <w:t xml:space="preserve">usually </w:t>
      </w:r>
      <w:r w:rsidR="00DD1161" w:rsidRPr="006C5D5E">
        <w:rPr>
          <w:rFonts w:ascii="Verdana" w:eastAsia="Times New Roman" w:hAnsi="Verdana" w:cs="Times New Roman"/>
          <w:sz w:val="24"/>
          <w:szCs w:val="24"/>
        </w:rPr>
        <w:t>under ten) are introduced each year</w:t>
      </w:r>
      <w:r>
        <w:rPr>
          <w:rFonts w:ascii="Verdana" w:eastAsia="Times New Roman" w:hAnsi="Verdana" w:cs="Times New Roman"/>
          <w:sz w:val="24"/>
          <w:szCs w:val="24"/>
        </w:rPr>
        <w:t xml:space="preserve"> into the collection. </w:t>
      </w:r>
      <w:r w:rsidR="000F1909">
        <w:rPr>
          <w:rFonts w:ascii="Verdana" w:eastAsia="Times New Roman" w:hAnsi="Verdana" w:cs="Times New Roman"/>
          <w:sz w:val="24"/>
          <w:szCs w:val="24"/>
        </w:rPr>
        <w:t>All plants</w:t>
      </w:r>
      <w:r>
        <w:rPr>
          <w:rFonts w:ascii="Verdana" w:eastAsia="Times New Roman" w:hAnsi="Verdana" w:cs="Times New Roman"/>
          <w:sz w:val="24"/>
          <w:szCs w:val="24"/>
        </w:rPr>
        <w:t xml:space="preserve"> have</w:t>
      </w:r>
      <w:r w:rsidR="00DD1161" w:rsidRPr="006C5D5E">
        <w:rPr>
          <w:rFonts w:ascii="Verdana" w:eastAsia="Times New Roman" w:hAnsi="Verdana" w:cs="Times New Roman"/>
          <w:sz w:val="24"/>
          <w:szCs w:val="24"/>
        </w:rPr>
        <w:t xml:space="preserve"> pass</w:t>
      </w:r>
      <w:r>
        <w:rPr>
          <w:rFonts w:ascii="Verdana" w:eastAsia="Times New Roman" w:hAnsi="Verdana" w:cs="Times New Roman"/>
          <w:sz w:val="24"/>
          <w:szCs w:val="24"/>
        </w:rPr>
        <w:t>ed</w:t>
      </w:r>
      <w:r w:rsidR="00DD1161" w:rsidRPr="006C5D5E">
        <w:rPr>
          <w:rFonts w:ascii="Verdana" w:eastAsia="Times New Roman" w:hAnsi="Verdana" w:cs="Times New Roman"/>
          <w:sz w:val="24"/>
          <w:szCs w:val="24"/>
        </w:rPr>
        <w:t xml:space="preserve"> a five-year 7-point </w:t>
      </w:r>
      <w:r w:rsidR="00DD1161" w:rsidRPr="006C5D5E">
        <w:rPr>
          <w:rFonts w:ascii="Verdana" w:eastAsia="Times New Roman" w:hAnsi="Verdana" w:cs="Times New Roman"/>
          <w:b/>
          <w:bCs/>
          <w:sz w:val="24"/>
          <w:szCs w:val="24"/>
        </w:rPr>
        <w:t>smart selection</w:t>
      </w:r>
      <w:r w:rsidR="00DD1161" w:rsidRPr="006C5D5E">
        <w:rPr>
          <w:rFonts w:ascii="Verdana" w:eastAsia="Times New Roman" w:hAnsi="Verdana" w:cs="Times New Roman"/>
          <w:sz w:val="24"/>
          <w:szCs w:val="24"/>
        </w:rPr>
        <w:t xml:space="preserve"> process</w:t>
      </w:r>
      <w:r w:rsidR="00DA41C4">
        <w:rPr>
          <w:rFonts w:ascii="Verdana" w:eastAsia="Times New Roman" w:hAnsi="Verdana" w:cs="Times New Roman"/>
          <w:sz w:val="24"/>
          <w:szCs w:val="24"/>
        </w:rPr>
        <w:t xml:space="preserve"> which includes</w:t>
      </w:r>
      <w:r w:rsidR="00DD1161" w:rsidRPr="006C5D5E">
        <w:rPr>
          <w:rFonts w:ascii="Verdana" w:eastAsia="Times New Roman" w:hAnsi="Verdana" w:cs="Times New Roman"/>
          <w:sz w:val="24"/>
          <w:szCs w:val="24"/>
        </w:rPr>
        <w:t>:</w:t>
      </w:r>
    </w:p>
    <w:p w14:paraId="39459C5C" w14:textId="0BABB5E0" w:rsidR="00DD1161" w:rsidRPr="006C5D5E" w:rsidRDefault="00DD1161" w:rsidP="00DD11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Thrive in</w:t>
      </w:r>
      <w:r w:rsidR="00DF2637">
        <w:rPr>
          <w:rFonts w:ascii="Verdana" w:eastAsia="Times New Roman" w:hAnsi="Verdana" w:cs="Times New Roman"/>
          <w:sz w:val="24"/>
          <w:szCs w:val="24"/>
        </w:rPr>
        <w:t xml:space="preserve"> a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broad range of</w:t>
      </w:r>
      <w:r w:rsidR="00DF2637">
        <w:rPr>
          <w:rFonts w:ascii="Verdana" w:eastAsia="Times New Roman" w:hAnsi="Verdana" w:cs="Times New Roman"/>
          <w:sz w:val="24"/>
          <w:szCs w:val="24"/>
        </w:rPr>
        <w:t xml:space="preserve"> growing</w:t>
      </w:r>
      <w:r w:rsidRPr="006C5D5E">
        <w:rPr>
          <w:rFonts w:ascii="Verdana" w:eastAsia="Times New Roman" w:hAnsi="Verdana" w:cs="Times New Roman"/>
          <w:sz w:val="24"/>
          <w:szCs w:val="24"/>
        </w:rPr>
        <w:t xml:space="preserve"> conditions</w:t>
      </w:r>
    </w:p>
    <w:p w14:paraId="3E8C53AF" w14:textId="77777777" w:rsidR="00DD1161" w:rsidRPr="006C5D5E" w:rsidRDefault="00DD1161" w:rsidP="00DD11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Flourish with less water</w:t>
      </w:r>
    </w:p>
    <w:p w14:paraId="28732762" w14:textId="77777777" w:rsidR="00DD1161" w:rsidRPr="006C5D5E" w:rsidRDefault="00DD1161" w:rsidP="00DD11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Tough and resilient in challenging climates</w:t>
      </w:r>
    </w:p>
    <w:p w14:paraId="64BAA707" w14:textId="77777777" w:rsidR="00DD1161" w:rsidRPr="006C5D5E" w:rsidRDefault="00DD1161" w:rsidP="00DD11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One of a kind/unique</w:t>
      </w:r>
    </w:p>
    <w:p w14:paraId="67A69BDF" w14:textId="77777777" w:rsidR="00DD1161" w:rsidRPr="006C5D5E" w:rsidRDefault="00DD1161" w:rsidP="00DD11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Disease/insect resistance</w:t>
      </w:r>
    </w:p>
    <w:p w14:paraId="7DB69C2A" w14:textId="77777777" w:rsidR="00DD1161" w:rsidRPr="006C5D5E" w:rsidRDefault="00DD1161" w:rsidP="00DD116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 xml:space="preserve">Long-lasting beauty </w:t>
      </w:r>
    </w:p>
    <w:p w14:paraId="10983F84" w14:textId="02BC4AB9" w:rsidR="00245CB5" w:rsidRPr="00B34CFD" w:rsidRDefault="00DD1161" w:rsidP="00245CB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lastRenderedPageBreak/>
        <w:t>Non-invasive </w:t>
      </w:r>
    </w:p>
    <w:p w14:paraId="37847EFA" w14:textId="07FB010A" w:rsidR="00DD1161" w:rsidRPr="006C5D5E" w:rsidRDefault="008B3B26" w:rsidP="00DD116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Other</w:t>
      </w:r>
      <w:r w:rsidR="00DD1161" w:rsidRPr="006C5D5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D1161" w:rsidRPr="006C5D5E">
        <w:rPr>
          <w:rFonts w:ascii="Verdana" w:eastAsia="Times New Roman" w:hAnsi="Verdana" w:cs="Times New Roman"/>
          <w:b/>
          <w:bCs/>
          <w:sz w:val="24"/>
          <w:szCs w:val="24"/>
        </w:rPr>
        <w:t>smart plant features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8B3B26">
        <w:rPr>
          <w:rFonts w:ascii="Verdana" w:eastAsia="Times New Roman" w:hAnsi="Verdana" w:cs="Times New Roman"/>
          <w:sz w:val="24"/>
          <w:szCs w:val="24"/>
        </w:rPr>
        <w:t>of these plants</w:t>
      </w:r>
      <w:r w:rsidR="00DD1161" w:rsidRPr="006C5D5E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="00DD1161" w:rsidRPr="006C5D5E">
        <w:rPr>
          <w:rFonts w:ascii="Verdana" w:eastAsia="Times New Roman" w:hAnsi="Verdana" w:cs="Times New Roman"/>
          <w:sz w:val="24"/>
          <w:szCs w:val="24"/>
        </w:rPr>
        <w:t>include: </w:t>
      </w:r>
    </w:p>
    <w:p w14:paraId="7108153C" w14:textId="77777777" w:rsidR="00DD1161" w:rsidRPr="006C5D5E" w:rsidRDefault="00DD1161" w:rsidP="00DD11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Beautiful</w:t>
      </w:r>
    </w:p>
    <w:p w14:paraId="5E238586" w14:textId="77777777" w:rsidR="00DD1161" w:rsidRPr="006C5D5E" w:rsidRDefault="00DD1161" w:rsidP="00DD11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Adaptable</w:t>
      </w:r>
    </w:p>
    <w:p w14:paraId="13C640B8" w14:textId="77777777" w:rsidR="00DD1161" w:rsidRPr="006C5D5E" w:rsidRDefault="00DD1161" w:rsidP="00DD11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Durable</w:t>
      </w:r>
    </w:p>
    <w:p w14:paraId="37ADA0EB" w14:textId="77777777" w:rsidR="00DD1161" w:rsidRPr="006C5D5E" w:rsidRDefault="00DD1161" w:rsidP="00DD11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Water-wise</w:t>
      </w:r>
    </w:p>
    <w:p w14:paraId="1B033B8E" w14:textId="77777777" w:rsidR="00DD1161" w:rsidRPr="006C5D5E" w:rsidRDefault="00DD1161" w:rsidP="00DD116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Easy to care for</w:t>
      </w:r>
    </w:p>
    <w:p w14:paraId="66106471" w14:textId="77777777" w:rsidR="00DD1161" w:rsidRPr="006C5D5E" w:rsidRDefault="00DD1161" w:rsidP="007E75F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>Have lower negative environmental impact and higher positive impact</w:t>
      </w:r>
    </w:p>
    <w:p w14:paraId="7EC7BD6F" w14:textId="4C2AD21F" w:rsidR="00170DCD" w:rsidRPr="00170DCD" w:rsidRDefault="00DD1161" w:rsidP="00170DC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6C5D5E">
        <w:rPr>
          <w:rFonts w:ascii="Verdana" w:eastAsia="Times New Roman" w:hAnsi="Verdana" w:cs="Times New Roman"/>
          <w:sz w:val="24"/>
          <w:szCs w:val="24"/>
        </w:rPr>
        <w:t xml:space="preserve">Tough and beautiful at the same time </w:t>
      </w:r>
    </w:p>
    <w:p w14:paraId="2D57631E" w14:textId="3E4DFFB4" w:rsidR="00BC715C" w:rsidRDefault="002A3892" w:rsidP="00170DCD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There’s not enough room in this article to list my favorites, but </w:t>
      </w:r>
      <w:r w:rsidR="00D52928">
        <w:rPr>
          <w:rFonts w:ascii="Verdana" w:eastAsia="Times New Roman" w:hAnsi="Verdana" w:cs="Times New Roman"/>
          <w:sz w:val="24"/>
          <w:szCs w:val="24"/>
        </w:rPr>
        <w:t>one of them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70DCD" w:rsidRPr="00170DCD">
        <w:rPr>
          <w:rFonts w:ascii="Verdana" w:eastAsia="Times New Roman" w:hAnsi="Verdana" w:cs="Times New Roman"/>
          <w:sz w:val="24"/>
          <w:szCs w:val="24"/>
        </w:rPr>
        <w:t>include</w:t>
      </w:r>
      <w:r w:rsidR="00977845">
        <w:rPr>
          <w:rFonts w:ascii="Verdana" w:eastAsia="Times New Roman" w:hAnsi="Verdana" w:cs="Times New Roman"/>
          <w:sz w:val="24"/>
          <w:szCs w:val="24"/>
        </w:rPr>
        <w:t>s</w:t>
      </w:r>
      <w:r w:rsidR="00170DCD" w:rsidRPr="00170DC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52928">
        <w:rPr>
          <w:rFonts w:ascii="Verdana" w:eastAsia="Times New Roman" w:hAnsi="Verdana" w:cs="Times New Roman"/>
          <w:sz w:val="24"/>
          <w:szCs w:val="24"/>
        </w:rPr>
        <w:t xml:space="preserve">a </w:t>
      </w:r>
      <w:r w:rsidR="00170DCD" w:rsidRPr="00170DCD">
        <w:rPr>
          <w:rFonts w:ascii="Verdana" w:eastAsia="Times New Roman" w:hAnsi="Verdana" w:cs="Times New Roman"/>
          <w:sz w:val="24"/>
          <w:szCs w:val="24"/>
        </w:rPr>
        <w:t>medium sized tree</w:t>
      </w:r>
      <w:r w:rsidR="00977845">
        <w:rPr>
          <w:rFonts w:ascii="Verdana" w:eastAsia="Times New Roman" w:hAnsi="Verdana" w:cs="Times New Roman"/>
          <w:sz w:val="24"/>
          <w:szCs w:val="24"/>
        </w:rPr>
        <w:t xml:space="preserve"> or large shrub</w:t>
      </w:r>
      <w:r w:rsidR="00EE0CFD">
        <w:rPr>
          <w:rFonts w:ascii="Verdana" w:eastAsia="Times New Roman" w:hAnsi="Verdana" w:cs="Times New Roman"/>
          <w:sz w:val="24"/>
          <w:szCs w:val="24"/>
        </w:rPr>
        <w:t xml:space="preserve"> which </w:t>
      </w:r>
      <w:r w:rsidR="00D52928">
        <w:rPr>
          <w:rFonts w:ascii="Verdana" w:eastAsia="Times New Roman" w:hAnsi="Verdana" w:cs="Times New Roman"/>
          <w:sz w:val="24"/>
          <w:szCs w:val="24"/>
        </w:rPr>
        <w:t>is a</w:t>
      </w:r>
      <w:r w:rsidR="00EE0C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A32B6">
        <w:rPr>
          <w:rFonts w:ascii="Verdana" w:eastAsia="Times New Roman" w:hAnsi="Verdana" w:cs="Times New Roman"/>
          <w:sz w:val="24"/>
          <w:szCs w:val="24"/>
        </w:rPr>
        <w:t>must have</w:t>
      </w:r>
      <w:r w:rsidR="0004122B">
        <w:rPr>
          <w:rFonts w:ascii="Verdana" w:eastAsia="Times New Roman" w:hAnsi="Verdana" w:cs="Times New Roman"/>
          <w:sz w:val="24"/>
          <w:szCs w:val="24"/>
        </w:rPr>
        <w:t xml:space="preserve"> for</w:t>
      </w:r>
      <w:r w:rsidR="00EE0C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4122B">
        <w:rPr>
          <w:rFonts w:ascii="Verdana" w:eastAsia="Times New Roman" w:hAnsi="Verdana" w:cs="Times New Roman"/>
          <w:sz w:val="24"/>
          <w:szCs w:val="24"/>
        </w:rPr>
        <w:t>small to large</w:t>
      </w:r>
      <w:r w:rsidR="00EE0CFD">
        <w:rPr>
          <w:rFonts w:ascii="Verdana" w:eastAsia="Times New Roman" w:hAnsi="Verdana" w:cs="Times New Roman"/>
          <w:sz w:val="24"/>
          <w:szCs w:val="24"/>
        </w:rPr>
        <w:t xml:space="preserve"> landscape</w:t>
      </w:r>
      <w:r w:rsidR="0004122B">
        <w:rPr>
          <w:rFonts w:ascii="Verdana" w:eastAsia="Times New Roman" w:hAnsi="Verdana" w:cs="Times New Roman"/>
          <w:sz w:val="24"/>
          <w:szCs w:val="24"/>
        </w:rPr>
        <w:t>s</w:t>
      </w:r>
      <w:r>
        <w:rPr>
          <w:rFonts w:ascii="Verdana" w:eastAsia="Times New Roman" w:hAnsi="Verdana" w:cs="Times New Roman"/>
          <w:sz w:val="24"/>
          <w:szCs w:val="24"/>
        </w:rPr>
        <w:t>.</w:t>
      </w:r>
      <w:r w:rsidR="00170DCD" w:rsidRPr="00170DCD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="00170DCD" w:rsidRPr="00170DCD">
        <w:rPr>
          <w:rFonts w:ascii="Verdana" w:eastAsia="Times New Roman" w:hAnsi="Verdana" w:cs="Times New Roman"/>
          <w:sz w:val="24"/>
          <w:szCs w:val="24"/>
        </w:rPr>
        <w:t>late summer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70DCD" w:rsidRPr="00170DCD">
        <w:rPr>
          <w:rFonts w:ascii="Verdana" w:eastAsia="Times New Roman" w:hAnsi="Verdana" w:cs="Times New Roman"/>
          <w:sz w:val="24"/>
          <w:szCs w:val="24"/>
        </w:rPr>
        <w:t>blooming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70DCD" w:rsidRPr="00170DCD">
        <w:rPr>
          <w:rFonts w:ascii="Verdana" w:eastAsia="Times New Roman" w:hAnsi="Verdana" w:cs="Times New Roman"/>
          <w:sz w:val="24"/>
          <w:szCs w:val="24"/>
        </w:rPr>
        <w:t>Seven-Son-Flower (</w:t>
      </w:r>
      <w:proofErr w:type="spellStart"/>
      <w:r w:rsidR="00170DCD" w:rsidRPr="00170DCD">
        <w:rPr>
          <w:rFonts w:ascii="Verdana" w:eastAsia="Times New Roman" w:hAnsi="Verdana" w:cs="Times New Roman"/>
          <w:i/>
          <w:iCs/>
          <w:sz w:val="24"/>
          <w:szCs w:val="24"/>
        </w:rPr>
        <w:t>Heptacodium</w:t>
      </w:r>
      <w:proofErr w:type="spellEnd"/>
      <w:r w:rsidR="00170DCD" w:rsidRPr="00170DCD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proofErr w:type="spellStart"/>
      <w:r w:rsidR="00170DCD" w:rsidRPr="00170DCD">
        <w:rPr>
          <w:rFonts w:ascii="Verdana" w:eastAsia="Times New Roman" w:hAnsi="Verdana" w:cs="Times New Roman"/>
          <w:i/>
          <w:iCs/>
          <w:sz w:val="24"/>
          <w:szCs w:val="24"/>
        </w:rPr>
        <w:t>miconiodides</w:t>
      </w:r>
      <w:proofErr w:type="spellEnd"/>
      <w:r w:rsidR="00170DCD" w:rsidRPr="00170DCD">
        <w:rPr>
          <w:rFonts w:ascii="Verdana" w:eastAsia="Times New Roman" w:hAnsi="Verdana" w:cs="Times New Roman"/>
          <w:sz w:val="24"/>
          <w:szCs w:val="24"/>
        </w:rPr>
        <w:t>)</w:t>
      </w:r>
      <w:r w:rsidR="003B0AD3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 xml:space="preserve">is </w:t>
      </w:r>
      <w:r w:rsidR="003B0AD3">
        <w:rPr>
          <w:rFonts w:ascii="Verdana" w:eastAsia="Times New Roman" w:hAnsi="Verdana" w:cs="Times New Roman"/>
          <w:sz w:val="24"/>
          <w:szCs w:val="24"/>
        </w:rPr>
        <w:t>quite</w:t>
      </w:r>
      <w:r>
        <w:rPr>
          <w:rFonts w:ascii="Verdana" w:eastAsia="Times New Roman" w:hAnsi="Verdana" w:cs="Times New Roman"/>
          <w:sz w:val="24"/>
          <w:szCs w:val="24"/>
        </w:rPr>
        <w:t xml:space="preserve"> unique</w:t>
      </w:r>
      <w:r w:rsidR="00A026C3">
        <w:rPr>
          <w:rFonts w:ascii="Verdana" w:eastAsia="Times New Roman" w:hAnsi="Verdana" w:cs="Times New Roman"/>
          <w:sz w:val="24"/>
          <w:szCs w:val="24"/>
        </w:rPr>
        <w:t xml:space="preserve"> with</w:t>
      </w:r>
      <w:r>
        <w:rPr>
          <w:rFonts w:ascii="Verdana" w:eastAsia="Times New Roman" w:hAnsi="Verdana" w:cs="Times New Roman"/>
          <w:sz w:val="24"/>
          <w:szCs w:val="24"/>
        </w:rPr>
        <w:t xml:space="preserve"> exfoliating bark </w:t>
      </w:r>
      <w:r w:rsidR="00A026C3">
        <w:rPr>
          <w:rFonts w:ascii="Verdana" w:eastAsia="Times New Roman" w:hAnsi="Verdana" w:cs="Times New Roman"/>
          <w:sz w:val="24"/>
          <w:szCs w:val="24"/>
        </w:rPr>
        <w:t>and</w:t>
      </w:r>
      <w:r w:rsidR="008C1EBF">
        <w:rPr>
          <w:rFonts w:ascii="Verdana" w:eastAsia="Times New Roman" w:hAnsi="Verdana" w:cs="Times New Roman"/>
          <w:sz w:val="24"/>
          <w:szCs w:val="24"/>
        </w:rPr>
        <w:t xml:space="preserve"> delightful fragrant</w:t>
      </w:r>
      <w:r>
        <w:rPr>
          <w:rFonts w:ascii="Verdana" w:eastAsia="Times New Roman" w:hAnsi="Verdana" w:cs="Times New Roman"/>
          <w:sz w:val="24"/>
          <w:szCs w:val="24"/>
        </w:rPr>
        <w:t xml:space="preserve"> bee loving flowers followed by</w:t>
      </w:r>
      <w:r w:rsidR="00BF6FF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C715C">
        <w:rPr>
          <w:rFonts w:ascii="Verdana" w:eastAsia="Times New Roman" w:hAnsi="Verdana" w:cs="Times New Roman"/>
          <w:sz w:val="24"/>
          <w:szCs w:val="24"/>
        </w:rPr>
        <w:t>cherry-red sepals</w:t>
      </w:r>
      <w:r w:rsidR="0018794B">
        <w:rPr>
          <w:rFonts w:ascii="Verdana" w:eastAsia="Times New Roman" w:hAnsi="Verdana" w:cs="Times New Roman"/>
          <w:sz w:val="24"/>
          <w:szCs w:val="24"/>
        </w:rPr>
        <w:t>.</w:t>
      </w:r>
    </w:p>
    <w:p w14:paraId="47A44DB6" w14:textId="1EB66D7C" w:rsidR="00170DCD" w:rsidRPr="004333ED" w:rsidRDefault="000815FB" w:rsidP="00170DCD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I </w:t>
      </w:r>
      <w:r w:rsidR="00924C12">
        <w:rPr>
          <w:rFonts w:ascii="Verdana" w:eastAsia="Times New Roman" w:hAnsi="Verdana" w:cs="Times New Roman"/>
          <w:sz w:val="24"/>
          <w:szCs w:val="24"/>
        </w:rPr>
        <w:t>love</w:t>
      </w:r>
      <w:r>
        <w:rPr>
          <w:rFonts w:ascii="Verdana" w:eastAsia="Times New Roman" w:hAnsi="Verdana" w:cs="Times New Roman"/>
          <w:sz w:val="24"/>
          <w:szCs w:val="24"/>
        </w:rPr>
        <w:t xml:space="preserve"> a </w:t>
      </w:r>
      <w:r w:rsidR="00661773">
        <w:rPr>
          <w:rFonts w:ascii="Verdana" w:eastAsia="Times New Roman" w:hAnsi="Verdana" w:cs="Times New Roman"/>
          <w:sz w:val="24"/>
          <w:szCs w:val="24"/>
        </w:rPr>
        <w:t>no-nonsense</w:t>
      </w:r>
      <w:r>
        <w:rPr>
          <w:rFonts w:ascii="Verdana" w:eastAsia="Times New Roman" w:hAnsi="Verdana" w:cs="Times New Roman"/>
          <w:sz w:val="24"/>
          <w:szCs w:val="24"/>
        </w:rPr>
        <w:t xml:space="preserve"> groundcover that does what the name implies and does so while allowing other perennials and plants to coexist in the same area. Goldhill-Golden Aster </w:t>
      </w:r>
      <w:r w:rsidRPr="000815FB">
        <w:rPr>
          <w:rFonts w:ascii="Verdana" w:eastAsia="Times New Roman" w:hAnsi="Verdana" w:cs="Times New Roman"/>
          <w:i/>
          <w:iCs/>
          <w:sz w:val="24"/>
          <w:szCs w:val="24"/>
        </w:rPr>
        <w:t>(</w:t>
      </w:r>
      <w:proofErr w:type="spellStart"/>
      <w:r w:rsidRPr="000815FB">
        <w:rPr>
          <w:rFonts w:ascii="Verdana" w:eastAsia="Times New Roman" w:hAnsi="Verdana" w:cs="Times New Roman"/>
          <w:i/>
          <w:iCs/>
          <w:sz w:val="24"/>
          <w:szCs w:val="24"/>
        </w:rPr>
        <w:t>Heterotheca</w:t>
      </w:r>
      <w:proofErr w:type="spellEnd"/>
      <w:r w:rsidRPr="000815FB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proofErr w:type="spellStart"/>
      <w:r w:rsidRPr="000815FB">
        <w:rPr>
          <w:rFonts w:ascii="Verdana" w:eastAsia="Times New Roman" w:hAnsi="Verdana" w:cs="Times New Roman"/>
          <w:i/>
          <w:iCs/>
          <w:sz w:val="24"/>
          <w:szCs w:val="24"/>
        </w:rPr>
        <w:t>jonesii</w:t>
      </w:r>
      <w:proofErr w:type="spellEnd"/>
      <w:r w:rsidRPr="000815FB">
        <w:rPr>
          <w:rFonts w:ascii="Verdana" w:eastAsia="Times New Roman" w:hAnsi="Verdana" w:cs="Times New Roman"/>
          <w:i/>
          <w:iCs/>
          <w:sz w:val="24"/>
          <w:szCs w:val="24"/>
        </w:rPr>
        <w:t xml:space="preserve"> x </w:t>
      </w:r>
      <w:proofErr w:type="spellStart"/>
      <w:r w:rsidRPr="000815FB">
        <w:rPr>
          <w:rFonts w:ascii="Verdana" w:eastAsia="Times New Roman" w:hAnsi="Verdana" w:cs="Times New Roman"/>
          <w:i/>
          <w:iCs/>
          <w:sz w:val="24"/>
          <w:szCs w:val="24"/>
        </w:rPr>
        <w:t>villosa</w:t>
      </w:r>
      <w:proofErr w:type="spellEnd"/>
      <w:r w:rsidRPr="000815FB">
        <w:rPr>
          <w:rFonts w:ascii="Verdana" w:eastAsia="Times New Roman" w:hAnsi="Verdana" w:cs="Times New Roman"/>
          <w:i/>
          <w:iCs/>
          <w:sz w:val="24"/>
          <w:szCs w:val="24"/>
        </w:rPr>
        <w:t xml:space="preserve"> ‘Goldhill’)</w:t>
      </w:r>
      <w:r w:rsidR="004333ED">
        <w:rPr>
          <w:rFonts w:ascii="Verdana" w:eastAsia="Times New Roman" w:hAnsi="Verdana" w:cs="Times New Roman"/>
          <w:sz w:val="24"/>
          <w:szCs w:val="24"/>
        </w:rPr>
        <w:t xml:space="preserve"> offers more than just being a great neighbor. It blooms all summer and well into fall with bright yellow daisy flowers on low mounds that are fuzzy grey in color</w:t>
      </w:r>
      <w:r w:rsidR="004930FF">
        <w:rPr>
          <w:rFonts w:ascii="Verdana" w:eastAsia="Times New Roman" w:hAnsi="Verdana" w:cs="Times New Roman"/>
          <w:sz w:val="24"/>
          <w:szCs w:val="24"/>
        </w:rPr>
        <w:t xml:space="preserve">—an </w:t>
      </w:r>
      <w:r w:rsidR="004333ED">
        <w:rPr>
          <w:rFonts w:ascii="Verdana" w:eastAsia="Times New Roman" w:hAnsi="Verdana" w:cs="Times New Roman"/>
          <w:sz w:val="24"/>
          <w:szCs w:val="24"/>
        </w:rPr>
        <w:t xml:space="preserve">attractive contrast to nearby green plants. </w:t>
      </w:r>
      <w:r w:rsidR="00ED7296">
        <w:rPr>
          <w:rFonts w:ascii="Verdana" w:eastAsia="Times New Roman" w:hAnsi="Verdana" w:cs="Times New Roman"/>
          <w:sz w:val="24"/>
          <w:szCs w:val="24"/>
        </w:rPr>
        <w:t>Bees and butterflies</w:t>
      </w:r>
      <w:r w:rsidR="004333ED">
        <w:rPr>
          <w:rFonts w:ascii="Verdana" w:eastAsia="Times New Roman" w:hAnsi="Verdana" w:cs="Times New Roman"/>
          <w:sz w:val="24"/>
          <w:szCs w:val="24"/>
        </w:rPr>
        <w:t xml:space="preserve"> love this plant too! </w:t>
      </w:r>
    </w:p>
    <w:p w14:paraId="44F01391" w14:textId="7FBE8567" w:rsidR="00DD1161" w:rsidRDefault="00083A12" w:rsidP="00DD1161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Plant </w:t>
      </w:r>
      <w:r w:rsidRPr="006C5D5E">
        <w:rPr>
          <w:rFonts w:ascii="Verdana" w:hAnsi="Verdana"/>
          <w:sz w:val="24"/>
          <w:szCs w:val="24"/>
        </w:rPr>
        <w:t>Select</w:t>
      </w:r>
      <w:r w:rsidRPr="006C5D5E">
        <w:rPr>
          <w:rFonts w:ascii="Verdana" w:hAnsi="Verdana"/>
          <w:sz w:val="24"/>
          <w:szCs w:val="24"/>
          <w:vertAlign w:val="superscript"/>
        </w:rPr>
        <w:t>®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Verdana" w:hAnsi="Verdana"/>
          <w:sz w:val="24"/>
          <w:szCs w:val="24"/>
        </w:rPr>
        <w:t>brand is more than</w:t>
      </w:r>
      <w:r w:rsidR="00FD723E">
        <w:rPr>
          <w:rFonts w:ascii="Verdana" w:hAnsi="Verdana"/>
          <w:sz w:val="24"/>
          <w:szCs w:val="24"/>
        </w:rPr>
        <w:t xml:space="preserve"> just</w:t>
      </w:r>
      <w:r w:rsidR="009F423B">
        <w:rPr>
          <w:rFonts w:ascii="Verdana" w:hAnsi="Verdana"/>
          <w:sz w:val="24"/>
          <w:szCs w:val="24"/>
        </w:rPr>
        <w:t xml:space="preserve"> terrific</w:t>
      </w:r>
      <w:r>
        <w:rPr>
          <w:rFonts w:ascii="Verdana" w:hAnsi="Verdana"/>
          <w:sz w:val="24"/>
          <w:szCs w:val="24"/>
        </w:rPr>
        <w:t xml:space="preserve"> plants, </w:t>
      </w:r>
      <w:r w:rsidR="0011678E">
        <w:rPr>
          <w:rFonts w:ascii="Verdana" w:hAnsi="Verdana"/>
          <w:sz w:val="24"/>
          <w:szCs w:val="24"/>
        </w:rPr>
        <w:t>the website</w:t>
      </w:r>
      <w:r>
        <w:rPr>
          <w:rFonts w:ascii="Verdana" w:hAnsi="Verdana"/>
          <w:sz w:val="24"/>
          <w:szCs w:val="24"/>
        </w:rPr>
        <w:t xml:space="preserve"> </w:t>
      </w:r>
      <w:r w:rsidR="0011678E">
        <w:rPr>
          <w:rFonts w:ascii="Verdana" w:hAnsi="Verdana"/>
          <w:sz w:val="24"/>
          <w:szCs w:val="24"/>
        </w:rPr>
        <w:t>is</w:t>
      </w:r>
      <w:r>
        <w:rPr>
          <w:rFonts w:ascii="Verdana" w:hAnsi="Verdana"/>
          <w:sz w:val="24"/>
          <w:szCs w:val="24"/>
        </w:rPr>
        <w:t xml:space="preserve"> a one stop</w:t>
      </w:r>
      <w:r w:rsidR="0080151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gardener’s resource. </w:t>
      </w:r>
      <w:r w:rsidR="003B5144">
        <w:rPr>
          <w:rFonts w:ascii="Verdana" w:hAnsi="Verdana"/>
          <w:sz w:val="24"/>
          <w:szCs w:val="24"/>
        </w:rPr>
        <w:t>P</w:t>
      </w:r>
      <w:r w:rsidR="005C1987">
        <w:rPr>
          <w:rFonts w:ascii="Verdana" w:hAnsi="Verdana"/>
          <w:sz w:val="24"/>
          <w:szCs w:val="24"/>
        </w:rPr>
        <w:t>lants have</w:t>
      </w:r>
      <w:r w:rsidR="003B5144">
        <w:rPr>
          <w:rFonts w:ascii="Verdana" w:hAnsi="Verdana"/>
          <w:sz w:val="24"/>
          <w:szCs w:val="24"/>
        </w:rPr>
        <w:t xml:space="preserve"> </w:t>
      </w:r>
      <w:r w:rsidR="00B76D00">
        <w:rPr>
          <w:rFonts w:ascii="Verdana" w:hAnsi="Verdana"/>
          <w:sz w:val="24"/>
          <w:szCs w:val="24"/>
        </w:rPr>
        <w:t xml:space="preserve">a </w:t>
      </w:r>
      <w:r w:rsidR="003B5144">
        <w:rPr>
          <w:rFonts w:ascii="Verdana" w:hAnsi="Verdana"/>
          <w:sz w:val="24"/>
          <w:szCs w:val="24"/>
        </w:rPr>
        <w:t>history</w:t>
      </w:r>
      <w:r w:rsidR="00B76D00">
        <w:rPr>
          <w:rFonts w:ascii="Verdana" w:hAnsi="Verdana"/>
          <w:sz w:val="24"/>
          <w:szCs w:val="24"/>
        </w:rPr>
        <w:t>, just like us—read i</w:t>
      </w:r>
      <w:r w:rsidR="00E66C44">
        <w:rPr>
          <w:rFonts w:ascii="Verdana" w:hAnsi="Verdana"/>
          <w:sz w:val="24"/>
          <w:szCs w:val="24"/>
        </w:rPr>
        <w:t>nteresting</w:t>
      </w:r>
      <w:r w:rsidR="000246A5">
        <w:rPr>
          <w:rFonts w:ascii="Verdana" w:hAnsi="Verdana"/>
          <w:sz w:val="24"/>
          <w:szCs w:val="24"/>
        </w:rPr>
        <w:t xml:space="preserve"> stories</w:t>
      </w:r>
      <w:r w:rsidR="005C1987">
        <w:rPr>
          <w:rFonts w:ascii="Verdana" w:hAnsi="Verdana"/>
          <w:sz w:val="24"/>
          <w:szCs w:val="24"/>
        </w:rPr>
        <w:t xml:space="preserve"> </w:t>
      </w:r>
      <w:r w:rsidR="003B5144">
        <w:rPr>
          <w:rFonts w:ascii="Verdana" w:hAnsi="Verdana"/>
          <w:sz w:val="24"/>
          <w:szCs w:val="24"/>
        </w:rPr>
        <w:t xml:space="preserve">about how </w:t>
      </w:r>
      <w:r w:rsidR="00B76D00">
        <w:rPr>
          <w:rFonts w:ascii="Verdana" w:hAnsi="Verdana"/>
          <w:sz w:val="24"/>
          <w:szCs w:val="24"/>
        </w:rPr>
        <w:t>some of the plants</w:t>
      </w:r>
      <w:r w:rsidR="003B5144">
        <w:rPr>
          <w:rFonts w:ascii="Verdana" w:hAnsi="Verdana"/>
          <w:sz w:val="24"/>
          <w:szCs w:val="24"/>
        </w:rPr>
        <w:t xml:space="preserve"> were discovered</w:t>
      </w:r>
      <w:r w:rsidR="00B76D00">
        <w:rPr>
          <w:rFonts w:ascii="Verdana" w:hAnsi="Verdana"/>
          <w:sz w:val="24"/>
          <w:szCs w:val="24"/>
        </w:rPr>
        <w:t xml:space="preserve"> and propagated </w:t>
      </w:r>
      <w:r w:rsidR="008E0043">
        <w:rPr>
          <w:rFonts w:ascii="Verdana" w:hAnsi="Verdana"/>
          <w:sz w:val="24"/>
          <w:szCs w:val="24"/>
        </w:rPr>
        <w:t>at</w:t>
      </w:r>
      <w:r w:rsidR="005C1987">
        <w:rPr>
          <w:rFonts w:ascii="Verdana" w:hAnsi="Verdana"/>
          <w:sz w:val="24"/>
          <w:szCs w:val="24"/>
        </w:rPr>
        <w:t xml:space="preserve"> </w:t>
      </w:r>
      <w:r w:rsidR="009911FB">
        <w:rPr>
          <w:rFonts w:ascii="Verdana" w:hAnsi="Verdana"/>
          <w:sz w:val="24"/>
          <w:szCs w:val="24"/>
        </w:rPr>
        <w:t>plantselect.org</w:t>
      </w:r>
      <w:r w:rsidR="005C1987">
        <w:rPr>
          <w:rFonts w:ascii="Verdana" w:hAnsi="Verdana"/>
          <w:sz w:val="24"/>
          <w:szCs w:val="24"/>
        </w:rPr>
        <w:t>.</w:t>
      </w:r>
      <w:r w:rsidR="000246A5">
        <w:rPr>
          <w:rFonts w:ascii="Verdana" w:hAnsi="Verdana"/>
          <w:sz w:val="24"/>
          <w:szCs w:val="24"/>
        </w:rPr>
        <w:t xml:space="preserve"> </w:t>
      </w:r>
      <w:r w:rsidR="005C1987">
        <w:rPr>
          <w:rFonts w:ascii="Verdana" w:hAnsi="Verdana"/>
          <w:sz w:val="24"/>
          <w:szCs w:val="24"/>
        </w:rPr>
        <w:t xml:space="preserve">Check out the </w:t>
      </w:r>
      <w:r w:rsidR="000246A5">
        <w:rPr>
          <w:rFonts w:ascii="Verdana" w:hAnsi="Verdana"/>
          <w:sz w:val="24"/>
          <w:szCs w:val="24"/>
        </w:rPr>
        <w:t>videos from garden professionals with helpful planting ideas and solutions for some of your tougher landscape areas.</w:t>
      </w:r>
      <w:r w:rsidR="009F423B">
        <w:rPr>
          <w:rFonts w:ascii="Verdana" w:hAnsi="Verdana"/>
          <w:sz w:val="24"/>
          <w:szCs w:val="24"/>
        </w:rPr>
        <w:t xml:space="preserve"> There are free downloadable</w:t>
      </w:r>
      <w:r w:rsidR="00E7785A">
        <w:rPr>
          <w:rFonts w:ascii="Verdana" w:hAnsi="Verdana"/>
          <w:sz w:val="24"/>
          <w:szCs w:val="24"/>
        </w:rPr>
        <w:t xml:space="preserve"> landscape</w:t>
      </w:r>
      <w:r w:rsidR="009F423B">
        <w:rPr>
          <w:rFonts w:ascii="Verdana" w:hAnsi="Verdana"/>
          <w:sz w:val="24"/>
          <w:szCs w:val="24"/>
        </w:rPr>
        <w:t xml:space="preserve"> designs,</w:t>
      </w:r>
      <w:r w:rsidR="00F04E50">
        <w:rPr>
          <w:rFonts w:ascii="Verdana" w:hAnsi="Verdana"/>
          <w:sz w:val="24"/>
          <w:szCs w:val="24"/>
        </w:rPr>
        <w:t xml:space="preserve"> plus garden ideas to fit your landscape theme and</w:t>
      </w:r>
      <w:r w:rsidR="009F423B">
        <w:rPr>
          <w:rFonts w:ascii="Verdana" w:hAnsi="Verdana"/>
          <w:sz w:val="24"/>
          <w:szCs w:val="24"/>
        </w:rPr>
        <w:t xml:space="preserve"> </w:t>
      </w:r>
      <w:r w:rsidR="00C9045A">
        <w:rPr>
          <w:rFonts w:ascii="Verdana" w:hAnsi="Verdana"/>
          <w:sz w:val="24"/>
          <w:szCs w:val="24"/>
        </w:rPr>
        <w:t>locations</w:t>
      </w:r>
      <w:r w:rsidR="009F423B">
        <w:rPr>
          <w:rFonts w:ascii="Verdana" w:hAnsi="Verdana"/>
          <w:sz w:val="24"/>
          <w:szCs w:val="24"/>
        </w:rPr>
        <w:t xml:space="preserve"> for demonstration gardens where you can view</w:t>
      </w:r>
      <w:r w:rsidR="00E66C44">
        <w:rPr>
          <w:rFonts w:ascii="Verdana" w:hAnsi="Verdana"/>
          <w:sz w:val="24"/>
          <w:szCs w:val="24"/>
        </w:rPr>
        <w:t xml:space="preserve"> </w:t>
      </w:r>
      <w:r w:rsidR="009F423B">
        <w:rPr>
          <w:rFonts w:ascii="Verdana" w:hAnsi="Verdana"/>
          <w:sz w:val="24"/>
          <w:szCs w:val="24"/>
        </w:rPr>
        <w:t xml:space="preserve">Plant </w:t>
      </w:r>
      <w:r w:rsidR="009F423B" w:rsidRPr="006C5D5E">
        <w:rPr>
          <w:rFonts w:ascii="Verdana" w:hAnsi="Verdana"/>
          <w:sz w:val="24"/>
          <w:szCs w:val="24"/>
        </w:rPr>
        <w:t>Select</w:t>
      </w:r>
      <w:r w:rsidR="009F423B" w:rsidRPr="006C5D5E">
        <w:rPr>
          <w:rFonts w:ascii="Verdana" w:hAnsi="Verdana"/>
          <w:sz w:val="24"/>
          <w:szCs w:val="24"/>
          <w:vertAlign w:val="superscript"/>
        </w:rPr>
        <w:t>®</w:t>
      </w:r>
      <w:r w:rsidR="009F423B">
        <w:rPr>
          <w:rFonts w:ascii="Verdana" w:hAnsi="Verdana"/>
          <w:sz w:val="24"/>
          <w:szCs w:val="24"/>
          <w:vertAlign w:val="superscript"/>
        </w:rPr>
        <w:t xml:space="preserve"> </w:t>
      </w:r>
      <w:r w:rsidR="00E66C44">
        <w:rPr>
          <w:rFonts w:ascii="Verdana" w:hAnsi="Verdana"/>
          <w:sz w:val="24"/>
          <w:szCs w:val="24"/>
        </w:rPr>
        <w:t xml:space="preserve">plants </w:t>
      </w:r>
      <w:r w:rsidR="005B619D">
        <w:rPr>
          <w:rFonts w:ascii="Verdana" w:hAnsi="Verdana"/>
          <w:sz w:val="24"/>
          <w:szCs w:val="24"/>
        </w:rPr>
        <w:t>through</w:t>
      </w:r>
      <w:r w:rsidR="009F423B">
        <w:rPr>
          <w:rFonts w:ascii="Verdana" w:hAnsi="Verdana"/>
          <w:sz w:val="24"/>
          <w:szCs w:val="24"/>
        </w:rPr>
        <w:t xml:space="preserve"> </w:t>
      </w:r>
      <w:r w:rsidR="00CE74FC">
        <w:rPr>
          <w:rFonts w:ascii="Verdana" w:hAnsi="Verdana"/>
          <w:sz w:val="24"/>
          <w:szCs w:val="24"/>
        </w:rPr>
        <w:t>the</w:t>
      </w:r>
      <w:r w:rsidR="009F423B">
        <w:rPr>
          <w:rFonts w:ascii="Verdana" w:hAnsi="Verdana"/>
          <w:sz w:val="24"/>
          <w:szCs w:val="24"/>
        </w:rPr>
        <w:t xml:space="preserve"> season</w:t>
      </w:r>
      <w:r w:rsidR="00CE74FC">
        <w:rPr>
          <w:rFonts w:ascii="Verdana" w:hAnsi="Verdana"/>
          <w:sz w:val="24"/>
          <w:szCs w:val="24"/>
        </w:rPr>
        <w:t>s</w:t>
      </w:r>
      <w:r w:rsidR="005B619D">
        <w:rPr>
          <w:rFonts w:ascii="Verdana" w:hAnsi="Verdana"/>
          <w:sz w:val="24"/>
          <w:szCs w:val="24"/>
        </w:rPr>
        <w:t>.</w:t>
      </w:r>
      <w:r w:rsidR="009867E0">
        <w:rPr>
          <w:rFonts w:ascii="Verdana" w:hAnsi="Verdana"/>
          <w:sz w:val="24"/>
          <w:szCs w:val="24"/>
        </w:rPr>
        <w:t xml:space="preserve"> </w:t>
      </w:r>
      <w:r w:rsidR="009867E0" w:rsidRPr="006C5D5E">
        <w:rPr>
          <w:rFonts w:ascii="Verdana" w:hAnsi="Verdana"/>
          <w:sz w:val="24"/>
          <w:szCs w:val="24"/>
        </w:rPr>
        <w:t>Need a specific plant based on type, size, color, sun/shade conditions and other characteristics,</w:t>
      </w:r>
      <w:r w:rsidR="009867E0">
        <w:rPr>
          <w:rFonts w:ascii="Verdana" w:hAnsi="Verdana"/>
          <w:sz w:val="24"/>
          <w:szCs w:val="24"/>
        </w:rPr>
        <w:t xml:space="preserve"> then</w:t>
      </w:r>
      <w:r w:rsidR="00DD4FD8">
        <w:rPr>
          <w:rFonts w:ascii="Verdana" w:hAnsi="Verdana"/>
          <w:sz w:val="24"/>
          <w:szCs w:val="24"/>
        </w:rPr>
        <w:t xml:space="preserve"> use the</w:t>
      </w:r>
      <w:r w:rsidR="00CE74FC">
        <w:rPr>
          <w:rFonts w:ascii="Verdana" w:hAnsi="Verdana"/>
          <w:sz w:val="24"/>
          <w:szCs w:val="24"/>
        </w:rPr>
        <w:t xml:space="preserve"> handy</w:t>
      </w:r>
      <w:r w:rsidR="00DD4FD8">
        <w:rPr>
          <w:rFonts w:ascii="Verdana" w:hAnsi="Verdana"/>
          <w:sz w:val="24"/>
          <w:szCs w:val="24"/>
        </w:rPr>
        <w:t xml:space="preserve"> search engine</w:t>
      </w:r>
      <w:r w:rsidR="00CE74FC">
        <w:rPr>
          <w:rFonts w:ascii="Verdana" w:hAnsi="Verdana"/>
          <w:sz w:val="24"/>
          <w:szCs w:val="24"/>
        </w:rPr>
        <w:t xml:space="preserve"> feature</w:t>
      </w:r>
      <w:r w:rsidR="00DD4FD8">
        <w:rPr>
          <w:rFonts w:ascii="Verdana" w:hAnsi="Verdana"/>
          <w:sz w:val="24"/>
          <w:szCs w:val="24"/>
        </w:rPr>
        <w:t xml:space="preserve"> </w:t>
      </w:r>
      <w:r w:rsidR="009867E0" w:rsidRPr="006C5D5E">
        <w:rPr>
          <w:rFonts w:ascii="Verdana" w:hAnsi="Verdana"/>
          <w:sz w:val="24"/>
          <w:szCs w:val="24"/>
        </w:rPr>
        <w:t>under</w:t>
      </w:r>
      <w:r w:rsidR="00DD4FD8">
        <w:rPr>
          <w:rFonts w:ascii="Verdana" w:hAnsi="Verdana"/>
          <w:sz w:val="24"/>
          <w:szCs w:val="24"/>
        </w:rPr>
        <w:t xml:space="preserve"> the</w:t>
      </w:r>
      <w:r w:rsidR="009867E0" w:rsidRPr="006C5D5E">
        <w:rPr>
          <w:rFonts w:ascii="Verdana" w:hAnsi="Verdana"/>
          <w:sz w:val="24"/>
          <w:szCs w:val="24"/>
        </w:rPr>
        <w:t xml:space="preserve"> </w:t>
      </w:r>
      <w:r w:rsidR="009867E0">
        <w:rPr>
          <w:rFonts w:ascii="Verdana" w:hAnsi="Verdana"/>
          <w:sz w:val="24"/>
          <w:szCs w:val="24"/>
        </w:rPr>
        <w:t>PLANTS</w:t>
      </w:r>
      <w:r w:rsidR="00DD4FD8">
        <w:rPr>
          <w:rFonts w:ascii="Verdana" w:hAnsi="Verdana"/>
          <w:sz w:val="24"/>
          <w:szCs w:val="24"/>
        </w:rPr>
        <w:t xml:space="preserve"> heading</w:t>
      </w:r>
      <w:r w:rsidR="009867E0">
        <w:rPr>
          <w:rFonts w:ascii="Verdana" w:hAnsi="Verdana"/>
          <w:sz w:val="24"/>
          <w:szCs w:val="24"/>
        </w:rPr>
        <w:t>.</w:t>
      </w:r>
      <w:r w:rsidR="00915DA8">
        <w:rPr>
          <w:rFonts w:ascii="Verdana" w:hAnsi="Verdana"/>
          <w:sz w:val="24"/>
          <w:szCs w:val="24"/>
        </w:rPr>
        <w:t xml:space="preserve"> </w:t>
      </w:r>
    </w:p>
    <w:p w14:paraId="296494B7" w14:textId="02490258" w:rsidR="00DD1161" w:rsidRPr="006C5D5E" w:rsidRDefault="00DD1161" w:rsidP="00F272C5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6C5D5E">
        <w:rPr>
          <w:rFonts w:ascii="Verdana" w:eastAsia="Times New Roman" w:hAnsi="Verdana" w:cs="Times New Roman"/>
          <w:b/>
          <w:bCs/>
          <w:sz w:val="24"/>
          <w:szCs w:val="24"/>
        </w:rPr>
        <w:t>Resources</w:t>
      </w:r>
    </w:p>
    <w:p w14:paraId="1370887F" w14:textId="77777777" w:rsidR="00D73DC3" w:rsidRPr="006C5D5E" w:rsidRDefault="00D73DC3" w:rsidP="0014533D">
      <w:pPr>
        <w:pStyle w:val="ListBullet"/>
        <w:numPr>
          <w:ilvl w:val="0"/>
          <w:numId w:val="0"/>
        </w:numPr>
        <w:ind w:left="360" w:hanging="360"/>
        <w:rPr>
          <w:rFonts w:ascii="Verdana" w:hAnsi="Verdana" w:cs="Arial"/>
        </w:rPr>
      </w:pPr>
    </w:p>
    <w:p w14:paraId="5F5BAB9A" w14:textId="39AA1681" w:rsidR="00003793" w:rsidRDefault="006251F2" w:rsidP="00003793">
      <w:pPr>
        <w:pStyle w:val="ListBullet"/>
        <w:numPr>
          <w:ilvl w:val="0"/>
          <w:numId w:val="0"/>
        </w:numPr>
        <w:ind w:left="360" w:hanging="360"/>
        <w:rPr>
          <w:rStyle w:val="Hyperlink"/>
          <w:rFonts w:ascii="Verdana" w:hAnsi="Verdana" w:cs="Arial"/>
        </w:rPr>
      </w:pPr>
      <w:r w:rsidRPr="006C5D5E">
        <w:rPr>
          <w:rFonts w:ascii="Verdana" w:hAnsi="Verdana" w:cs="Arial"/>
        </w:rPr>
        <w:t>Plant Select</w:t>
      </w:r>
      <w:r w:rsidRPr="006C5D5E">
        <w:rPr>
          <w:rFonts w:ascii="Verdana" w:hAnsi="Verdana" w:cs="Arial"/>
          <w:vertAlign w:val="superscript"/>
        </w:rPr>
        <w:t xml:space="preserve">® </w:t>
      </w:r>
      <w:r w:rsidR="00DA77A6" w:rsidRPr="006C5D5E">
        <w:rPr>
          <w:rFonts w:ascii="Verdana" w:hAnsi="Verdana" w:cs="Arial"/>
        </w:rPr>
        <w:t xml:space="preserve"> </w:t>
      </w:r>
      <w:hyperlink r:id="rId6" w:history="1">
        <w:r w:rsidR="00DA77A6" w:rsidRPr="006C5D5E">
          <w:rPr>
            <w:rStyle w:val="Hyperlink"/>
            <w:rFonts w:ascii="Verdana" w:hAnsi="Verdana" w:cs="Arial"/>
          </w:rPr>
          <w:t>https://plantselect.org/</w:t>
        </w:r>
      </w:hyperlink>
    </w:p>
    <w:p w14:paraId="58A30F95" w14:textId="0299BC52" w:rsidR="00C637B3" w:rsidRPr="006C5D5E" w:rsidRDefault="00C637B3" w:rsidP="0014533D">
      <w:pPr>
        <w:pStyle w:val="ListBullet"/>
        <w:numPr>
          <w:ilvl w:val="0"/>
          <w:numId w:val="0"/>
        </w:numPr>
        <w:ind w:left="360" w:hanging="360"/>
        <w:rPr>
          <w:rFonts w:ascii="Verdana" w:hAnsi="Verdana" w:cs="Arial"/>
        </w:rPr>
      </w:pPr>
    </w:p>
    <w:p w14:paraId="7E6ACCF8" w14:textId="4510D343" w:rsidR="00C637B3" w:rsidRPr="006C5D5E" w:rsidRDefault="00C637B3" w:rsidP="0014533D">
      <w:pPr>
        <w:pStyle w:val="ListBullet"/>
        <w:numPr>
          <w:ilvl w:val="0"/>
          <w:numId w:val="0"/>
        </w:numPr>
        <w:ind w:left="360" w:hanging="360"/>
        <w:rPr>
          <w:rFonts w:ascii="Verdana" w:hAnsi="Verdana" w:cs="Arial"/>
        </w:rPr>
      </w:pPr>
      <w:r w:rsidRPr="006C5D5E">
        <w:rPr>
          <w:rFonts w:ascii="Verdana" w:hAnsi="Verdana" w:cs="Arial"/>
        </w:rPr>
        <w:t>Plant Select</w:t>
      </w:r>
      <w:r w:rsidRPr="006C5D5E">
        <w:rPr>
          <w:rFonts w:ascii="Verdana" w:hAnsi="Verdana" w:cs="Arial"/>
          <w:vertAlign w:val="superscript"/>
        </w:rPr>
        <w:t>®</w:t>
      </w:r>
      <w:r w:rsidRPr="006C5D5E">
        <w:rPr>
          <w:rFonts w:ascii="Verdana" w:hAnsi="Verdana" w:cs="Arial"/>
        </w:rPr>
        <w:t xml:space="preserve"> Downloadable Plant Designs </w:t>
      </w:r>
    </w:p>
    <w:p w14:paraId="0635DC76" w14:textId="20464965" w:rsidR="003B7945" w:rsidRDefault="00C9490B" w:rsidP="004930FF">
      <w:pPr>
        <w:pStyle w:val="ListBullet"/>
        <w:numPr>
          <w:ilvl w:val="0"/>
          <w:numId w:val="0"/>
        </w:numPr>
        <w:ind w:left="360" w:hanging="360"/>
        <w:rPr>
          <w:rFonts w:ascii="Verdana" w:hAnsi="Verdana" w:cs="Arial"/>
        </w:rPr>
      </w:pPr>
      <w:hyperlink r:id="rId7" w:history="1">
        <w:r w:rsidR="00C637B3" w:rsidRPr="006C5D5E">
          <w:rPr>
            <w:rStyle w:val="Hyperlink"/>
            <w:rFonts w:ascii="Verdana" w:hAnsi="Verdana" w:cs="Arial"/>
          </w:rPr>
          <w:t>https://plantselect.org/design/downloadable-designs/</w:t>
        </w:r>
      </w:hyperlink>
      <w:r w:rsidR="00C637B3" w:rsidRPr="006C5D5E">
        <w:rPr>
          <w:rFonts w:ascii="Verdana" w:hAnsi="Verdana" w:cs="Arial"/>
        </w:rPr>
        <w:t xml:space="preserve"> </w:t>
      </w:r>
    </w:p>
    <w:p w14:paraId="437A5ADE" w14:textId="77777777" w:rsidR="00AB4364" w:rsidRPr="004930FF" w:rsidRDefault="00AB4364" w:rsidP="004930FF">
      <w:pPr>
        <w:pStyle w:val="ListBullet"/>
        <w:numPr>
          <w:ilvl w:val="0"/>
          <w:numId w:val="0"/>
        </w:numPr>
        <w:ind w:left="360" w:hanging="360"/>
        <w:rPr>
          <w:rFonts w:ascii="Verdana" w:hAnsi="Verdana" w:cs="Arial"/>
        </w:rPr>
      </w:pPr>
    </w:p>
    <w:p w14:paraId="4B246797" w14:textId="2B9E17C4" w:rsidR="00733B06" w:rsidRDefault="00733B06" w:rsidP="00A629C8">
      <w:pPr>
        <w:pStyle w:val="NormalWeb"/>
        <w:rPr>
          <w:rFonts w:ascii="Verdana" w:hAnsi="Verdana"/>
        </w:rPr>
      </w:pPr>
      <w:r w:rsidRPr="006C5D5E">
        <w:rPr>
          <w:rFonts w:ascii="Verdana" w:hAnsi="Verdana"/>
        </w:rPr>
        <w:t>Betty</w:t>
      </w:r>
      <w:r w:rsidR="00302729" w:rsidRPr="006C5D5E">
        <w:rPr>
          <w:rFonts w:ascii="Verdana" w:hAnsi="Verdana"/>
        </w:rPr>
        <w:t xml:space="preserve"> Cahill</w:t>
      </w:r>
      <w:r w:rsidRPr="006C5D5E">
        <w:rPr>
          <w:rFonts w:ascii="Verdana" w:hAnsi="Verdana"/>
        </w:rPr>
        <w:t xml:space="preserve"> is a freelance writer and garden instructor. </w:t>
      </w:r>
      <w:proofErr w:type="gramStart"/>
      <w:r w:rsidR="00417A13" w:rsidRPr="006C5D5E">
        <w:rPr>
          <w:rFonts w:ascii="Verdana" w:hAnsi="Verdana"/>
        </w:rPr>
        <w:t>She’s</w:t>
      </w:r>
      <w:proofErr w:type="gramEnd"/>
      <w:r w:rsidRPr="006C5D5E">
        <w:rPr>
          <w:rFonts w:ascii="Verdana" w:hAnsi="Verdana"/>
        </w:rPr>
        <w:t xml:space="preserve"> written the popular garden "Punch List" column for the Denver Post for eight years. </w:t>
      </w:r>
      <w:r w:rsidR="00417A13" w:rsidRPr="006C5D5E">
        <w:rPr>
          <w:rFonts w:ascii="Verdana" w:hAnsi="Verdana"/>
        </w:rPr>
        <w:t>Betty</w:t>
      </w:r>
      <w:r w:rsidRPr="006C5D5E">
        <w:rPr>
          <w:rFonts w:ascii="Verdana" w:hAnsi="Verdana"/>
        </w:rPr>
        <w:t xml:space="preserve"> has been teaching gardening classes around the metro area since the early 2000s. For additional gardening tips, </w:t>
      </w:r>
      <w:r w:rsidR="00D25A3C" w:rsidRPr="006C5D5E">
        <w:rPr>
          <w:rFonts w:ascii="Verdana" w:hAnsi="Verdana"/>
        </w:rPr>
        <w:t>information,</w:t>
      </w:r>
      <w:r w:rsidRPr="006C5D5E">
        <w:rPr>
          <w:rFonts w:ascii="Verdana" w:hAnsi="Verdana"/>
        </w:rPr>
        <w:t xml:space="preserve"> and garden stories, follow her on her blog at </w:t>
      </w:r>
      <w:hyperlink r:id="rId8" w:history="1">
        <w:r w:rsidRPr="006C5D5E">
          <w:rPr>
            <w:rStyle w:val="Hyperlink"/>
            <w:rFonts w:ascii="Verdana" w:hAnsi="Verdana"/>
          </w:rPr>
          <w:t>http://gardenpunchlist.blogspot.com/</w:t>
        </w:r>
      </w:hyperlink>
      <w:r w:rsidRPr="006C5D5E">
        <w:rPr>
          <w:rStyle w:val="Hyperlink"/>
          <w:rFonts w:ascii="Verdana" w:hAnsi="Verdana"/>
        </w:rPr>
        <w:t>.</w:t>
      </w:r>
      <w:r w:rsidRPr="006C5D5E">
        <w:rPr>
          <w:rFonts w:ascii="Verdana" w:hAnsi="Verdana"/>
        </w:rPr>
        <w:t xml:space="preserve"> </w:t>
      </w:r>
      <w:bookmarkEnd w:id="0"/>
    </w:p>
    <w:p w14:paraId="6B027193" w14:textId="46D5A2F5" w:rsidR="000168B2" w:rsidRPr="006C5D5E" w:rsidRDefault="000168B2" w:rsidP="000168B2">
      <w:pPr>
        <w:rPr>
          <w:rFonts w:ascii="Verdana" w:hAnsi="Verdana"/>
        </w:rPr>
      </w:pPr>
      <w:r>
        <w:rPr>
          <w:rFonts w:ascii="Verdana" w:hAnsi="Verdana"/>
        </w:rPr>
        <w:t xml:space="preserve">@Copyright April 2021 Garden Centers of Colorado. </w:t>
      </w:r>
    </w:p>
    <w:sectPr w:rsidR="000168B2" w:rsidRPr="006C5D5E" w:rsidSect="00A629C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BCB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4887"/>
    <w:multiLevelType w:val="hybridMultilevel"/>
    <w:tmpl w:val="64766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64F"/>
    <w:multiLevelType w:val="hybridMultilevel"/>
    <w:tmpl w:val="7006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7987"/>
    <w:multiLevelType w:val="hybridMultilevel"/>
    <w:tmpl w:val="AA10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853F2"/>
    <w:multiLevelType w:val="hybridMultilevel"/>
    <w:tmpl w:val="85128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7E28"/>
    <w:multiLevelType w:val="multilevel"/>
    <w:tmpl w:val="47A8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B016D"/>
    <w:multiLevelType w:val="hybridMultilevel"/>
    <w:tmpl w:val="B694C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11658"/>
    <w:multiLevelType w:val="multilevel"/>
    <w:tmpl w:val="A0A4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74B13"/>
    <w:multiLevelType w:val="hybridMultilevel"/>
    <w:tmpl w:val="DD26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462C6"/>
    <w:multiLevelType w:val="hybridMultilevel"/>
    <w:tmpl w:val="34D8A9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3CD5BF8"/>
    <w:multiLevelType w:val="hybridMultilevel"/>
    <w:tmpl w:val="E8B87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61C73"/>
    <w:multiLevelType w:val="hybridMultilevel"/>
    <w:tmpl w:val="48125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951F5"/>
    <w:multiLevelType w:val="hybridMultilevel"/>
    <w:tmpl w:val="DC88E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29124B"/>
    <w:multiLevelType w:val="hybridMultilevel"/>
    <w:tmpl w:val="7F6A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61D2B"/>
    <w:multiLevelType w:val="multilevel"/>
    <w:tmpl w:val="56A6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838B7"/>
    <w:multiLevelType w:val="hybridMultilevel"/>
    <w:tmpl w:val="E3DC00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D87293A"/>
    <w:multiLevelType w:val="multilevel"/>
    <w:tmpl w:val="AB56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D3179"/>
    <w:multiLevelType w:val="hybridMultilevel"/>
    <w:tmpl w:val="6890F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936AA"/>
    <w:multiLevelType w:val="hybridMultilevel"/>
    <w:tmpl w:val="A5B2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07AEF"/>
    <w:multiLevelType w:val="multilevel"/>
    <w:tmpl w:val="DB48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3"/>
  </w:num>
  <w:num w:numId="5">
    <w:abstractNumId w:val="9"/>
  </w:num>
  <w:num w:numId="6">
    <w:abstractNumId w:val="15"/>
  </w:num>
  <w:num w:numId="7">
    <w:abstractNumId w:val="8"/>
  </w:num>
  <w:num w:numId="8">
    <w:abstractNumId w:val="18"/>
  </w:num>
  <w:num w:numId="9">
    <w:abstractNumId w:val="3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4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AE"/>
    <w:rsid w:val="00000AA9"/>
    <w:rsid w:val="00000F0D"/>
    <w:rsid w:val="00003793"/>
    <w:rsid w:val="000049DC"/>
    <w:rsid w:val="000063B2"/>
    <w:rsid w:val="00007B38"/>
    <w:rsid w:val="00011B1B"/>
    <w:rsid w:val="000131D4"/>
    <w:rsid w:val="00014A26"/>
    <w:rsid w:val="00016293"/>
    <w:rsid w:val="000168B2"/>
    <w:rsid w:val="00016B62"/>
    <w:rsid w:val="00021008"/>
    <w:rsid w:val="0002320D"/>
    <w:rsid w:val="0002334D"/>
    <w:rsid w:val="000241D5"/>
    <w:rsid w:val="000246A5"/>
    <w:rsid w:val="0002625D"/>
    <w:rsid w:val="00027AD1"/>
    <w:rsid w:val="000312F5"/>
    <w:rsid w:val="0003177C"/>
    <w:rsid w:val="00031F38"/>
    <w:rsid w:val="000327BC"/>
    <w:rsid w:val="00032865"/>
    <w:rsid w:val="000348B2"/>
    <w:rsid w:val="00035F89"/>
    <w:rsid w:val="00037E77"/>
    <w:rsid w:val="0004122B"/>
    <w:rsid w:val="00046C47"/>
    <w:rsid w:val="00053003"/>
    <w:rsid w:val="000532E3"/>
    <w:rsid w:val="00056CF3"/>
    <w:rsid w:val="00057588"/>
    <w:rsid w:val="00061038"/>
    <w:rsid w:val="0006133A"/>
    <w:rsid w:val="000614CA"/>
    <w:rsid w:val="00073377"/>
    <w:rsid w:val="0007492E"/>
    <w:rsid w:val="000815FB"/>
    <w:rsid w:val="00081ABE"/>
    <w:rsid w:val="00083A12"/>
    <w:rsid w:val="00083F26"/>
    <w:rsid w:val="0008419A"/>
    <w:rsid w:val="000844C2"/>
    <w:rsid w:val="0008586D"/>
    <w:rsid w:val="00085B32"/>
    <w:rsid w:val="00091EA1"/>
    <w:rsid w:val="00092C07"/>
    <w:rsid w:val="00092EA4"/>
    <w:rsid w:val="00093301"/>
    <w:rsid w:val="00095A42"/>
    <w:rsid w:val="000A223A"/>
    <w:rsid w:val="000A3CA5"/>
    <w:rsid w:val="000A68DC"/>
    <w:rsid w:val="000A6F28"/>
    <w:rsid w:val="000B0B57"/>
    <w:rsid w:val="000B2715"/>
    <w:rsid w:val="000B6B24"/>
    <w:rsid w:val="000C0DA7"/>
    <w:rsid w:val="000C2945"/>
    <w:rsid w:val="000C339B"/>
    <w:rsid w:val="000C4E2F"/>
    <w:rsid w:val="000C719D"/>
    <w:rsid w:val="000D2944"/>
    <w:rsid w:val="000E4C79"/>
    <w:rsid w:val="000E5F35"/>
    <w:rsid w:val="000F1909"/>
    <w:rsid w:val="000F1BC7"/>
    <w:rsid w:val="00101AF7"/>
    <w:rsid w:val="0010671F"/>
    <w:rsid w:val="001115C1"/>
    <w:rsid w:val="001129C4"/>
    <w:rsid w:val="0011351D"/>
    <w:rsid w:val="0011361E"/>
    <w:rsid w:val="0011678E"/>
    <w:rsid w:val="00116C1C"/>
    <w:rsid w:val="0012195C"/>
    <w:rsid w:val="00132ADF"/>
    <w:rsid w:val="00133DA8"/>
    <w:rsid w:val="0014533D"/>
    <w:rsid w:val="00145942"/>
    <w:rsid w:val="001505B2"/>
    <w:rsid w:val="00151BC7"/>
    <w:rsid w:val="00161F04"/>
    <w:rsid w:val="0016256F"/>
    <w:rsid w:val="00165C50"/>
    <w:rsid w:val="00166426"/>
    <w:rsid w:val="00166991"/>
    <w:rsid w:val="00166D2C"/>
    <w:rsid w:val="00170DCD"/>
    <w:rsid w:val="0017288F"/>
    <w:rsid w:val="00173E29"/>
    <w:rsid w:val="001763AA"/>
    <w:rsid w:val="00177468"/>
    <w:rsid w:val="00181117"/>
    <w:rsid w:val="001872CC"/>
    <w:rsid w:val="0018794B"/>
    <w:rsid w:val="001917CD"/>
    <w:rsid w:val="0019415B"/>
    <w:rsid w:val="001A638B"/>
    <w:rsid w:val="001B698F"/>
    <w:rsid w:val="001B76D6"/>
    <w:rsid w:val="001C270A"/>
    <w:rsid w:val="001C42E6"/>
    <w:rsid w:val="001C6CF5"/>
    <w:rsid w:val="001D0151"/>
    <w:rsid w:val="001D6BA8"/>
    <w:rsid w:val="001E02D4"/>
    <w:rsid w:val="001E0505"/>
    <w:rsid w:val="001E1F6F"/>
    <w:rsid w:val="001E68CB"/>
    <w:rsid w:val="001F1F99"/>
    <w:rsid w:val="001F250F"/>
    <w:rsid w:val="001F408C"/>
    <w:rsid w:val="001F54D5"/>
    <w:rsid w:val="00202BEC"/>
    <w:rsid w:val="00204214"/>
    <w:rsid w:val="00206839"/>
    <w:rsid w:val="00210049"/>
    <w:rsid w:val="002121BF"/>
    <w:rsid w:val="00212AB9"/>
    <w:rsid w:val="002172B0"/>
    <w:rsid w:val="00220186"/>
    <w:rsid w:val="00220F17"/>
    <w:rsid w:val="00221BDB"/>
    <w:rsid w:val="00222468"/>
    <w:rsid w:val="00222D6C"/>
    <w:rsid w:val="0022397B"/>
    <w:rsid w:val="00223AEB"/>
    <w:rsid w:val="00230506"/>
    <w:rsid w:val="00230571"/>
    <w:rsid w:val="00241002"/>
    <w:rsid w:val="00241197"/>
    <w:rsid w:val="00245CB5"/>
    <w:rsid w:val="00247938"/>
    <w:rsid w:val="002560FE"/>
    <w:rsid w:val="00256178"/>
    <w:rsid w:val="00260385"/>
    <w:rsid w:val="00262BEF"/>
    <w:rsid w:val="00263709"/>
    <w:rsid w:val="002674BD"/>
    <w:rsid w:val="002740CC"/>
    <w:rsid w:val="00277817"/>
    <w:rsid w:val="0028593A"/>
    <w:rsid w:val="0028717A"/>
    <w:rsid w:val="002932CE"/>
    <w:rsid w:val="0029347A"/>
    <w:rsid w:val="002962A4"/>
    <w:rsid w:val="002979EE"/>
    <w:rsid w:val="002A0BBB"/>
    <w:rsid w:val="002A3892"/>
    <w:rsid w:val="002A7D4F"/>
    <w:rsid w:val="002A7EDB"/>
    <w:rsid w:val="002B0588"/>
    <w:rsid w:val="002D09FE"/>
    <w:rsid w:val="002D1A2A"/>
    <w:rsid w:val="002D2D20"/>
    <w:rsid w:val="002D2F15"/>
    <w:rsid w:val="002E0EE8"/>
    <w:rsid w:val="002E15AB"/>
    <w:rsid w:val="002E265E"/>
    <w:rsid w:val="002E380D"/>
    <w:rsid w:val="002F4E78"/>
    <w:rsid w:val="002F5E6A"/>
    <w:rsid w:val="002F6A78"/>
    <w:rsid w:val="002F6EA1"/>
    <w:rsid w:val="0030185C"/>
    <w:rsid w:val="00302729"/>
    <w:rsid w:val="003062BF"/>
    <w:rsid w:val="00306CEE"/>
    <w:rsid w:val="003079E5"/>
    <w:rsid w:val="00310779"/>
    <w:rsid w:val="00311DC4"/>
    <w:rsid w:val="00313CBD"/>
    <w:rsid w:val="00314459"/>
    <w:rsid w:val="00314783"/>
    <w:rsid w:val="0031554D"/>
    <w:rsid w:val="003161ED"/>
    <w:rsid w:val="003241D8"/>
    <w:rsid w:val="00325C3B"/>
    <w:rsid w:val="003268C2"/>
    <w:rsid w:val="003269B6"/>
    <w:rsid w:val="00327E33"/>
    <w:rsid w:val="00333E5E"/>
    <w:rsid w:val="00336CB1"/>
    <w:rsid w:val="003373C5"/>
    <w:rsid w:val="003447C2"/>
    <w:rsid w:val="00346479"/>
    <w:rsid w:val="0035005F"/>
    <w:rsid w:val="00354BFB"/>
    <w:rsid w:val="00360BB4"/>
    <w:rsid w:val="00361E91"/>
    <w:rsid w:val="00363370"/>
    <w:rsid w:val="00363EC4"/>
    <w:rsid w:val="00363F43"/>
    <w:rsid w:val="00367162"/>
    <w:rsid w:val="00367BF9"/>
    <w:rsid w:val="00370E55"/>
    <w:rsid w:val="00372091"/>
    <w:rsid w:val="0037447C"/>
    <w:rsid w:val="00374C7F"/>
    <w:rsid w:val="003760C0"/>
    <w:rsid w:val="00376954"/>
    <w:rsid w:val="003777A9"/>
    <w:rsid w:val="00377E05"/>
    <w:rsid w:val="00384B83"/>
    <w:rsid w:val="00390E79"/>
    <w:rsid w:val="003945B9"/>
    <w:rsid w:val="003957A0"/>
    <w:rsid w:val="00396A46"/>
    <w:rsid w:val="00397040"/>
    <w:rsid w:val="003A0D50"/>
    <w:rsid w:val="003A6178"/>
    <w:rsid w:val="003A73CC"/>
    <w:rsid w:val="003B0AD3"/>
    <w:rsid w:val="003B2B11"/>
    <w:rsid w:val="003B5144"/>
    <w:rsid w:val="003B7945"/>
    <w:rsid w:val="003B7B1D"/>
    <w:rsid w:val="003B7CF6"/>
    <w:rsid w:val="003C2588"/>
    <w:rsid w:val="003C2ECF"/>
    <w:rsid w:val="003C49BB"/>
    <w:rsid w:val="003D5404"/>
    <w:rsid w:val="003D60A6"/>
    <w:rsid w:val="003D7ECB"/>
    <w:rsid w:val="003E3456"/>
    <w:rsid w:val="003E4470"/>
    <w:rsid w:val="003E5311"/>
    <w:rsid w:val="003E74F4"/>
    <w:rsid w:val="003F2033"/>
    <w:rsid w:val="003F2EF2"/>
    <w:rsid w:val="003F5331"/>
    <w:rsid w:val="00400C66"/>
    <w:rsid w:val="00401511"/>
    <w:rsid w:val="00402A5D"/>
    <w:rsid w:val="00402E36"/>
    <w:rsid w:val="00406C83"/>
    <w:rsid w:val="00406FE9"/>
    <w:rsid w:val="00417A13"/>
    <w:rsid w:val="00421804"/>
    <w:rsid w:val="00427646"/>
    <w:rsid w:val="004308C4"/>
    <w:rsid w:val="00430A64"/>
    <w:rsid w:val="004320AA"/>
    <w:rsid w:val="004333ED"/>
    <w:rsid w:val="0043530E"/>
    <w:rsid w:val="00437CCC"/>
    <w:rsid w:val="004465EC"/>
    <w:rsid w:val="00446E42"/>
    <w:rsid w:val="0045727E"/>
    <w:rsid w:val="00461BBD"/>
    <w:rsid w:val="00462CEF"/>
    <w:rsid w:val="00463CA6"/>
    <w:rsid w:val="00464899"/>
    <w:rsid w:val="00467804"/>
    <w:rsid w:val="00475AC0"/>
    <w:rsid w:val="004773FB"/>
    <w:rsid w:val="00485F6D"/>
    <w:rsid w:val="004913F5"/>
    <w:rsid w:val="004930FF"/>
    <w:rsid w:val="00493310"/>
    <w:rsid w:val="004941EA"/>
    <w:rsid w:val="00495885"/>
    <w:rsid w:val="004A1E95"/>
    <w:rsid w:val="004A2ADD"/>
    <w:rsid w:val="004A5E70"/>
    <w:rsid w:val="004A61A1"/>
    <w:rsid w:val="004B11D9"/>
    <w:rsid w:val="004B1C9F"/>
    <w:rsid w:val="004B2D2F"/>
    <w:rsid w:val="004B6B85"/>
    <w:rsid w:val="004C00C6"/>
    <w:rsid w:val="004C069C"/>
    <w:rsid w:val="004C2E70"/>
    <w:rsid w:val="004C3A3A"/>
    <w:rsid w:val="004C61C5"/>
    <w:rsid w:val="004C684F"/>
    <w:rsid w:val="004D3786"/>
    <w:rsid w:val="004D5B83"/>
    <w:rsid w:val="004D6FCB"/>
    <w:rsid w:val="004E2AA9"/>
    <w:rsid w:val="004E453A"/>
    <w:rsid w:val="004F42BB"/>
    <w:rsid w:val="004F5762"/>
    <w:rsid w:val="0050089B"/>
    <w:rsid w:val="005119E0"/>
    <w:rsid w:val="00512A31"/>
    <w:rsid w:val="00512E6D"/>
    <w:rsid w:val="00515637"/>
    <w:rsid w:val="005165BD"/>
    <w:rsid w:val="00521369"/>
    <w:rsid w:val="00523063"/>
    <w:rsid w:val="00524EFC"/>
    <w:rsid w:val="005258A1"/>
    <w:rsid w:val="00527884"/>
    <w:rsid w:val="00527F9E"/>
    <w:rsid w:val="005321F3"/>
    <w:rsid w:val="0053671E"/>
    <w:rsid w:val="0053790D"/>
    <w:rsid w:val="00540DBD"/>
    <w:rsid w:val="005447CE"/>
    <w:rsid w:val="0054765F"/>
    <w:rsid w:val="0055056A"/>
    <w:rsid w:val="00550E7B"/>
    <w:rsid w:val="00551024"/>
    <w:rsid w:val="00555B4C"/>
    <w:rsid w:val="00557813"/>
    <w:rsid w:val="005602C4"/>
    <w:rsid w:val="00561030"/>
    <w:rsid w:val="00563590"/>
    <w:rsid w:val="00566DA9"/>
    <w:rsid w:val="005704E6"/>
    <w:rsid w:val="00576DE5"/>
    <w:rsid w:val="00580F20"/>
    <w:rsid w:val="00584B10"/>
    <w:rsid w:val="00592EAC"/>
    <w:rsid w:val="005A2BD2"/>
    <w:rsid w:val="005A4731"/>
    <w:rsid w:val="005A6F2B"/>
    <w:rsid w:val="005A7A4B"/>
    <w:rsid w:val="005B0BFC"/>
    <w:rsid w:val="005B1647"/>
    <w:rsid w:val="005B5396"/>
    <w:rsid w:val="005B609C"/>
    <w:rsid w:val="005B619D"/>
    <w:rsid w:val="005B6271"/>
    <w:rsid w:val="005B7790"/>
    <w:rsid w:val="005C16BC"/>
    <w:rsid w:val="005C1987"/>
    <w:rsid w:val="005C246B"/>
    <w:rsid w:val="005C5EBE"/>
    <w:rsid w:val="005C64E9"/>
    <w:rsid w:val="005C73FE"/>
    <w:rsid w:val="005C765E"/>
    <w:rsid w:val="005D250D"/>
    <w:rsid w:val="005D5950"/>
    <w:rsid w:val="005E0A78"/>
    <w:rsid w:val="005E6A85"/>
    <w:rsid w:val="005E7D32"/>
    <w:rsid w:val="005F3724"/>
    <w:rsid w:val="005F439D"/>
    <w:rsid w:val="005F484D"/>
    <w:rsid w:val="005F52FA"/>
    <w:rsid w:val="0060014D"/>
    <w:rsid w:val="00606D4C"/>
    <w:rsid w:val="006117AB"/>
    <w:rsid w:val="00616479"/>
    <w:rsid w:val="00624B4C"/>
    <w:rsid w:val="006251F2"/>
    <w:rsid w:val="00625F15"/>
    <w:rsid w:val="00626878"/>
    <w:rsid w:val="0063510D"/>
    <w:rsid w:val="00635301"/>
    <w:rsid w:val="0063748A"/>
    <w:rsid w:val="00637ACB"/>
    <w:rsid w:val="00640062"/>
    <w:rsid w:val="00642072"/>
    <w:rsid w:val="006437AE"/>
    <w:rsid w:val="0064470D"/>
    <w:rsid w:val="006450AE"/>
    <w:rsid w:val="00653D3B"/>
    <w:rsid w:val="006562B5"/>
    <w:rsid w:val="00661773"/>
    <w:rsid w:val="006655DD"/>
    <w:rsid w:val="00666221"/>
    <w:rsid w:val="0066716F"/>
    <w:rsid w:val="00673FB8"/>
    <w:rsid w:val="006747E6"/>
    <w:rsid w:val="00675EC1"/>
    <w:rsid w:val="00677A31"/>
    <w:rsid w:val="00681475"/>
    <w:rsid w:val="006833B5"/>
    <w:rsid w:val="00684185"/>
    <w:rsid w:val="00686B73"/>
    <w:rsid w:val="00693913"/>
    <w:rsid w:val="00696477"/>
    <w:rsid w:val="00696BDE"/>
    <w:rsid w:val="006A32F7"/>
    <w:rsid w:val="006A4391"/>
    <w:rsid w:val="006A47EC"/>
    <w:rsid w:val="006A5155"/>
    <w:rsid w:val="006B01B1"/>
    <w:rsid w:val="006B3621"/>
    <w:rsid w:val="006B486E"/>
    <w:rsid w:val="006B7B84"/>
    <w:rsid w:val="006C3D9B"/>
    <w:rsid w:val="006C3E1C"/>
    <w:rsid w:val="006C412D"/>
    <w:rsid w:val="006C5D5E"/>
    <w:rsid w:val="006C6643"/>
    <w:rsid w:val="006D21AE"/>
    <w:rsid w:val="006D4C69"/>
    <w:rsid w:val="006D5AB3"/>
    <w:rsid w:val="006E021F"/>
    <w:rsid w:val="006E7385"/>
    <w:rsid w:val="006E787E"/>
    <w:rsid w:val="006F170A"/>
    <w:rsid w:val="006F1901"/>
    <w:rsid w:val="006F2B96"/>
    <w:rsid w:val="006F2FB1"/>
    <w:rsid w:val="006F56C3"/>
    <w:rsid w:val="00703748"/>
    <w:rsid w:val="007130F0"/>
    <w:rsid w:val="007159CF"/>
    <w:rsid w:val="00716874"/>
    <w:rsid w:val="0072009B"/>
    <w:rsid w:val="00723BD0"/>
    <w:rsid w:val="0072434C"/>
    <w:rsid w:val="007277F6"/>
    <w:rsid w:val="0073029E"/>
    <w:rsid w:val="00733B06"/>
    <w:rsid w:val="00735543"/>
    <w:rsid w:val="00743EDA"/>
    <w:rsid w:val="00746D67"/>
    <w:rsid w:val="00746F74"/>
    <w:rsid w:val="007500A6"/>
    <w:rsid w:val="0075048C"/>
    <w:rsid w:val="0075408E"/>
    <w:rsid w:val="007609BA"/>
    <w:rsid w:val="007611D3"/>
    <w:rsid w:val="007614DE"/>
    <w:rsid w:val="00763CE0"/>
    <w:rsid w:val="00767923"/>
    <w:rsid w:val="0077010A"/>
    <w:rsid w:val="00773AA8"/>
    <w:rsid w:val="00777D9B"/>
    <w:rsid w:val="00781D51"/>
    <w:rsid w:val="00782ACB"/>
    <w:rsid w:val="00784A26"/>
    <w:rsid w:val="00785602"/>
    <w:rsid w:val="00793FFF"/>
    <w:rsid w:val="00794CD8"/>
    <w:rsid w:val="0079682A"/>
    <w:rsid w:val="007A52C5"/>
    <w:rsid w:val="007B21E7"/>
    <w:rsid w:val="007B2AC0"/>
    <w:rsid w:val="007B68BB"/>
    <w:rsid w:val="007B7FD2"/>
    <w:rsid w:val="007C0909"/>
    <w:rsid w:val="007C2ED1"/>
    <w:rsid w:val="007C56BC"/>
    <w:rsid w:val="007E0412"/>
    <w:rsid w:val="007E0B31"/>
    <w:rsid w:val="007E4FC1"/>
    <w:rsid w:val="007E511E"/>
    <w:rsid w:val="007E75F4"/>
    <w:rsid w:val="007F05D4"/>
    <w:rsid w:val="007F0BAE"/>
    <w:rsid w:val="007F0F73"/>
    <w:rsid w:val="007F3AE6"/>
    <w:rsid w:val="007F3B7A"/>
    <w:rsid w:val="007F7413"/>
    <w:rsid w:val="00801517"/>
    <w:rsid w:val="00801A0E"/>
    <w:rsid w:val="00803604"/>
    <w:rsid w:val="00803EF4"/>
    <w:rsid w:val="00804FA0"/>
    <w:rsid w:val="008061EE"/>
    <w:rsid w:val="0081213E"/>
    <w:rsid w:val="00813847"/>
    <w:rsid w:val="00824F1D"/>
    <w:rsid w:val="008252B4"/>
    <w:rsid w:val="00825AFF"/>
    <w:rsid w:val="00827B3D"/>
    <w:rsid w:val="00831853"/>
    <w:rsid w:val="0083303B"/>
    <w:rsid w:val="0084127F"/>
    <w:rsid w:val="00842BEA"/>
    <w:rsid w:val="0084389C"/>
    <w:rsid w:val="008439B5"/>
    <w:rsid w:val="00851414"/>
    <w:rsid w:val="0085310F"/>
    <w:rsid w:val="00853C84"/>
    <w:rsid w:val="00853EBB"/>
    <w:rsid w:val="00857616"/>
    <w:rsid w:val="0086073F"/>
    <w:rsid w:val="00861399"/>
    <w:rsid w:val="00861507"/>
    <w:rsid w:val="008637BB"/>
    <w:rsid w:val="008667E7"/>
    <w:rsid w:val="008669A5"/>
    <w:rsid w:val="008714A0"/>
    <w:rsid w:val="0087549C"/>
    <w:rsid w:val="00876700"/>
    <w:rsid w:val="00881DDD"/>
    <w:rsid w:val="00882A55"/>
    <w:rsid w:val="00883E02"/>
    <w:rsid w:val="008850A4"/>
    <w:rsid w:val="00885E73"/>
    <w:rsid w:val="008861E6"/>
    <w:rsid w:val="00891620"/>
    <w:rsid w:val="00893368"/>
    <w:rsid w:val="008936A3"/>
    <w:rsid w:val="0089587E"/>
    <w:rsid w:val="0089640A"/>
    <w:rsid w:val="008A1395"/>
    <w:rsid w:val="008A1396"/>
    <w:rsid w:val="008A48C1"/>
    <w:rsid w:val="008A53F3"/>
    <w:rsid w:val="008B27C6"/>
    <w:rsid w:val="008B28B4"/>
    <w:rsid w:val="008B3B26"/>
    <w:rsid w:val="008C10B8"/>
    <w:rsid w:val="008C1EBF"/>
    <w:rsid w:val="008C49E8"/>
    <w:rsid w:val="008C53D5"/>
    <w:rsid w:val="008C7A3E"/>
    <w:rsid w:val="008D1852"/>
    <w:rsid w:val="008D433C"/>
    <w:rsid w:val="008E0043"/>
    <w:rsid w:val="008E18B4"/>
    <w:rsid w:val="008E741D"/>
    <w:rsid w:val="008E7813"/>
    <w:rsid w:val="008F373B"/>
    <w:rsid w:val="008F55A5"/>
    <w:rsid w:val="008F5F61"/>
    <w:rsid w:val="008F60EA"/>
    <w:rsid w:val="008F644A"/>
    <w:rsid w:val="00903F45"/>
    <w:rsid w:val="009044B2"/>
    <w:rsid w:val="00905411"/>
    <w:rsid w:val="0091435B"/>
    <w:rsid w:val="00915DA8"/>
    <w:rsid w:val="009235EF"/>
    <w:rsid w:val="00924C12"/>
    <w:rsid w:val="00927955"/>
    <w:rsid w:val="009323C8"/>
    <w:rsid w:val="00933345"/>
    <w:rsid w:val="00933593"/>
    <w:rsid w:val="00933F03"/>
    <w:rsid w:val="0093436E"/>
    <w:rsid w:val="00934469"/>
    <w:rsid w:val="009347E9"/>
    <w:rsid w:val="009355CF"/>
    <w:rsid w:val="00935FB4"/>
    <w:rsid w:val="00936852"/>
    <w:rsid w:val="00936DE5"/>
    <w:rsid w:val="0093783A"/>
    <w:rsid w:val="00951BF2"/>
    <w:rsid w:val="00955330"/>
    <w:rsid w:val="0095753A"/>
    <w:rsid w:val="00963438"/>
    <w:rsid w:val="00963BA3"/>
    <w:rsid w:val="009642C8"/>
    <w:rsid w:val="00970448"/>
    <w:rsid w:val="00970EEA"/>
    <w:rsid w:val="0097265A"/>
    <w:rsid w:val="0097265B"/>
    <w:rsid w:val="00974F03"/>
    <w:rsid w:val="00977845"/>
    <w:rsid w:val="00980BB1"/>
    <w:rsid w:val="00980C69"/>
    <w:rsid w:val="00982437"/>
    <w:rsid w:val="009867E0"/>
    <w:rsid w:val="00990887"/>
    <w:rsid w:val="009909BA"/>
    <w:rsid w:val="009911FB"/>
    <w:rsid w:val="00991445"/>
    <w:rsid w:val="00993BDC"/>
    <w:rsid w:val="00993D92"/>
    <w:rsid w:val="00997FE9"/>
    <w:rsid w:val="009A13AC"/>
    <w:rsid w:val="009A2713"/>
    <w:rsid w:val="009A37F7"/>
    <w:rsid w:val="009B41E2"/>
    <w:rsid w:val="009B5E5C"/>
    <w:rsid w:val="009B679F"/>
    <w:rsid w:val="009C04EC"/>
    <w:rsid w:val="009C1CA6"/>
    <w:rsid w:val="009C48BC"/>
    <w:rsid w:val="009C58C5"/>
    <w:rsid w:val="009C70A0"/>
    <w:rsid w:val="009C75D3"/>
    <w:rsid w:val="009D1351"/>
    <w:rsid w:val="009D1BE2"/>
    <w:rsid w:val="009D1F9A"/>
    <w:rsid w:val="009D2BF5"/>
    <w:rsid w:val="009F20B8"/>
    <w:rsid w:val="009F2C4D"/>
    <w:rsid w:val="009F423B"/>
    <w:rsid w:val="009F55F6"/>
    <w:rsid w:val="009F6279"/>
    <w:rsid w:val="00A00E7C"/>
    <w:rsid w:val="00A026C3"/>
    <w:rsid w:val="00A07303"/>
    <w:rsid w:val="00A12DB1"/>
    <w:rsid w:val="00A13824"/>
    <w:rsid w:val="00A146AE"/>
    <w:rsid w:val="00A203AB"/>
    <w:rsid w:val="00A20DE3"/>
    <w:rsid w:val="00A23078"/>
    <w:rsid w:val="00A379FB"/>
    <w:rsid w:val="00A4031C"/>
    <w:rsid w:val="00A42574"/>
    <w:rsid w:val="00A44942"/>
    <w:rsid w:val="00A459F6"/>
    <w:rsid w:val="00A47800"/>
    <w:rsid w:val="00A51419"/>
    <w:rsid w:val="00A56448"/>
    <w:rsid w:val="00A56EA3"/>
    <w:rsid w:val="00A56F1D"/>
    <w:rsid w:val="00A629C8"/>
    <w:rsid w:val="00A70C7E"/>
    <w:rsid w:val="00A7137A"/>
    <w:rsid w:val="00A764F4"/>
    <w:rsid w:val="00A77AA5"/>
    <w:rsid w:val="00A815BE"/>
    <w:rsid w:val="00A8280E"/>
    <w:rsid w:val="00A84AD2"/>
    <w:rsid w:val="00A86F00"/>
    <w:rsid w:val="00A929A6"/>
    <w:rsid w:val="00A9361A"/>
    <w:rsid w:val="00AA2811"/>
    <w:rsid w:val="00AA2B66"/>
    <w:rsid w:val="00AA2D9E"/>
    <w:rsid w:val="00AA5CB8"/>
    <w:rsid w:val="00AA61BE"/>
    <w:rsid w:val="00AA6D3C"/>
    <w:rsid w:val="00AB342D"/>
    <w:rsid w:val="00AB353F"/>
    <w:rsid w:val="00AB36B0"/>
    <w:rsid w:val="00AB3D4B"/>
    <w:rsid w:val="00AB4364"/>
    <w:rsid w:val="00AB6992"/>
    <w:rsid w:val="00AC0448"/>
    <w:rsid w:val="00AC2A57"/>
    <w:rsid w:val="00AC359D"/>
    <w:rsid w:val="00AC43FE"/>
    <w:rsid w:val="00AD3C82"/>
    <w:rsid w:val="00AD443D"/>
    <w:rsid w:val="00AD6C26"/>
    <w:rsid w:val="00AD7261"/>
    <w:rsid w:val="00AE09A5"/>
    <w:rsid w:val="00AE1596"/>
    <w:rsid w:val="00AE2610"/>
    <w:rsid w:val="00AE366C"/>
    <w:rsid w:val="00AE4B30"/>
    <w:rsid w:val="00AE4C6B"/>
    <w:rsid w:val="00AE549C"/>
    <w:rsid w:val="00AE5B7F"/>
    <w:rsid w:val="00AF03FE"/>
    <w:rsid w:val="00AF505B"/>
    <w:rsid w:val="00AF7DE1"/>
    <w:rsid w:val="00B0102B"/>
    <w:rsid w:val="00B03B41"/>
    <w:rsid w:val="00B04385"/>
    <w:rsid w:val="00B1132F"/>
    <w:rsid w:val="00B11763"/>
    <w:rsid w:val="00B131BA"/>
    <w:rsid w:val="00B13D4E"/>
    <w:rsid w:val="00B161D4"/>
    <w:rsid w:val="00B33D32"/>
    <w:rsid w:val="00B33D5E"/>
    <w:rsid w:val="00B34129"/>
    <w:rsid w:val="00B34CFD"/>
    <w:rsid w:val="00B41517"/>
    <w:rsid w:val="00B427F4"/>
    <w:rsid w:val="00B42B27"/>
    <w:rsid w:val="00B42EA1"/>
    <w:rsid w:val="00B455E4"/>
    <w:rsid w:val="00B51CC3"/>
    <w:rsid w:val="00B524E5"/>
    <w:rsid w:val="00B52FB8"/>
    <w:rsid w:val="00B54C24"/>
    <w:rsid w:val="00B57087"/>
    <w:rsid w:val="00B67E5C"/>
    <w:rsid w:val="00B70284"/>
    <w:rsid w:val="00B72BD7"/>
    <w:rsid w:val="00B7478B"/>
    <w:rsid w:val="00B74CCC"/>
    <w:rsid w:val="00B75BBD"/>
    <w:rsid w:val="00B76B9A"/>
    <w:rsid w:val="00B76D00"/>
    <w:rsid w:val="00B7766D"/>
    <w:rsid w:val="00B82399"/>
    <w:rsid w:val="00B830CC"/>
    <w:rsid w:val="00B83FD6"/>
    <w:rsid w:val="00B84E4E"/>
    <w:rsid w:val="00B85FC2"/>
    <w:rsid w:val="00B87054"/>
    <w:rsid w:val="00B8712C"/>
    <w:rsid w:val="00B93979"/>
    <w:rsid w:val="00B964A8"/>
    <w:rsid w:val="00B967BB"/>
    <w:rsid w:val="00B9699F"/>
    <w:rsid w:val="00BA089C"/>
    <w:rsid w:val="00BA1A64"/>
    <w:rsid w:val="00BA367F"/>
    <w:rsid w:val="00BA49C2"/>
    <w:rsid w:val="00BB2201"/>
    <w:rsid w:val="00BB4E99"/>
    <w:rsid w:val="00BB6273"/>
    <w:rsid w:val="00BC0238"/>
    <w:rsid w:val="00BC384E"/>
    <w:rsid w:val="00BC3EE8"/>
    <w:rsid w:val="00BC5455"/>
    <w:rsid w:val="00BC567A"/>
    <w:rsid w:val="00BC615F"/>
    <w:rsid w:val="00BC715C"/>
    <w:rsid w:val="00BD2755"/>
    <w:rsid w:val="00BD3758"/>
    <w:rsid w:val="00BE2CD9"/>
    <w:rsid w:val="00BE5DF1"/>
    <w:rsid w:val="00BE6353"/>
    <w:rsid w:val="00BF0768"/>
    <w:rsid w:val="00BF2204"/>
    <w:rsid w:val="00BF6FFD"/>
    <w:rsid w:val="00C0088C"/>
    <w:rsid w:val="00C059FD"/>
    <w:rsid w:val="00C06BCA"/>
    <w:rsid w:val="00C17B97"/>
    <w:rsid w:val="00C21711"/>
    <w:rsid w:val="00C239AE"/>
    <w:rsid w:val="00C24F76"/>
    <w:rsid w:val="00C2516B"/>
    <w:rsid w:val="00C25DF4"/>
    <w:rsid w:val="00C31BD7"/>
    <w:rsid w:val="00C31DF5"/>
    <w:rsid w:val="00C32D0B"/>
    <w:rsid w:val="00C34F0C"/>
    <w:rsid w:val="00C37F53"/>
    <w:rsid w:val="00C42782"/>
    <w:rsid w:val="00C42B82"/>
    <w:rsid w:val="00C46975"/>
    <w:rsid w:val="00C508AA"/>
    <w:rsid w:val="00C513D3"/>
    <w:rsid w:val="00C57E24"/>
    <w:rsid w:val="00C60091"/>
    <w:rsid w:val="00C60EB2"/>
    <w:rsid w:val="00C61B0C"/>
    <w:rsid w:val="00C637B3"/>
    <w:rsid w:val="00C73516"/>
    <w:rsid w:val="00C73B92"/>
    <w:rsid w:val="00C746C7"/>
    <w:rsid w:val="00C75347"/>
    <w:rsid w:val="00C75AAE"/>
    <w:rsid w:val="00C84BA9"/>
    <w:rsid w:val="00C87B14"/>
    <w:rsid w:val="00C9045A"/>
    <w:rsid w:val="00C921F4"/>
    <w:rsid w:val="00C92CA7"/>
    <w:rsid w:val="00C9490B"/>
    <w:rsid w:val="00C94EAB"/>
    <w:rsid w:val="00C95B09"/>
    <w:rsid w:val="00CA7C71"/>
    <w:rsid w:val="00CB38E5"/>
    <w:rsid w:val="00CB39D5"/>
    <w:rsid w:val="00CB3B2F"/>
    <w:rsid w:val="00CB4717"/>
    <w:rsid w:val="00CB5C1B"/>
    <w:rsid w:val="00CB75B8"/>
    <w:rsid w:val="00CC1AE0"/>
    <w:rsid w:val="00CC4235"/>
    <w:rsid w:val="00CD0CE2"/>
    <w:rsid w:val="00CD1372"/>
    <w:rsid w:val="00CD1D37"/>
    <w:rsid w:val="00CD3082"/>
    <w:rsid w:val="00CD5026"/>
    <w:rsid w:val="00CE0267"/>
    <w:rsid w:val="00CE2171"/>
    <w:rsid w:val="00CE558D"/>
    <w:rsid w:val="00CE609E"/>
    <w:rsid w:val="00CE74FC"/>
    <w:rsid w:val="00CF070B"/>
    <w:rsid w:val="00CF0FE9"/>
    <w:rsid w:val="00CF543B"/>
    <w:rsid w:val="00CF7FD6"/>
    <w:rsid w:val="00D06DD1"/>
    <w:rsid w:val="00D07D63"/>
    <w:rsid w:val="00D1098A"/>
    <w:rsid w:val="00D112A4"/>
    <w:rsid w:val="00D15478"/>
    <w:rsid w:val="00D15A26"/>
    <w:rsid w:val="00D16473"/>
    <w:rsid w:val="00D17BCB"/>
    <w:rsid w:val="00D23F4E"/>
    <w:rsid w:val="00D251DB"/>
    <w:rsid w:val="00D25A3C"/>
    <w:rsid w:val="00D316E4"/>
    <w:rsid w:val="00D327E2"/>
    <w:rsid w:val="00D32CEE"/>
    <w:rsid w:val="00D35360"/>
    <w:rsid w:val="00D3791B"/>
    <w:rsid w:val="00D41450"/>
    <w:rsid w:val="00D41938"/>
    <w:rsid w:val="00D42080"/>
    <w:rsid w:val="00D426B5"/>
    <w:rsid w:val="00D426C6"/>
    <w:rsid w:val="00D50ED7"/>
    <w:rsid w:val="00D52928"/>
    <w:rsid w:val="00D52B7B"/>
    <w:rsid w:val="00D53F29"/>
    <w:rsid w:val="00D617B5"/>
    <w:rsid w:val="00D624E5"/>
    <w:rsid w:val="00D62BF8"/>
    <w:rsid w:val="00D710C4"/>
    <w:rsid w:val="00D73D8D"/>
    <w:rsid w:val="00D73DC3"/>
    <w:rsid w:val="00D746CD"/>
    <w:rsid w:val="00D76209"/>
    <w:rsid w:val="00D77730"/>
    <w:rsid w:val="00D800CA"/>
    <w:rsid w:val="00D84D1B"/>
    <w:rsid w:val="00D865CF"/>
    <w:rsid w:val="00D86876"/>
    <w:rsid w:val="00D87634"/>
    <w:rsid w:val="00D9686B"/>
    <w:rsid w:val="00D9723B"/>
    <w:rsid w:val="00D97D8D"/>
    <w:rsid w:val="00DA3308"/>
    <w:rsid w:val="00DA3CCF"/>
    <w:rsid w:val="00DA41C4"/>
    <w:rsid w:val="00DA5A94"/>
    <w:rsid w:val="00DA5C00"/>
    <w:rsid w:val="00DA6408"/>
    <w:rsid w:val="00DA77A6"/>
    <w:rsid w:val="00DB119E"/>
    <w:rsid w:val="00DB54F1"/>
    <w:rsid w:val="00DB5655"/>
    <w:rsid w:val="00DC24F5"/>
    <w:rsid w:val="00DC40BF"/>
    <w:rsid w:val="00DC58FE"/>
    <w:rsid w:val="00DD1161"/>
    <w:rsid w:val="00DD3375"/>
    <w:rsid w:val="00DD4FD8"/>
    <w:rsid w:val="00DE1681"/>
    <w:rsid w:val="00DE2D12"/>
    <w:rsid w:val="00DE4FCF"/>
    <w:rsid w:val="00DE6C98"/>
    <w:rsid w:val="00DF2637"/>
    <w:rsid w:val="00DF44BB"/>
    <w:rsid w:val="00DF70DD"/>
    <w:rsid w:val="00DF7B6D"/>
    <w:rsid w:val="00E012B1"/>
    <w:rsid w:val="00E01696"/>
    <w:rsid w:val="00E01B23"/>
    <w:rsid w:val="00E04191"/>
    <w:rsid w:val="00E05E35"/>
    <w:rsid w:val="00E12C9F"/>
    <w:rsid w:val="00E1516C"/>
    <w:rsid w:val="00E16416"/>
    <w:rsid w:val="00E20384"/>
    <w:rsid w:val="00E20490"/>
    <w:rsid w:val="00E204A6"/>
    <w:rsid w:val="00E20C6F"/>
    <w:rsid w:val="00E30FC5"/>
    <w:rsid w:val="00E4010D"/>
    <w:rsid w:val="00E42138"/>
    <w:rsid w:val="00E422AF"/>
    <w:rsid w:val="00E444B5"/>
    <w:rsid w:val="00E44AB2"/>
    <w:rsid w:val="00E5012A"/>
    <w:rsid w:val="00E56763"/>
    <w:rsid w:val="00E57CB2"/>
    <w:rsid w:val="00E6000D"/>
    <w:rsid w:val="00E6552F"/>
    <w:rsid w:val="00E65E8D"/>
    <w:rsid w:val="00E65FB0"/>
    <w:rsid w:val="00E66C44"/>
    <w:rsid w:val="00E672DA"/>
    <w:rsid w:val="00E706D7"/>
    <w:rsid w:val="00E738A3"/>
    <w:rsid w:val="00E753B8"/>
    <w:rsid w:val="00E766CA"/>
    <w:rsid w:val="00E7785A"/>
    <w:rsid w:val="00E81D4A"/>
    <w:rsid w:val="00E83851"/>
    <w:rsid w:val="00E847CF"/>
    <w:rsid w:val="00E872D5"/>
    <w:rsid w:val="00E90A5D"/>
    <w:rsid w:val="00E911F3"/>
    <w:rsid w:val="00E92A5E"/>
    <w:rsid w:val="00E92B24"/>
    <w:rsid w:val="00E96250"/>
    <w:rsid w:val="00EA1F42"/>
    <w:rsid w:val="00EA2747"/>
    <w:rsid w:val="00EA2E57"/>
    <w:rsid w:val="00EA32B6"/>
    <w:rsid w:val="00EA3A9B"/>
    <w:rsid w:val="00EB03B8"/>
    <w:rsid w:val="00EB14D7"/>
    <w:rsid w:val="00EB639F"/>
    <w:rsid w:val="00EC359B"/>
    <w:rsid w:val="00EC43E1"/>
    <w:rsid w:val="00EC5560"/>
    <w:rsid w:val="00EC5C1F"/>
    <w:rsid w:val="00EC7CC0"/>
    <w:rsid w:val="00ED04D6"/>
    <w:rsid w:val="00ED59F2"/>
    <w:rsid w:val="00ED7296"/>
    <w:rsid w:val="00ED77D3"/>
    <w:rsid w:val="00EE060F"/>
    <w:rsid w:val="00EE0C38"/>
    <w:rsid w:val="00EE0CFD"/>
    <w:rsid w:val="00EE144D"/>
    <w:rsid w:val="00EE182C"/>
    <w:rsid w:val="00EE1DD0"/>
    <w:rsid w:val="00EE2059"/>
    <w:rsid w:val="00EE418B"/>
    <w:rsid w:val="00EE5465"/>
    <w:rsid w:val="00EF1CE3"/>
    <w:rsid w:val="00EF693B"/>
    <w:rsid w:val="00F01408"/>
    <w:rsid w:val="00F04AB1"/>
    <w:rsid w:val="00F04C3C"/>
    <w:rsid w:val="00F04E50"/>
    <w:rsid w:val="00F04EB1"/>
    <w:rsid w:val="00F06281"/>
    <w:rsid w:val="00F106C3"/>
    <w:rsid w:val="00F143D4"/>
    <w:rsid w:val="00F16757"/>
    <w:rsid w:val="00F16986"/>
    <w:rsid w:val="00F200B2"/>
    <w:rsid w:val="00F22724"/>
    <w:rsid w:val="00F2426B"/>
    <w:rsid w:val="00F26EA8"/>
    <w:rsid w:val="00F272C5"/>
    <w:rsid w:val="00F305BA"/>
    <w:rsid w:val="00F31581"/>
    <w:rsid w:val="00F37B5D"/>
    <w:rsid w:val="00F42961"/>
    <w:rsid w:val="00F439A4"/>
    <w:rsid w:val="00F47ED1"/>
    <w:rsid w:val="00F535BD"/>
    <w:rsid w:val="00F536AD"/>
    <w:rsid w:val="00F56232"/>
    <w:rsid w:val="00F60820"/>
    <w:rsid w:val="00F60C50"/>
    <w:rsid w:val="00F60FFB"/>
    <w:rsid w:val="00F647E4"/>
    <w:rsid w:val="00F65953"/>
    <w:rsid w:val="00F66733"/>
    <w:rsid w:val="00F700CB"/>
    <w:rsid w:val="00F723A2"/>
    <w:rsid w:val="00F73963"/>
    <w:rsid w:val="00F74FC5"/>
    <w:rsid w:val="00F82825"/>
    <w:rsid w:val="00F90045"/>
    <w:rsid w:val="00F95DFE"/>
    <w:rsid w:val="00F969F4"/>
    <w:rsid w:val="00F96AE2"/>
    <w:rsid w:val="00FA0FCA"/>
    <w:rsid w:val="00FA1A84"/>
    <w:rsid w:val="00FA5E2E"/>
    <w:rsid w:val="00FB5C0D"/>
    <w:rsid w:val="00FB6990"/>
    <w:rsid w:val="00FB733A"/>
    <w:rsid w:val="00FB7E1F"/>
    <w:rsid w:val="00FC04A6"/>
    <w:rsid w:val="00FC2787"/>
    <w:rsid w:val="00FC3727"/>
    <w:rsid w:val="00FC54DC"/>
    <w:rsid w:val="00FC7B36"/>
    <w:rsid w:val="00FD4854"/>
    <w:rsid w:val="00FD6E5C"/>
    <w:rsid w:val="00FD723E"/>
    <w:rsid w:val="00FE3C62"/>
    <w:rsid w:val="00FE51E2"/>
    <w:rsid w:val="00FE543E"/>
    <w:rsid w:val="00FE6775"/>
    <w:rsid w:val="00FE6897"/>
    <w:rsid w:val="00FF0E3C"/>
    <w:rsid w:val="00FF1C7F"/>
    <w:rsid w:val="00FF4F4F"/>
    <w:rsid w:val="00FF4F8A"/>
    <w:rsid w:val="00FF56E3"/>
    <w:rsid w:val="00FF5B79"/>
    <w:rsid w:val="00FF66CE"/>
    <w:rsid w:val="00FF6854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4784"/>
  <w15:chartTrackingRefBased/>
  <w15:docId w15:val="{4AD5A063-34F4-4ADF-8185-DCFA2815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10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F0BA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107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1">
    <w:name w:val="p1"/>
    <w:basedOn w:val="Normal"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31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10779"/>
  </w:style>
  <w:style w:type="character" w:customStyle="1" w:styleId="s2">
    <w:name w:val="s2"/>
    <w:basedOn w:val="DefaultParagraphFont"/>
    <w:rsid w:val="00310779"/>
  </w:style>
  <w:style w:type="character" w:styleId="Strong">
    <w:name w:val="Strong"/>
    <w:basedOn w:val="DefaultParagraphFont"/>
    <w:uiPriority w:val="22"/>
    <w:qFormat/>
    <w:rsid w:val="0031077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07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077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07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0779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68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A7EDB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251F2"/>
    <w:rPr>
      <w:i/>
      <w:iCs/>
    </w:rPr>
  </w:style>
  <w:style w:type="paragraph" w:styleId="ListBullet">
    <w:name w:val="List Bullet"/>
    <w:basedOn w:val="Normal"/>
    <w:rsid w:val="006251F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">
    <w:name w:val="pr"/>
    <w:basedOn w:val="DefaultParagraphFont"/>
    <w:rsid w:val="001B698F"/>
  </w:style>
  <w:style w:type="character" w:customStyle="1" w:styleId="Heading2Char">
    <w:name w:val="Heading 2 Char"/>
    <w:basedOn w:val="DefaultParagraphFont"/>
    <w:link w:val="Heading2"/>
    <w:uiPriority w:val="9"/>
    <w:semiHidden/>
    <w:rsid w:val="009054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7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denpunchlist.blogspot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tselect.org/design/downloadable-desig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ntselect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316F-CCA2-4793-A362-0DA3B000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Cahill</dc:creator>
  <cp:keywords/>
  <dc:description/>
  <cp:lastModifiedBy>C&amp;A Management</cp:lastModifiedBy>
  <cp:revision>2</cp:revision>
  <dcterms:created xsi:type="dcterms:W3CDTF">2021-05-06T15:47:00Z</dcterms:created>
  <dcterms:modified xsi:type="dcterms:W3CDTF">2021-05-06T15:47:00Z</dcterms:modified>
</cp:coreProperties>
</file>