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6D21F" w14:textId="77777777" w:rsidR="009B6DBD" w:rsidRPr="009B6DBD" w:rsidRDefault="009B6DBD" w:rsidP="009B6DB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A3A3A"/>
          <w:sz w:val="36"/>
          <w:szCs w:val="36"/>
          <w:lang w:eastAsia="en-CA"/>
        </w:rPr>
      </w:pPr>
      <w:r w:rsidRPr="009B6DBD">
        <w:rPr>
          <w:rFonts w:ascii="Arial" w:eastAsia="Times New Roman" w:hAnsi="Arial" w:cs="Arial"/>
          <w:b/>
          <w:bCs/>
          <w:color w:val="3A3A3A"/>
          <w:sz w:val="36"/>
          <w:szCs w:val="36"/>
          <w:lang w:eastAsia="en-CA"/>
        </w:rPr>
        <w:t xml:space="preserve">How </w:t>
      </w:r>
      <w:proofErr w:type="gramStart"/>
      <w:r w:rsidRPr="009B6DBD">
        <w:rPr>
          <w:rFonts w:ascii="Arial" w:eastAsia="Times New Roman" w:hAnsi="Arial" w:cs="Arial"/>
          <w:b/>
          <w:bCs/>
          <w:color w:val="3A3A3A"/>
          <w:sz w:val="36"/>
          <w:szCs w:val="36"/>
          <w:lang w:eastAsia="en-CA"/>
        </w:rPr>
        <w:t>To</w:t>
      </w:r>
      <w:proofErr w:type="gramEnd"/>
      <w:r w:rsidRPr="009B6DBD">
        <w:rPr>
          <w:rFonts w:ascii="Arial" w:eastAsia="Times New Roman" w:hAnsi="Arial" w:cs="Arial"/>
          <w:b/>
          <w:bCs/>
          <w:color w:val="3A3A3A"/>
          <w:sz w:val="36"/>
          <w:szCs w:val="36"/>
          <w:lang w:eastAsia="en-CA"/>
        </w:rPr>
        <w:t xml:space="preserve"> Install And Set Up STB On Your Firestick</w:t>
      </w:r>
    </w:p>
    <w:p w14:paraId="4DD7CECB" w14:textId="77777777" w:rsidR="009B6DBD" w:rsidRPr="009B6DBD" w:rsidRDefault="009B6DBD" w:rsidP="009B6DBD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en-CA"/>
        </w:rPr>
      </w:pP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</w:t>
      </w:r>
    </w:p>
    <w:p w14:paraId="6B253249" w14:textId="77777777" w:rsidR="009B6DBD" w:rsidRPr="009B6DBD" w:rsidRDefault="009B6DBD" w:rsidP="009B6D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en-CA"/>
        </w:rPr>
      </w:pPr>
      <w:r w:rsidRPr="009B6DBD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lang w:eastAsia="en-CA"/>
        </w:rPr>
        <w:t>Please note:</w:t>
      </w: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If you have a 1st generation firestick the app will most probably be unstable so best to use another app.</w:t>
      </w:r>
    </w:p>
    <w:p w14:paraId="0D0713FB" w14:textId="77777777" w:rsidR="009B6DBD" w:rsidRPr="009B6DBD" w:rsidRDefault="009B6DBD" w:rsidP="009B6D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en-CA"/>
        </w:rPr>
      </w:pP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 xml:space="preserve">If you have not already </w:t>
      </w:r>
      <w:proofErr w:type="gramStart"/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make</w:t>
      </w:r>
      <w:proofErr w:type="gramEnd"/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 xml:space="preserve"> sure you go into </w:t>
      </w:r>
      <w:r w:rsidRPr="009B6DBD"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en-CA"/>
        </w:rPr>
        <w:t>settings</w:t>
      </w: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, </w:t>
      </w:r>
      <w:r w:rsidRPr="009B6DBD"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en-CA"/>
        </w:rPr>
        <w:t>device</w:t>
      </w: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then turn on </w:t>
      </w:r>
      <w:r w:rsidRPr="009B6DBD"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en-CA"/>
        </w:rPr>
        <w:t>allow apps from untrusted sources</w:t>
      </w: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to make sure the app can install.</w:t>
      </w:r>
    </w:p>
    <w:p w14:paraId="63964897" w14:textId="77777777" w:rsidR="009B6DBD" w:rsidRPr="009B6DBD" w:rsidRDefault="009B6DBD" w:rsidP="009B6D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en-CA"/>
        </w:rPr>
      </w:pP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Ok, you will need to </w:t>
      </w:r>
      <w:r w:rsidRPr="009B6DBD"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en-CA"/>
        </w:rPr>
        <w:t>press the home button</w:t>
      </w: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on firestick remote then </w:t>
      </w:r>
      <w:r w:rsidRPr="009B6DBD"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en-CA"/>
        </w:rPr>
        <w:t>go to the top</w:t>
      </w: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and </w:t>
      </w:r>
      <w:r w:rsidRPr="009B6DBD"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en-CA"/>
        </w:rPr>
        <w:t>press left to the magnifying glass</w:t>
      </w: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and </w:t>
      </w:r>
      <w:r w:rsidRPr="009B6DBD">
        <w:rPr>
          <w:rFonts w:ascii="Arial" w:eastAsia="Times New Roman" w:hAnsi="Arial" w:cs="Arial"/>
          <w:b/>
          <w:bCs/>
          <w:color w:val="7A7A7A"/>
          <w:sz w:val="23"/>
          <w:szCs w:val="23"/>
          <w:bdr w:val="none" w:sz="0" w:space="0" w:color="auto" w:frame="1"/>
          <w:lang w:eastAsia="en-CA"/>
        </w:rPr>
        <w:t>type in Downloader</w:t>
      </w: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to search for the app then install Downloader and open it.</w:t>
      </w:r>
    </w:p>
    <w:p w14:paraId="176BC2D7" w14:textId="77777777" w:rsidR="009B6DBD" w:rsidRPr="009B6DBD" w:rsidRDefault="009B6DBD" w:rsidP="009B6DBD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en-CA"/>
        </w:rPr>
      </w:pP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</w:t>
      </w:r>
    </w:p>
    <w:p w14:paraId="1C1E80DC" w14:textId="77777777" w:rsidR="009B6DBD" w:rsidRPr="009B6DBD" w:rsidRDefault="009B6DBD" w:rsidP="009B6DBD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en-CA"/>
        </w:rPr>
      </w:pPr>
      <w:r w:rsidRPr="009B6DBD">
        <w:rPr>
          <w:rFonts w:ascii="Arial" w:eastAsia="Times New Roman" w:hAnsi="Arial" w:cs="Arial"/>
          <w:noProof/>
          <w:color w:val="7A7A7A"/>
          <w:sz w:val="23"/>
          <w:szCs w:val="23"/>
          <w:lang w:eastAsia="en-CA"/>
        </w:rPr>
        <w:drawing>
          <wp:inline distT="0" distB="0" distL="0" distR="0" wp14:anchorId="0872A952" wp14:editId="31D66AA8">
            <wp:extent cx="2857500" cy="1609725"/>
            <wp:effectExtent l="0" t="0" r="0" b="9525"/>
            <wp:docPr id="1" name="Picture 1" descr="url to download and install stb em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l to download and install stb emula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4227BA" w14:textId="77777777" w:rsidR="009B6DBD" w:rsidRPr="009B6DBD" w:rsidRDefault="009B6DBD" w:rsidP="009B6DBD">
      <w:pPr>
        <w:shd w:val="clear" w:color="auto" w:fill="FFFFFF"/>
        <w:spacing w:after="42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en-CA"/>
        </w:rPr>
      </w:pP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</w:t>
      </w:r>
    </w:p>
    <w:p w14:paraId="59FAE010" w14:textId="77777777" w:rsidR="009B6DBD" w:rsidRPr="009B6DBD" w:rsidRDefault="009B6DBD" w:rsidP="009B6DB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A7A7A"/>
          <w:sz w:val="23"/>
          <w:szCs w:val="23"/>
          <w:lang w:eastAsia="en-CA"/>
        </w:rPr>
      </w:pPr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Next, you will want to put this web address in the address bar </w:t>
      </w:r>
      <w:hyperlink r:id="rId5" w:history="1">
        <w:r w:rsidRPr="009B6DBD">
          <w:rPr>
            <w:rFonts w:ascii="Arial" w:eastAsia="Times New Roman" w:hAnsi="Arial" w:cs="Arial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en-CA"/>
          </w:rPr>
          <w:t>http://tinyurl.com/stbiptvapp</w:t>
        </w:r>
      </w:hyperlink>
      <w:r w:rsidRPr="009B6DBD">
        <w:rPr>
          <w:rFonts w:ascii="Arial" w:eastAsia="Times New Roman" w:hAnsi="Arial" w:cs="Arial"/>
          <w:color w:val="7A7A7A"/>
          <w:sz w:val="23"/>
          <w:szCs w:val="23"/>
          <w:lang w:eastAsia="en-CA"/>
        </w:rPr>
        <w:t> which will allow you to download and install the app then you just want to open the app.</w:t>
      </w:r>
    </w:p>
    <w:p w14:paraId="05FA5880" w14:textId="77777777" w:rsidR="004202E7" w:rsidRDefault="009B6DBD"/>
    <w:sectPr w:rsidR="004202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BD"/>
    <w:rsid w:val="009B31EE"/>
    <w:rsid w:val="009B6DBD"/>
    <w:rsid w:val="00E4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94B2"/>
  <w15:chartTrackingRefBased/>
  <w15:docId w15:val="{831A1893-BA5D-42F7-B240-815EBB14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stbiptvap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Goulding</dc:creator>
  <cp:keywords/>
  <dc:description/>
  <cp:lastModifiedBy>Larry Goulding</cp:lastModifiedBy>
  <cp:revision>1</cp:revision>
  <dcterms:created xsi:type="dcterms:W3CDTF">2020-02-10T23:59:00Z</dcterms:created>
  <dcterms:modified xsi:type="dcterms:W3CDTF">2020-02-11T00:01:00Z</dcterms:modified>
</cp:coreProperties>
</file>