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62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88"/>
        <w:gridCol w:w="3587"/>
        <w:gridCol w:w="3587"/>
      </w:tblGrid>
      <w:tr w:rsidR="00F70539" w:rsidTr="00B0618A">
        <w:trPr>
          <w:jc w:val="center"/>
        </w:trPr>
        <w:tc>
          <w:tcPr>
            <w:tcW w:w="7175" w:type="dxa"/>
            <w:gridSpan w:val="2"/>
          </w:tcPr>
          <w:p w:rsidR="00F70539" w:rsidRPr="00F41143" w:rsidRDefault="00F70539" w:rsidP="00935125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/>
                <w:b/>
                <w:sz w:val="16"/>
                <w:szCs w:val="16"/>
              </w:rPr>
            </w:pPr>
            <w:r w:rsidRPr="00F41143">
              <w:rPr>
                <w:rFonts w:ascii="Times New Roman" w:hAnsi="Times New Roman"/>
                <w:b/>
                <w:sz w:val="16"/>
                <w:szCs w:val="16"/>
              </w:rPr>
              <w:t xml:space="preserve">Name of Employee </w:t>
            </w:r>
          </w:p>
          <w:p w:rsidR="00F70539" w:rsidRPr="005A651B" w:rsidRDefault="00F70539" w:rsidP="00941EFB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0"/>
                  </w:textInput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941EFB">
              <w:rPr>
                <w:rFonts w:ascii="Times New Roman" w:hAnsi="Times New Roman"/>
                <w:b/>
                <w:noProof/>
              </w:rPr>
              <w:t> </w:t>
            </w:r>
            <w:r w:rsidR="00941EFB">
              <w:rPr>
                <w:rFonts w:ascii="Times New Roman" w:hAnsi="Times New Roman"/>
                <w:b/>
                <w:noProof/>
              </w:rPr>
              <w:t> </w:t>
            </w:r>
            <w:r w:rsidR="00941EFB">
              <w:rPr>
                <w:rFonts w:ascii="Times New Roman" w:hAnsi="Times New Roman"/>
                <w:b/>
                <w:noProof/>
              </w:rPr>
              <w:t> </w:t>
            </w:r>
            <w:r w:rsidR="00941EFB">
              <w:rPr>
                <w:rFonts w:ascii="Times New Roman" w:hAnsi="Times New Roman"/>
                <w:b/>
                <w:noProof/>
              </w:rPr>
              <w:t> </w:t>
            </w:r>
            <w:r w:rsidR="00941EFB"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587" w:type="dxa"/>
          </w:tcPr>
          <w:p w:rsidR="00F70539" w:rsidRDefault="00F70539" w:rsidP="0833338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Employee </w:t>
            </w:r>
            <w:r w:rsidRPr="00F41143">
              <w:rPr>
                <w:rFonts w:ascii="Times New Roman" w:hAnsi="Times New Roman"/>
                <w:b/>
                <w:sz w:val="16"/>
                <w:szCs w:val="16"/>
              </w:rPr>
              <w:t>Grade</w:t>
            </w:r>
          </w:p>
          <w:p w:rsidR="00F70539" w:rsidRPr="00E85996" w:rsidRDefault="00F70539" w:rsidP="000700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0"/>
                  </w:textInput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070035"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2F73BE" w:rsidTr="00B0618A">
        <w:trPr>
          <w:jc w:val="center"/>
        </w:trPr>
        <w:tc>
          <w:tcPr>
            <w:tcW w:w="3588" w:type="dxa"/>
          </w:tcPr>
          <w:p w:rsidR="002F73BE" w:rsidRDefault="002F73BE" w:rsidP="00935125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Post or Organization</w:t>
            </w:r>
          </w:p>
          <w:p w:rsidR="002F73BE" w:rsidRPr="005A651B" w:rsidRDefault="00ED40C3" w:rsidP="00070035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0"/>
                  </w:textInput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070035"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7174" w:type="dxa"/>
            <w:gridSpan w:val="2"/>
          </w:tcPr>
          <w:p w:rsidR="002F73BE" w:rsidRPr="002F73BE" w:rsidRDefault="002F73BE" w:rsidP="00935125">
            <w:pPr>
              <w:ind w:left="-4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Position Title </w:t>
            </w:r>
          </w:p>
          <w:p w:rsidR="002F73BE" w:rsidRPr="005A651B" w:rsidRDefault="00ED40C3" w:rsidP="00070035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0"/>
                  </w:textInput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070035"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2F73BE" w:rsidTr="00B0618A">
        <w:trPr>
          <w:jc w:val="center"/>
        </w:trPr>
        <w:tc>
          <w:tcPr>
            <w:tcW w:w="3588" w:type="dxa"/>
          </w:tcPr>
          <w:p w:rsidR="002F73BE" w:rsidRDefault="002F73BE" w:rsidP="00935125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Date Work Responsibilities Established</w:t>
            </w:r>
          </w:p>
          <w:p w:rsidR="002F73BE" w:rsidRPr="005A651B" w:rsidRDefault="00ED40C3" w:rsidP="00726324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0"/>
                  </w:textInput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726324">
              <w:rPr>
                <w:rFonts w:ascii="Times New Roman" w:hAnsi="Times New Roman"/>
                <w:b/>
                <w:noProof/>
              </w:rPr>
              <w:t> </w:t>
            </w:r>
            <w:r w:rsidR="00726324">
              <w:rPr>
                <w:rFonts w:ascii="Times New Roman" w:hAnsi="Times New Roman"/>
                <w:b/>
                <w:noProof/>
              </w:rPr>
              <w:t> </w:t>
            </w:r>
            <w:r w:rsidR="00726324">
              <w:rPr>
                <w:rFonts w:ascii="Times New Roman" w:hAnsi="Times New Roman"/>
                <w:b/>
                <w:noProof/>
              </w:rPr>
              <w:t> </w:t>
            </w:r>
            <w:r w:rsidR="00726324">
              <w:rPr>
                <w:rFonts w:ascii="Times New Roman" w:hAnsi="Times New Roman"/>
                <w:b/>
                <w:noProof/>
              </w:rPr>
              <w:t> </w:t>
            </w:r>
            <w:r w:rsidR="00726324"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7174" w:type="dxa"/>
            <w:gridSpan w:val="2"/>
          </w:tcPr>
          <w:p w:rsidR="006C6AFD" w:rsidRDefault="006C6AFD" w:rsidP="00935125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Work Responsibility </w:t>
            </w:r>
            <w:r w:rsidR="002F73BE">
              <w:rPr>
                <w:rFonts w:ascii="Times New Roman" w:hAnsi="Times New Roman"/>
                <w:b/>
                <w:sz w:val="16"/>
                <w:szCs w:val="16"/>
              </w:rPr>
              <w:t>Period Covered</w:t>
            </w:r>
            <w:r w:rsidR="004E01A3">
              <w:rPr>
                <w:rFonts w:ascii="Times New Roman" w:hAnsi="Times New Roman"/>
                <w:b/>
                <w:sz w:val="16"/>
                <w:szCs w:val="16"/>
              </w:rPr>
              <w:t xml:space="preserve"> (rating period)</w:t>
            </w:r>
          </w:p>
          <w:p w:rsidR="006C6AFD" w:rsidRPr="006C6AFD" w:rsidRDefault="002F73BE" w:rsidP="00070035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/>
                <w:b/>
                <w:sz w:val="28"/>
                <w:szCs w:val="28"/>
              </w:rPr>
            </w:pPr>
            <w:r w:rsidRPr="006C6AFD">
              <w:rPr>
                <w:rFonts w:ascii="Times New Roman" w:hAnsi="Times New Roman"/>
                <w:b/>
                <w:sz w:val="16"/>
                <w:szCs w:val="16"/>
              </w:rPr>
              <w:t>From</w:t>
            </w:r>
            <w:r w:rsidRPr="00E5105C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6C6A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7561F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1"/>
            <w:r w:rsidR="0067561F">
              <w:rPr>
                <w:rFonts w:ascii="Times New Roman" w:hAnsi="Times New Roman"/>
                <w:b/>
              </w:rPr>
              <w:instrText xml:space="preserve"> FORMTEXT </w:instrText>
            </w:r>
            <w:r w:rsidR="0067561F">
              <w:rPr>
                <w:rFonts w:ascii="Times New Roman" w:hAnsi="Times New Roman"/>
                <w:b/>
              </w:rPr>
            </w:r>
            <w:r w:rsidR="0067561F">
              <w:rPr>
                <w:rFonts w:ascii="Times New Roman" w:hAnsi="Times New Roman"/>
                <w:b/>
              </w:rPr>
              <w:fldChar w:fldCharType="separate"/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67561F">
              <w:rPr>
                <w:rFonts w:ascii="Times New Roman" w:hAnsi="Times New Roman"/>
                <w:b/>
              </w:rPr>
              <w:fldChar w:fldCharType="end"/>
            </w:r>
            <w:bookmarkEnd w:id="0"/>
            <w:r w:rsidR="00E85996">
              <w:rPr>
                <w:rFonts w:ascii="Times New Roman" w:hAnsi="Times New Roman"/>
                <w:b/>
              </w:rPr>
              <w:t xml:space="preserve">      </w:t>
            </w:r>
            <w:r w:rsidRPr="006C6AFD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r w:rsidRPr="00E5105C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6C6A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7561F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67561F">
              <w:rPr>
                <w:rFonts w:ascii="Times New Roman" w:hAnsi="Times New Roman"/>
                <w:b/>
              </w:rPr>
              <w:instrText xml:space="preserve"> FORMTEXT </w:instrText>
            </w:r>
            <w:r w:rsidR="0067561F">
              <w:rPr>
                <w:rFonts w:ascii="Times New Roman" w:hAnsi="Times New Roman"/>
                <w:b/>
              </w:rPr>
            </w:r>
            <w:r w:rsidR="0067561F">
              <w:rPr>
                <w:rFonts w:ascii="Times New Roman" w:hAnsi="Times New Roman"/>
                <w:b/>
              </w:rPr>
              <w:fldChar w:fldCharType="separate"/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67561F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F41143" w:rsidTr="00B0618A">
        <w:trPr>
          <w:jc w:val="center"/>
        </w:trPr>
        <w:tc>
          <w:tcPr>
            <w:tcW w:w="3588" w:type="dxa"/>
          </w:tcPr>
          <w:p w:rsidR="00F41143" w:rsidRPr="00F41143" w:rsidRDefault="007C3415" w:rsidP="00935125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Name of Rater</w:t>
            </w:r>
          </w:p>
          <w:p w:rsidR="00F41143" w:rsidRPr="005A651B" w:rsidRDefault="00ED40C3" w:rsidP="00070035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0"/>
                  </w:textInput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070035"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587" w:type="dxa"/>
          </w:tcPr>
          <w:p w:rsidR="00F41143" w:rsidRPr="00F41143" w:rsidRDefault="00BA31E0" w:rsidP="00935125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Rater </w:t>
            </w:r>
            <w:r w:rsidR="007C3415">
              <w:rPr>
                <w:rFonts w:ascii="Times New Roman" w:hAnsi="Times New Roman"/>
                <w:b/>
                <w:sz w:val="16"/>
                <w:szCs w:val="16"/>
              </w:rPr>
              <w:t>Title</w:t>
            </w:r>
            <w:r w:rsidR="00F41143" w:rsidRPr="00F4114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F41143" w:rsidRPr="005A651B" w:rsidRDefault="00181276" w:rsidP="00070035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0"/>
                  </w:textInput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070035"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587" w:type="dxa"/>
          </w:tcPr>
          <w:p w:rsidR="00F41143" w:rsidRPr="00F41143" w:rsidRDefault="00181276" w:rsidP="0833338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Name of Reviewer</w:t>
            </w:r>
          </w:p>
          <w:p w:rsidR="00F41143" w:rsidRPr="005A651B" w:rsidRDefault="00181276" w:rsidP="000700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0"/>
                  </w:textInput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070035">
              <w:rPr>
                <w:rFonts w:ascii="Times New Roman" w:hAnsi="Times New Roman"/>
                <w:b/>
              </w:rPr>
              <w:t> </w:t>
            </w:r>
            <w:r w:rsidR="00070035"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296456" w:rsidTr="00296456">
        <w:trPr>
          <w:cantSplit/>
          <w:trHeight w:hRule="exact" w:val="289"/>
          <w:jc w:val="center"/>
        </w:trPr>
        <w:tc>
          <w:tcPr>
            <w:tcW w:w="10762" w:type="dxa"/>
            <w:gridSpan w:val="3"/>
          </w:tcPr>
          <w:p w:rsidR="00296456" w:rsidRPr="008F585F" w:rsidRDefault="00296456" w:rsidP="00296456">
            <w:pPr>
              <w:autoSpaceDE w:val="0"/>
              <w:autoSpaceDN w:val="0"/>
              <w:adjustRightInd w:val="0"/>
              <w:spacing w:before="60" w:after="60"/>
              <w:ind w:left="-43" w:right="14"/>
              <w:jc w:val="center"/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V. POSITION DESCRIPTION, RESPONSIBILITIES, SPECIAL CIRCUMSTANCES</w:t>
            </w:r>
          </w:p>
        </w:tc>
      </w:tr>
      <w:tr w:rsidR="005A651B" w:rsidTr="002B7DDF">
        <w:trPr>
          <w:cantSplit/>
          <w:trHeight w:hRule="exact" w:val="1296"/>
          <w:jc w:val="center"/>
        </w:trPr>
        <w:tc>
          <w:tcPr>
            <w:tcW w:w="10762" w:type="dxa"/>
            <w:gridSpan w:val="3"/>
          </w:tcPr>
          <w:p w:rsidR="005A651B" w:rsidRPr="00296456" w:rsidRDefault="00296456" w:rsidP="00037E77">
            <w:pPr>
              <w:autoSpaceDE w:val="0"/>
              <w:autoSpaceDN w:val="0"/>
              <w:adjustRightInd w:val="0"/>
              <w:spacing w:before="60" w:after="60"/>
              <w:ind w:left="-43" w:right="14"/>
              <w:rPr>
                <w:rFonts w:asciiTheme="minorHAnsi" w:hAnsiTheme="minorHAnsi"/>
                <w:b/>
                <w:sz w:val="15"/>
                <w:szCs w:val="15"/>
                <w:u w:val="single"/>
              </w:rPr>
            </w:pPr>
            <w:r w:rsidRPr="00296456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 xml:space="preserve">Position Description: Size </w:t>
            </w:r>
            <w:r w:rsidR="005A651B" w:rsidRPr="00296456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>and function of the work unit and its position within the Mission or Bureau, number of employees rated and reviewed,</w:t>
            </w:r>
            <w:r w:rsidR="00E85A76" w:rsidRPr="00296456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 xml:space="preserve"> </w:t>
            </w:r>
            <w:r w:rsidR="005A651B" w:rsidRPr="00296456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>amount and purpose of financial and physical resources for wh</w:t>
            </w:r>
            <w:r w:rsidR="00F94D78" w:rsidRPr="00296456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 xml:space="preserve">ich the employee is accountable.  </w:t>
            </w:r>
            <w:r w:rsidR="00F94D78" w:rsidRPr="00296456">
              <w:rPr>
                <w:rFonts w:ascii="Arial" w:eastAsiaTheme="minorHAnsi" w:hAnsi="Arial" w:cs="Arial"/>
                <w:bCs/>
                <w:i/>
                <w:sz w:val="15"/>
                <w:szCs w:val="15"/>
              </w:rPr>
              <w:t>(Max 3 lines)</w:t>
            </w:r>
          </w:p>
          <w:p w:rsidR="005A651B" w:rsidRPr="00EF3600" w:rsidRDefault="006E6BB3" w:rsidP="002B2987">
            <w:pPr>
              <w:ind w:left="-43" w:right="14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Max: 360 Characters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2B2987">
              <w:rPr>
                <w:rFonts w:ascii="Times New Roman" w:hAnsi="Times New Roman"/>
                <w:noProof/>
              </w:rPr>
              <w:t> </w:t>
            </w:r>
            <w:r w:rsidR="002B2987">
              <w:rPr>
                <w:rFonts w:ascii="Times New Roman" w:hAnsi="Times New Roman"/>
                <w:noProof/>
              </w:rPr>
              <w:t> </w:t>
            </w:r>
            <w:r w:rsidR="002B2987">
              <w:rPr>
                <w:rFonts w:ascii="Times New Roman" w:hAnsi="Times New Roman"/>
                <w:noProof/>
              </w:rPr>
              <w:t> </w:t>
            </w:r>
            <w:r w:rsidR="002B2987">
              <w:rPr>
                <w:rFonts w:ascii="Times New Roman" w:hAnsi="Times New Roman"/>
                <w:noProof/>
              </w:rPr>
              <w:t> </w:t>
            </w:r>
            <w:r w:rsidR="002B298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35125" w:rsidTr="00B0618A">
        <w:trPr>
          <w:trHeight w:hRule="exact" w:val="1630"/>
          <w:jc w:val="center"/>
        </w:trPr>
        <w:tc>
          <w:tcPr>
            <w:tcW w:w="10762" w:type="dxa"/>
            <w:gridSpan w:val="3"/>
          </w:tcPr>
          <w:p w:rsidR="00935125" w:rsidRPr="00F94D78" w:rsidRDefault="00935125" w:rsidP="00CD55A0">
            <w:pPr>
              <w:autoSpaceDE w:val="0"/>
              <w:autoSpaceDN w:val="0"/>
              <w:adjustRightInd w:val="0"/>
              <w:spacing w:before="60"/>
              <w:ind w:left="-43" w:right="-14"/>
              <w:rPr>
                <w:rFonts w:ascii="Arial" w:eastAsiaTheme="minorHAnsi" w:hAnsi="Arial" w:cs="Arial"/>
                <w:b/>
                <w:bCs/>
                <w:i/>
                <w:sz w:val="15"/>
                <w:szCs w:val="15"/>
              </w:rPr>
            </w:pPr>
            <w:r w:rsidRPr="00F94D78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 xml:space="preserve">Core </w:t>
            </w:r>
            <w:r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>W</w:t>
            </w:r>
            <w:r w:rsidRPr="00F94D78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 xml:space="preserve">ork </w:t>
            </w:r>
            <w:r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 xml:space="preserve">Responsibilities </w:t>
            </w:r>
            <w:r w:rsidR="00296456">
              <w:rPr>
                <w:rFonts w:ascii="Arial" w:eastAsiaTheme="minorHAnsi" w:hAnsi="Arial" w:cs="Arial"/>
                <w:bCs/>
                <w:i/>
                <w:sz w:val="15"/>
                <w:szCs w:val="15"/>
              </w:rPr>
              <w:t xml:space="preserve">(Your core work duties – </w:t>
            </w:r>
            <w:r w:rsidRPr="00F94D78">
              <w:rPr>
                <w:rFonts w:ascii="Arial" w:eastAsiaTheme="minorHAnsi" w:hAnsi="Arial" w:cs="Arial"/>
                <w:bCs/>
                <w:i/>
                <w:sz w:val="15"/>
                <w:szCs w:val="15"/>
              </w:rPr>
              <w:t>in addition to the two automatic ones</w:t>
            </w:r>
            <w:r w:rsidR="00296456">
              <w:rPr>
                <w:rFonts w:ascii="Arial" w:eastAsiaTheme="minorHAnsi" w:hAnsi="Arial" w:cs="Arial"/>
                <w:bCs/>
                <w:i/>
                <w:sz w:val="15"/>
                <w:szCs w:val="15"/>
              </w:rPr>
              <w:t xml:space="preserve"> –</w:t>
            </w:r>
            <w:r w:rsidRPr="00F94D78">
              <w:rPr>
                <w:rFonts w:ascii="Arial" w:eastAsiaTheme="minorHAnsi" w:hAnsi="Arial" w:cs="Arial"/>
                <w:bCs/>
                <w:i/>
                <w:sz w:val="15"/>
                <w:szCs w:val="15"/>
              </w:rPr>
              <w:t xml:space="preserve"> maximum 3 lines)</w:t>
            </w:r>
          </w:p>
          <w:p w:rsidR="00935125" w:rsidRPr="00067C3C" w:rsidRDefault="00935125" w:rsidP="00CD55A0">
            <w:pPr>
              <w:autoSpaceDE w:val="0"/>
              <w:autoSpaceDN w:val="0"/>
              <w:adjustRightInd w:val="0"/>
              <w:ind w:left="-43" w:right="-14"/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</w:pPr>
            <w:r w:rsidRPr="00067C3C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>Model the Department of State's six core values (accountability, character, community, diversity, loyalty, service) and the Department's Leadership and Management Principles; observe and implement EEO principles.</w:t>
            </w:r>
          </w:p>
          <w:p w:rsidR="00935125" w:rsidRPr="00067C3C" w:rsidRDefault="00935125" w:rsidP="00CD55A0">
            <w:pPr>
              <w:autoSpaceDE w:val="0"/>
              <w:autoSpaceDN w:val="0"/>
              <w:adjustRightInd w:val="0"/>
              <w:spacing w:after="60"/>
              <w:ind w:left="-43" w:right="-14"/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</w:pPr>
            <w:r w:rsidRPr="00067C3C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>Security Responsibilities: (text depends on your grade, which is chosen from a drop-down box in ePerformance)</w:t>
            </w:r>
          </w:p>
          <w:p w:rsidR="00935125" w:rsidRPr="00F94D78" w:rsidRDefault="00935125" w:rsidP="00CD55A0">
            <w:pPr>
              <w:autoSpaceDE w:val="0"/>
              <w:autoSpaceDN w:val="0"/>
              <w:adjustRightInd w:val="0"/>
              <w:ind w:left="-43" w:right="-14"/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2B2987">
              <w:rPr>
                <w:rFonts w:ascii="Times New Roman" w:hAnsi="Times New Roman"/>
                <w:noProof/>
              </w:rPr>
              <w:t> </w:t>
            </w:r>
            <w:r w:rsidR="002B2987">
              <w:rPr>
                <w:rFonts w:ascii="Times New Roman" w:hAnsi="Times New Roman"/>
                <w:noProof/>
              </w:rPr>
              <w:t> </w:t>
            </w:r>
            <w:r w:rsidR="002B2987">
              <w:rPr>
                <w:rFonts w:ascii="Times New Roman" w:hAnsi="Times New Roman"/>
                <w:noProof/>
              </w:rPr>
              <w:t> </w:t>
            </w:r>
            <w:r w:rsidR="002B2987">
              <w:rPr>
                <w:rFonts w:ascii="Times New Roman" w:hAnsi="Times New Roman"/>
                <w:noProof/>
              </w:rPr>
              <w:t> </w:t>
            </w:r>
            <w:r w:rsidR="002B298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D68CF" w:rsidTr="002B7DDF">
        <w:trPr>
          <w:trHeight w:hRule="exact" w:val="2880"/>
          <w:jc w:val="center"/>
        </w:trPr>
        <w:tc>
          <w:tcPr>
            <w:tcW w:w="10762" w:type="dxa"/>
            <w:gridSpan w:val="3"/>
          </w:tcPr>
          <w:p w:rsidR="00790558" w:rsidRDefault="001025D1" w:rsidP="0093438D">
            <w:pPr>
              <w:autoSpaceDE w:val="0"/>
              <w:autoSpaceDN w:val="0"/>
              <w:adjustRightInd w:val="0"/>
              <w:spacing w:before="60"/>
              <w:ind w:left="-43" w:right="14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067C3C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>Goals/Specific Objectives</w:t>
            </w:r>
            <w:r w:rsidR="00101FAB" w:rsidRPr="00067C3C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>:</w:t>
            </w:r>
            <w:r w:rsidR="00101FAB" w:rsidRPr="00067C3C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="00101FAB" w:rsidRPr="00067C3C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>List in priority order the outcomes the employee seeks to achieve in support of Mission, Bureau, or Department goals</w:t>
            </w:r>
          </w:p>
          <w:p w:rsidR="00101FAB" w:rsidRPr="00F63EA2" w:rsidRDefault="00101FAB" w:rsidP="0093438D">
            <w:pPr>
              <w:autoSpaceDE w:val="0"/>
              <w:autoSpaceDN w:val="0"/>
              <w:adjustRightInd w:val="0"/>
              <w:spacing w:after="60"/>
              <w:ind w:left="-43" w:right="14"/>
              <w:rPr>
                <w:rFonts w:ascii="Times New Roman" w:hAnsi="Times New Roman"/>
                <w:b/>
                <w:sz w:val="20"/>
                <w:szCs w:val="20"/>
              </w:rPr>
            </w:pPr>
            <w:r w:rsidRPr="00F94D78">
              <w:rPr>
                <w:rFonts w:ascii="Arial" w:eastAsiaTheme="minorHAnsi" w:hAnsi="Arial" w:cs="Arial"/>
                <w:bCs/>
                <w:i/>
                <w:sz w:val="15"/>
                <w:szCs w:val="15"/>
              </w:rPr>
              <w:t>(3-4 specific, realistic, time-bound goals</w:t>
            </w:r>
            <w:r w:rsidR="001025D1" w:rsidRPr="00F94D78">
              <w:rPr>
                <w:rFonts w:ascii="Arial" w:eastAsiaTheme="minorHAnsi" w:hAnsi="Arial" w:cs="Arial"/>
                <w:bCs/>
                <w:i/>
                <w:sz w:val="15"/>
                <w:szCs w:val="15"/>
              </w:rPr>
              <w:t>, m</w:t>
            </w:r>
            <w:r w:rsidRPr="00F94D78">
              <w:rPr>
                <w:rFonts w:ascii="Arial" w:eastAsiaTheme="minorHAnsi" w:hAnsi="Arial" w:cs="Arial"/>
                <w:bCs/>
                <w:i/>
                <w:sz w:val="15"/>
                <w:szCs w:val="15"/>
              </w:rPr>
              <w:t>aximum 9</w:t>
            </w:r>
            <w:r w:rsidR="001025D1" w:rsidRPr="00F94D78">
              <w:rPr>
                <w:rFonts w:ascii="Arial" w:eastAsiaTheme="minorHAnsi" w:hAnsi="Arial" w:cs="Arial"/>
                <w:bCs/>
                <w:i/>
                <w:sz w:val="15"/>
                <w:szCs w:val="15"/>
              </w:rPr>
              <w:t xml:space="preserve"> lines).</w:t>
            </w:r>
          </w:p>
          <w:p w:rsidR="00101FAB" w:rsidRPr="001025D1" w:rsidRDefault="00935125" w:rsidP="00070035">
            <w:pPr>
              <w:autoSpaceDE w:val="0"/>
              <w:autoSpaceDN w:val="0"/>
              <w:adjustRightInd w:val="0"/>
              <w:ind w:left="-43" w:right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Max: 960 Characters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bookmarkStart w:id="1" w:name="_GoBack"/>
            <w:bookmarkEnd w:id="1"/>
            <w:r w:rsidR="00070035">
              <w:rPr>
                <w:rFonts w:ascii="Times New Roman" w:hAnsi="Times New Roman"/>
              </w:rPr>
              <w:t> </w:t>
            </w:r>
            <w:r w:rsidR="00070035">
              <w:rPr>
                <w:rFonts w:ascii="Times New Roman" w:hAnsi="Times New Roman"/>
              </w:rPr>
              <w:t> </w:t>
            </w:r>
            <w:r w:rsidR="00070035">
              <w:rPr>
                <w:rFonts w:ascii="Times New Roman" w:hAnsi="Times New Roman"/>
              </w:rPr>
              <w:t> </w:t>
            </w:r>
            <w:r w:rsidR="00070035">
              <w:rPr>
                <w:rFonts w:ascii="Times New Roman" w:hAnsi="Times New Roman"/>
              </w:rPr>
              <w:t> </w:t>
            </w:r>
            <w:r w:rsidR="00070035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C6AFD" w:rsidTr="0043654A">
        <w:trPr>
          <w:cantSplit/>
          <w:trHeight w:hRule="exact" w:val="5472"/>
          <w:jc w:val="center"/>
        </w:trPr>
        <w:tc>
          <w:tcPr>
            <w:tcW w:w="10762" w:type="dxa"/>
            <w:gridSpan w:val="3"/>
          </w:tcPr>
          <w:p w:rsidR="00101FAB" w:rsidRPr="00A75988" w:rsidRDefault="00101FAB" w:rsidP="0093438D">
            <w:pPr>
              <w:spacing w:after="60"/>
              <w:ind w:left="-43" w:right="14"/>
              <w:rPr>
                <w:rFonts w:ascii="Arial" w:hAnsi="Arial" w:cs="Arial"/>
                <w:b/>
                <w:color w:val="FF0000"/>
                <w:sz w:val="15"/>
                <w:szCs w:val="15"/>
                <w:u w:val="single"/>
              </w:rPr>
            </w:pPr>
            <w:r w:rsidRPr="00A75988">
              <w:rPr>
                <w:rFonts w:ascii="Arial" w:hAnsi="Arial" w:cs="Arial"/>
                <w:b/>
                <w:sz w:val="15"/>
                <w:szCs w:val="15"/>
                <w:u w:val="single"/>
              </w:rPr>
              <w:t>EXPANDED WORK REQUIREMENTS:</w:t>
            </w:r>
            <w:r w:rsidRPr="00A7598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5988">
              <w:rPr>
                <w:rFonts w:ascii="Arial" w:hAnsi="Arial" w:cs="Arial"/>
                <w:i/>
                <w:sz w:val="15"/>
                <w:szCs w:val="15"/>
              </w:rPr>
              <w:t xml:space="preserve">expanded WRS for discussion/agreement with your rater, to avoid confusion on work requirements.  There is no limit to the length, </w:t>
            </w:r>
            <w:r w:rsidR="00A75988" w:rsidRPr="00A75988">
              <w:rPr>
                <w:rFonts w:ascii="Arial" w:hAnsi="Arial" w:cs="Arial"/>
                <w:b/>
                <w:i/>
                <w:color w:val="FF0000"/>
                <w:sz w:val="15"/>
                <w:szCs w:val="15"/>
              </w:rPr>
              <w:t>since</w:t>
            </w:r>
            <w:r w:rsidRPr="00A75988">
              <w:rPr>
                <w:rFonts w:ascii="Arial" w:hAnsi="Arial" w:cs="Arial"/>
                <w:b/>
                <w:i/>
                <w:color w:val="FF0000"/>
                <w:sz w:val="15"/>
                <w:szCs w:val="15"/>
              </w:rPr>
              <w:t xml:space="preserve"> this statement </w:t>
            </w:r>
            <w:r w:rsidR="00A75988">
              <w:rPr>
                <w:rFonts w:ascii="Arial" w:hAnsi="Arial" w:cs="Arial"/>
                <w:b/>
                <w:i/>
                <w:color w:val="FF0000"/>
                <w:sz w:val="15"/>
                <w:szCs w:val="15"/>
              </w:rPr>
              <w:t>is</w:t>
            </w:r>
            <w:r w:rsidRPr="00A75988">
              <w:rPr>
                <w:rFonts w:ascii="Arial" w:hAnsi="Arial" w:cs="Arial"/>
                <w:b/>
                <w:i/>
                <w:color w:val="FF0000"/>
                <w:sz w:val="15"/>
                <w:szCs w:val="15"/>
              </w:rPr>
              <w:t xml:space="preserve"> </w:t>
            </w:r>
            <w:r w:rsidRPr="00A75988">
              <w:rPr>
                <w:rFonts w:ascii="Arial" w:hAnsi="Arial" w:cs="Arial"/>
                <w:b/>
                <w:i/>
                <w:color w:val="FF0000"/>
                <w:sz w:val="15"/>
                <w:szCs w:val="15"/>
                <w:u w:val="single"/>
              </w:rPr>
              <w:t>not</w:t>
            </w:r>
            <w:r w:rsidRPr="00A75988">
              <w:rPr>
                <w:rFonts w:ascii="Arial" w:hAnsi="Arial" w:cs="Arial"/>
                <w:b/>
                <w:i/>
                <w:color w:val="FF0000"/>
                <w:sz w:val="15"/>
                <w:szCs w:val="15"/>
              </w:rPr>
              <w:t xml:space="preserve"> included in</w:t>
            </w:r>
            <w:r w:rsidR="001A3675" w:rsidRPr="00A75988">
              <w:rPr>
                <w:rFonts w:ascii="Arial" w:hAnsi="Arial" w:cs="Arial"/>
                <w:b/>
                <w:i/>
                <w:color w:val="FF0000"/>
                <w:sz w:val="15"/>
                <w:szCs w:val="15"/>
              </w:rPr>
              <w:t xml:space="preserve"> ePerformance.</w:t>
            </w:r>
          </w:p>
          <w:p w:rsidR="00101FAB" w:rsidRPr="00681B7B" w:rsidRDefault="00C93862" w:rsidP="002B2987">
            <w:pPr>
              <w:autoSpaceDE w:val="0"/>
              <w:autoSpaceDN w:val="0"/>
              <w:adjustRightInd w:val="0"/>
              <w:ind w:left="-43" w:righ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2B2987">
              <w:rPr>
                <w:rFonts w:ascii="Times New Roman" w:hAnsi="Times New Roman"/>
                <w:noProof/>
              </w:rPr>
              <w:t> </w:t>
            </w:r>
            <w:r w:rsidR="002B2987">
              <w:rPr>
                <w:rFonts w:ascii="Times New Roman" w:hAnsi="Times New Roman"/>
                <w:noProof/>
              </w:rPr>
              <w:t> </w:t>
            </w:r>
            <w:r w:rsidR="002B2987">
              <w:rPr>
                <w:rFonts w:ascii="Times New Roman" w:hAnsi="Times New Roman"/>
                <w:noProof/>
              </w:rPr>
              <w:t> </w:t>
            </w:r>
            <w:r w:rsidR="002B2987">
              <w:rPr>
                <w:rFonts w:ascii="Times New Roman" w:hAnsi="Times New Roman"/>
                <w:noProof/>
              </w:rPr>
              <w:t> </w:t>
            </w:r>
            <w:r w:rsidR="002B298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C6AFD" w:rsidTr="00B0618A">
        <w:trPr>
          <w:trHeight w:val="288"/>
          <w:jc w:val="center"/>
        </w:trPr>
        <w:tc>
          <w:tcPr>
            <w:tcW w:w="3588" w:type="dxa"/>
          </w:tcPr>
          <w:p w:rsidR="006C6AFD" w:rsidRPr="006571DF" w:rsidRDefault="00E5105C" w:rsidP="00935125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/>
                <w:b/>
                <w:sz w:val="18"/>
                <w:szCs w:val="18"/>
              </w:rPr>
            </w:pPr>
            <w:r w:rsidRPr="006571DF">
              <w:rPr>
                <w:rFonts w:ascii="Times New Roman" w:hAnsi="Times New Roman"/>
                <w:b/>
                <w:sz w:val="18"/>
                <w:szCs w:val="18"/>
              </w:rPr>
              <w:t>Signature of Rated Employee</w:t>
            </w:r>
          </w:p>
          <w:p w:rsidR="006C6AFD" w:rsidRPr="006571DF" w:rsidRDefault="006C6AFD" w:rsidP="00935125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4" w:type="dxa"/>
            <w:gridSpan w:val="2"/>
          </w:tcPr>
          <w:p w:rsidR="006C6AFD" w:rsidRPr="006571DF" w:rsidRDefault="00E5105C" w:rsidP="00935125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/>
                <w:b/>
                <w:sz w:val="18"/>
                <w:szCs w:val="18"/>
              </w:rPr>
            </w:pPr>
            <w:r w:rsidRPr="006571DF">
              <w:rPr>
                <w:rFonts w:ascii="Times New Roman" w:hAnsi="Times New Roman"/>
                <w:b/>
                <w:sz w:val="18"/>
                <w:szCs w:val="18"/>
              </w:rPr>
              <w:t>Date</w:t>
            </w:r>
          </w:p>
          <w:p w:rsidR="00E5105C" w:rsidRPr="006571DF" w:rsidRDefault="00ED40C3" w:rsidP="00935125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/>
                <w:sz w:val="18"/>
                <w:szCs w:val="18"/>
              </w:rPr>
            </w:pPr>
            <w:r w:rsidRPr="006571DF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0"/>
                  </w:textInput>
                </w:ffData>
              </w:fldChar>
            </w:r>
            <w:r w:rsidRPr="006571DF">
              <w:rPr>
                <w:rFonts w:ascii="Times New Roman" w:hAnsi="Times New Roman"/>
                <w:b/>
                <w:sz w:val="18"/>
                <w:szCs w:val="18"/>
              </w:rPr>
              <w:instrText xml:space="preserve"> FORMTEXT </w:instrText>
            </w:r>
            <w:r w:rsidRPr="006571DF">
              <w:rPr>
                <w:rFonts w:ascii="Times New Roman" w:hAnsi="Times New Roman"/>
                <w:b/>
                <w:sz w:val="18"/>
                <w:szCs w:val="18"/>
              </w:rPr>
            </w:r>
            <w:r w:rsidRPr="006571DF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6571DF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6571DF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6571DF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6571DF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6571DF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6571DF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</w:tr>
      <w:tr w:rsidR="006C6AFD" w:rsidTr="00B0618A">
        <w:trPr>
          <w:trHeight w:val="288"/>
          <w:jc w:val="center"/>
        </w:trPr>
        <w:tc>
          <w:tcPr>
            <w:tcW w:w="3588" w:type="dxa"/>
          </w:tcPr>
          <w:p w:rsidR="006C6AFD" w:rsidRPr="006571DF" w:rsidRDefault="00E5105C" w:rsidP="00935125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/>
                <w:b/>
                <w:sz w:val="18"/>
                <w:szCs w:val="18"/>
              </w:rPr>
            </w:pPr>
            <w:r w:rsidRPr="006571DF">
              <w:rPr>
                <w:rFonts w:ascii="Times New Roman" w:hAnsi="Times New Roman"/>
                <w:b/>
                <w:sz w:val="18"/>
                <w:szCs w:val="18"/>
              </w:rPr>
              <w:t>Signature of Rater</w:t>
            </w:r>
          </w:p>
          <w:p w:rsidR="006C6AFD" w:rsidRPr="006571DF" w:rsidRDefault="006C6AFD" w:rsidP="00935125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4" w:type="dxa"/>
            <w:gridSpan w:val="2"/>
          </w:tcPr>
          <w:p w:rsidR="006C6AFD" w:rsidRPr="006571DF" w:rsidRDefault="00E5105C" w:rsidP="00935125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/>
                <w:b/>
                <w:sz w:val="18"/>
                <w:szCs w:val="18"/>
              </w:rPr>
            </w:pPr>
            <w:r w:rsidRPr="006571DF">
              <w:rPr>
                <w:rFonts w:ascii="Times New Roman" w:hAnsi="Times New Roman"/>
                <w:b/>
                <w:sz w:val="18"/>
                <w:szCs w:val="18"/>
              </w:rPr>
              <w:t>Date</w:t>
            </w:r>
          </w:p>
          <w:p w:rsidR="00E5105C" w:rsidRPr="006571DF" w:rsidRDefault="00ED40C3" w:rsidP="00935125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/>
                <w:b/>
                <w:sz w:val="18"/>
                <w:szCs w:val="18"/>
              </w:rPr>
            </w:pPr>
            <w:r w:rsidRPr="006571DF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0"/>
                  </w:textInput>
                </w:ffData>
              </w:fldChar>
            </w:r>
            <w:r w:rsidRPr="006571DF">
              <w:rPr>
                <w:rFonts w:ascii="Times New Roman" w:hAnsi="Times New Roman"/>
                <w:b/>
                <w:sz w:val="18"/>
                <w:szCs w:val="18"/>
              </w:rPr>
              <w:instrText xml:space="preserve"> FORMTEXT </w:instrText>
            </w:r>
            <w:r w:rsidRPr="006571DF">
              <w:rPr>
                <w:rFonts w:ascii="Times New Roman" w:hAnsi="Times New Roman"/>
                <w:b/>
                <w:sz w:val="18"/>
                <w:szCs w:val="18"/>
              </w:rPr>
            </w:r>
            <w:r w:rsidRPr="006571DF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6571DF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6571DF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6571DF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6571DF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6571DF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6571DF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</w:tr>
    </w:tbl>
    <w:p w:rsidR="00834A21" w:rsidRDefault="00834A21" w:rsidP="0002215F">
      <w:pPr>
        <w:autoSpaceDE w:val="0"/>
        <w:autoSpaceDN w:val="0"/>
        <w:adjustRightInd w:val="0"/>
        <w:spacing w:after="60"/>
        <w:ind w:left="-43" w:right="14"/>
        <w:rPr>
          <w:rFonts w:ascii="Arial" w:eastAsiaTheme="minorHAnsi" w:hAnsi="Arial" w:cs="Arial"/>
          <w:b/>
          <w:bCs/>
          <w:sz w:val="15"/>
          <w:szCs w:val="15"/>
        </w:rPr>
        <w:sectPr w:rsidR="00834A21" w:rsidSect="0073575E">
          <w:headerReference w:type="default" r:id="rId11"/>
          <w:headerReference w:type="first" r:id="rId12"/>
          <w:pgSz w:w="11909" w:h="16834" w:code="9"/>
          <w:pgMar w:top="674" w:right="1440" w:bottom="576" w:left="1440" w:header="540" w:footer="634" w:gutter="0"/>
          <w:pgNumType w:start="1"/>
          <w:cols w:space="720"/>
          <w:titlePg/>
          <w:docGrid w:linePitch="360"/>
        </w:sectPr>
      </w:pPr>
    </w:p>
    <w:tbl>
      <w:tblPr>
        <w:tblStyle w:val="TableGrid"/>
        <w:tblW w:w="10762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62"/>
      </w:tblGrid>
      <w:tr w:rsidR="00352718" w:rsidTr="00141AF6">
        <w:trPr>
          <w:cantSplit/>
          <w:trHeight w:hRule="exact" w:val="288"/>
          <w:jc w:val="center"/>
        </w:trPr>
        <w:tc>
          <w:tcPr>
            <w:tcW w:w="10762" w:type="dxa"/>
          </w:tcPr>
          <w:p w:rsidR="00352718" w:rsidRPr="003A4774" w:rsidRDefault="00352718" w:rsidP="00352718">
            <w:pPr>
              <w:autoSpaceDE w:val="0"/>
              <w:autoSpaceDN w:val="0"/>
              <w:adjustRightInd w:val="0"/>
              <w:spacing w:before="60" w:after="60"/>
              <w:ind w:left="-43" w:right="14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644A9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lastRenderedPageBreak/>
              <w:t>V. POSITION DESCRIPTION, RESPONSIBILITIES, SPECIAL CIRCUMSTANCES - CONT.</w:t>
            </w:r>
          </w:p>
        </w:tc>
      </w:tr>
      <w:tr w:rsidR="00352718" w:rsidTr="00D60534">
        <w:trPr>
          <w:cantSplit/>
          <w:trHeight w:hRule="exact" w:val="1152"/>
          <w:jc w:val="center"/>
        </w:trPr>
        <w:tc>
          <w:tcPr>
            <w:tcW w:w="10762" w:type="dxa"/>
          </w:tcPr>
          <w:p w:rsidR="00352718" w:rsidRPr="00352718" w:rsidRDefault="00352718" w:rsidP="00D60534">
            <w:pPr>
              <w:autoSpaceDE w:val="0"/>
              <w:autoSpaceDN w:val="0"/>
              <w:adjustRightInd w:val="0"/>
              <w:spacing w:before="60" w:after="60"/>
              <w:ind w:left="-43" w:right="14"/>
              <w:rPr>
                <w:rFonts w:ascii="Times New Roman" w:hAnsi="Times New Roman"/>
                <w:sz w:val="15"/>
                <w:szCs w:val="15"/>
              </w:rPr>
            </w:pPr>
            <w:r w:rsidRPr="00352718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>Special Circumstances: Unusual, unexpected or unpredictable circumstances that significantly altered operational conditions.</w:t>
            </w:r>
          </w:p>
          <w:p w:rsidR="00352718" w:rsidRPr="00644A96" w:rsidRDefault="00D60534" w:rsidP="002B2987">
            <w:pPr>
              <w:autoSpaceDE w:val="0"/>
              <w:autoSpaceDN w:val="0"/>
              <w:adjustRightInd w:val="0"/>
              <w:ind w:left="-43" w:right="14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Max: 360 Characters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2B2987">
              <w:rPr>
                <w:rFonts w:ascii="Times New Roman" w:hAnsi="Times New Roman"/>
                <w:noProof/>
              </w:rPr>
              <w:t> </w:t>
            </w:r>
            <w:r w:rsidR="002B2987">
              <w:rPr>
                <w:rFonts w:ascii="Times New Roman" w:hAnsi="Times New Roman"/>
                <w:noProof/>
              </w:rPr>
              <w:t> </w:t>
            </w:r>
            <w:r w:rsidR="002B2987">
              <w:rPr>
                <w:rFonts w:ascii="Times New Roman" w:hAnsi="Times New Roman"/>
                <w:noProof/>
              </w:rPr>
              <w:t> </w:t>
            </w:r>
            <w:r w:rsidR="002B2987">
              <w:rPr>
                <w:rFonts w:ascii="Times New Roman" w:hAnsi="Times New Roman"/>
                <w:noProof/>
              </w:rPr>
              <w:t> </w:t>
            </w:r>
            <w:r w:rsidR="002B298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296456" w:rsidTr="00141AF6">
        <w:trPr>
          <w:cantSplit/>
          <w:trHeight w:hRule="exact" w:val="288"/>
          <w:jc w:val="center"/>
        </w:trPr>
        <w:tc>
          <w:tcPr>
            <w:tcW w:w="10762" w:type="dxa"/>
          </w:tcPr>
          <w:p w:rsidR="00296456" w:rsidRPr="00790558" w:rsidRDefault="00296456" w:rsidP="00352718">
            <w:pPr>
              <w:autoSpaceDE w:val="0"/>
              <w:autoSpaceDN w:val="0"/>
              <w:adjustRightInd w:val="0"/>
              <w:spacing w:before="60" w:after="60"/>
              <w:ind w:left="-43" w:right="14"/>
              <w:jc w:val="center"/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</w:pPr>
            <w:r w:rsidRPr="003A477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VI. DESCRIPTION OF ACCOMPLISHMENTS (Completed by Rated Employee)</w:t>
            </w:r>
          </w:p>
        </w:tc>
      </w:tr>
      <w:tr w:rsidR="00790558" w:rsidTr="00F52945">
        <w:trPr>
          <w:cantSplit/>
          <w:trHeight w:hRule="exact" w:val="8784"/>
          <w:jc w:val="center"/>
        </w:trPr>
        <w:tc>
          <w:tcPr>
            <w:tcW w:w="10762" w:type="dxa"/>
          </w:tcPr>
          <w:p w:rsidR="00790558" w:rsidRPr="002B2987" w:rsidRDefault="00790558" w:rsidP="00352718">
            <w:pPr>
              <w:autoSpaceDE w:val="0"/>
              <w:autoSpaceDN w:val="0"/>
              <w:adjustRightInd w:val="0"/>
              <w:spacing w:before="60" w:after="60"/>
              <w:ind w:left="-43" w:right="14"/>
              <w:rPr>
                <w:rFonts w:ascii="Arial" w:eastAsiaTheme="minorHAnsi" w:hAnsi="Arial" w:cs="Arial"/>
                <w:bCs/>
                <w:sz w:val="15"/>
                <w:szCs w:val="15"/>
              </w:rPr>
            </w:pPr>
            <w:r w:rsidRPr="00790558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>Describe your individual and collaborative accomplishments that advanced the Department's mission.</w:t>
            </w:r>
            <w:r w:rsidR="002B2987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 xml:space="preserve"> </w:t>
            </w:r>
            <w:r w:rsidR="002B2987" w:rsidRPr="002B2987">
              <w:rPr>
                <w:rFonts w:ascii="Arial" w:eastAsiaTheme="minorHAnsi" w:hAnsi="Arial" w:cs="Arial"/>
                <w:bCs/>
                <w:i/>
                <w:sz w:val="15"/>
                <w:szCs w:val="15"/>
              </w:rPr>
              <w:t>(</w:t>
            </w:r>
            <w:r w:rsidR="000C5ED8">
              <w:rPr>
                <w:rFonts w:ascii="Arial" w:eastAsiaTheme="minorHAnsi" w:hAnsi="Arial" w:cs="Arial"/>
                <w:bCs/>
                <w:i/>
                <w:sz w:val="15"/>
                <w:szCs w:val="15"/>
              </w:rPr>
              <w:t xml:space="preserve">maximum </w:t>
            </w:r>
            <w:r w:rsidR="002B2987" w:rsidRPr="002B2987">
              <w:rPr>
                <w:rFonts w:ascii="Arial" w:eastAsiaTheme="minorHAnsi" w:hAnsi="Arial" w:cs="Arial"/>
                <w:bCs/>
                <w:i/>
                <w:sz w:val="15"/>
                <w:szCs w:val="15"/>
              </w:rPr>
              <w:t xml:space="preserve">33 </w:t>
            </w:r>
            <w:r w:rsidR="000C5ED8">
              <w:rPr>
                <w:rFonts w:ascii="Arial" w:eastAsiaTheme="minorHAnsi" w:hAnsi="Arial" w:cs="Arial"/>
                <w:bCs/>
                <w:i/>
                <w:sz w:val="15"/>
                <w:szCs w:val="15"/>
              </w:rPr>
              <w:t>lines</w:t>
            </w:r>
            <w:r w:rsidR="002B2987" w:rsidRPr="002B2987">
              <w:rPr>
                <w:rFonts w:ascii="Arial" w:eastAsiaTheme="minorHAnsi" w:hAnsi="Arial" w:cs="Arial"/>
                <w:bCs/>
                <w:i/>
                <w:sz w:val="15"/>
                <w:szCs w:val="15"/>
              </w:rPr>
              <w:t>)</w:t>
            </w:r>
          </w:p>
          <w:p w:rsidR="006E6BB3" w:rsidRPr="00790558" w:rsidRDefault="0002215F" w:rsidP="00941EFB">
            <w:pPr>
              <w:autoSpaceDE w:val="0"/>
              <w:autoSpaceDN w:val="0"/>
              <w:adjustRightInd w:val="0"/>
              <w:ind w:left="-43" w:right="14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Max: 360 Characters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941EFB">
              <w:rPr>
                <w:rFonts w:ascii="Times New Roman" w:hAnsi="Times New Roman"/>
                <w:noProof/>
              </w:rPr>
              <w:t> </w:t>
            </w:r>
            <w:r w:rsidR="00941EFB">
              <w:rPr>
                <w:rFonts w:ascii="Times New Roman" w:hAnsi="Times New Roman"/>
                <w:noProof/>
              </w:rPr>
              <w:t> </w:t>
            </w:r>
            <w:r w:rsidR="00941EFB">
              <w:rPr>
                <w:rFonts w:ascii="Times New Roman" w:hAnsi="Times New Roman"/>
                <w:noProof/>
              </w:rPr>
              <w:t> </w:t>
            </w:r>
            <w:r w:rsidR="00941EFB">
              <w:rPr>
                <w:rFonts w:ascii="Times New Roman" w:hAnsi="Times New Roman"/>
                <w:noProof/>
              </w:rPr>
              <w:t> </w:t>
            </w:r>
            <w:r w:rsidR="00941EFB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834A21" w:rsidRDefault="00834A21" w:rsidP="00FE2E70">
      <w:pPr>
        <w:autoSpaceDE w:val="0"/>
        <w:autoSpaceDN w:val="0"/>
        <w:adjustRightInd w:val="0"/>
        <w:spacing w:before="60" w:after="60"/>
        <w:ind w:left="-43" w:right="14"/>
        <w:jc w:val="center"/>
        <w:rPr>
          <w:rFonts w:ascii="Arial" w:eastAsiaTheme="minorHAnsi" w:hAnsi="Arial" w:cs="Arial"/>
          <w:b/>
          <w:bCs/>
          <w:sz w:val="15"/>
          <w:szCs w:val="15"/>
        </w:rPr>
        <w:sectPr w:rsidR="00834A21" w:rsidSect="008B3F3A">
          <w:pgSz w:w="11909" w:h="16834" w:code="9"/>
          <w:pgMar w:top="576" w:right="1440" w:bottom="576" w:left="1440" w:header="720" w:footer="634" w:gutter="0"/>
          <w:pgNumType w:start="1"/>
          <w:cols w:space="720"/>
          <w:titlePg/>
          <w:docGrid w:linePitch="360"/>
        </w:sectPr>
      </w:pPr>
    </w:p>
    <w:tbl>
      <w:tblPr>
        <w:tblStyle w:val="TableGrid"/>
        <w:tblW w:w="10762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62"/>
      </w:tblGrid>
      <w:tr w:rsidR="00FE2E70" w:rsidTr="00D60534">
        <w:trPr>
          <w:cantSplit/>
          <w:trHeight w:hRule="exact" w:val="288"/>
          <w:jc w:val="center"/>
        </w:trPr>
        <w:tc>
          <w:tcPr>
            <w:tcW w:w="10762" w:type="dxa"/>
            <w:vAlign w:val="center"/>
          </w:tcPr>
          <w:p w:rsidR="00FE2E70" w:rsidRPr="00344850" w:rsidRDefault="00FE2E70" w:rsidP="00FE2E70">
            <w:pPr>
              <w:autoSpaceDE w:val="0"/>
              <w:autoSpaceDN w:val="0"/>
              <w:adjustRightInd w:val="0"/>
              <w:spacing w:before="60" w:after="60"/>
              <w:ind w:left="-43" w:right="14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344850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lastRenderedPageBreak/>
              <w:t>VII. EVALUATION OF PERFORMANCE AND POTENTIAL (Completed by Rater)</w:t>
            </w:r>
          </w:p>
        </w:tc>
      </w:tr>
      <w:tr w:rsidR="00790558" w:rsidTr="008B3F3A">
        <w:trPr>
          <w:cantSplit/>
          <w:trHeight w:hRule="exact" w:val="11664"/>
          <w:jc w:val="center"/>
        </w:trPr>
        <w:tc>
          <w:tcPr>
            <w:tcW w:w="10762" w:type="dxa"/>
          </w:tcPr>
          <w:p w:rsidR="00790558" w:rsidRPr="000C5ED8" w:rsidRDefault="00FE2E70" w:rsidP="00037E77">
            <w:pPr>
              <w:autoSpaceDE w:val="0"/>
              <w:autoSpaceDN w:val="0"/>
              <w:adjustRightInd w:val="0"/>
              <w:spacing w:before="60" w:after="60"/>
              <w:ind w:left="-43" w:right="14"/>
              <w:rPr>
                <w:rFonts w:ascii="Arial" w:eastAsiaTheme="minorHAnsi" w:hAnsi="Arial" w:cs="Arial"/>
                <w:bCs/>
                <w:sz w:val="15"/>
                <w:szCs w:val="15"/>
              </w:rPr>
            </w:pPr>
            <w:r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 xml:space="preserve">A. </w:t>
            </w:r>
            <w:r w:rsidR="00790558" w:rsidRPr="00790558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>Appraise the employee's accomplishments in the areas of informational, operational, and relational effectiveness.</w:t>
            </w:r>
            <w:r w:rsidR="00790558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 xml:space="preserve"> </w:t>
            </w:r>
            <w:r w:rsidR="00790558" w:rsidRPr="00790558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 xml:space="preserve"> Cite specific</w:t>
            </w:r>
            <w:r w:rsidR="00790558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 xml:space="preserve"> </w:t>
            </w:r>
            <w:r w:rsidR="00790558" w:rsidRPr="00790558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>policy and programmatic outcomes and their impact on the Department's mission.</w:t>
            </w:r>
            <w:r w:rsidR="000C5ED8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 xml:space="preserve">  </w:t>
            </w:r>
            <w:r w:rsidR="000C5ED8" w:rsidRPr="000C5ED8">
              <w:rPr>
                <w:rFonts w:ascii="Arial" w:eastAsiaTheme="minorHAnsi" w:hAnsi="Arial" w:cs="Arial"/>
                <w:bCs/>
                <w:i/>
                <w:sz w:val="15"/>
                <w:szCs w:val="15"/>
              </w:rPr>
              <w:t>(maximum 44 lines)</w:t>
            </w:r>
          </w:p>
          <w:p w:rsidR="006E6BB3" w:rsidRPr="00790558" w:rsidRDefault="007D4CDF" w:rsidP="00070035">
            <w:pPr>
              <w:autoSpaceDE w:val="0"/>
              <w:autoSpaceDN w:val="0"/>
              <w:adjustRightInd w:val="0"/>
              <w:ind w:left="-43" w:right="14"/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statusText w:type="text" w:val="Max: 360 Characters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070035">
              <w:rPr>
                <w:rFonts w:ascii="Times New Roman" w:hAnsi="Times New Roman"/>
                <w:noProof/>
              </w:rPr>
              <w:t> </w:t>
            </w:r>
            <w:r w:rsidR="00070035">
              <w:rPr>
                <w:rFonts w:ascii="Times New Roman" w:hAnsi="Times New Roman"/>
                <w:noProof/>
              </w:rPr>
              <w:t> </w:t>
            </w:r>
            <w:r w:rsidR="00070035">
              <w:rPr>
                <w:rFonts w:ascii="Times New Roman" w:hAnsi="Times New Roman"/>
                <w:noProof/>
              </w:rPr>
              <w:t> </w:t>
            </w:r>
            <w:r w:rsidR="00070035">
              <w:rPr>
                <w:rFonts w:ascii="Times New Roman" w:hAnsi="Times New Roman"/>
                <w:noProof/>
              </w:rPr>
              <w:t> </w:t>
            </w:r>
            <w:r w:rsidR="0007003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D60534" w:rsidRDefault="00D60534" w:rsidP="006E6BB3">
      <w:pPr>
        <w:autoSpaceDE w:val="0"/>
        <w:autoSpaceDN w:val="0"/>
        <w:adjustRightInd w:val="0"/>
        <w:spacing w:before="60"/>
        <w:ind w:left="-44"/>
        <w:rPr>
          <w:rFonts w:ascii="Arial" w:eastAsiaTheme="minorHAnsi" w:hAnsi="Arial" w:cs="Arial"/>
          <w:b/>
          <w:bCs/>
          <w:sz w:val="15"/>
          <w:szCs w:val="15"/>
        </w:rPr>
        <w:sectPr w:rsidR="00D60534" w:rsidSect="008B3F3A">
          <w:pgSz w:w="11909" w:h="16834" w:code="9"/>
          <w:pgMar w:top="576" w:right="1440" w:bottom="576" w:left="1440" w:header="720" w:footer="634" w:gutter="0"/>
          <w:pgNumType w:start="1"/>
          <w:cols w:space="720"/>
          <w:titlePg/>
          <w:docGrid w:linePitch="360"/>
        </w:sectPr>
      </w:pPr>
    </w:p>
    <w:tbl>
      <w:tblPr>
        <w:tblStyle w:val="TableGrid"/>
        <w:tblW w:w="10762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62"/>
      </w:tblGrid>
      <w:tr w:rsidR="00062586" w:rsidTr="00B0618A">
        <w:trPr>
          <w:trHeight w:val="288"/>
          <w:jc w:val="center"/>
        </w:trPr>
        <w:tc>
          <w:tcPr>
            <w:tcW w:w="10762" w:type="dxa"/>
            <w:tcBorders>
              <w:bottom w:val="nil"/>
            </w:tcBorders>
          </w:tcPr>
          <w:p w:rsidR="00062586" w:rsidRPr="00790558" w:rsidRDefault="00BC624F" w:rsidP="006E6BB3">
            <w:pPr>
              <w:autoSpaceDE w:val="0"/>
              <w:autoSpaceDN w:val="0"/>
              <w:adjustRightInd w:val="0"/>
              <w:spacing w:before="60"/>
              <w:ind w:left="-44"/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lastRenderedPageBreak/>
              <w:t xml:space="preserve">B. </w:t>
            </w:r>
            <w:r w:rsidR="00062586" w:rsidRPr="00062586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>Developmental area:</w:t>
            </w:r>
            <w:r w:rsidR="00062586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 xml:space="preserve"> </w:t>
            </w:r>
            <w:r w:rsidR="00062586" w:rsidRPr="00062586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 xml:space="preserve">Competency that needs the greatest strengthening to entrust employee with greater responsibilities. </w:t>
            </w:r>
            <w:r w:rsidR="00062586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 xml:space="preserve"> </w:t>
            </w:r>
            <w:r w:rsidR="00062586" w:rsidRPr="00062586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>Cite</w:t>
            </w:r>
            <w:r w:rsidR="00062586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 xml:space="preserve"> </w:t>
            </w:r>
            <w:r w:rsidR="00062586" w:rsidRPr="00062586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>example(s) from the current rating period.</w:t>
            </w:r>
            <w:r w:rsidR="00062586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 xml:space="preserve"> </w:t>
            </w:r>
            <w:r w:rsidR="00062586" w:rsidRPr="00062586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</w:tr>
      <w:tr w:rsidR="00062586" w:rsidTr="00B0618A">
        <w:trPr>
          <w:trHeight w:val="245"/>
          <w:jc w:val="center"/>
        </w:trPr>
        <w:tc>
          <w:tcPr>
            <w:tcW w:w="10762" w:type="dxa"/>
            <w:tcBorders>
              <w:top w:val="nil"/>
            </w:tcBorders>
            <w:vAlign w:val="center"/>
          </w:tcPr>
          <w:p w:rsidR="00062586" w:rsidRPr="00B0618A" w:rsidRDefault="00062586" w:rsidP="0067171D">
            <w:pPr>
              <w:autoSpaceDE w:val="0"/>
              <w:autoSpaceDN w:val="0"/>
              <w:adjustRightInd w:val="0"/>
              <w:ind w:left="-43"/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</w:pPr>
            <w:r w:rsidRPr="00B0618A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>Specify competency</w:t>
            </w:r>
            <w:r w:rsidR="00B0618A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>:</w:t>
            </w:r>
            <w:r w:rsidR="00B0618A" w:rsidRPr="00B0618A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 xml:space="preserve"> </w:t>
            </w:r>
            <w:r w:rsidR="006717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here to select Competency"/>
                    <w:listEntry w:val="Leadership Skills"/>
                    <w:listEntry w:val="Managerial Skills"/>
                    <w:listEntry w:val="Interpersonal Skills"/>
                    <w:listEntry w:val="Communication and Foreign Language Skills"/>
                    <w:listEntry w:val="Intellectual Skills"/>
                    <w:listEntry w:val="Substantive Knowledge"/>
                  </w:ddList>
                </w:ffData>
              </w:fldChar>
            </w:r>
            <w:bookmarkStart w:id="2" w:name="Dropdown1"/>
            <w:r w:rsidR="0067171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070035">
              <w:rPr>
                <w:rFonts w:ascii="Arial" w:hAnsi="Arial" w:cs="Arial"/>
                <w:sz w:val="18"/>
                <w:szCs w:val="18"/>
              </w:rPr>
            </w:r>
            <w:r w:rsidR="000700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7171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6E6BB3" w:rsidTr="00D60534">
        <w:trPr>
          <w:trHeight w:hRule="exact" w:val="2448"/>
          <w:jc w:val="center"/>
        </w:trPr>
        <w:tc>
          <w:tcPr>
            <w:tcW w:w="10762" w:type="dxa"/>
            <w:tcBorders>
              <w:bottom w:val="single" w:sz="4" w:space="0" w:color="auto"/>
            </w:tcBorders>
          </w:tcPr>
          <w:p w:rsidR="006E6BB3" w:rsidRPr="00062586" w:rsidRDefault="0093438D" w:rsidP="00F43876">
            <w:pPr>
              <w:autoSpaceDE w:val="0"/>
              <w:autoSpaceDN w:val="0"/>
              <w:adjustRightInd w:val="0"/>
              <w:ind w:left="-43" w:right="14"/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Max: 360 Characters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A1A09" w:rsidTr="009A1A09">
        <w:trPr>
          <w:trHeight w:val="288"/>
          <w:jc w:val="center"/>
        </w:trPr>
        <w:tc>
          <w:tcPr>
            <w:tcW w:w="10762" w:type="dxa"/>
            <w:tcBorders>
              <w:bottom w:val="nil"/>
            </w:tcBorders>
          </w:tcPr>
          <w:p w:rsidR="009A1A09" w:rsidRDefault="00BC624F" w:rsidP="00F43876">
            <w:pPr>
              <w:autoSpaceDE w:val="0"/>
              <w:autoSpaceDN w:val="0"/>
              <w:adjustRightInd w:val="0"/>
              <w:ind w:left="-43"/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 xml:space="preserve">C. </w:t>
            </w:r>
            <w:r w:rsidR="009A1A09" w:rsidRPr="00B30030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 xml:space="preserve">ater’s </w:t>
            </w:r>
            <w:r w:rsidRPr="00B30030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>Summary Judgment</w:t>
            </w:r>
          </w:p>
          <w:p w:rsidR="009A1A09" w:rsidRDefault="009A1A09" w:rsidP="00BC624F">
            <w:pPr>
              <w:autoSpaceDE w:val="0"/>
              <w:autoSpaceDN w:val="0"/>
              <w:adjustRightInd w:val="0"/>
              <w:ind w:left="-43"/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</w:pPr>
            <w:r w:rsidRPr="009A1A09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 xml:space="preserve">For All Employees: Was performance satisfactory or better?  </w:t>
            </w:r>
            <w:r w:rsidRPr="009A1A09">
              <w:rPr>
                <w:rFonts w:ascii="Arial" w:eastAsiaTheme="minorHAnsi" w:hAnsi="Arial" w:cs="Arial"/>
                <w:sz w:val="15"/>
                <w:szCs w:val="15"/>
              </w:rPr>
              <w:t xml:space="preserve">Yes </w:t>
            </w:r>
            <w:r w:rsidR="00BC624F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/>
                  </w:checkBox>
                </w:ffData>
              </w:fldChar>
            </w:r>
            <w:r w:rsidR="00BC624F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instrText xml:space="preserve"> FORMCHECKBOX </w:instrText>
            </w:r>
            <w:r w:rsidR="00070035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</w:r>
            <w:r w:rsidR="00070035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fldChar w:fldCharType="separate"/>
            </w:r>
            <w:r w:rsidR="00BC624F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fldChar w:fldCharType="end"/>
            </w:r>
            <w:r w:rsidR="00BC624F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 xml:space="preserve"> </w:t>
            </w:r>
            <w:r w:rsidRPr="009A1A09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 xml:space="preserve"> </w:t>
            </w:r>
            <w:r w:rsidRPr="009A1A09">
              <w:rPr>
                <w:rFonts w:ascii="Arial" w:eastAsiaTheme="minorHAnsi" w:hAnsi="Arial" w:cs="Arial"/>
                <w:sz w:val="15"/>
                <w:szCs w:val="15"/>
              </w:rPr>
              <w:t xml:space="preserve">       No </w:t>
            </w:r>
            <w:r w:rsidR="00BC624F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C624F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instrText xml:space="preserve"> FORMCHECKBOX </w:instrText>
            </w:r>
            <w:r w:rsidR="00070035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</w:r>
            <w:r w:rsidR="00070035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fldChar w:fldCharType="separate"/>
            </w:r>
            <w:r w:rsidR="00BC624F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fldChar w:fldCharType="end"/>
            </w:r>
          </w:p>
        </w:tc>
      </w:tr>
      <w:tr w:rsidR="009A1A09" w:rsidTr="009A1A09">
        <w:trPr>
          <w:trHeight w:val="432"/>
          <w:jc w:val="center"/>
        </w:trPr>
        <w:tc>
          <w:tcPr>
            <w:tcW w:w="10762" w:type="dxa"/>
            <w:tcBorders>
              <w:top w:val="nil"/>
            </w:tcBorders>
          </w:tcPr>
          <w:p w:rsidR="009A1A09" w:rsidRPr="009A1A09" w:rsidRDefault="009A1A09" w:rsidP="00BC624F">
            <w:pPr>
              <w:autoSpaceDE w:val="0"/>
              <w:autoSpaceDN w:val="0"/>
              <w:adjustRightInd w:val="0"/>
              <w:ind w:left="2203" w:hanging="2246"/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 xml:space="preserve">For Untenured Employees: </w:t>
            </w:r>
            <w:r w:rsidR="00F43876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 xml:space="preserve">      </w:t>
            </w:r>
            <w:r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 xml:space="preserve"> </w:t>
            </w:r>
            <w:r w:rsidR="00BC624F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3" w:name="Check1"/>
            <w:r w:rsidR="00BC624F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instrText xml:space="preserve"> FORMCHECKBOX </w:instrText>
            </w:r>
            <w:r w:rsidR="00070035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</w:r>
            <w:r w:rsidR="00070035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fldChar w:fldCharType="separate"/>
            </w:r>
            <w:r w:rsidR="00BC624F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fldChar w:fldCharType="end"/>
            </w:r>
            <w:bookmarkEnd w:id="3"/>
            <w:r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 xml:space="preserve"> </w:t>
            </w:r>
            <w:r w:rsidRPr="009A1A09">
              <w:rPr>
                <w:rFonts w:ascii="Arial" w:eastAsiaTheme="minorHAnsi" w:hAnsi="Arial" w:cs="Arial"/>
                <w:sz w:val="15"/>
                <w:szCs w:val="15"/>
              </w:rPr>
              <w:t>The career candidate is likely to perform effectively across a normal career span</w:t>
            </w:r>
          </w:p>
          <w:p w:rsidR="009A1A09" w:rsidRPr="009A1A09" w:rsidRDefault="009A1A09" w:rsidP="00BC624F">
            <w:pPr>
              <w:autoSpaceDE w:val="0"/>
              <w:autoSpaceDN w:val="0"/>
              <w:adjustRightInd w:val="0"/>
              <w:ind w:left="2203" w:hanging="2246"/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eastAsiaTheme="minorHAnsi" w:hAnsi="Arial" w:cs="Arial"/>
                <w:sz w:val="15"/>
                <w:szCs w:val="15"/>
              </w:rPr>
              <w:t xml:space="preserve">                                                  </w:t>
            </w:r>
            <w:r w:rsidR="00F43876">
              <w:rPr>
                <w:rFonts w:ascii="Arial" w:eastAsiaTheme="minorHAnsi" w:hAnsi="Arial" w:cs="Arial"/>
                <w:sz w:val="15"/>
                <w:szCs w:val="15"/>
              </w:rPr>
              <w:t xml:space="preserve">  </w:t>
            </w:r>
            <w:r>
              <w:rPr>
                <w:rFonts w:ascii="Arial" w:eastAsiaTheme="minorHAnsi" w:hAnsi="Arial" w:cs="Arial"/>
                <w:sz w:val="15"/>
                <w:szCs w:val="15"/>
              </w:rPr>
              <w:t xml:space="preserve">  </w:t>
            </w:r>
            <w:r w:rsidR="00BC624F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BC624F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70035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r>
            <w:r w:rsidR="00070035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fldChar w:fldCharType="separate"/>
            </w:r>
            <w:r w:rsidR="00BC624F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eastAsiaTheme="minorHAnsi" w:hAnsi="Arial" w:cs="Arial"/>
                <w:sz w:val="15"/>
                <w:szCs w:val="15"/>
              </w:rPr>
              <w:t xml:space="preserve"> </w:t>
            </w:r>
            <w:r w:rsidRPr="009A1A09">
              <w:rPr>
                <w:rFonts w:ascii="Arial" w:eastAsiaTheme="minorHAnsi" w:hAnsi="Arial" w:cs="Arial"/>
                <w:sz w:val="15"/>
                <w:szCs w:val="15"/>
              </w:rPr>
              <w:t>Additional development and observation is needed</w:t>
            </w:r>
          </w:p>
          <w:p w:rsidR="009A1A09" w:rsidRPr="009A1A09" w:rsidRDefault="009A1A09" w:rsidP="00BC624F">
            <w:pPr>
              <w:autoSpaceDE w:val="0"/>
              <w:autoSpaceDN w:val="0"/>
              <w:adjustRightInd w:val="0"/>
              <w:spacing w:after="60"/>
              <w:ind w:left="2203" w:hanging="2246"/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eastAsiaTheme="minorHAnsi" w:hAnsi="Arial" w:cs="Arial"/>
                <w:sz w:val="15"/>
                <w:szCs w:val="15"/>
              </w:rPr>
              <w:t xml:space="preserve">                                                      </w:t>
            </w:r>
            <w:r w:rsidR="00BC624F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BC624F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instrText xml:space="preserve"> FORMCHECKBOX </w:instrText>
            </w:r>
            <w:r w:rsidR="00070035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</w:r>
            <w:r w:rsidR="00070035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fldChar w:fldCharType="separate"/>
            </w:r>
            <w:r w:rsidR="00BC624F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fldChar w:fldCharType="end"/>
            </w:r>
            <w:r w:rsidR="00F43876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 xml:space="preserve"> </w:t>
            </w:r>
            <w:r w:rsidRPr="009A1A09">
              <w:rPr>
                <w:rFonts w:ascii="Arial" w:eastAsiaTheme="minorHAnsi" w:hAnsi="Arial" w:cs="Arial"/>
                <w:sz w:val="15"/>
                <w:szCs w:val="15"/>
              </w:rPr>
              <w:t>The career candidate is unlikely to perform effectively even with additional experience</w:t>
            </w:r>
          </w:p>
        </w:tc>
      </w:tr>
      <w:tr w:rsidR="00F43876" w:rsidTr="00FE2E70">
        <w:trPr>
          <w:trHeight w:val="144"/>
          <w:jc w:val="center"/>
        </w:trPr>
        <w:tc>
          <w:tcPr>
            <w:tcW w:w="10762" w:type="dxa"/>
            <w:tcBorders>
              <w:top w:val="nil"/>
            </w:tcBorders>
            <w:vAlign w:val="center"/>
          </w:tcPr>
          <w:p w:rsidR="00F43876" w:rsidRPr="00344850" w:rsidRDefault="00F43876" w:rsidP="00344850">
            <w:pPr>
              <w:autoSpaceDE w:val="0"/>
              <w:autoSpaceDN w:val="0"/>
              <w:adjustRightInd w:val="0"/>
              <w:spacing w:before="60" w:after="60"/>
              <w:ind w:left="-43" w:right="14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344850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VIII. REVIEW STATEMENT (Completed by Reviewer)</w:t>
            </w:r>
          </w:p>
        </w:tc>
      </w:tr>
      <w:tr w:rsidR="00B30030" w:rsidTr="002F25D1">
        <w:trPr>
          <w:cantSplit/>
          <w:trHeight w:hRule="exact" w:val="5328"/>
          <w:jc w:val="center"/>
        </w:trPr>
        <w:tc>
          <w:tcPr>
            <w:tcW w:w="10762" w:type="dxa"/>
          </w:tcPr>
          <w:p w:rsidR="00A40457" w:rsidRPr="000C5ED8" w:rsidRDefault="00A40457" w:rsidP="0081379A">
            <w:pPr>
              <w:autoSpaceDE w:val="0"/>
              <w:autoSpaceDN w:val="0"/>
              <w:adjustRightInd w:val="0"/>
              <w:spacing w:after="60"/>
              <w:ind w:left="-43" w:right="14"/>
              <w:rPr>
                <w:rFonts w:ascii="Arial" w:eastAsiaTheme="minorHAnsi" w:hAnsi="Arial" w:cs="Arial"/>
                <w:bCs/>
                <w:sz w:val="15"/>
                <w:szCs w:val="15"/>
              </w:rPr>
            </w:pPr>
            <w:r w:rsidRPr="00A40457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>Assess the rated employee's preparedness for positions of greater responsibility, citing examples of performance. Describe the employee's relations with the rater, peers and subordinates.</w:t>
            </w:r>
            <w:r w:rsidR="000C5ED8"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  <w:t xml:space="preserve">  </w:t>
            </w:r>
            <w:r w:rsidR="000C5ED8" w:rsidRPr="000C5ED8">
              <w:rPr>
                <w:rFonts w:ascii="Arial" w:eastAsiaTheme="minorHAnsi" w:hAnsi="Arial" w:cs="Arial"/>
                <w:bCs/>
                <w:i/>
                <w:sz w:val="15"/>
                <w:szCs w:val="15"/>
              </w:rPr>
              <w:t>(maximum 19 lines)</w:t>
            </w:r>
          </w:p>
          <w:p w:rsidR="00B30030" w:rsidRPr="00B30030" w:rsidRDefault="009A1A09" w:rsidP="005E16F3">
            <w:pPr>
              <w:autoSpaceDE w:val="0"/>
              <w:autoSpaceDN w:val="0"/>
              <w:adjustRightInd w:val="0"/>
              <w:ind w:left="-43" w:right="14"/>
              <w:rPr>
                <w:rFonts w:ascii="Arial" w:eastAsiaTheme="minorHAnsi" w:hAnsi="Arial" w:cs="Arial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Max: 360 Characters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5E16F3">
              <w:rPr>
                <w:rFonts w:ascii="Times New Roman" w:hAnsi="Times New Roman"/>
                <w:noProof/>
              </w:rPr>
              <w:t> </w:t>
            </w:r>
            <w:r w:rsidR="005E16F3">
              <w:rPr>
                <w:rFonts w:ascii="Times New Roman" w:hAnsi="Times New Roman"/>
                <w:noProof/>
              </w:rPr>
              <w:t> </w:t>
            </w:r>
            <w:r w:rsidR="005E16F3">
              <w:rPr>
                <w:rFonts w:ascii="Times New Roman" w:hAnsi="Times New Roman"/>
                <w:noProof/>
              </w:rPr>
              <w:t> </w:t>
            </w:r>
            <w:r w:rsidR="005E16F3">
              <w:rPr>
                <w:rFonts w:ascii="Times New Roman" w:hAnsi="Times New Roman"/>
                <w:noProof/>
              </w:rPr>
              <w:t> </w:t>
            </w:r>
            <w:r w:rsidR="005E16F3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F63EA2" w:rsidRPr="00C62528" w:rsidRDefault="00F63EA2" w:rsidP="00C625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F63EA2" w:rsidRPr="00C62528" w:rsidSect="008B3F3A">
      <w:pgSz w:w="11909" w:h="16834" w:code="9"/>
      <w:pgMar w:top="576" w:right="1440" w:bottom="576" w:left="1440" w:header="720" w:footer="6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E82" w:rsidRDefault="00875E82" w:rsidP="00E5105C">
      <w:pPr>
        <w:spacing w:after="0" w:line="240" w:lineRule="auto"/>
      </w:pPr>
      <w:r>
        <w:separator/>
      </w:r>
    </w:p>
  </w:endnote>
  <w:endnote w:type="continuationSeparator" w:id="0">
    <w:p w:rsidR="00875E82" w:rsidRDefault="00875E82" w:rsidP="00E5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E82" w:rsidRDefault="00875E82" w:rsidP="00E5105C">
      <w:pPr>
        <w:spacing w:after="0" w:line="240" w:lineRule="auto"/>
      </w:pPr>
      <w:r>
        <w:separator/>
      </w:r>
    </w:p>
  </w:footnote>
  <w:footnote w:type="continuationSeparator" w:id="0">
    <w:p w:rsidR="00875E82" w:rsidRDefault="00875E82" w:rsidP="00E5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B7A" w:rsidRPr="007C3415" w:rsidRDefault="007A4B7A" w:rsidP="007C3415">
    <w:pPr>
      <w:pStyle w:val="Header"/>
      <w:jc w:val="center"/>
    </w:pPr>
    <w:r>
      <w:rPr>
        <w:rFonts w:ascii="Arial" w:eastAsiaTheme="minorHAnsi" w:hAnsi="Arial" w:cs="Arial"/>
        <w:b/>
        <w:bCs/>
        <w:sz w:val="23"/>
        <w:szCs w:val="23"/>
      </w:rPr>
      <w:t>U.S. FOREIGN SERVICE EMPLOYEE EVALUATION REPORT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B7A" w:rsidRDefault="007A4B7A" w:rsidP="0073575E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73575E">
      <w:rPr>
        <w:rFonts w:ascii="Times New Roman" w:hAnsi="Times New Roman"/>
        <w:b/>
        <w:sz w:val="24"/>
        <w:szCs w:val="24"/>
      </w:rPr>
      <w:t xml:space="preserve">EER </w:t>
    </w:r>
    <w:r>
      <w:rPr>
        <w:rFonts w:ascii="Times New Roman" w:hAnsi="Times New Roman"/>
        <w:b/>
        <w:sz w:val="24"/>
        <w:szCs w:val="24"/>
      </w:rPr>
      <w:t>5055 Template</w:t>
    </w:r>
  </w:p>
  <w:p w:rsidR="007A4B7A" w:rsidRPr="0073575E" w:rsidRDefault="007A4B7A" w:rsidP="0073575E">
    <w:pPr>
      <w:pStyle w:val="Header"/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(T</w:t>
    </w:r>
    <w:r w:rsidRPr="0073575E">
      <w:rPr>
        <w:rFonts w:ascii="Times New Roman" w:hAnsi="Times New Roman"/>
        <w:i/>
        <w:sz w:val="18"/>
        <w:szCs w:val="18"/>
      </w:rPr>
      <w:t>o draft statements and preview how they will look in ePerformance</w:t>
    </w:r>
    <w:r>
      <w:rPr>
        <w:rFonts w:ascii="Times New Roman" w:hAnsi="Times New Roman"/>
        <w:i/>
        <w:sz w:val="18"/>
        <w:szCs w:val="18"/>
      </w:rPr>
      <w:t>)</w:t>
    </w:r>
  </w:p>
  <w:p w:rsidR="007A4B7A" w:rsidRPr="00951A72" w:rsidRDefault="007A4B7A" w:rsidP="0073575E">
    <w:pPr>
      <w:pStyle w:val="Header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76660"/>
    <w:multiLevelType w:val="hybridMultilevel"/>
    <w:tmpl w:val="78108D88"/>
    <w:lvl w:ilvl="0" w:tplc="B9E40998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725D5"/>
    <w:multiLevelType w:val="hybridMultilevel"/>
    <w:tmpl w:val="BE788F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A2"/>
    <w:rsid w:val="000147FF"/>
    <w:rsid w:val="000156B4"/>
    <w:rsid w:val="000213CA"/>
    <w:rsid w:val="0002215F"/>
    <w:rsid w:val="00027033"/>
    <w:rsid w:val="00037E77"/>
    <w:rsid w:val="000408B0"/>
    <w:rsid w:val="00062586"/>
    <w:rsid w:val="00067C3C"/>
    <w:rsid w:val="00070035"/>
    <w:rsid w:val="000814E0"/>
    <w:rsid w:val="0009494B"/>
    <w:rsid w:val="000A4185"/>
    <w:rsid w:val="000C0C4C"/>
    <w:rsid w:val="000C5ED8"/>
    <w:rsid w:val="000F49B8"/>
    <w:rsid w:val="000F5C2A"/>
    <w:rsid w:val="00101FAB"/>
    <w:rsid w:val="001025D1"/>
    <w:rsid w:val="00107907"/>
    <w:rsid w:val="00134893"/>
    <w:rsid w:val="00141AF6"/>
    <w:rsid w:val="00144651"/>
    <w:rsid w:val="001521B9"/>
    <w:rsid w:val="00181276"/>
    <w:rsid w:val="001A3675"/>
    <w:rsid w:val="001E705C"/>
    <w:rsid w:val="001F337E"/>
    <w:rsid w:val="00205351"/>
    <w:rsid w:val="0021397B"/>
    <w:rsid w:val="00217866"/>
    <w:rsid w:val="00233A40"/>
    <w:rsid w:val="002624CF"/>
    <w:rsid w:val="00282D1F"/>
    <w:rsid w:val="00294B70"/>
    <w:rsid w:val="00296456"/>
    <w:rsid w:val="002B2987"/>
    <w:rsid w:val="002B7DDF"/>
    <w:rsid w:val="002C7BBA"/>
    <w:rsid w:val="002D5186"/>
    <w:rsid w:val="002F25D1"/>
    <w:rsid w:val="002F73BE"/>
    <w:rsid w:val="00311FFA"/>
    <w:rsid w:val="00323FFE"/>
    <w:rsid w:val="00344850"/>
    <w:rsid w:val="003502DB"/>
    <w:rsid w:val="00352718"/>
    <w:rsid w:val="003957C2"/>
    <w:rsid w:val="003B03EB"/>
    <w:rsid w:val="003B75F9"/>
    <w:rsid w:val="004113E1"/>
    <w:rsid w:val="0042488C"/>
    <w:rsid w:val="0043654A"/>
    <w:rsid w:val="004365CB"/>
    <w:rsid w:val="004409A2"/>
    <w:rsid w:val="00441D1A"/>
    <w:rsid w:val="00473042"/>
    <w:rsid w:val="004748CE"/>
    <w:rsid w:val="004A4831"/>
    <w:rsid w:val="004B0EDF"/>
    <w:rsid w:val="004C327B"/>
    <w:rsid w:val="004E01A3"/>
    <w:rsid w:val="004E59D6"/>
    <w:rsid w:val="0050417B"/>
    <w:rsid w:val="00523243"/>
    <w:rsid w:val="00532B2A"/>
    <w:rsid w:val="00573370"/>
    <w:rsid w:val="005734DA"/>
    <w:rsid w:val="00586733"/>
    <w:rsid w:val="005A651B"/>
    <w:rsid w:val="005B68F3"/>
    <w:rsid w:val="005C7950"/>
    <w:rsid w:val="005D2480"/>
    <w:rsid w:val="005E16F3"/>
    <w:rsid w:val="005E3C70"/>
    <w:rsid w:val="005F0D38"/>
    <w:rsid w:val="0064114A"/>
    <w:rsid w:val="00647935"/>
    <w:rsid w:val="006571DF"/>
    <w:rsid w:val="006574E6"/>
    <w:rsid w:val="0067171D"/>
    <w:rsid w:val="0067561F"/>
    <w:rsid w:val="00681B7B"/>
    <w:rsid w:val="006A1AF6"/>
    <w:rsid w:val="006C6AFD"/>
    <w:rsid w:val="006D4F2B"/>
    <w:rsid w:val="006D68CF"/>
    <w:rsid w:val="006E6BB3"/>
    <w:rsid w:val="006F0D47"/>
    <w:rsid w:val="006F1B22"/>
    <w:rsid w:val="00713810"/>
    <w:rsid w:val="00715514"/>
    <w:rsid w:val="00724B7C"/>
    <w:rsid w:val="00726324"/>
    <w:rsid w:val="0073575E"/>
    <w:rsid w:val="00760957"/>
    <w:rsid w:val="00765965"/>
    <w:rsid w:val="0076655D"/>
    <w:rsid w:val="007779F2"/>
    <w:rsid w:val="007807ED"/>
    <w:rsid w:val="00785FE4"/>
    <w:rsid w:val="00790558"/>
    <w:rsid w:val="00796520"/>
    <w:rsid w:val="007A3A41"/>
    <w:rsid w:val="007A4B7A"/>
    <w:rsid w:val="007B6399"/>
    <w:rsid w:val="007C1454"/>
    <w:rsid w:val="007C3415"/>
    <w:rsid w:val="007C3AD8"/>
    <w:rsid w:val="007C6EE3"/>
    <w:rsid w:val="007D2575"/>
    <w:rsid w:val="007D3912"/>
    <w:rsid w:val="007D4CDF"/>
    <w:rsid w:val="007E790F"/>
    <w:rsid w:val="0080345A"/>
    <w:rsid w:val="0081379A"/>
    <w:rsid w:val="00816B0F"/>
    <w:rsid w:val="00824365"/>
    <w:rsid w:val="00830355"/>
    <w:rsid w:val="00831C21"/>
    <w:rsid w:val="00834008"/>
    <w:rsid w:val="00834A21"/>
    <w:rsid w:val="00851766"/>
    <w:rsid w:val="008704CA"/>
    <w:rsid w:val="00872F68"/>
    <w:rsid w:val="00875E82"/>
    <w:rsid w:val="00896640"/>
    <w:rsid w:val="008B0251"/>
    <w:rsid w:val="008B3F3A"/>
    <w:rsid w:val="008C7C3B"/>
    <w:rsid w:val="008D0031"/>
    <w:rsid w:val="008D0176"/>
    <w:rsid w:val="008D295E"/>
    <w:rsid w:val="008D4925"/>
    <w:rsid w:val="008D5C43"/>
    <w:rsid w:val="008E1E14"/>
    <w:rsid w:val="008F585F"/>
    <w:rsid w:val="0091009C"/>
    <w:rsid w:val="00915F04"/>
    <w:rsid w:val="00927430"/>
    <w:rsid w:val="0093438D"/>
    <w:rsid w:val="00935125"/>
    <w:rsid w:val="00941EFB"/>
    <w:rsid w:val="009431F9"/>
    <w:rsid w:val="0094428B"/>
    <w:rsid w:val="00951A72"/>
    <w:rsid w:val="00955E9A"/>
    <w:rsid w:val="009618ED"/>
    <w:rsid w:val="00976082"/>
    <w:rsid w:val="009A1A09"/>
    <w:rsid w:val="009A2E1E"/>
    <w:rsid w:val="009A547B"/>
    <w:rsid w:val="009A70E1"/>
    <w:rsid w:val="009B785D"/>
    <w:rsid w:val="009B7BA7"/>
    <w:rsid w:val="009C0123"/>
    <w:rsid w:val="009E5987"/>
    <w:rsid w:val="00A315A8"/>
    <w:rsid w:val="00A40457"/>
    <w:rsid w:val="00A508CC"/>
    <w:rsid w:val="00A520F0"/>
    <w:rsid w:val="00A56E37"/>
    <w:rsid w:val="00A75988"/>
    <w:rsid w:val="00A90FB2"/>
    <w:rsid w:val="00A95AC2"/>
    <w:rsid w:val="00AA37C5"/>
    <w:rsid w:val="00AC2688"/>
    <w:rsid w:val="00AD561E"/>
    <w:rsid w:val="00B0618A"/>
    <w:rsid w:val="00B11956"/>
    <w:rsid w:val="00B30030"/>
    <w:rsid w:val="00B36524"/>
    <w:rsid w:val="00B46CA3"/>
    <w:rsid w:val="00B658E2"/>
    <w:rsid w:val="00B67BE0"/>
    <w:rsid w:val="00B81DD0"/>
    <w:rsid w:val="00B87D56"/>
    <w:rsid w:val="00B96F33"/>
    <w:rsid w:val="00BA31E0"/>
    <w:rsid w:val="00BA38E2"/>
    <w:rsid w:val="00BB173F"/>
    <w:rsid w:val="00BC624F"/>
    <w:rsid w:val="00BC7B03"/>
    <w:rsid w:val="00BD282C"/>
    <w:rsid w:val="00BE44C5"/>
    <w:rsid w:val="00BF0763"/>
    <w:rsid w:val="00C21E49"/>
    <w:rsid w:val="00C22AE6"/>
    <w:rsid w:val="00C619D0"/>
    <w:rsid w:val="00C62528"/>
    <w:rsid w:val="00C74F49"/>
    <w:rsid w:val="00C93862"/>
    <w:rsid w:val="00C94906"/>
    <w:rsid w:val="00CB7C3E"/>
    <w:rsid w:val="00CC44C4"/>
    <w:rsid w:val="00CD55A0"/>
    <w:rsid w:val="00CF2634"/>
    <w:rsid w:val="00D018C7"/>
    <w:rsid w:val="00D26B60"/>
    <w:rsid w:val="00D32354"/>
    <w:rsid w:val="00D45743"/>
    <w:rsid w:val="00D5175A"/>
    <w:rsid w:val="00D60534"/>
    <w:rsid w:val="00D67738"/>
    <w:rsid w:val="00D67B20"/>
    <w:rsid w:val="00D75EF0"/>
    <w:rsid w:val="00D768BF"/>
    <w:rsid w:val="00D84921"/>
    <w:rsid w:val="00D92D69"/>
    <w:rsid w:val="00DA4B82"/>
    <w:rsid w:val="00DA71C0"/>
    <w:rsid w:val="00DB044D"/>
    <w:rsid w:val="00DB5F85"/>
    <w:rsid w:val="00DB7B00"/>
    <w:rsid w:val="00DD24FD"/>
    <w:rsid w:val="00DE09E4"/>
    <w:rsid w:val="00DE0E2F"/>
    <w:rsid w:val="00DE12C7"/>
    <w:rsid w:val="00DF1390"/>
    <w:rsid w:val="00E02858"/>
    <w:rsid w:val="00E5105C"/>
    <w:rsid w:val="00E55CB4"/>
    <w:rsid w:val="00E70184"/>
    <w:rsid w:val="00E85996"/>
    <w:rsid w:val="00E85A76"/>
    <w:rsid w:val="00E9322F"/>
    <w:rsid w:val="00EA00E2"/>
    <w:rsid w:val="00ED40C3"/>
    <w:rsid w:val="00EE7EA0"/>
    <w:rsid w:val="00EF3600"/>
    <w:rsid w:val="00F01020"/>
    <w:rsid w:val="00F20A4E"/>
    <w:rsid w:val="00F41143"/>
    <w:rsid w:val="00F431A9"/>
    <w:rsid w:val="00F43876"/>
    <w:rsid w:val="00F52945"/>
    <w:rsid w:val="00F56A3E"/>
    <w:rsid w:val="00F63EA2"/>
    <w:rsid w:val="00F70176"/>
    <w:rsid w:val="00F70539"/>
    <w:rsid w:val="00F94D78"/>
    <w:rsid w:val="00F96D91"/>
    <w:rsid w:val="00FA2A2A"/>
    <w:rsid w:val="00FC0349"/>
    <w:rsid w:val="00FD20BF"/>
    <w:rsid w:val="00FD6002"/>
    <w:rsid w:val="00FE2E70"/>
    <w:rsid w:val="00FE5ED4"/>
    <w:rsid w:val="00FF6E54"/>
    <w:rsid w:val="08333381"/>
    <w:rsid w:val="312E9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E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E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74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1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0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51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05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8CE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D24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E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E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74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1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0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51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05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8CE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D24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0E84ABE03D949BCDFF60F46404567" ma:contentTypeVersion="12" ma:contentTypeDescription="Create a new document." ma:contentTypeScope="" ma:versionID="0bc41fb2a744c7db28a67a75cec0fb7f">
  <xsd:schema xmlns:xsd="http://www.w3.org/2001/XMLSchema" xmlns:xs="http://www.w3.org/2001/XMLSchema" xmlns:p="http://schemas.microsoft.com/office/2006/metadata/properties" xmlns:ns2="cfd83b7e-f0a4-4777-b49e-5a0f4c77b83d" xmlns:ns3="f1fab584-5f08-46a1-8b51-3c59523424ee" targetNamespace="http://schemas.microsoft.com/office/2006/metadata/properties" ma:root="true" ma:fieldsID="019455e9244349858ea5c622a9c2042e" ns2:_="" ns3:_="">
    <xsd:import namespace="cfd83b7e-f0a4-4777-b49e-5a0f4c77b83d"/>
    <xsd:import namespace="f1fab584-5f08-46a1-8b51-3c59523424ee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FormOrder"/>
                <xsd:element ref="ns2:DocumentCategory" minOccurs="0"/>
                <xsd:element ref="ns2:Document_x0020_Category_x003a_Forms" minOccurs="0"/>
                <xsd:element ref="ns2:Document_x0020_Category_x003a_CFo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83b7e-f0a4-4777-b49e-5a0f4c77b83d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>
      <xsd:simpleType>
        <xsd:restriction base="dms:Choice">
          <xsd:enumeration value="Instruction"/>
          <xsd:enumeration value="General Form"/>
        </xsd:restriction>
      </xsd:simpleType>
    </xsd:element>
    <xsd:element name="DocumentCategory" ma:index="10" nillable="true" ma:displayName="Document Category" ma:list="{0802cb7b-c157-4bb2-84d2-1e7e3d9b4856}" ma:internalName="DocumentCategory" ma:readOnly="false" ma:showField="Title">
      <xsd:simpleType>
        <xsd:restriction base="dms:Lookup"/>
      </xsd:simpleType>
    </xsd:element>
    <xsd:element name="Document_x0020_Category_x003a_Forms" ma:index="11" nillable="true" ma:displayName="Document Category:Forms" ma:list="{0802cb7b-c157-4bb2-84d2-1e7e3d9b4856}" ma:internalName="Document_x0020_Category_x003a_Forms" ma:readOnly="true" ma:showField="Forms" ma:web="f1fab584-5f08-46a1-8b51-3c59523424ee">
      <xsd:simpleType>
        <xsd:restriction base="dms:Lookup"/>
      </xsd:simpleType>
    </xsd:element>
    <xsd:element name="Document_x0020_Category_x003a_CForm" ma:index="12" nillable="true" ma:displayName="Document Category:CForm" ma:list="{0802cb7b-c157-4bb2-84d2-1e7e3d9b4856}" ma:internalName="Document_x0020_Category_x003a_CForm" ma:readOnly="true" ma:showField="CForm" ma:web="f1fab584-5f08-46a1-8b51-3c59523424e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ab584-5f08-46a1-8b51-3c59523424ee" elementFormDefault="qualified">
    <xsd:import namespace="http://schemas.microsoft.com/office/2006/documentManagement/types"/>
    <xsd:import namespace="http://schemas.microsoft.com/office/infopath/2007/PartnerControls"/>
    <xsd:element name="FormOrder" ma:index="9" ma:displayName="Form Order" ma:decimals="0" ma:indexed="true" ma:internalName="FormOrder" ma:percentage="FALSE">
      <xsd:simpleType>
        <xsd:restriction base="dms:Number">
          <xsd:minInclusive value="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fd83b7e-f0a4-4777-b49e-5a0f4c77b83d">12</DocumentCategory>
    <DocumentType xmlns="cfd83b7e-f0a4-4777-b49e-5a0f4c77b83d">Instruction</DocumentType>
    <FormOrder xmlns="f1fab584-5f08-46a1-8b51-3c59523424ee">7</FormOrder>
  </documentManagement>
</p:properties>
</file>

<file path=customXml/itemProps1.xml><?xml version="1.0" encoding="utf-8"?>
<ds:datastoreItem xmlns:ds="http://schemas.openxmlformats.org/officeDocument/2006/customXml" ds:itemID="{36CB5163-63F4-4D14-B411-F3FBBAFDE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91DE7-0981-4519-911F-FBF9BC97C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83b7e-f0a4-4777-b49e-5a0f4c77b83d"/>
    <ds:schemaRef ds:uri="f1fab584-5f08-46a1-8b51-3c5952342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4CE259-1A31-404D-BA41-2D9A2229EA59}">
  <ds:schemaRefs>
    <ds:schemaRef ds:uri="http://schemas.microsoft.com/office/2006/metadata/properties"/>
    <ds:schemaRef ds:uri="f1fab584-5f08-46a1-8b51-3c59523424ee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cfd83b7e-f0a4-4777-b49e-5a0f4c77b83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EER Template</vt:lpstr>
    </vt:vector>
  </TitlesOfParts>
  <Company>U S Department of State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EER Template</dc:title>
  <dc:creator>"%username%"</dc:creator>
  <cp:lastModifiedBy>Bright</cp:lastModifiedBy>
  <cp:revision>3</cp:revision>
  <cp:lastPrinted>2015-10-15T13:00:00Z</cp:lastPrinted>
  <dcterms:created xsi:type="dcterms:W3CDTF">2016-04-25T20:32:00Z</dcterms:created>
  <dcterms:modified xsi:type="dcterms:W3CDTF">2016-04-25T20:32:00Z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0x0101008D60E84ABE03D949BCDFF60F46404567</vt:lpwstr>
  </property>
</Properties>
</file>