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0906" w14:textId="589F2312" w:rsidR="008D1E9F" w:rsidRPr="008D1E9F" w:rsidRDefault="008D1E9F" w:rsidP="000F101A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6DA246C8" w:rsidR="008D1E9F" w:rsidRPr="008D1E9F" w:rsidRDefault="009128B1" w:rsidP="000F101A">
      <w:pPr>
        <w:spacing w:after="0"/>
        <w:ind w:right="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HOSPITAL GRADE </w:t>
      </w:r>
      <w:r w:rsidR="008D1E9F" w:rsidRPr="008D1E9F">
        <w:rPr>
          <w:b/>
          <w:sz w:val="24"/>
          <w:szCs w:val="24"/>
        </w:rPr>
        <w:t xml:space="preserve">BREAST PUMP AND MATERNITY </w:t>
      </w:r>
      <w:r>
        <w:rPr>
          <w:b/>
          <w:sz w:val="24"/>
          <w:szCs w:val="24"/>
        </w:rPr>
        <w:t>SUPPLIES</w:t>
      </w:r>
      <w:r w:rsidR="008D1E9F" w:rsidRPr="008D1E9F">
        <w:rPr>
          <w:b/>
          <w:sz w:val="24"/>
          <w:szCs w:val="24"/>
        </w:rPr>
        <w:t xml:space="preserve">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0C0C9D8F" w14:textId="77777777" w:rsidR="006D37EF" w:rsidRPr="00297FCF" w:rsidRDefault="006D37E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08F50395" w14:textId="0ACED8D2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 w:rsidR="00297FCF">
        <w:rPr>
          <w:rFonts w:asciiTheme="minorHAnsi" w:eastAsia="Cambria" w:hAnsiTheme="minorHAnsi" w:cstheme="minorHAnsi"/>
          <w:color w:val="auto"/>
        </w:rPr>
        <w:t>______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 w:rsidR="00641AB7">
        <w:rPr>
          <w:rFonts w:asciiTheme="minorHAnsi" w:eastAsia="Cambria" w:hAnsiTheme="minorHAnsi" w:cstheme="minorHAnsi"/>
          <w:color w:val="auto"/>
        </w:rPr>
        <w:t>ADDRESS:</w:t>
      </w:r>
      <w:r w:rsidRPr="00297FCF">
        <w:rPr>
          <w:rFonts w:asciiTheme="minorHAnsi" w:eastAsia="Cambria" w:hAnsiTheme="minorHAnsi" w:cstheme="minorHAnsi"/>
          <w:color w:val="auto"/>
        </w:rPr>
        <w:t>__________________________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_____________________________________________________________</w:t>
      </w:r>
      <w:r w:rsidR="00641AB7"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CITY: 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</w:t>
      </w:r>
      <w:r w:rsidRPr="00297FCF">
        <w:rPr>
          <w:rFonts w:asciiTheme="minorHAnsi" w:eastAsia="Cambria" w:hAnsiTheme="minorHAnsi" w:cstheme="minorHAnsi"/>
          <w:color w:val="auto"/>
        </w:rPr>
        <w:t>_ STATE/ZIP: _____</w:t>
      </w:r>
      <w:r w:rsidR="00641AB7">
        <w:rPr>
          <w:rFonts w:asciiTheme="minorHAnsi" w:eastAsia="Cambria" w:hAnsiTheme="minorHAnsi" w:cstheme="minorHAnsi"/>
          <w:color w:val="auto"/>
        </w:rPr>
        <w:t>__________________________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50A0C773" w14:textId="39B60B27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___-__</w:t>
      </w:r>
      <w:r w:rsidR="00641AB7">
        <w:rPr>
          <w:rFonts w:asciiTheme="minorHAnsi" w:hAnsiTheme="minorHAnsi" w:cstheme="minorHAnsi"/>
          <w:color w:val="auto"/>
        </w:rPr>
        <w:t>___</w:t>
      </w:r>
      <w:r w:rsidRPr="00297FCF">
        <w:rPr>
          <w:rFonts w:asciiTheme="minorHAnsi" w:hAnsiTheme="minorHAnsi" w:cstheme="minorHAnsi"/>
          <w:color w:val="auto"/>
        </w:rPr>
        <w:t>__-__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 w:rsidR="00641AB7"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 w:rsidR="00641AB7"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14608A" w:rsidRPr="00297FCF">
        <w:rPr>
          <w:rFonts w:asciiTheme="minorHAnsi" w:hAnsiTheme="minorHAnsi" w:cstheme="minorHAnsi"/>
          <w:color w:val="auto"/>
        </w:rPr>
        <w:t>__</w:t>
      </w:r>
      <w:r w:rsidR="00297FCF">
        <w:rPr>
          <w:rFonts w:asciiTheme="minorHAnsi" w:hAnsiTheme="minorHAnsi" w:cstheme="minorHAnsi"/>
          <w:color w:val="auto"/>
        </w:rPr>
        <w:t>___</w:t>
      </w:r>
      <w:r w:rsidR="00641AB7" w:rsidRPr="00641AB7">
        <w:rPr>
          <w:rFonts w:asciiTheme="minorHAnsi" w:hAnsiTheme="minorHAnsi" w:cstheme="minorHAnsi"/>
          <w:color w:val="auto"/>
        </w:rPr>
        <w:t xml:space="preserve"> </w:t>
      </w:r>
      <w:r w:rsidR="00641AB7" w:rsidRPr="00297FCF">
        <w:rPr>
          <w:rFonts w:asciiTheme="minorHAnsi" w:hAnsiTheme="minorHAnsi" w:cstheme="minorHAnsi"/>
          <w:color w:val="auto"/>
        </w:rPr>
        <w:t>MEMBER ID: 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="00641AB7"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_________</w:t>
      </w:r>
      <w:r w:rsidR="00641AB7" w:rsidRPr="00297FCF">
        <w:rPr>
          <w:rFonts w:asciiTheme="minorHAnsi" w:hAnsiTheme="minorHAnsi" w:cstheme="minorHAnsi"/>
          <w:color w:val="auto"/>
        </w:rPr>
        <w:t>______________________</w:t>
      </w:r>
    </w:p>
    <w:p w14:paraId="431059B9" w14:textId="3E2DAB47" w:rsidR="007E7792" w:rsidRDefault="00641AB7" w:rsidP="00641AB7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="002953E5"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__</w:t>
      </w:r>
      <w:r w:rsidR="002953E5" w:rsidRPr="00297FCF">
        <w:rPr>
          <w:rFonts w:asciiTheme="minorHAnsi" w:hAnsiTheme="minorHAnsi" w:cstheme="minorHAnsi"/>
          <w:color w:val="auto"/>
        </w:rPr>
        <w:t>____</w:t>
      </w:r>
      <w:r w:rsidR="003B0123" w:rsidRPr="00297FCF">
        <w:rPr>
          <w:rFonts w:asciiTheme="minorHAnsi" w:hAnsiTheme="minorHAnsi" w:cstheme="minorHAnsi"/>
          <w:color w:val="auto"/>
        </w:rPr>
        <w:t xml:space="preserve">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641AB7">
        <w:trPr>
          <w:trHeight w:val="2772"/>
        </w:trPr>
        <w:tc>
          <w:tcPr>
            <w:tcW w:w="11111" w:type="dxa"/>
          </w:tcPr>
          <w:p w14:paraId="6A21CE70" w14:textId="77777777" w:rsidR="00773E59" w:rsidRDefault="00773E59" w:rsidP="00641AB7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7313AAE5" w14:textId="7D74F893" w:rsidR="009128B1" w:rsidRDefault="008D1E9F" w:rsidP="009128B1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sz w:val="24"/>
              </w:rPr>
            </w:pPr>
            <w:r w:rsidRPr="008D1E9F">
              <w:rPr>
                <w:rFonts w:asciiTheme="minorHAnsi" w:hAnsiTheme="minorHAnsi" w:cstheme="minorHAnsi"/>
                <w:b/>
                <w:bCs/>
                <w:sz w:val="24"/>
              </w:rPr>
              <w:t>PATIENT DIGNOSIS ICD CODE ________________________________</w:t>
            </w:r>
          </w:p>
          <w:p w14:paraId="1FA84611" w14:textId="77777777" w:rsidR="00451684" w:rsidRDefault="00641AB7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  <w:sz w:val="24"/>
              </w:rPr>
            </w:pPr>
            <w:r w:rsidRPr="00711231">
              <w:rPr>
                <w:rFonts w:asciiTheme="minorHAnsi" w:hAnsiTheme="minorHAnsi" w:cstheme="minorHAnsi"/>
                <w:sz w:val="24"/>
              </w:rPr>
              <w:t>___</w:t>
            </w:r>
            <w:r w:rsidRPr="00711231">
              <w:rPr>
                <w:rFonts w:asciiTheme="minorHAnsi" w:hAnsiTheme="minorHAnsi" w:cstheme="minorHAnsi"/>
                <w:b/>
              </w:rPr>
              <w:t>Hospital grade breast pump (E0604)</w:t>
            </w:r>
            <w:r w:rsidRPr="00711231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51684">
              <w:rPr>
                <w:rFonts w:asciiTheme="minorHAnsi" w:hAnsiTheme="minorHAnsi" w:cstheme="minorHAnsi"/>
                <w:sz w:val="24"/>
              </w:rPr>
              <w:t>(multi user/ Heavy Duty</w:t>
            </w:r>
          </w:p>
          <w:p w14:paraId="5C686177" w14:textId="606E50B6" w:rsidR="00773E59" w:rsidRDefault="00451684" w:rsidP="00451684">
            <w:pPr>
              <w:spacing w:after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641AB7" w:rsidRPr="00BF4A75">
              <w:rPr>
                <w:rFonts w:asciiTheme="minorHAnsi" w:hAnsiTheme="minorHAnsi" w:cstheme="minorHAnsi"/>
              </w:rPr>
              <w:t>DX: ____________ Premature _____ DX:_________</w:t>
            </w:r>
            <w:r w:rsidR="00773E59">
              <w:rPr>
                <w:rFonts w:asciiTheme="minorHAnsi" w:hAnsiTheme="minorHAnsi" w:cstheme="minorHAnsi"/>
              </w:rPr>
              <w:t>Length of Need _________________</w:t>
            </w:r>
          </w:p>
          <w:p w14:paraId="58AF7C2F" w14:textId="0F726F95" w:rsidR="009128B1" w:rsidRDefault="009128B1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Clinical Notes: __</w:t>
            </w:r>
            <w:r w:rsidR="00451684">
              <w:rPr>
                <w:rFonts w:asciiTheme="minorHAnsi" w:hAnsiTheme="minorHAnsi" w:cstheme="minorHAnsi"/>
              </w:rPr>
              <w:t>single user breast pump not sufficient for use. Hospital clinicals attached</w:t>
            </w:r>
            <w:r>
              <w:rPr>
                <w:rFonts w:asciiTheme="minorHAnsi" w:hAnsiTheme="minorHAnsi" w:cstheme="minorHAnsi"/>
              </w:rPr>
              <w:t xml:space="preserve">________ </w:t>
            </w:r>
          </w:p>
          <w:p w14:paraId="7CC12A1C" w14:textId="056A4942" w:rsidR="009128B1" w:rsidRDefault="009128B1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_________________________________________________________________________________________________</w:t>
            </w:r>
          </w:p>
          <w:p w14:paraId="072BF39C" w14:textId="20B71131" w:rsidR="009128B1" w:rsidRDefault="009128B1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_________________________________________________________________________________________</w:t>
            </w:r>
          </w:p>
          <w:p w14:paraId="2FDC5179" w14:textId="5E7D49F9" w:rsidR="00773E59" w:rsidRPr="00E40AD0" w:rsidRDefault="00773E59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</w:rPr>
              <w:t>___</w:t>
            </w:r>
            <w:r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Milk Storage Bags</w:t>
            </w:r>
            <w:r w:rsidR="00E40AD0"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128B1"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E40AD0"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A4287</w:t>
            </w:r>
            <w:r w:rsidR="009128B1"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E40AD0"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Supplies: tubing (4281) Caps (4283) B</w:t>
            </w:r>
            <w:r w:rsid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E40AD0" w:rsidRP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 shields (A4284)</w:t>
            </w:r>
            <w:r w:rsidR="00E40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Bttles (A4285) valves (A9900)</w:t>
            </w:r>
          </w:p>
          <w:p w14:paraId="594CBAAE" w14:textId="5CC21660" w:rsidR="00641AB7" w:rsidRPr="00711231" w:rsidRDefault="00641AB7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  <w:r w:rsidRPr="00711231">
              <w:rPr>
                <w:rFonts w:asciiTheme="minorHAnsi" w:hAnsiTheme="minorHAnsi" w:cstheme="minorHAnsi"/>
                <w:sz w:val="24"/>
              </w:rPr>
              <w:t>___</w:t>
            </w:r>
            <w:r w:rsidRPr="00711231">
              <w:rPr>
                <w:rFonts w:asciiTheme="minorHAnsi" w:hAnsiTheme="minorHAnsi" w:cstheme="minorHAnsi"/>
                <w:b/>
                <w:bCs/>
              </w:rPr>
              <w:t>C- Section Kits</w:t>
            </w:r>
            <w:r w:rsidRPr="00711231">
              <w:rPr>
                <w:rFonts w:asciiTheme="minorHAnsi" w:hAnsiTheme="minorHAnsi" w:cstheme="minorHAnsi"/>
                <w:sz w:val="24"/>
              </w:rPr>
              <w:t xml:space="preserve">  </w:t>
            </w:r>
            <w:r w:rsidRPr="00711231">
              <w:rPr>
                <w:rFonts w:asciiTheme="minorHAnsi" w:hAnsiTheme="minorHAnsi" w:cstheme="minorHAnsi"/>
              </w:rPr>
              <w:t xml:space="preserve">QTY ____ </w:t>
            </w:r>
            <w:r w:rsidR="00E40AD0">
              <w:rPr>
                <w:rFonts w:asciiTheme="minorHAnsi" w:hAnsiTheme="minorHAnsi" w:cstheme="minorHAnsi"/>
              </w:rPr>
              <w:t xml:space="preserve"> </w:t>
            </w:r>
            <w:r w:rsidRPr="00711231">
              <w:rPr>
                <w:rFonts w:asciiTheme="minorHAnsi" w:hAnsiTheme="minorHAnsi" w:cstheme="minorHAnsi"/>
                <w:b/>
                <w:bCs/>
              </w:rPr>
              <w:t>(A6212)</w:t>
            </w:r>
            <w:r w:rsidR="00E40A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11231">
              <w:rPr>
                <w:rFonts w:asciiTheme="minorHAnsi" w:hAnsiTheme="minorHAnsi" w:cstheme="minorHAnsi"/>
              </w:rPr>
              <w:t xml:space="preserve"> QTY_____ </w:t>
            </w:r>
            <w:r w:rsidRPr="00711231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A6</w:t>
            </w:r>
            <w:r w:rsidRPr="00711231">
              <w:rPr>
                <w:rFonts w:asciiTheme="minorHAnsi" w:hAnsiTheme="minorHAnsi" w:cstheme="minorHAnsi"/>
                <w:b/>
                <w:bCs/>
              </w:rPr>
              <w:t>245)</w:t>
            </w:r>
            <w:r w:rsidRPr="00711231">
              <w:rPr>
                <w:rFonts w:asciiTheme="minorHAnsi" w:hAnsiTheme="minorHAnsi" w:cstheme="minorHAnsi"/>
              </w:rPr>
              <w:t xml:space="preserve">        </w:t>
            </w:r>
            <w:r w:rsidRPr="00BF4A75">
              <w:rPr>
                <w:rFonts w:asciiTheme="minorHAnsi" w:hAnsiTheme="minorHAnsi" w:cstheme="minorHAnsi"/>
              </w:rPr>
              <w:t>DX: O90.0</w:t>
            </w:r>
          </w:p>
          <w:p w14:paraId="6FA28BB6" w14:textId="3578717D" w:rsidR="00641AB7" w:rsidRPr="00711231" w:rsidRDefault="00641AB7" w:rsidP="00641AB7">
            <w:pPr>
              <w:spacing w:after="1"/>
              <w:ind w:left="216" w:hanging="10"/>
              <w:jc w:val="both"/>
              <w:rPr>
                <w:rFonts w:asciiTheme="minorHAnsi" w:hAnsiTheme="minorHAnsi" w:cstheme="minorHAnsi"/>
              </w:rPr>
            </w:pPr>
            <w:r w:rsidRPr="00E40AD0">
              <w:rPr>
                <w:rStyle w:val="SubtleReference"/>
                <w:rFonts w:cstheme="minorHAnsi"/>
                <w:b/>
                <w:bCs/>
                <w:szCs w:val="24"/>
              </w:rPr>
              <w:t>___</w:t>
            </w:r>
            <w:r>
              <w:rPr>
                <w:rStyle w:val="SubtleReference"/>
                <w:rFonts w:cstheme="minorHAnsi"/>
                <w:szCs w:val="24"/>
              </w:rPr>
              <w:t xml:space="preserve"> </w:t>
            </w:r>
            <w:r w:rsidRPr="008A42CB">
              <w:rPr>
                <w:rStyle w:val="SubtleReference"/>
                <w:rFonts w:cstheme="minorHAnsi"/>
                <w:b/>
                <w:color w:val="000000" w:themeColor="text1"/>
                <w:szCs w:val="24"/>
              </w:rPr>
              <w:t xml:space="preserve">Pneumatic compression devices </w:t>
            </w:r>
            <w:r>
              <w:rPr>
                <w:rStyle w:val="SubtleReference"/>
                <w:rFonts w:cstheme="minorHAnsi"/>
                <w:b/>
                <w:color w:val="000000" w:themeColor="text1"/>
                <w:szCs w:val="24"/>
              </w:rPr>
              <w:t>(</w:t>
            </w:r>
            <w:r w:rsidRPr="008A42CB">
              <w:rPr>
                <w:rStyle w:val="SubtleReference"/>
                <w:rFonts w:cstheme="minorHAnsi"/>
                <w:b/>
                <w:color w:val="000000" w:themeColor="text1"/>
                <w:szCs w:val="24"/>
              </w:rPr>
              <w:t>E0675</w:t>
            </w:r>
            <w:r>
              <w:rPr>
                <w:rStyle w:val="SubtleReference"/>
                <w:rFonts w:cstheme="minorHAnsi"/>
                <w:b/>
                <w:color w:val="000000" w:themeColor="text1"/>
                <w:szCs w:val="24"/>
              </w:rPr>
              <w:t>) _____ Leg sleeves ( E0669)</w:t>
            </w:r>
            <w:r w:rsidR="00E40AD0">
              <w:rPr>
                <w:rStyle w:val="SubtleReference"/>
                <w:rFonts w:cstheme="minorHAnsi"/>
                <w:b/>
                <w:color w:val="000000" w:themeColor="text1"/>
                <w:szCs w:val="24"/>
              </w:rPr>
              <w:t xml:space="preserve"> </w:t>
            </w:r>
            <w:r w:rsidR="00E40AD0">
              <w:rPr>
                <w:rStyle w:val="SubtleReference"/>
                <w:color w:val="000000" w:themeColor="text1"/>
                <w:szCs w:val="24"/>
              </w:rPr>
              <w:t xml:space="preserve"> </w:t>
            </w:r>
            <w:r w:rsidR="00E40AD0" w:rsidRPr="00E40AD0">
              <w:rPr>
                <w:rStyle w:val="SubtleReference"/>
                <w:b/>
                <w:bCs/>
                <w:color w:val="000000" w:themeColor="text1"/>
                <w:szCs w:val="24"/>
              </w:rPr>
              <w:t>DX: _______</w:t>
            </w:r>
          </w:p>
          <w:p w14:paraId="0A4FB7AB" w14:textId="77777777" w:rsidR="00641AB7" w:rsidRDefault="00641AB7" w:rsidP="00641AB7">
            <w:pPr>
              <w:spacing w:after="0"/>
              <w:ind w:left="216" w:hanging="10"/>
              <w:jc w:val="both"/>
              <w:rPr>
                <w:rFonts w:asciiTheme="minorHAnsi" w:hAnsiTheme="minorHAnsi" w:cstheme="minorHAnsi"/>
                <w:b/>
              </w:rPr>
            </w:pPr>
            <w:r w:rsidRPr="00711231">
              <w:rPr>
                <w:rFonts w:asciiTheme="minorHAnsi" w:hAnsiTheme="minorHAnsi" w:cstheme="minorHAnsi"/>
                <w:sz w:val="24"/>
              </w:rPr>
              <w:t>___</w:t>
            </w:r>
            <w:r w:rsidRPr="00711231">
              <w:rPr>
                <w:rFonts w:asciiTheme="minorHAnsi" w:hAnsiTheme="minorHAnsi" w:cstheme="minorHAnsi"/>
                <w:b/>
                <w:bCs/>
              </w:rPr>
              <w:t>Other:</w:t>
            </w:r>
            <w:r w:rsidRPr="00711231">
              <w:rPr>
                <w:rFonts w:asciiTheme="minorHAnsi" w:hAnsiTheme="minorHAnsi" w:cstheme="minorHAnsi"/>
              </w:rPr>
              <w:t xml:space="preserve"> Please specify</w:t>
            </w:r>
            <w:r w:rsidRPr="00E40AD0">
              <w:rPr>
                <w:rFonts w:asciiTheme="minorHAnsi" w:hAnsiTheme="minorHAnsi" w:cstheme="minorHAnsi"/>
                <w:b/>
                <w:bCs/>
              </w:rPr>
              <w:t>: ____________________</w:t>
            </w:r>
            <w:r w:rsidRPr="00711231">
              <w:rPr>
                <w:rFonts w:asciiTheme="minorHAnsi" w:hAnsiTheme="minorHAnsi" w:cstheme="minorHAnsi"/>
              </w:rPr>
              <w:t xml:space="preserve">    </w:t>
            </w:r>
            <w:r w:rsidRPr="00711231">
              <w:rPr>
                <w:rFonts w:asciiTheme="minorHAnsi" w:hAnsiTheme="minorHAnsi" w:cstheme="minorHAnsi"/>
                <w:b/>
              </w:rPr>
              <w:t>DX: _____________</w:t>
            </w:r>
          </w:p>
          <w:p w14:paraId="49D6B18A" w14:textId="0B710815" w:rsidR="009128B1" w:rsidRDefault="009128B1" w:rsidP="00641AB7">
            <w:pPr>
              <w:spacing w:after="0"/>
              <w:ind w:left="216" w:hanging="10"/>
              <w:jc w:val="both"/>
              <w:rPr>
                <w:b/>
                <w:sz w:val="24"/>
              </w:rPr>
            </w:pPr>
          </w:p>
        </w:tc>
      </w:tr>
    </w:tbl>
    <w:p w14:paraId="2F8F59D4" w14:textId="77777777" w:rsidR="00641AB7" w:rsidRPr="00641AB7" w:rsidRDefault="00641AB7" w:rsidP="00641AB7"/>
    <w:p w14:paraId="44B904F4" w14:textId="60A5DA08" w:rsidR="007E7792" w:rsidRPr="00641AB7" w:rsidRDefault="002953E5" w:rsidP="00641AB7">
      <w:pPr>
        <w:spacing w:after="0"/>
        <w:ind w:left="889"/>
      </w:pPr>
      <w:r>
        <w:rPr>
          <w:color w:val="5A5A5A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2381"/>
        <w:tblW w:w="11129" w:type="dxa"/>
        <w:tblInd w:w="0" w:type="dxa"/>
        <w:tblLook w:val="04A0" w:firstRow="1" w:lastRow="0" w:firstColumn="1" w:lastColumn="0" w:noHBand="0" w:noVBand="1"/>
      </w:tblPr>
      <w:tblGrid>
        <w:gridCol w:w="11129"/>
      </w:tblGrid>
      <w:tr w:rsidR="00641AB7" w14:paraId="1FB4A559" w14:textId="77777777" w:rsidTr="00641AB7">
        <w:trPr>
          <w:trHeight w:val="1542"/>
        </w:trPr>
        <w:tc>
          <w:tcPr>
            <w:tcW w:w="1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0EF5" w14:textId="77777777" w:rsidR="00641AB7" w:rsidRDefault="00641AB7" w:rsidP="00641AB7">
            <w:pPr>
              <w:pStyle w:val="NoSpacing"/>
            </w:pPr>
            <w:r>
      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to help with the </w:t>
            </w:r>
            <w:r>
              <w:rPr>
                <w:bCs/>
              </w:rPr>
              <w:t>DME</w:t>
            </w:r>
            <w:r>
              <w:rPr>
                <w:b/>
                <w:bCs/>
              </w:rPr>
              <w:t xml:space="preserve"> </w:t>
            </w:r>
            <w:r>
              <w:t xml:space="preserve">processing. I acknowledge that the patient is aware that the </w:t>
            </w:r>
            <w:r>
              <w:rPr>
                <w:bCs/>
              </w:rPr>
              <w:t>DME provider</w:t>
            </w:r>
            <w:r>
              <w:t xml:space="preserve"> may contact them for any additional information to process this order. A copy of this order will be retained as a part of the patient’s medical record.</w:t>
            </w:r>
          </w:p>
        </w:tc>
      </w:tr>
    </w:tbl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73A3ABC" w:rsidR="007E7792" w:rsidRPr="00641AB7" w:rsidRDefault="007E7792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</w:p>
    <w:sectPr w:rsidR="007E7792" w:rsidRPr="00641AB7" w:rsidSect="009128B1">
      <w:headerReference w:type="default" r:id="rId6"/>
      <w:pgSz w:w="12240" w:h="15840"/>
      <w:pgMar w:top="1440" w:right="1248" w:bottom="1440" w:left="552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71334CE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75EC902A">
              <wp:simplePos x="0" y="0"/>
              <wp:positionH relativeFrom="column">
                <wp:posOffset>4709160</wp:posOffset>
              </wp:positionH>
              <wp:positionV relativeFrom="paragraph">
                <wp:posOffset>-390525</wp:posOffset>
              </wp:positionV>
              <wp:extent cx="2360930" cy="956945"/>
              <wp:effectExtent l="0" t="0" r="15240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6CFC85D8" w:rsidR="00641AB7" w:rsidRPr="006C580F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Phone:</w:t>
                          </w:r>
                          <w:r w:rsidR="00641AB7"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CO</w:t>
                          </w: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(</w:t>
                          </w:r>
                          <w:r w:rsidR="00641AB7"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719) 638-4056 </w:t>
                          </w:r>
                          <w:r w:rsid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Fax (719 638-4080)</w:t>
                          </w:r>
                        </w:p>
                        <w:p w14:paraId="7BD1F261" w14:textId="44FC682F" w:rsidR="00B304AC" w:rsidRPr="006C580F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 HI (808) 722-0226</w:t>
                          </w:r>
                          <w:r w:rsid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Fax (808 200-0391)</w:t>
                          </w:r>
                        </w:p>
                        <w:p w14:paraId="122ED617" w14:textId="16C72AAE" w:rsidR="0076775E" w:rsidRPr="006C580F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            NV (725) 214-0788</w:t>
                          </w:r>
                          <w:r w:rsidR="006C580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Fax (719 638-4080)</w:t>
                          </w:r>
                        </w:p>
                        <w:p w14:paraId="404C626F" w14:textId="77777777" w:rsidR="00B304AC" w:rsidRPr="006C580F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6C580F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C580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Web: Tensunlimited.com</w:t>
                          </w:r>
                        </w:p>
                        <w:p w14:paraId="2DB4FB20" w14:textId="5A587BAA" w:rsidR="00B304AC" w:rsidRPr="006C580F" w:rsidRDefault="00B304A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0.8pt;margin-top:-30.75pt;width:185.9pt;height:75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0wDgIAAB8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">
              <v:textbox>
                <w:txbxContent>
                  <w:p w14:paraId="79B30BE2" w14:textId="6CFC85D8" w:rsidR="00641AB7" w:rsidRPr="006C580F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>Phone:</w:t>
                    </w:r>
                    <w:r w:rsidR="00641AB7"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CO</w:t>
                    </w: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(</w:t>
                    </w:r>
                    <w:r w:rsidR="00641AB7"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719) 638-4056 </w:t>
                    </w:r>
                    <w:r w:rsidR="006C580F">
                      <w:rPr>
                        <w:b/>
                        <w:bCs/>
                        <w:sz w:val="18"/>
                        <w:szCs w:val="18"/>
                      </w:rPr>
                      <w:t>Fax (719 638-4080)</w:t>
                    </w:r>
                  </w:p>
                  <w:p w14:paraId="7BD1F261" w14:textId="44FC682F" w:rsidR="00B304AC" w:rsidRPr="006C580F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              HI (808) 722-0226</w:t>
                    </w:r>
                    <w:r w:rsidR="006C580F">
                      <w:rPr>
                        <w:b/>
                        <w:bCs/>
                        <w:sz w:val="18"/>
                        <w:szCs w:val="18"/>
                      </w:rPr>
                      <w:t xml:space="preserve"> Fax (808 200-0391)</w:t>
                    </w:r>
                  </w:p>
                  <w:p w14:paraId="122ED617" w14:textId="16C72AAE" w:rsidR="0076775E" w:rsidRPr="006C580F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C580F">
                      <w:rPr>
                        <w:b/>
                        <w:bCs/>
                        <w:sz w:val="18"/>
                        <w:szCs w:val="18"/>
                      </w:rPr>
                      <w:t xml:space="preserve">              NV (725) 214-0788</w:t>
                    </w:r>
                    <w:r w:rsidR="006C580F">
                      <w:rPr>
                        <w:b/>
                        <w:bCs/>
                        <w:sz w:val="18"/>
                        <w:szCs w:val="18"/>
                      </w:rPr>
                      <w:t xml:space="preserve"> Fax (719 638-4080)</w:t>
                    </w:r>
                  </w:p>
                  <w:p w14:paraId="404C626F" w14:textId="77777777" w:rsidR="00B304AC" w:rsidRPr="006C580F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C580F">
                      <w:rPr>
                        <w:b/>
                        <w:bCs/>
                        <w:sz w:val="20"/>
                        <w:szCs w:val="20"/>
                      </w:rPr>
                      <w:t>Email: tensunlimitedllc@gmail.com</w:t>
                    </w:r>
                  </w:p>
                  <w:p w14:paraId="4D690514" w14:textId="77777777" w:rsidR="00B304AC" w:rsidRPr="006C580F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C580F">
                      <w:rPr>
                        <w:b/>
                        <w:bCs/>
                        <w:sz w:val="20"/>
                        <w:szCs w:val="20"/>
                      </w:rPr>
                      <w:t>Web: Tensunlimited.com</w:t>
                    </w:r>
                  </w:p>
                  <w:p w14:paraId="2DB4FB20" w14:textId="5A587BAA" w:rsidR="00B304AC" w:rsidRPr="006C580F" w:rsidRDefault="00B304AC">
                    <w:pPr>
                      <w:rPr>
                        <w:sz w:val="20"/>
                        <w:szCs w:val="20"/>
                      </w:rPr>
                    </w:pPr>
                  </w:p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201D0365">
          <wp:simplePos x="0" y="0"/>
          <wp:positionH relativeFrom="margin">
            <wp:posOffset>2764155</wp:posOffset>
          </wp:positionH>
          <wp:positionV relativeFrom="paragraph">
            <wp:posOffset>-257175</wp:posOffset>
          </wp:positionV>
          <wp:extent cx="1000125" cy="902512"/>
          <wp:effectExtent l="0" t="0" r="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250" cy="90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E76FF38" wp14:editId="020862BB">
          <wp:simplePos x="0" y="0"/>
          <wp:positionH relativeFrom="column">
            <wp:posOffset>-264795</wp:posOffset>
          </wp:positionH>
          <wp:positionV relativeFrom="paragraph">
            <wp:posOffset>-342901</wp:posOffset>
          </wp:positionV>
          <wp:extent cx="2714625" cy="1130705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509" cy="113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135C2"/>
    <w:rsid w:val="000F101A"/>
    <w:rsid w:val="0014608A"/>
    <w:rsid w:val="0023552D"/>
    <w:rsid w:val="002953E5"/>
    <w:rsid w:val="00297FCF"/>
    <w:rsid w:val="00310CE7"/>
    <w:rsid w:val="003B0123"/>
    <w:rsid w:val="00451684"/>
    <w:rsid w:val="004B2DD2"/>
    <w:rsid w:val="00641AB7"/>
    <w:rsid w:val="006777CF"/>
    <w:rsid w:val="006B3908"/>
    <w:rsid w:val="006C580F"/>
    <w:rsid w:val="006D37EF"/>
    <w:rsid w:val="00711231"/>
    <w:rsid w:val="00734A03"/>
    <w:rsid w:val="0076775E"/>
    <w:rsid w:val="00773E59"/>
    <w:rsid w:val="007E7792"/>
    <w:rsid w:val="008A42CB"/>
    <w:rsid w:val="008A73EE"/>
    <w:rsid w:val="008D1E9F"/>
    <w:rsid w:val="009128B1"/>
    <w:rsid w:val="00923D19"/>
    <w:rsid w:val="00A23DEC"/>
    <w:rsid w:val="00AB1A93"/>
    <w:rsid w:val="00B304AC"/>
    <w:rsid w:val="00B62A37"/>
    <w:rsid w:val="00BB48BA"/>
    <w:rsid w:val="00BF4A75"/>
    <w:rsid w:val="00E40AD0"/>
    <w:rsid w:val="00F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dezmenh@tensunlimited.com</cp:lastModifiedBy>
  <cp:revision>7</cp:revision>
  <dcterms:created xsi:type="dcterms:W3CDTF">2024-07-01T23:37:00Z</dcterms:created>
  <dcterms:modified xsi:type="dcterms:W3CDTF">2025-09-17T17:31:00Z</dcterms:modified>
</cp:coreProperties>
</file>