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93FA8" w14:textId="7DEBEDB0" w:rsidR="00DC076B" w:rsidRPr="00346797" w:rsidRDefault="00147F35" w:rsidP="00DC076B">
      <w:pPr>
        <w:widowControl w:val="0"/>
        <w:jc w:val="center"/>
        <w:rPr>
          <w:rFonts w:eastAsia="Cambria"/>
          <w:b/>
          <w:snapToGrid w:val="0"/>
          <w:sz w:val="28"/>
          <w:szCs w:val="32"/>
        </w:rPr>
      </w:pPr>
      <w:r>
        <w:rPr>
          <w:rFonts w:eastAsia="Cambria"/>
          <w:b/>
          <w:snapToGrid w:val="0"/>
          <w:sz w:val="28"/>
          <w:szCs w:val="32"/>
        </w:rPr>
        <w:t>TRAINING SITUATION DOCUMENT</w:t>
      </w:r>
    </w:p>
    <w:p w14:paraId="0CABF291" w14:textId="77777777" w:rsidR="00DC076B" w:rsidRPr="003C49C5" w:rsidRDefault="00DC076B" w:rsidP="00DC076B">
      <w:pPr>
        <w:widowControl w:val="0"/>
        <w:jc w:val="center"/>
        <w:rPr>
          <w:rFonts w:eastAsia="Cambria"/>
          <w:b/>
          <w:snapToGrid w:val="0"/>
          <w:sz w:val="32"/>
          <w:szCs w:val="32"/>
        </w:rPr>
      </w:pPr>
    </w:p>
    <w:p w14:paraId="62E67866" w14:textId="77777777" w:rsidR="000A3364" w:rsidRDefault="000A3364" w:rsidP="000A3364">
      <w:pPr>
        <w:widowControl w:val="0"/>
        <w:jc w:val="center"/>
        <w:rPr>
          <w:rFonts w:eastAsia="Cambria"/>
          <w:b/>
          <w:snapToGrid w:val="0"/>
          <w:sz w:val="28"/>
          <w:szCs w:val="32"/>
        </w:rPr>
      </w:pPr>
      <w:r w:rsidRPr="00346797">
        <w:rPr>
          <w:rFonts w:eastAsia="Cambria"/>
          <w:b/>
          <w:snapToGrid w:val="0"/>
          <w:sz w:val="28"/>
          <w:szCs w:val="32"/>
        </w:rPr>
        <w:t>F</w:t>
      </w:r>
      <w:r>
        <w:rPr>
          <w:rFonts w:eastAsia="Cambria"/>
          <w:b/>
          <w:snapToGrid w:val="0"/>
          <w:sz w:val="28"/>
          <w:szCs w:val="32"/>
        </w:rPr>
        <w:t>OR</w:t>
      </w:r>
      <w:r w:rsidRPr="00346797" w:rsidDel="002E2537">
        <w:rPr>
          <w:rFonts w:eastAsia="Cambria"/>
          <w:b/>
          <w:snapToGrid w:val="0"/>
          <w:sz w:val="28"/>
          <w:szCs w:val="32"/>
        </w:rPr>
        <w:t xml:space="preserve"> </w:t>
      </w:r>
    </w:p>
    <w:p w14:paraId="3EA5CC47" w14:textId="77777777" w:rsidR="000A3364" w:rsidRDefault="000A3364" w:rsidP="000A3364">
      <w:pPr>
        <w:widowControl w:val="0"/>
        <w:jc w:val="center"/>
        <w:rPr>
          <w:rFonts w:eastAsia="Cambria"/>
          <w:b/>
          <w:snapToGrid w:val="0"/>
          <w:sz w:val="28"/>
          <w:szCs w:val="32"/>
        </w:rPr>
      </w:pPr>
    </w:p>
    <w:p w14:paraId="3A9A524F" w14:textId="4DD1B5B5" w:rsidR="000A3364" w:rsidRPr="001F1CB8" w:rsidRDefault="001F1CB8" w:rsidP="000A3364">
      <w:pPr>
        <w:widowControl w:val="0"/>
        <w:jc w:val="center"/>
        <w:rPr>
          <w:rFonts w:eastAsia="Cambria"/>
          <w:b/>
          <w:snapToGrid w:val="0"/>
          <w:sz w:val="28"/>
          <w:szCs w:val="32"/>
        </w:rPr>
      </w:pPr>
      <w:r w:rsidRPr="001F1CB8">
        <w:rPr>
          <w:rFonts w:eastAsia="Cambria"/>
          <w:b/>
          <w:snapToGrid w:val="0"/>
          <w:sz w:val="28"/>
          <w:szCs w:val="32"/>
        </w:rPr>
        <w:t>PROGRAM NAME</w:t>
      </w:r>
    </w:p>
    <w:p w14:paraId="0134BC3F" w14:textId="7B68D146" w:rsidR="001F1CB8" w:rsidRPr="001F1CB8" w:rsidRDefault="001F1CB8" w:rsidP="000A3364">
      <w:pPr>
        <w:widowControl w:val="0"/>
        <w:jc w:val="center"/>
        <w:rPr>
          <w:rFonts w:eastAsia="Cambria"/>
          <w:snapToGrid w:val="0"/>
          <w:sz w:val="28"/>
          <w:szCs w:val="32"/>
        </w:rPr>
      </w:pPr>
      <w:r>
        <w:rPr>
          <w:rFonts w:eastAsia="Cambria"/>
          <w:snapToGrid w:val="0"/>
          <w:sz w:val="28"/>
          <w:szCs w:val="32"/>
        </w:rPr>
        <w:t>PROJECT NAME</w:t>
      </w:r>
    </w:p>
    <w:p w14:paraId="4D547930" w14:textId="77777777" w:rsidR="000A3364" w:rsidRDefault="000A3364" w:rsidP="000A3364">
      <w:pPr>
        <w:widowControl w:val="0"/>
        <w:jc w:val="center"/>
        <w:rPr>
          <w:sz w:val="28"/>
          <w:szCs w:val="32"/>
        </w:rPr>
      </w:pPr>
    </w:p>
    <w:p w14:paraId="3CBA1422" w14:textId="44F86531" w:rsidR="000A3364" w:rsidRDefault="000A3364" w:rsidP="000A3364">
      <w:pPr>
        <w:widowControl w:val="0"/>
        <w:jc w:val="center"/>
        <w:rPr>
          <w:sz w:val="28"/>
          <w:szCs w:val="32"/>
        </w:rPr>
      </w:pPr>
    </w:p>
    <w:p w14:paraId="49A33331" w14:textId="77777777" w:rsidR="000A3364" w:rsidRDefault="000A3364" w:rsidP="000A3364">
      <w:pPr>
        <w:widowControl w:val="0"/>
        <w:jc w:val="center"/>
        <w:rPr>
          <w:sz w:val="28"/>
          <w:szCs w:val="32"/>
        </w:rPr>
      </w:pPr>
    </w:p>
    <w:p w14:paraId="14EFCCA6" w14:textId="77777777" w:rsidR="000A3364" w:rsidRDefault="000A3364" w:rsidP="000A3364">
      <w:pPr>
        <w:widowControl w:val="0"/>
        <w:jc w:val="center"/>
        <w:rPr>
          <w:sz w:val="28"/>
          <w:szCs w:val="32"/>
        </w:rPr>
      </w:pPr>
    </w:p>
    <w:p w14:paraId="4E8ABAB8" w14:textId="77777777" w:rsidR="000A3364" w:rsidRDefault="000A3364" w:rsidP="000A3364">
      <w:pPr>
        <w:widowControl w:val="0"/>
        <w:jc w:val="center"/>
        <w:rPr>
          <w:sz w:val="28"/>
          <w:szCs w:val="32"/>
        </w:rPr>
      </w:pPr>
    </w:p>
    <w:p w14:paraId="3B2A0A72" w14:textId="77777777" w:rsidR="000A3364" w:rsidRDefault="000A3364" w:rsidP="000A3364">
      <w:pPr>
        <w:widowControl w:val="0"/>
        <w:jc w:val="center"/>
        <w:rPr>
          <w:sz w:val="28"/>
          <w:szCs w:val="32"/>
        </w:rPr>
      </w:pPr>
    </w:p>
    <w:p w14:paraId="56DF9CF1" w14:textId="77777777" w:rsidR="000A3364" w:rsidRDefault="000A3364" w:rsidP="000A3364">
      <w:pPr>
        <w:widowControl w:val="0"/>
        <w:jc w:val="center"/>
        <w:rPr>
          <w:sz w:val="28"/>
          <w:szCs w:val="32"/>
        </w:rPr>
      </w:pPr>
    </w:p>
    <w:p w14:paraId="5B94A81C" w14:textId="77777777" w:rsidR="000A3364" w:rsidRDefault="000A3364" w:rsidP="000A3364">
      <w:pPr>
        <w:widowControl w:val="0"/>
        <w:jc w:val="center"/>
        <w:rPr>
          <w:sz w:val="28"/>
          <w:szCs w:val="32"/>
        </w:rPr>
      </w:pPr>
    </w:p>
    <w:p w14:paraId="71021CDA" w14:textId="77777777" w:rsidR="000A3364" w:rsidRPr="00361498" w:rsidRDefault="000A3364" w:rsidP="000A3364">
      <w:pPr>
        <w:jc w:val="center"/>
        <w:rPr>
          <w:rFonts w:cstheme="minorHAnsi"/>
          <w:b/>
          <w:sz w:val="30"/>
          <w:szCs w:val="30"/>
        </w:rPr>
      </w:pPr>
      <w:r w:rsidRPr="00361498">
        <w:rPr>
          <w:rFonts w:cstheme="minorHAnsi"/>
          <w:b/>
          <w:sz w:val="30"/>
          <w:szCs w:val="30"/>
        </w:rPr>
        <w:t>SECURITY CLASSIFICATION: UNCLASSIFIED</w:t>
      </w:r>
    </w:p>
    <w:p w14:paraId="7919B980" w14:textId="77777777" w:rsidR="000A3364" w:rsidRDefault="000A3364" w:rsidP="000A3364">
      <w:pPr>
        <w:widowControl w:val="0"/>
        <w:jc w:val="center"/>
        <w:rPr>
          <w:b/>
          <w:sz w:val="32"/>
          <w:szCs w:val="32"/>
        </w:rPr>
      </w:pPr>
    </w:p>
    <w:p w14:paraId="6AEE4953" w14:textId="77777777" w:rsidR="000A3364" w:rsidRPr="001867F0" w:rsidRDefault="000A3364" w:rsidP="000A3364">
      <w:pPr>
        <w:widowControl w:val="0"/>
        <w:jc w:val="center"/>
        <w:rPr>
          <w:b/>
          <w:sz w:val="28"/>
          <w:szCs w:val="32"/>
        </w:rPr>
      </w:pPr>
      <w:r w:rsidRPr="001867F0">
        <w:rPr>
          <w:b/>
          <w:sz w:val="28"/>
          <w:szCs w:val="32"/>
        </w:rPr>
        <w:t>Day Month Year</w:t>
      </w:r>
    </w:p>
    <w:p w14:paraId="527FEFA9" w14:textId="77777777" w:rsidR="000A3364" w:rsidRDefault="000A3364" w:rsidP="000A3364">
      <w:pPr>
        <w:widowControl w:val="0"/>
        <w:jc w:val="center"/>
        <w:rPr>
          <w:b/>
          <w:sz w:val="28"/>
          <w:szCs w:val="32"/>
        </w:rPr>
      </w:pPr>
    </w:p>
    <w:p w14:paraId="1119FFA3" w14:textId="77777777" w:rsidR="000A3364" w:rsidRPr="001867F0" w:rsidRDefault="000A3364" w:rsidP="000A3364">
      <w:pPr>
        <w:widowControl w:val="0"/>
        <w:jc w:val="center"/>
        <w:rPr>
          <w:b/>
          <w:sz w:val="24"/>
          <w:szCs w:val="32"/>
        </w:rPr>
      </w:pPr>
      <w:r w:rsidRPr="001867F0">
        <w:rPr>
          <w:b/>
          <w:sz w:val="24"/>
          <w:szCs w:val="32"/>
        </w:rPr>
        <w:t>Issuing Government Activity:</w:t>
      </w:r>
    </w:p>
    <w:p w14:paraId="4C842398" w14:textId="3A0D56DE" w:rsidR="00C80622" w:rsidRPr="000C1467" w:rsidRDefault="001F1CB8" w:rsidP="00C80622">
      <w:pPr>
        <w:jc w:val="center"/>
        <w:rPr>
          <w:sz w:val="24"/>
          <w:szCs w:val="32"/>
        </w:rPr>
      </w:pPr>
      <w:r>
        <w:rPr>
          <w:sz w:val="24"/>
          <w:szCs w:val="32"/>
        </w:rPr>
        <w:t>Name</w:t>
      </w:r>
    </w:p>
    <w:p w14:paraId="5BFBB8DB" w14:textId="77777777" w:rsidR="000A3364" w:rsidRDefault="000A3364" w:rsidP="000A3364">
      <w:pPr>
        <w:widowControl w:val="0"/>
        <w:jc w:val="center"/>
        <w:rPr>
          <w:rFonts w:eastAsia="Times New Roman"/>
          <w:b/>
          <w:szCs w:val="24"/>
        </w:rPr>
      </w:pPr>
    </w:p>
    <w:p w14:paraId="62EF9B26" w14:textId="77777777" w:rsidR="000A3364" w:rsidRPr="00361498" w:rsidRDefault="000A3364" w:rsidP="000A3364">
      <w:pPr>
        <w:tabs>
          <w:tab w:val="left" w:pos="5373"/>
        </w:tabs>
        <w:jc w:val="center"/>
        <w:rPr>
          <w:rFonts w:cstheme="minorHAnsi"/>
          <w:b/>
          <w:sz w:val="20"/>
          <w:szCs w:val="20"/>
        </w:rPr>
      </w:pPr>
    </w:p>
    <w:p w14:paraId="1D1FE8BC" w14:textId="77777777" w:rsidR="000A3364" w:rsidRPr="001867F0" w:rsidRDefault="000A3364" w:rsidP="000A3364">
      <w:pPr>
        <w:jc w:val="center"/>
        <w:rPr>
          <w:rFonts w:cstheme="minorHAnsi"/>
          <w:b/>
          <w:sz w:val="24"/>
          <w:szCs w:val="28"/>
        </w:rPr>
      </w:pPr>
      <w:r w:rsidRPr="001867F0">
        <w:rPr>
          <w:rFonts w:cstheme="minorHAnsi"/>
          <w:b/>
          <w:sz w:val="24"/>
          <w:szCs w:val="28"/>
        </w:rPr>
        <w:t>Prepared by:</w:t>
      </w:r>
    </w:p>
    <w:p w14:paraId="358F3BA6" w14:textId="6779799F" w:rsidR="000A3364" w:rsidRDefault="001F1CB8" w:rsidP="008F7558">
      <w:pPr>
        <w:pStyle w:val="CommentText"/>
        <w:jc w:val="center"/>
      </w:pPr>
      <w:r>
        <w:t>Name</w:t>
      </w:r>
    </w:p>
    <w:p w14:paraId="3A3BB974" w14:textId="488F4241" w:rsidR="001F1CB8" w:rsidRDefault="001F1CB8" w:rsidP="008F7558">
      <w:pPr>
        <w:pStyle w:val="CommentText"/>
        <w:jc w:val="center"/>
      </w:pPr>
      <w:r>
        <w:t>Address</w:t>
      </w:r>
    </w:p>
    <w:p w14:paraId="3AEDA4C9" w14:textId="7F3543BB" w:rsidR="001F1CB8" w:rsidRDefault="001F1CB8" w:rsidP="008F7558">
      <w:pPr>
        <w:pStyle w:val="CommentText"/>
        <w:jc w:val="center"/>
      </w:pPr>
      <w:r>
        <w:t>Address</w:t>
      </w:r>
    </w:p>
    <w:p w14:paraId="39744CCD" w14:textId="655982F8" w:rsidR="001F1CB8" w:rsidRDefault="001F1CB8" w:rsidP="008F7558">
      <w:pPr>
        <w:pStyle w:val="CommentText"/>
        <w:jc w:val="center"/>
      </w:pPr>
    </w:p>
    <w:p w14:paraId="36025709" w14:textId="77777777" w:rsidR="001F1CB8" w:rsidRPr="008F7558" w:rsidRDefault="001F1CB8" w:rsidP="008F7558">
      <w:pPr>
        <w:pStyle w:val="CommentText"/>
        <w:jc w:val="center"/>
      </w:pPr>
    </w:p>
    <w:p w14:paraId="52F0180F" w14:textId="77777777" w:rsidR="000A3364" w:rsidRPr="00361498" w:rsidRDefault="000A3364" w:rsidP="000A3364">
      <w:pPr>
        <w:ind w:left="6120"/>
        <w:rPr>
          <w:rFonts w:cstheme="minorHAnsi"/>
          <w:sz w:val="20"/>
          <w:szCs w:val="20"/>
        </w:rPr>
      </w:pPr>
      <w:r w:rsidRPr="00361498">
        <w:rPr>
          <w:rFonts w:cstheme="minorHAnsi"/>
          <w:sz w:val="20"/>
          <w:szCs w:val="20"/>
        </w:rPr>
        <w:t>Controlled by: Department of the Navy</w:t>
      </w:r>
    </w:p>
    <w:p w14:paraId="5FD7DF99" w14:textId="77777777" w:rsidR="000A3364" w:rsidRPr="00361498" w:rsidRDefault="000A3364" w:rsidP="000A3364">
      <w:pPr>
        <w:ind w:left="6120"/>
        <w:rPr>
          <w:rFonts w:cstheme="minorHAnsi"/>
          <w:sz w:val="20"/>
          <w:szCs w:val="20"/>
        </w:rPr>
      </w:pPr>
      <w:r w:rsidRPr="00361498">
        <w:rPr>
          <w:rFonts w:cstheme="minorHAnsi"/>
          <w:sz w:val="20"/>
          <w:szCs w:val="20"/>
        </w:rPr>
        <w:t xml:space="preserve">Controlled by: </w:t>
      </w:r>
      <w:r w:rsidRPr="008F7558">
        <w:rPr>
          <w:rFonts w:cstheme="minorHAnsi"/>
          <w:sz w:val="20"/>
          <w:szCs w:val="20"/>
          <w:highlight w:val="yellow"/>
        </w:rPr>
        <w:t>Command Name</w:t>
      </w:r>
    </w:p>
    <w:p w14:paraId="77A9DCDA" w14:textId="77777777" w:rsidR="000A3364" w:rsidRPr="00361498" w:rsidRDefault="000A3364" w:rsidP="000A3364">
      <w:pPr>
        <w:ind w:left="6120"/>
        <w:rPr>
          <w:rFonts w:cstheme="minorHAnsi"/>
          <w:sz w:val="20"/>
          <w:szCs w:val="20"/>
        </w:rPr>
      </w:pPr>
      <w:r w:rsidRPr="00361498">
        <w:rPr>
          <w:rFonts w:cstheme="minorHAnsi"/>
          <w:sz w:val="20"/>
          <w:szCs w:val="20"/>
        </w:rPr>
        <w:t>CUI Category: PRVCY</w:t>
      </w:r>
    </w:p>
    <w:p w14:paraId="4A8A8317" w14:textId="77777777" w:rsidR="000A3364" w:rsidRPr="00361498" w:rsidRDefault="000A3364" w:rsidP="000A3364">
      <w:pPr>
        <w:ind w:left="6120"/>
        <w:rPr>
          <w:rFonts w:cstheme="minorHAnsi"/>
          <w:sz w:val="20"/>
          <w:szCs w:val="20"/>
        </w:rPr>
      </w:pPr>
      <w:r w:rsidRPr="00361498">
        <w:rPr>
          <w:rFonts w:cstheme="minorHAnsi"/>
          <w:sz w:val="20"/>
          <w:szCs w:val="20"/>
        </w:rPr>
        <w:t>Distribution/Dissemination Control: FEDCON</w:t>
      </w:r>
    </w:p>
    <w:p w14:paraId="3ED3F8C6" w14:textId="77777777" w:rsidR="000A3364" w:rsidRPr="008F7558" w:rsidRDefault="000A3364" w:rsidP="000A3364">
      <w:pPr>
        <w:ind w:left="6120"/>
        <w:rPr>
          <w:rFonts w:cstheme="minorHAnsi"/>
          <w:sz w:val="20"/>
          <w:szCs w:val="20"/>
          <w:highlight w:val="yellow"/>
        </w:rPr>
      </w:pPr>
      <w:r w:rsidRPr="008F7558">
        <w:rPr>
          <w:rFonts w:cstheme="minorHAnsi"/>
          <w:sz w:val="20"/>
          <w:szCs w:val="20"/>
          <w:highlight w:val="yellow"/>
        </w:rPr>
        <w:t xml:space="preserve">POC: First Last Name </w:t>
      </w:r>
    </w:p>
    <w:p w14:paraId="1EB420C2" w14:textId="77777777" w:rsidR="00147F35" w:rsidRPr="00361498" w:rsidRDefault="00147F35" w:rsidP="00B552CE">
      <w:pPr>
        <w:ind w:left="6120"/>
        <w:rPr>
          <w:rFonts w:cstheme="minorHAnsi"/>
          <w:sz w:val="20"/>
          <w:szCs w:val="20"/>
        </w:rPr>
      </w:pPr>
      <w:r w:rsidRPr="008F7558">
        <w:rPr>
          <w:rFonts w:cstheme="minorHAnsi"/>
          <w:sz w:val="20"/>
          <w:szCs w:val="20"/>
          <w:highlight w:val="yellow"/>
        </w:rPr>
        <w:t>email, phone number</w:t>
      </w:r>
    </w:p>
    <w:p w14:paraId="07B736F7" w14:textId="77777777" w:rsidR="00E17D37" w:rsidRDefault="00E17D37" w:rsidP="00E17D37">
      <w:pPr>
        <w:spacing w:before="120" w:after="120"/>
        <w:jc w:val="center"/>
        <w:rPr>
          <w:b/>
          <w:bCs/>
        </w:rPr>
      </w:pPr>
    </w:p>
    <w:p w14:paraId="088E3087" w14:textId="11410DB3" w:rsidR="00E17D37" w:rsidRPr="00136DAA" w:rsidRDefault="00E17D37" w:rsidP="00E17D37">
      <w:pPr>
        <w:spacing w:before="120" w:after="120"/>
        <w:jc w:val="center"/>
        <w:rPr>
          <w:b/>
          <w:bCs/>
        </w:rPr>
      </w:pPr>
      <w:r>
        <w:rPr>
          <w:b/>
          <w:bCs/>
        </w:rPr>
        <w:t>CONTROLLED UNCLASSIFIED INFORMATION</w:t>
      </w:r>
    </w:p>
    <w:p w14:paraId="6F2528B0" w14:textId="1616A7CA" w:rsidR="00E17D37" w:rsidRPr="00606A18" w:rsidRDefault="00E17D37" w:rsidP="00E17D37">
      <w:pPr>
        <w:spacing w:after="120"/>
        <w:rPr>
          <w:rFonts w:eastAsiaTheme="minorEastAsia" w:cstheme="minorHAnsi"/>
          <w:sz w:val="16"/>
          <w:szCs w:val="16"/>
        </w:rPr>
      </w:pPr>
      <w:r w:rsidRPr="00606A18">
        <w:rPr>
          <w:rFonts w:cstheme="minorHAnsi"/>
          <w:b/>
          <w:sz w:val="16"/>
          <w:szCs w:val="16"/>
          <w:u w:val="single"/>
        </w:rPr>
        <w:t>DISTRIBUTION D.</w:t>
      </w:r>
      <w:r w:rsidRPr="00606A18">
        <w:rPr>
          <w:rFonts w:cstheme="minorHAnsi"/>
          <w:sz w:val="16"/>
          <w:szCs w:val="16"/>
        </w:rPr>
        <w:t xml:space="preserve"> DISTRIBUTION AUTHORIZED TO DOD AND U.S. DOD CONTRACTORS ONLY FOR ADMINISTRATIVE OR OPERATIONAL USE, 25 APRIL 2016. OTHER REQUESTS FOR THIS DOCUMENT SHALL BE REFERRED TO: COMMANDING OFFICER, </w:t>
      </w:r>
      <w:r w:rsidR="00CE72C9" w:rsidRPr="00CE72C9">
        <w:rPr>
          <w:rFonts w:cstheme="minorHAnsi"/>
          <w:color w:val="00B0F0"/>
          <w:sz w:val="16"/>
          <w:szCs w:val="16"/>
        </w:rPr>
        <w:t>&lt;Name of Executing Organization&gt;</w:t>
      </w:r>
    </w:p>
    <w:p w14:paraId="7F96CFEF" w14:textId="67709E37" w:rsidR="00E17D37" w:rsidRPr="00606A18" w:rsidRDefault="00E17D37" w:rsidP="00E17D37">
      <w:pPr>
        <w:rPr>
          <w:rFonts w:cstheme="minorHAnsi"/>
          <w:sz w:val="16"/>
          <w:szCs w:val="16"/>
        </w:rPr>
      </w:pPr>
      <w:r w:rsidRPr="00606A18">
        <w:rPr>
          <w:rFonts w:cstheme="minorHAnsi"/>
          <w:b/>
          <w:sz w:val="16"/>
          <w:szCs w:val="16"/>
          <w:u w:val="single"/>
        </w:rPr>
        <w:t>DESTRUCTION NOTICE</w:t>
      </w:r>
      <w:r w:rsidRPr="00606A18">
        <w:rPr>
          <w:rFonts w:cstheme="minorHAnsi"/>
          <w:b/>
          <w:sz w:val="16"/>
          <w:szCs w:val="16"/>
        </w:rPr>
        <w:t xml:space="preserve"> -</w:t>
      </w:r>
      <w:r w:rsidRPr="00606A18">
        <w:rPr>
          <w:rFonts w:cstheme="minorHAnsi"/>
          <w:b/>
          <w:i/>
          <w:sz w:val="18"/>
          <w:szCs w:val="18"/>
        </w:rPr>
        <w:t xml:space="preserve"> </w:t>
      </w:r>
      <w:r w:rsidR="00CD4FFE" w:rsidRPr="00CD4FFE">
        <w:rPr>
          <w:rFonts w:cstheme="minorHAnsi"/>
          <w:sz w:val="16"/>
          <w:szCs w:val="16"/>
        </w:rPr>
        <w:t xml:space="preserve">FOR CLASSIFIED DOCUMENTS, FOLLOW THE PROCEDURES IN DoD 5220.22-M, NATIONAL INDUSTRIAL SECURITY PROGRAM OPERATING MANUAL (CHANGE 2 MAY 18, 2016), CHAPTER 5, SECTION 7 OR DoDM 5200.01 VOL 3 ENCLOSURE 3. NON-RECORD FOUO </w:t>
      </w:r>
      <w:r w:rsidR="00CD4FFE" w:rsidRPr="00CD4FFE">
        <w:rPr>
          <w:rFonts w:cstheme="minorHAnsi"/>
          <w:sz w:val="16"/>
          <w:szCs w:val="16"/>
        </w:rPr>
        <w:lastRenderedPageBreak/>
        <w:t>DOCUMENTS MAY BE DESTROYED BY ANY OF THE MEANS APPROVED FOR THE DESTRUCTIONS FOR UNCLASSIFIED, LIMITED DOCUMENTS, DESTROY BY ANY METHOD THAT WILL PREVENT DISCLOSURE OF CONTENTS OR RECONSTRUCTION OF THE DOCUMENTS</w:t>
      </w:r>
      <w:r w:rsidRPr="00606A18">
        <w:rPr>
          <w:rFonts w:cstheme="minorHAnsi"/>
          <w:sz w:val="16"/>
          <w:szCs w:val="16"/>
        </w:rPr>
        <w:t>.</w:t>
      </w:r>
    </w:p>
    <w:p w14:paraId="4C332645" w14:textId="77777777" w:rsidR="00761B9E" w:rsidRDefault="00761B9E" w:rsidP="00761B9E">
      <w:pPr>
        <w:jc w:val="center"/>
        <w:rPr>
          <w:b/>
        </w:rPr>
      </w:pPr>
    </w:p>
    <w:p w14:paraId="4A6826F1" w14:textId="77777777" w:rsidR="00761B9E" w:rsidRDefault="00761B9E" w:rsidP="00761B9E">
      <w:pPr>
        <w:jc w:val="center"/>
        <w:rPr>
          <w:b/>
        </w:rPr>
      </w:pPr>
    </w:p>
    <w:p w14:paraId="7200934B" w14:textId="77777777" w:rsidR="00761B9E" w:rsidRDefault="00761B9E" w:rsidP="00761B9E">
      <w:pPr>
        <w:jc w:val="center"/>
        <w:rPr>
          <w:b/>
        </w:rPr>
      </w:pPr>
    </w:p>
    <w:p w14:paraId="138ED51B" w14:textId="77777777" w:rsidR="00761B9E" w:rsidRDefault="00761B9E" w:rsidP="00761B9E">
      <w:pPr>
        <w:jc w:val="center"/>
        <w:rPr>
          <w:b/>
        </w:rPr>
      </w:pPr>
    </w:p>
    <w:p w14:paraId="6DA1098A" w14:textId="77777777" w:rsidR="00761B9E" w:rsidRDefault="00761B9E" w:rsidP="00761B9E">
      <w:pPr>
        <w:jc w:val="center"/>
        <w:rPr>
          <w:b/>
        </w:rPr>
      </w:pPr>
    </w:p>
    <w:p w14:paraId="3DCC2142" w14:textId="77777777" w:rsidR="00761B9E" w:rsidRDefault="00761B9E" w:rsidP="00761B9E">
      <w:pPr>
        <w:jc w:val="center"/>
        <w:rPr>
          <w:b/>
        </w:rPr>
      </w:pPr>
    </w:p>
    <w:p w14:paraId="6B0FDE61" w14:textId="77777777" w:rsidR="00761B9E" w:rsidRDefault="00761B9E" w:rsidP="00761B9E">
      <w:pPr>
        <w:jc w:val="center"/>
        <w:rPr>
          <w:b/>
        </w:rPr>
      </w:pPr>
    </w:p>
    <w:p w14:paraId="0EC1FCBB" w14:textId="77777777" w:rsidR="00761B9E" w:rsidRDefault="00761B9E" w:rsidP="00761B9E">
      <w:pPr>
        <w:jc w:val="center"/>
        <w:rPr>
          <w:b/>
        </w:rPr>
      </w:pPr>
    </w:p>
    <w:p w14:paraId="3764C244" w14:textId="77777777" w:rsidR="00761B9E" w:rsidRDefault="00761B9E" w:rsidP="00761B9E">
      <w:pPr>
        <w:jc w:val="center"/>
        <w:rPr>
          <w:b/>
        </w:rPr>
      </w:pPr>
    </w:p>
    <w:p w14:paraId="28312848" w14:textId="77777777" w:rsidR="00761B9E" w:rsidRDefault="00761B9E" w:rsidP="00761B9E">
      <w:pPr>
        <w:jc w:val="center"/>
        <w:rPr>
          <w:b/>
        </w:rPr>
      </w:pPr>
    </w:p>
    <w:p w14:paraId="7609D2E5" w14:textId="77777777" w:rsidR="00761B9E" w:rsidRDefault="00761B9E" w:rsidP="00761B9E">
      <w:pPr>
        <w:jc w:val="center"/>
        <w:rPr>
          <w:b/>
        </w:rPr>
      </w:pPr>
    </w:p>
    <w:p w14:paraId="1AB7A38D" w14:textId="77777777" w:rsidR="00761B9E" w:rsidRDefault="00761B9E" w:rsidP="00761B9E">
      <w:pPr>
        <w:jc w:val="center"/>
        <w:rPr>
          <w:b/>
        </w:rPr>
      </w:pPr>
    </w:p>
    <w:p w14:paraId="73BD445C" w14:textId="77777777" w:rsidR="00761B9E" w:rsidRDefault="00761B9E" w:rsidP="00761B9E">
      <w:pPr>
        <w:jc w:val="center"/>
        <w:rPr>
          <w:b/>
        </w:rPr>
      </w:pPr>
    </w:p>
    <w:p w14:paraId="4E355DAC" w14:textId="77777777" w:rsidR="00761B9E" w:rsidRDefault="00761B9E" w:rsidP="00761B9E">
      <w:pPr>
        <w:jc w:val="center"/>
        <w:rPr>
          <w:b/>
        </w:rPr>
      </w:pPr>
    </w:p>
    <w:p w14:paraId="3F13FE05" w14:textId="77777777" w:rsidR="00761B9E" w:rsidRDefault="00761B9E" w:rsidP="00761B9E">
      <w:pPr>
        <w:jc w:val="center"/>
        <w:rPr>
          <w:b/>
        </w:rPr>
      </w:pPr>
    </w:p>
    <w:p w14:paraId="0BB4F39D" w14:textId="77777777" w:rsidR="00761B9E" w:rsidRDefault="00761B9E" w:rsidP="00761B9E">
      <w:pPr>
        <w:jc w:val="center"/>
        <w:rPr>
          <w:b/>
        </w:rPr>
      </w:pPr>
    </w:p>
    <w:p w14:paraId="164DD741" w14:textId="77777777" w:rsidR="00761B9E" w:rsidRDefault="00761B9E" w:rsidP="00761B9E">
      <w:pPr>
        <w:jc w:val="center"/>
        <w:rPr>
          <w:b/>
        </w:rPr>
      </w:pPr>
    </w:p>
    <w:p w14:paraId="575952F6" w14:textId="77777777" w:rsidR="00761B9E" w:rsidRDefault="00761B9E" w:rsidP="00761B9E">
      <w:pPr>
        <w:jc w:val="center"/>
        <w:rPr>
          <w:b/>
        </w:rPr>
      </w:pPr>
    </w:p>
    <w:p w14:paraId="6FBEACEA" w14:textId="77777777" w:rsidR="00761B9E" w:rsidRDefault="00761B9E" w:rsidP="00761B9E">
      <w:pPr>
        <w:jc w:val="center"/>
        <w:rPr>
          <w:b/>
        </w:rPr>
      </w:pPr>
    </w:p>
    <w:p w14:paraId="45581FCE" w14:textId="77777777" w:rsidR="00761B9E" w:rsidRDefault="00761B9E" w:rsidP="00761B9E">
      <w:pPr>
        <w:jc w:val="center"/>
        <w:rPr>
          <w:b/>
        </w:rPr>
      </w:pPr>
    </w:p>
    <w:p w14:paraId="126A3333" w14:textId="77777777" w:rsidR="00761B9E" w:rsidRDefault="00761B9E" w:rsidP="00761B9E">
      <w:pPr>
        <w:jc w:val="center"/>
        <w:rPr>
          <w:b/>
        </w:rPr>
      </w:pPr>
    </w:p>
    <w:p w14:paraId="00F7FF08" w14:textId="77777777" w:rsidR="00761B9E" w:rsidRDefault="00761B9E" w:rsidP="00761B9E">
      <w:pPr>
        <w:jc w:val="center"/>
        <w:rPr>
          <w:b/>
        </w:rPr>
      </w:pPr>
    </w:p>
    <w:p w14:paraId="4FEE2F08" w14:textId="04FD3572" w:rsidR="00E17D37" w:rsidRPr="00761B9E" w:rsidRDefault="00761B9E" w:rsidP="00761B9E">
      <w:pPr>
        <w:jc w:val="center"/>
        <w:rPr>
          <w:b/>
        </w:rPr>
      </w:pPr>
      <w:r w:rsidRPr="00761B9E">
        <w:rPr>
          <w:b/>
        </w:rPr>
        <w:t>This page intentionally left blank.</w:t>
      </w:r>
      <w:r w:rsidR="009D59C4" w:rsidRPr="00761B9E">
        <w:rPr>
          <w:b/>
        </w:rPr>
        <w:br w:type="page"/>
      </w:r>
    </w:p>
    <w:p w14:paraId="186AE8E3" w14:textId="36B19BDF" w:rsidR="00D11A3A" w:rsidRPr="003B7988" w:rsidRDefault="00713ECF" w:rsidP="00F3070C">
      <w:pPr>
        <w:pStyle w:val="FrontMatterHeading"/>
      </w:pPr>
      <w:bookmarkStart w:id="0" w:name="_Toc200018802"/>
      <w:r>
        <w:lastRenderedPageBreak/>
        <w:t xml:space="preserve">(U) </w:t>
      </w:r>
      <w:r w:rsidR="00F168C5">
        <w:t>EXECUTIVE SUMMARY</w:t>
      </w:r>
      <w:r w:rsidR="00503306">
        <w:t xml:space="preserve"> (</w:t>
      </w:r>
      <w:r w:rsidR="00025BDC">
        <w:rPr>
          <w:caps w:val="0"/>
        </w:rPr>
        <w:t>Executing Organization</w:t>
      </w:r>
      <w:r w:rsidR="00503306">
        <w:t>)</w:t>
      </w:r>
      <w:bookmarkEnd w:id="0"/>
    </w:p>
    <w:p w14:paraId="5874FD51" w14:textId="77777777" w:rsidR="00D11A3A" w:rsidRDefault="00D11A3A" w:rsidP="00D11A3A"/>
    <w:p w14:paraId="0B6F2EDC" w14:textId="7385EAAD" w:rsidR="00C80622" w:rsidRPr="00C80622" w:rsidRDefault="000A3364" w:rsidP="00C80622">
      <w:pPr>
        <w:rPr>
          <w:color w:val="C00000"/>
        </w:rPr>
      </w:pPr>
      <w:r w:rsidRPr="00C80622">
        <w:t>The United States Navy has recognized a need to modernize its training to meet the requirements of the rapidly changing 21st century battle space through Sailor 2025</w:t>
      </w:r>
      <w:r w:rsidR="008A3BE4">
        <w:t xml:space="preserve"> (S2025)</w:t>
      </w:r>
      <w:r w:rsidRPr="00C80622">
        <w:t xml:space="preserve"> Ready Relevant Learning (RRL). Today’s Sailors must be able to fight and win against all adversaries now and in the future. A</w:t>
      </w:r>
      <w:r w:rsidRPr="00C80622">
        <w:rPr>
          <w:rFonts w:cs="Calibri"/>
        </w:rPr>
        <w:t xml:space="preserve"> </w:t>
      </w:r>
      <w:r w:rsidRPr="00C80622">
        <w:t xml:space="preserve">highly trained and dynamic Naval Force is essential to increasing and maintaining Fleet readiness. </w:t>
      </w:r>
      <w:r w:rsidRPr="00C80622">
        <w:rPr>
          <w:rFonts w:cs="Calibri"/>
        </w:rPr>
        <w:t>T</w:t>
      </w:r>
      <w:r w:rsidRPr="00C80622">
        <w:t xml:space="preserve">oday’s training needs to be agile, mobile, and dynamic to teach the essential knowledge and skills in the current environment. A modernized integrated content development process and delivery system provides a competitive advantage over our adversaries. Integrating brick and mortar schoolhouses with hands-on labs, flexible waterfront training, and mobile distance learning with current content, modern technology, and complete learning continuums is the focus of RRL. One such rating undergoing transformation is the </w:t>
      </w:r>
      <w:r w:rsidR="00C80622" w:rsidRPr="008F1299">
        <w:rPr>
          <w:color w:val="0070C0"/>
        </w:rPr>
        <w:t>&lt;Add Project</w:t>
      </w:r>
      <w:r w:rsidR="00C80622">
        <w:rPr>
          <w:color w:val="0070C0"/>
        </w:rPr>
        <w:t xml:space="preserve"> Name</w:t>
      </w:r>
      <w:r w:rsidR="00C80622" w:rsidRPr="008F1299">
        <w:rPr>
          <w:color w:val="0070C0"/>
        </w:rPr>
        <w:t>.&gt;</w:t>
      </w:r>
      <w:r w:rsidR="008C6F0A">
        <w:rPr>
          <w:color w:val="0070C0"/>
        </w:rPr>
        <w:t xml:space="preserve"> </w:t>
      </w:r>
      <w:r w:rsidR="00C80622" w:rsidRPr="00C80622">
        <w:rPr>
          <w:color w:val="C00000"/>
        </w:rPr>
        <w:t xml:space="preserve">Example </w:t>
      </w:r>
      <w:r w:rsidR="00C80622" w:rsidRPr="00C80622">
        <w:rPr>
          <w:rFonts w:ascii="Calibri" w:hAnsi="Calibri"/>
          <w:b/>
          <w:color w:val="C00000"/>
        </w:rPr>
        <w:t>Steelworker</w:t>
      </w:r>
      <w:r w:rsidR="00C80622" w:rsidRPr="00C80622">
        <w:rPr>
          <w:rFonts w:ascii="Calibri" w:hAnsi="Calibri" w:cs="Calibri"/>
          <w:b/>
          <w:bCs/>
          <w:color w:val="C00000"/>
        </w:rPr>
        <w:t xml:space="preserve"> (SW),</w:t>
      </w:r>
      <w:r w:rsidR="00C80622" w:rsidRPr="00C80622">
        <w:rPr>
          <w:rFonts w:ascii="Calibri" w:hAnsi="Calibri"/>
          <w:b/>
          <w:color w:val="C00000"/>
        </w:rPr>
        <w:t xml:space="preserve"> </w:t>
      </w:r>
      <w:r w:rsidR="00C80622" w:rsidRPr="00C80622">
        <w:rPr>
          <w:rFonts w:ascii="Calibri" w:hAnsi="Calibri"/>
          <w:color w:val="C00000"/>
        </w:rPr>
        <w:t>which is supported by S2025 RRL Steelworker - Accelerated Delivery (</w:t>
      </w:r>
      <w:r w:rsidR="00C80622" w:rsidRPr="00C80622">
        <w:rPr>
          <w:rFonts w:ascii="Calibri" w:hAnsi="Calibri" w:cs="Calibri"/>
          <w:color w:val="C00000"/>
        </w:rPr>
        <w:t>SW</w:t>
      </w:r>
      <w:r w:rsidR="00C80622" w:rsidRPr="00C80622">
        <w:rPr>
          <w:rFonts w:ascii="Calibri" w:hAnsi="Calibri"/>
          <w:color w:val="C00000"/>
        </w:rPr>
        <w:t>-AD) referred to as “</w:t>
      </w:r>
      <w:r w:rsidR="00C80622" w:rsidRPr="00C80622">
        <w:rPr>
          <w:rFonts w:ascii="Calibri" w:hAnsi="Calibri" w:cs="Calibri"/>
          <w:color w:val="C00000"/>
        </w:rPr>
        <w:t>SW</w:t>
      </w:r>
      <w:r w:rsidR="00C80622" w:rsidRPr="00C80622">
        <w:rPr>
          <w:rFonts w:ascii="Calibri" w:hAnsi="Calibri"/>
          <w:color w:val="C00000"/>
        </w:rPr>
        <w:t xml:space="preserve"> project</w:t>
      </w:r>
      <w:r w:rsidR="00855DA3">
        <w:rPr>
          <w:rFonts w:ascii="Calibri" w:hAnsi="Calibri"/>
          <w:color w:val="C00000"/>
        </w:rPr>
        <w:t>.”</w:t>
      </w:r>
    </w:p>
    <w:p w14:paraId="554BE803" w14:textId="33EA4A7E" w:rsidR="001611AE" w:rsidRDefault="001611AE" w:rsidP="00315397"/>
    <w:p w14:paraId="1B26F6C0" w14:textId="5D9B584E" w:rsidR="00D11A3A" w:rsidRDefault="00CE72C9" w:rsidP="00315397">
      <w:r w:rsidRPr="00CE72C9">
        <w:rPr>
          <w:color w:val="0070C0"/>
        </w:rPr>
        <w:t>&lt;Name of Executing Organization&gt;</w:t>
      </w:r>
      <w:r w:rsidR="00264D2D" w:rsidRPr="00CE72C9">
        <w:rPr>
          <w:color w:val="0070C0"/>
        </w:rPr>
        <w:t xml:space="preserve"> </w:t>
      </w:r>
      <w:r w:rsidR="00264D2D" w:rsidRPr="002A68C9">
        <w:t xml:space="preserve">was requested to produce and deliver </w:t>
      </w:r>
      <w:r w:rsidR="00CB4626" w:rsidRPr="00CB4626">
        <w:t>RRL</w:t>
      </w:r>
      <w:r w:rsidR="00CB4626">
        <w:rPr>
          <w:color w:val="0070C0"/>
        </w:rPr>
        <w:t xml:space="preserve"> </w:t>
      </w:r>
      <w:r w:rsidR="00264D2D" w:rsidRPr="002A68C9">
        <w:t xml:space="preserve">Analysis products for the </w:t>
      </w:r>
      <w:r w:rsidR="008F1299" w:rsidRPr="00C66DF7">
        <w:rPr>
          <w:color w:val="0070C0"/>
        </w:rPr>
        <w:t>&lt;Project Name&gt;</w:t>
      </w:r>
      <w:r w:rsidR="00264D2D" w:rsidRPr="00C66DF7">
        <w:rPr>
          <w:color w:val="0070C0"/>
        </w:rPr>
        <w:t xml:space="preserve"> </w:t>
      </w:r>
      <w:r w:rsidR="00264D2D" w:rsidRPr="002A68C9">
        <w:t>Maintenance Accession training. Th</w:t>
      </w:r>
      <w:r w:rsidR="00264D2D">
        <w:t>e</w:t>
      </w:r>
      <w:r w:rsidR="00264D2D" w:rsidRPr="002A68C9">
        <w:t xml:space="preserve"> </w:t>
      </w:r>
      <w:r w:rsidR="008A3BE4">
        <w:t xml:space="preserve">analysis </w:t>
      </w:r>
      <w:r w:rsidR="00264D2D">
        <w:t xml:space="preserve">consists of multiple analyses that will be </w:t>
      </w:r>
      <w:r w:rsidR="00264D2D" w:rsidRPr="002A68C9">
        <w:t xml:space="preserve">used to determine the </w:t>
      </w:r>
      <w:r w:rsidR="00264D2D">
        <w:t>current “As Is” state of the existing training and to recommend the “To Be” training</w:t>
      </w:r>
      <w:r w:rsidR="00264D2D" w:rsidRPr="002A68C9">
        <w:t xml:space="preserve">. </w:t>
      </w:r>
      <w:r w:rsidR="00CB4626">
        <w:t>A Needs Assessment (NA) was conducted that identified a Training Situation Analysis (TSA) should be conducted and documented in t</w:t>
      </w:r>
      <w:r w:rsidR="00D11A3A" w:rsidRPr="002A68C9">
        <w:t xml:space="preserve">his </w:t>
      </w:r>
      <w:r w:rsidR="00000E18">
        <w:t>Training Situation Document (TSD)</w:t>
      </w:r>
      <w:r w:rsidR="00CB4626">
        <w:t>. The TSD</w:t>
      </w:r>
      <w:r w:rsidR="00D11A3A" w:rsidRPr="002A68C9">
        <w:t xml:space="preserve"> is </w:t>
      </w:r>
      <w:r w:rsidR="00560BC0">
        <w:t xml:space="preserve">the first of </w:t>
      </w:r>
      <w:r w:rsidR="008A3C52" w:rsidRPr="002A68C9">
        <w:t xml:space="preserve">several </w:t>
      </w:r>
      <w:r w:rsidR="00D11A3A" w:rsidRPr="002A68C9">
        <w:t xml:space="preserve">documents that provide required documentation for the </w:t>
      </w:r>
      <w:r w:rsidR="006B61A4">
        <w:t xml:space="preserve">current and </w:t>
      </w:r>
      <w:r w:rsidR="00000E18">
        <w:t>future training</w:t>
      </w:r>
      <w:r w:rsidR="00D11A3A" w:rsidRPr="002A68C9">
        <w:t xml:space="preserve">. </w:t>
      </w:r>
      <w:r w:rsidR="006B61A4">
        <w:t xml:space="preserve">This TSD </w:t>
      </w:r>
      <w:r w:rsidR="00D11A3A" w:rsidRPr="002A68C9">
        <w:t>inform</w:t>
      </w:r>
      <w:r w:rsidR="00CB4626">
        <w:t>s</w:t>
      </w:r>
      <w:r w:rsidR="00D11A3A" w:rsidRPr="002A68C9">
        <w:t xml:space="preserve"> the </w:t>
      </w:r>
      <w:r w:rsidR="00EE3E10" w:rsidRPr="002A68C9">
        <w:t>subsequent</w:t>
      </w:r>
      <w:r w:rsidR="00D11A3A" w:rsidRPr="002A68C9">
        <w:t xml:space="preserve"> document</w:t>
      </w:r>
      <w:r w:rsidR="008A3C52" w:rsidRPr="002A68C9">
        <w:t>s</w:t>
      </w:r>
      <w:r w:rsidR="00D11A3A" w:rsidRPr="002A68C9">
        <w:t xml:space="preserve">, the </w:t>
      </w:r>
      <w:r w:rsidR="00000E18">
        <w:t xml:space="preserve">Instructional Performance Requirements Document (IPRD), the </w:t>
      </w:r>
      <w:r w:rsidR="00D11A3A" w:rsidRPr="002A68C9">
        <w:t xml:space="preserve">Instructional Media Requirements Document (IMRD), the </w:t>
      </w:r>
      <w:r w:rsidR="006412F7">
        <w:t>Military Characteristics Document (MCD)</w:t>
      </w:r>
      <w:r w:rsidR="008A3C52" w:rsidRPr="002A68C9">
        <w:t>,</w:t>
      </w:r>
      <w:r w:rsidR="00D11A3A" w:rsidRPr="002A68C9">
        <w:t xml:space="preserve"> and the Instructional Media Design Package (IMDP).  </w:t>
      </w:r>
    </w:p>
    <w:p w14:paraId="6EDF4474" w14:textId="71EA41C3" w:rsidR="00560BC0" w:rsidRDefault="00560BC0" w:rsidP="00315397"/>
    <w:p w14:paraId="42E9D1C5" w14:textId="42E64F51" w:rsidR="00560BC0" w:rsidRPr="002A68C9" w:rsidRDefault="00560BC0" w:rsidP="00315397">
      <w:r>
        <w:t xml:space="preserve">This TSD will baseline current </w:t>
      </w:r>
      <w:r w:rsidRPr="00307A2A">
        <w:t xml:space="preserve">training and related training materials, training equipment and facilities, and an assessment of current and emerging training technologies.  </w:t>
      </w:r>
    </w:p>
    <w:p w14:paraId="40D4F3EC" w14:textId="77777777" w:rsidR="00D11A3A" w:rsidRPr="00F168C5" w:rsidRDefault="00D11A3A" w:rsidP="00D11A3A">
      <w:pPr>
        <w:pStyle w:val="BodyTextIndent2"/>
        <w:spacing w:after="0" w:line="240" w:lineRule="auto"/>
        <w:ind w:left="0"/>
        <w:rPr>
          <w:sz w:val="28"/>
        </w:rPr>
      </w:pPr>
    </w:p>
    <w:p w14:paraId="73087C46" w14:textId="03D251E1" w:rsidR="00F168C5" w:rsidRPr="00F168C5" w:rsidRDefault="00713ECF" w:rsidP="00F168C5">
      <w:pPr>
        <w:rPr>
          <w:b/>
          <w:sz w:val="28"/>
        </w:rPr>
      </w:pPr>
      <w:r>
        <w:rPr>
          <w:b/>
          <w:sz w:val="28"/>
        </w:rPr>
        <w:t xml:space="preserve">(U) </w:t>
      </w:r>
      <w:r w:rsidR="00F168C5" w:rsidRPr="00F168C5">
        <w:rPr>
          <w:b/>
          <w:sz w:val="28"/>
        </w:rPr>
        <w:t>Purpose</w:t>
      </w:r>
      <w:r w:rsidR="00503306">
        <w:rPr>
          <w:b/>
          <w:sz w:val="28"/>
        </w:rPr>
        <w:t xml:space="preserve"> </w:t>
      </w:r>
      <w:r w:rsidR="00503306">
        <w:t>(</w:t>
      </w:r>
      <w:r w:rsidR="00CE72C9">
        <w:t>Executing Organization</w:t>
      </w:r>
      <w:r w:rsidR="00503306">
        <w:t>)</w:t>
      </w:r>
    </w:p>
    <w:p w14:paraId="2A0A05F1" w14:textId="4AE44F19" w:rsidR="001611AE" w:rsidRDefault="001611AE" w:rsidP="00315397">
      <w:r>
        <w:t>The purpose of the TSD</w:t>
      </w:r>
      <w:r w:rsidR="00560BC0">
        <w:t xml:space="preserve"> is to define </w:t>
      </w:r>
      <w:r w:rsidR="00560BC0" w:rsidRPr="00560BC0">
        <w:rPr>
          <w:i/>
        </w:rPr>
        <w:t>the “As Is” current state of training</w:t>
      </w:r>
      <w:r w:rsidR="00560BC0">
        <w:t xml:space="preserve"> and </w:t>
      </w:r>
      <w:r w:rsidR="00560BC0" w:rsidRPr="00560BC0">
        <w:rPr>
          <w:i/>
        </w:rPr>
        <w:t xml:space="preserve">current-emerging training </w:t>
      </w:r>
      <w:r w:rsidR="00376AED" w:rsidRPr="00560BC0">
        <w:rPr>
          <w:i/>
        </w:rPr>
        <w:t>technologies</w:t>
      </w:r>
      <w:r w:rsidR="00560BC0">
        <w:t>.</w:t>
      </w:r>
      <w:r w:rsidRPr="00D73346">
        <w:t xml:space="preserve"> </w:t>
      </w:r>
      <w:r w:rsidRPr="009F178D">
        <w:t xml:space="preserve">The </w:t>
      </w:r>
      <w:r>
        <w:t>TSD</w:t>
      </w:r>
      <w:r w:rsidRPr="009F178D">
        <w:t xml:space="preserve"> </w:t>
      </w:r>
      <w:r>
        <w:t xml:space="preserve">is an acquisition document outlining the current state “As Is” state of training that will be used as a reference of what is current to the new “To Be” state in the acquisition of the new training products that will be purchased on </w:t>
      </w:r>
      <w:r w:rsidRPr="009F178D">
        <w:t xml:space="preserve">content conversion </w:t>
      </w:r>
      <w:r>
        <w:t>contract</w:t>
      </w:r>
      <w:r w:rsidRPr="009F178D">
        <w:t>s.</w:t>
      </w:r>
    </w:p>
    <w:p w14:paraId="1271CD4C" w14:textId="6976BFDB" w:rsidR="00ED0A71" w:rsidRDefault="00ED0A71" w:rsidP="00315397"/>
    <w:p w14:paraId="0CCF7C29" w14:textId="0BE5272D" w:rsidR="00560BC0" w:rsidRDefault="00ED0A71" w:rsidP="00315397">
      <w:r w:rsidRPr="002A68C9">
        <w:t xml:space="preserve">This </w:t>
      </w:r>
      <w:r>
        <w:t>TSD</w:t>
      </w:r>
      <w:r w:rsidR="00E37C95">
        <w:t xml:space="preserve"> was developed In Accordance W</w:t>
      </w:r>
      <w:r w:rsidRPr="002A68C9">
        <w:t xml:space="preserve">ith (IAW) tailored Data Item Description </w:t>
      </w:r>
      <w:r w:rsidR="00793402">
        <w:t xml:space="preserve">(DID) </w:t>
      </w:r>
      <w:r w:rsidRPr="00C71E37">
        <w:t>DI-SESS-81517C</w:t>
      </w:r>
      <w:r w:rsidRPr="002A68C9">
        <w:t xml:space="preserve">, Department of Defense (DoD) Training Data Products </w:t>
      </w:r>
      <w:r w:rsidR="00E37C95">
        <w:t>Military Handbook (</w:t>
      </w:r>
      <w:r w:rsidRPr="002A68C9">
        <w:t>MIL-HDBK</w:t>
      </w:r>
      <w:r w:rsidR="00E37C95">
        <w:t>)</w:t>
      </w:r>
      <w:r w:rsidRPr="002A68C9">
        <w:t>-29612 associated volumes, and other policy documents specified in the methodology.</w:t>
      </w:r>
      <w:r w:rsidR="00E37C95">
        <w:t xml:space="preserve"> </w:t>
      </w:r>
      <w:r w:rsidR="00560BC0" w:rsidRPr="009F178D">
        <w:t xml:space="preserve">This </w:t>
      </w:r>
      <w:r w:rsidR="00560BC0">
        <w:t>TSD</w:t>
      </w:r>
      <w:r w:rsidR="00560BC0" w:rsidRPr="009F178D">
        <w:t xml:space="preserve"> is </w:t>
      </w:r>
      <w:r w:rsidR="00025BDC">
        <w:t>Executing Organization</w:t>
      </w:r>
      <w:r w:rsidR="00560BC0">
        <w:t>’s</w:t>
      </w:r>
      <w:r w:rsidR="00560BC0" w:rsidRPr="009F178D">
        <w:t xml:space="preserve"> culminating </w:t>
      </w:r>
      <w:r w:rsidR="00560BC0">
        <w:t>analysis and Type Commander (TYCOM)</w:t>
      </w:r>
      <w:r w:rsidR="00793402">
        <w:t>-</w:t>
      </w:r>
      <w:r w:rsidR="00560BC0">
        <w:t xml:space="preserve">approved requirement </w:t>
      </w:r>
      <w:r w:rsidR="00560BC0" w:rsidRPr="009F178D">
        <w:t xml:space="preserve">for </w:t>
      </w:r>
      <w:r w:rsidR="00560BC0">
        <w:t xml:space="preserve">the </w:t>
      </w:r>
      <w:r w:rsidR="008F1299" w:rsidRPr="00C66DF7">
        <w:rPr>
          <w:color w:val="0070C0"/>
        </w:rPr>
        <w:t>&lt;Project Name&gt;</w:t>
      </w:r>
      <w:r w:rsidR="00560BC0" w:rsidRPr="00C66DF7">
        <w:rPr>
          <w:color w:val="0070C0"/>
        </w:rPr>
        <w:t xml:space="preserve"> </w:t>
      </w:r>
      <w:r w:rsidR="00560BC0">
        <w:t xml:space="preserve">(XX) modernization, which includes </w:t>
      </w:r>
      <w:r w:rsidR="008F1299">
        <w:rPr>
          <w:color w:val="0070C0"/>
        </w:rPr>
        <w:t>&lt;Add content&gt;</w:t>
      </w:r>
      <w:r w:rsidR="00E37C95">
        <w:rPr>
          <w:color w:val="0070C0"/>
        </w:rPr>
        <w:t xml:space="preserve"> </w:t>
      </w:r>
      <w:r w:rsidR="00E37C95" w:rsidRPr="00E37C95">
        <w:rPr>
          <w:color w:val="C00000"/>
        </w:rPr>
        <w:t xml:space="preserve">Example </w:t>
      </w:r>
      <w:r w:rsidR="008C6F0A">
        <w:rPr>
          <w:rFonts w:cstheme="minorBidi"/>
          <w:color w:val="C00000"/>
        </w:rPr>
        <w:t>XX</w:t>
      </w:r>
      <w:r w:rsidR="00E37C95" w:rsidRPr="00E37C95">
        <w:rPr>
          <w:rFonts w:cstheme="minorBidi"/>
          <w:color w:val="C00000"/>
        </w:rPr>
        <w:t xml:space="preserve"> “A” School, Block 0, A-711-0005A CH 2, and </w:t>
      </w:r>
      <w:r w:rsidR="008C6F0A">
        <w:rPr>
          <w:rFonts w:cstheme="minorBidi"/>
          <w:color w:val="C00000"/>
        </w:rPr>
        <w:t>XX</w:t>
      </w:r>
      <w:r w:rsidR="00E37C95" w:rsidRPr="00E37C95">
        <w:rPr>
          <w:rFonts w:cstheme="minorBidi"/>
          <w:color w:val="C00000"/>
        </w:rPr>
        <w:t xml:space="preserve"> “A” School,</w:t>
      </w:r>
      <w:r w:rsidR="00E37C95" w:rsidRPr="00E37C95">
        <w:rPr>
          <w:rFonts w:cstheme="minorBidi"/>
          <w:b/>
          <w:bCs/>
          <w:color w:val="C00000"/>
        </w:rPr>
        <w:t xml:space="preserve"> </w:t>
      </w:r>
      <w:r w:rsidR="00E37C95" w:rsidRPr="00E37C95">
        <w:rPr>
          <w:rFonts w:cstheme="minorBidi"/>
          <w:color w:val="C00000"/>
        </w:rPr>
        <w:t>Block 1, A-711-0006</w:t>
      </w:r>
      <w:r w:rsidR="00560BC0" w:rsidRPr="00D26E6D">
        <w:t xml:space="preserve">. </w:t>
      </w:r>
      <w:r w:rsidR="00560BC0">
        <w:t xml:space="preserve"> </w:t>
      </w:r>
    </w:p>
    <w:p w14:paraId="05EFDA5E" w14:textId="77777777" w:rsidR="00F168C5" w:rsidRDefault="00F168C5" w:rsidP="00F168C5">
      <w:pPr>
        <w:rPr>
          <w:b/>
        </w:rPr>
      </w:pPr>
    </w:p>
    <w:p w14:paraId="5D98F973" w14:textId="1E5EBE2C" w:rsidR="00F168C5" w:rsidRPr="00F168C5" w:rsidRDefault="00713ECF" w:rsidP="00F168C5">
      <w:pPr>
        <w:rPr>
          <w:b/>
          <w:sz w:val="28"/>
        </w:rPr>
      </w:pPr>
      <w:r>
        <w:rPr>
          <w:b/>
          <w:sz w:val="28"/>
        </w:rPr>
        <w:t xml:space="preserve">(U) </w:t>
      </w:r>
      <w:r w:rsidR="00F168C5" w:rsidRPr="00F168C5">
        <w:rPr>
          <w:b/>
          <w:sz w:val="28"/>
        </w:rPr>
        <w:t>Background</w:t>
      </w:r>
      <w:r w:rsidR="00503306">
        <w:rPr>
          <w:b/>
          <w:sz w:val="28"/>
        </w:rPr>
        <w:t xml:space="preserve"> </w:t>
      </w:r>
      <w:r w:rsidR="00503306">
        <w:t>(</w:t>
      </w:r>
      <w:r w:rsidR="00CE72C9">
        <w:t>Executing Organization</w:t>
      </w:r>
      <w:r w:rsidR="00503306">
        <w:t>)</w:t>
      </w:r>
    </w:p>
    <w:p w14:paraId="50A69E8C" w14:textId="1862FD48" w:rsidR="00F168C5" w:rsidRDefault="00F168C5" w:rsidP="00F168C5">
      <w:r w:rsidRPr="00307A2A">
        <w:t xml:space="preserve">The primary mission of the </w:t>
      </w:r>
      <w:r w:rsidR="008F1299" w:rsidRPr="00C66DF7">
        <w:rPr>
          <w:color w:val="0070C0"/>
        </w:rPr>
        <w:t>&lt;Project Name&gt;</w:t>
      </w:r>
      <w:r w:rsidRPr="00C66DF7">
        <w:rPr>
          <w:color w:val="0070C0"/>
        </w:rPr>
        <w:t xml:space="preserve"> </w:t>
      </w:r>
      <w:r w:rsidRPr="00307A2A">
        <w:t xml:space="preserve">is </w:t>
      </w:r>
      <w:r w:rsidR="008F1299">
        <w:rPr>
          <w:color w:val="0070C0"/>
        </w:rPr>
        <w:t>&lt;Add content&gt;</w:t>
      </w:r>
      <w:r w:rsidRPr="00307A2A">
        <w:t xml:space="preserve">.  Other missions include </w:t>
      </w:r>
      <w:r w:rsidR="008F1299">
        <w:rPr>
          <w:color w:val="0070C0"/>
        </w:rPr>
        <w:t>&lt;Add content&gt;</w:t>
      </w:r>
      <w:r w:rsidR="008C6F0A">
        <w:rPr>
          <w:color w:val="0070C0"/>
        </w:rPr>
        <w:t xml:space="preserve"> </w:t>
      </w:r>
    </w:p>
    <w:p w14:paraId="231D3EAC" w14:textId="77777777" w:rsidR="00F168C5" w:rsidRDefault="00F168C5" w:rsidP="00F168C5"/>
    <w:p w14:paraId="33FA0FD9" w14:textId="2CA1724F" w:rsidR="00F168C5" w:rsidRPr="00307A2A" w:rsidRDefault="00F168C5" w:rsidP="00F168C5">
      <w:r w:rsidRPr="00307A2A">
        <w:t xml:space="preserve">Per the </w:t>
      </w:r>
      <w:r w:rsidR="008F1299" w:rsidRPr="00C66DF7">
        <w:rPr>
          <w:color w:val="0070C0"/>
        </w:rPr>
        <w:t>&lt;Project Name&gt;</w:t>
      </w:r>
      <w:r w:rsidRPr="00C66DF7">
        <w:rPr>
          <w:color w:val="0070C0"/>
        </w:rPr>
        <w:t xml:space="preserve"> </w:t>
      </w:r>
      <w:r w:rsidRPr="00307A2A">
        <w:t xml:space="preserve">Naval Training System Plan the </w:t>
      </w:r>
      <w:r w:rsidR="00C66DF7" w:rsidRPr="00C66DF7">
        <w:rPr>
          <w:color w:val="0070C0"/>
        </w:rPr>
        <w:t xml:space="preserve">&lt;Project Name&gt; </w:t>
      </w:r>
      <w:r w:rsidR="008F1299">
        <w:rPr>
          <w:color w:val="0070C0"/>
        </w:rPr>
        <w:t>&lt;Add content&gt;</w:t>
      </w:r>
      <w:r w:rsidRPr="00307A2A">
        <w:t xml:space="preserve">.  </w:t>
      </w:r>
    </w:p>
    <w:p w14:paraId="1B3EB6A0" w14:textId="77777777" w:rsidR="00F168C5" w:rsidRDefault="00F168C5" w:rsidP="00F168C5"/>
    <w:p w14:paraId="4FF0D3D8" w14:textId="3C8B5B2E" w:rsidR="00F168C5" w:rsidRDefault="00F168C5" w:rsidP="00F168C5">
      <w:r w:rsidRPr="00307A2A">
        <w:t xml:space="preserve">The </w:t>
      </w:r>
      <w:r w:rsidR="00C66DF7" w:rsidRPr="00C66DF7">
        <w:rPr>
          <w:color w:val="0070C0"/>
        </w:rPr>
        <w:t xml:space="preserve">&lt;Project Name&gt; </w:t>
      </w:r>
      <w:r w:rsidRPr="00307A2A">
        <w:t>operate</w:t>
      </w:r>
      <w:r w:rsidR="006B61A4">
        <w:t>s</w:t>
      </w:r>
      <w:r w:rsidRPr="00307A2A">
        <w:t xml:space="preserve"> from </w:t>
      </w:r>
      <w:r w:rsidR="008F1299">
        <w:rPr>
          <w:color w:val="0070C0"/>
        </w:rPr>
        <w:t>&lt;Add content&gt;</w:t>
      </w:r>
      <w:r w:rsidRPr="00307A2A">
        <w:t xml:space="preserve"> locations</w:t>
      </w:r>
      <w:r w:rsidR="008C6F0A">
        <w:t xml:space="preserve"> </w:t>
      </w:r>
    </w:p>
    <w:p w14:paraId="2C5C9AC3" w14:textId="0603CCDF" w:rsidR="00F168C5" w:rsidRPr="00307A2A" w:rsidRDefault="00F168C5" w:rsidP="00F168C5">
      <w:r w:rsidRPr="00307A2A">
        <w:lastRenderedPageBreak/>
        <w:t xml:space="preserve">The </w:t>
      </w:r>
      <w:r w:rsidR="00C66DF7" w:rsidRPr="00C66DF7">
        <w:rPr>
          <w:color w:val="0070C0"/>
        </w:rPr>
        <w:t xml:space="preserve">&lt;Project Name&gt; </w:t>
      </w:r>
      <w:r w:rsidRPr="00307A2A">
        <w:t xml:space="preserve">training program consists of </w:t>
      </w:r>
      <w:r w:rsidR="008F1299">
        <w:rPr>
          <w:color w:val="0070C0"/>
        </w:rPr>
        <w:t>&lt;Add content&gt;</w:t>
      </w:r>
      <w:r w:rsidRPr="00307A2A">
        <w:t xml:space="preserve"> training for </w:t>
      </w:r>
      <w:r w:rsidR="008F1299">
        <w:rPr>
          <w:color w:val="0070C0"/>
        </w:rPr>
        <w:t>&lt;Add content&gt;</w:t>
      </w:r>
      <w:r w:rsidRPr="00307A2A">
        <w:t xml:space="preserve"> personnel</w:t>
      </w:r>
      <w:r w:rsidR="008C6F0A">
        <w:t>.</w:t>
      </w:r>
    </w:p>
    <w:p w14:paraId="77A9FBE9" w14:textId="77777777" w:rsidR="00F168C5" w:rsidRDefault="00F168C5" w:rsidP="00F168C5"/>
    <w:p w14:paraId="4F320803" w14:textId="2605D33A" w:rsidR="00F168C5" w:rsidRPr="00307A2A" w:rsidRDefault="00F168C5" w:rsidP="00F168C5">
      <w:r w:rsidRPr="00307A2A">
        <w:t xml:space="preserve">The </w:t>
      </w:r>
      <w:r w:rsidR="00C66DF7" w:rsidRPr="00C66DF7">
        <w:rPr>
          <w:color w:val="0070C0"/>
        </w:rPr>
        <w:t xml:space="preserve">&lt;Project Name&gt; </w:t>
      </w:r>
      <w:r w:rsidRPr="00307A2A">
        <w:t xml:space="preserve">ships/squadrons/etc. are </w:t>
      </w:r>
      <w:r w:rsidR="006B61A4">
        <w:t>situated</w:t>
      </w:r>
      <w:r w:rsidRPr="00307A2A">
        <w:t xml:space="preserve"> at locations that currently operate from the Continental United States</w:t>
      </w:r>
      <w:r w:rsidR="00793402">
        <w:t xml:space="preserve"> (CONUS)</w:t>
      </w:r>
      <w:r w:rsidRPr="00307A2A">
        <w:t xml:space="preserve">, forward bases overseas, and aboard </w:t>
      </w:r>
      <w:r w:rsidR="00793402">
        <w:t>N</w:t>
      </w:r>
      <w:r w:rsidR="00793402" w:rsidRPr="00307A2A">
        <w:t xml:space="preserve">aval </w:t>
      </w:r>
      <w:r w:rsidRPr="00307A2A">
        <w:t xml:space="preserve">vessels.  </w:t>
      </w:r>
    </w:p>
    <w:p w14:paraId="4D6A4A5C" w14:textId="77777777" w:rsidR="00F168C5" w:rsidRDefault="00F168C5" w:rsidP="00F168C5"/>
    <w:p w14:paraId="4A05CE3E" w14:textId="10DB1FB9" w:rsidR="00F168C5" w:rsidRPr="00F168C5" w:rsidRDefault="008C6F0A" w:rsidP="00F168C5">
      <w:pPr>
        <w:rPr>
          <w:b/>
          <w:sz w:val="28"/>
        </w:rPr>
      </w:pPr>
      <w:r>
        <w:rPr>
          <w:b/>
          <w:sz w:val="28"/>
        </w:rPr>
        <w:t xml:space="preserve">(U) </w:t>
      </w:r>
      <w:r w:rsidR="00F168C5" w:rsidRPr="00F168C5">
        <w:rPr>
          <w:b/>
          <w:sz w:val="28"/>
        </w:rPr>
        <w:t>Methodology</w:t>
      </w:r>
      <w:r w:rsidR="00503306">
        <w:rPr>
          <w:b/>
          <w:sz w:val="28"/>
        </w:rPr>
        <w:t xml:space="preserve"> </w:t>
      </w:r>
      <w:r w:rsidR="00503306">
        <w:t>(</w:t>
      </w:r>
      <w:r w:rsidR="00CE72C9">
        <w:t>Executing Organization</w:t>
      </w:r>
      <w:r w:rsidR="00503306">
        <w:t>)</w:t>
      </w:r>
    </w:p>
    <w:p w14:paraId="081B8FC3" w14:textId="6A67C507" w:rsidR="008C6F0A" w:rsidRDefault="001611AE" w:rsidP="008C6F0A">
      <w:r w:rsidRPr="003A196F">
        <w:t>Thorough analysis is key to design, development</w:t>
      </w:r>
      <w:r>
        <w:t>,</w:t>
      </w:r>
      <w:r w:rsidRPr="003A196F">
        <w:t xml:space="preserve"> and acquisition of effective training and performance support systems. </w:t>
      </w:r>
      <w:r w:rsidR="008C6F0A">
        <w:t>The TSA was conducted by</w:t>
      </w:r>
      <w:r w:rsidR="00ED0A71" w:rsidRPr="003A196F">
        <w:t xml:space="preserve"> the </w:t>
      </w:r>
      <w:r w:rsidR="00ED0A71">
        <w:t>Analysis</w:t>
      </w:r>
      <w:r w:rsidR="00ED0A71" w:rsidRPr="003A196F">
        <w:t xml:space="preserve"> Team comprised of research psychologists</w:t>
      </w:r>
      <w:r w:rsidR="008C6F0A">
        <w:t>,</w:t>
      </w:r>
      <w:r w:rsidR="00ED0A71" w:rsidRPr="003A196F">
        <w:t xml:space="preserve">  instructional designers</w:t>
      </w:r>
      <w:r w:rsidR="008C6F0A">
        <w:t>, and subject matter expert</w:t>
      </w:r>
      <w:r w:rsidR="00793402">
        <w:t>s</w:t>
      </w:r>
      <w:r w:rsidR="008C6F0A">
        <w:t xml:space="preserve"> (SME).</w:t>
      </w:r>
      <w:r w:rsidR="00ED0A71" w:rsidRPr="003A196F">
        <w:t xml:space="preserve"> </w:t>
      </w:r>
      <w:r w:rsidR="008C6F0A">
        <w:t xml:space="preserve">The Analysis Team worked collaboratively to capture needed data from </w:t>
      </w:r>
      <w:r w:rsidR="008C6F0A" w:rsidRPr="008C6F0A">
        <w:rPr>
          <w:color w:val="0070C0"/>
        </w:rPr>
        <w:t xml:space="preserve">&lt;Add name&gt; </w:t>
      </w:r>
      <w:r w:rsidR="008C6F0A">
        <w:t>“</w:t>
      </w:r>
      <w:r w:rsidR="008C6F0A" w:rsidRPr="008C6F0A">
        <w:rPr>
          <w:color w:val="0070C0"/>
        </w:rPr>
        <w:t>X</w:t>
      </w:r>
      <w:r w:rsidR="008C6F0A">
        <w:t xml:space="preserve">” School instructors and </w:t>
      </w:r>
      <w:r w:rsidR="008C6F0A" w:rsidRPr="008C6F0A">
        <w:rPr>
          <w:color w:val="0070C0"/>
        </w:rPr>
        <w:t xml:space="preserve">Learning </w:t>
      </w:r>
      <w:r w:rsidR="008C6F0A" w:rsidRPr="008C6F0A">
        <w:rPr>
          <w:rFonts w:ascii="Calibri" w:hAnsi="Calibri"/>
          <w:color w:val="0070C0"/>
        </w:rPr>
        <w:t>Center &lt;Add name&gt;</w:t>
      </w:r>
      <w:r w:rsidR="008C6F0A">
        <w:t xml:space="preserve"> personnel. All attendees are noted in </w:t>
      </w:r>
      <w:r w:rsidR="008C6F0A">
        <w:fldChar w:fldCharType="begin"/>
      </w:r>
      <w:r w:rsidR="008C6F0A">
        <w:instrText xml:space="preserve"> REF _Ref468381325 \h </w:instrText>
      </w:r>
      <w:r w:rsidR="008C6F0A">
        <w:fldChar w:fldCharType="separate"/>
      </w:r>
      <w:r w:rsidR="00A36A59">
        <w:t xml:space="preserve">Table </w:t>
      </w:r>
      <w:r w:rsidR="00A36A59">
        <w:rPr>
          <w:noProof/>
        </w:rPr>
        <w:t>3</w:t>
      </w:r>
      <w:r w:rsidR="008C6F0A">
        <w:fldChar w:fldCharType="end"/>
      </w:r>
      <w:r w:rsidR="008C6F0A">
        <w:t xml:space="preserve">X. The Analysis Team-related activity was IAW the following </w:t>
      </w:r>
      <w:r w:rsidR="00793402">
        <w:t>United States Navy (</w:t>
      </w:r>
      <w:r w:rsidR="008C6F0A">
        <w:t>USN</w:t>
      </w:r>
      <w:r w:rsidR="00793402">
        <w:t>)</w:t>
      </w:r>
      <w:r w:rsidR="008C6F0A">
        <w:t xml:space="preserve"> guiding documents:</w:t>
      </w:r>
    </w:p>
    <w:p w14:paraId="2466ED8E" w14:textId="77777777" w:rsidR="008C6F0A" w:rsidRDefault="008C6F0A" w:rsidP="008C6F0A"/>
    <w:p w14:paraId="1BB41F87" w14:textId="77777777" w:rsidR="008C6F0A" w:rsidRDefault="008C6F0A" w:rsidP="008C6F0A">
      <w:pPr>
        <w:pStyle w:val="ListParagraph"/>
        <w:numPr>
          <w:ilvl w:val="0"/>
          <w:numId w:val="32"/>
        </w:numPr>
      </w:pPr>
      <w:r>
        <w:t>Navy Training Process (NTP)</w:t>
      </w:r>
    </w:p>
    <w:p w14:paraId="682A47B2" w14:textId="77777777" w:rsidR="008C6F0A" w:rsidRDefault="008C6F0A" w:rsidP="008C6F0A">
      <w:pPr>
        <w:pStyle w:val="ListParagraph"/>
        <w:numPr>
          <w:ilvl w:val="0"/>
          <w:numId w:val="32"/>
        </w:numPr>
      </w:pPr>
      <w:r>
        <w:t>Plan, Analyze, Design, Develop, Implement, Evaluate, and Maintain (PADDIE+M) Process</w:t>
      </w:r>
    </w:p>
    <w:p w14:paraId="390D66B5" w14:textId="77777777" w:rsidR="008C6F0A" w:rsidRDefault="008C6F0A" w:rsidP="008C6F0A">
      <w:pPr>
        <w:pStyle w:val="ListParagraph"/>
        <w:numPr>
          <w:ilvl w:val="0"/>
          <w:numId w:val="32"/>
        </w:numPr>
      </w:pPr>
      <w:r>
        <w:t>Instructional Systems Development (ISD)/Systems Approach to Training (SAT)</w:t>
      </w:r>
    </w:p>
    <w:p w14:paraId="522A0EEF" w14:textId="77777777" w:rsidR="008C6F0A" w:rsidRDefault="008C6F0A" w:rsidP="008C6F0A">
      <w:pPr>
        <w:pStyle w:val="ListParagraph"/>
        <w:numPr>
          <w:ilvl w:val="0"/>
          <w:numId w:val="32"/>
        </w:numPr>
      </w:pPr>
      <w:r>
        <w:t>Military Handbook (MIL-HDBK-29612-2A)</w:t>
      </w:r>
    </w:p>
    <w:p w14:paraId="075D5337" w14:textId="77777777" w:rsidR="00ED0A71" w:rsidRDefault="00ED0A71" w:rsidP="00315397"/>
    <w:p w14:paraId="5BC5F989" w14:textId="34AB396D" w:rsidR="00F168C5" w:rsidRDefault="00F168C5" w:rsidP="00315397">
      <w:r w:rsidRPr="00307A2A">
        <w:t xml:space="preserve">The methodology </w:t>
      </w:r>
      <w:r w:rsidR="001611AE">
        <w:t>used</w:t>
      </w:r>
      <w:r w:rsidRPr="00307A2A">
        <w:t xml:space="preserve"> </w:t>
      </w:r>
      <w:r w:rsidR="006B61A4">
        <w:t xml:space="preserve">for this analysis </w:t>
      </w:r>
      <w:r w:rsidRPr="00307A2A">
        <w:t xml:space="preserve">was a Training Situation Analysis </w:t>
      </w:r>
      <w:r w:rsidR="00000E18">
        <w:t xml:space="preserve">(TSA) </w:t>
      </w:r>
      <w:r w:rsidRPr="00307A2A">
        <w:t xml:space="preserve">for the </w:t>
      </w:r>
      <w:r w:rsidR="00C66DF7" w:rsidRPr="00C66DF7">
        <w:rPr>
          <w:color w:val="0070C0"/>
        </w:rPr>
        <w:t xml:space="preserve">&lt;Project Name&gt; </w:t>
      </w:r>
      <w:r w:rsidRPr="00307A2A">
        <w:t xml:space="preserve">training and related training materials, a review of currently utilized training equipment and facilities, and an assessment of current and emerging training technologies.  </w:t>
      </w:r>
    </w:p>
    <w:p w14:paraId="5502F4E1" w14:textId="77777777" w:rsidR="00F168C5" w:rsidRDefault="00F168C5" w:rsidP="00315397"/>
    <w:p w14:paraId="6D793C18" w14:textId="540DD7A7" w:rsidR="00F168C5" w:rsidRDefault="00F168C5" w:rsidP="00315397">
      <w:r w:rsidRPr="00307A2A">
        <w:t xml:space="preserve">In determining the current state of training, the training and facilities were analyzed to gain an appreciation of the challenges associated with today’s </w:t>
      </w:r>
      <w:r w:rsidR="00C66DF7" w:rsidRPr="00C66DF7">
        <w:rPr>
          <w:color w:val="0070C0"/>
        </w:rPr>
        <w:t xml:space="preserve">&lt;Project Name&gt; </w:t>
      </w:r>
      <w:r w:rsidRPr="00307A2A">
        <w:t xml:space="preserve">training environment. </w:t>
      </w:r>
      <w:r w:rsidR="00A05743">
        <w:t xml:space="preserve"> </w:t>
      </w:r>
      <w:r w:rsidRPr="00307A2A">
        <w:t>The analysis tracked what is currently taught</w:t>
      </w:r>
      <w:r w:rsidR="00B13354">
        <w:t>, including</w:t>
      </w:r>
      <w:r w:rsidRPr="00307A2A">
        <w:t xml:space="preserve"> </w:t>
      </w:r>
      <w:r w:rsidR="00B13354">
        <w:t>e</w:t>
      </w:r>
      <w:r w:rsidRPr="00307A2A">
        <w:t>ach method from schoolhouse training</w:t>
      </w:r>
      <w:r w:rsidR="00A05743">
        <w:t xml:space="preserve"> and</w:t>
      </w:r>
      <w:r w:rsidRPr="00307A2A">
        <w:t xml:space="preserve"> computer-based training. Based on the analysis data, recommendations are provided. </w:t>
      </w:r>
      <w:r w:rsidR="00A05743">
        <w:t xml:space="preserve">Further </w:t>
      </w:r>
      <w:r w:rsidRPr="00307A2A">
        <w:t xml:space="preserve">analysis </w:t>
      </w:r>
      <w:r w:rsidR="00A05743">
        <w:t xml:space="preserve">will occur during </w:t>
      </w:r>
      <w:r w:rsidRPr="00307A2A">
        <w:t>the Task Analysis and Media Selection to determine the appropriate Maintenance Training improvements for modernization.</w:t>
      </w:r>
    </w:p>
    <w:p w14:paraId="65A0FD76" w14:textId="77777777" w:rsidR="006B61A4" w:rsidRDefault="006B61A4" w:rsidP="00F168C5">
      <w:pPr>
        <w:rPr>
          <w:b/>
        </w:rPr>
      </w:pPr>
    </w:p>
    <w:p w14:paraId="1DE7DEA4" w14:textId="020AF537" w:rsidR="00F168C5" w:rsidRPr="00BD216B" w:rsidRDefault="00F168C5" w:rsidP="00F168C5">
      <w:pPr>
        <w:rPr>
          <w:sz w:val="24"/>
          <w:u w:val="single"/>
        </w:rPr>
      </w:pPr>
      <w:r w:rsidRPr="00BD216B">
        <w:rPr>
          <w:sz w:val="24"/>
          <w:u w:val="single"/>
        </w:rPr>
        <w:t xml:space="preserve">Training Situation Analysis </w:t>
      </w:r>
      <w:r w:rsidR="00503306">
        <w:t>(</w:t>
      </w:r>
      <w:r w:rsidR="00CE72C9">
        <w:t>Executing Organization</w:t>
      </w:r>
      <w:r w:rsidR="00503306">
        <w:t>)</w:t>
      </w:r>
    </w:p>
    <w:p w14:paraId="63550900" w14:textId="022291AD" w:rsidR="00F168C5" w:rsidRPr="002E36D0" w:rsidRDefault="00464E08" w:rsidP="00315397">
      <w:r>
        <w:t>The TSA provided the e</w:t>
      </w:r>
      <w:r w:rsidR="003F0CB7">
        <w:t>xisting “As Is” training state t</w:t>
      </w:r>
      <w:r w:rsidR="00F168C5" w:rsidRPr="002E36D0">
        <w:t xml:space="preserve">o better evaluate the impact of the training challenges facing the maintenance forces, several high-impact issues facing the </w:t>
      </w:r>
      <w:r w:rsidR="00C66DF7" w:rsidRPr="00C66DF7">
        <w:rPr>
          <w:color w:val="0070C0"/>
        </w:rPr>
        <w:t xml:space="preserve">&lt;Project Name&gt; </w:t>
      </w:r>
      <w:r w:rsidR="003F0CB7">
        <w:t>maintainer, and</w:t>
      </w:r>
      <w:r w:rsidR="00F168C5" w:rsidRPr="002E36D0">
        <w:t xml:space="preserve"> issues that the warfighters themselves have identified for resolution. The discussion that follows serves to recap some </w:t>
      </w:r>
      <w:r w:rsidR="00106059">
        <w:t xml:space="preserve">of </w:t>
      </w:r>
      <w:r w:rsidR="00F168C5" w:rsidRPr="002E36D0">
        <w:t>the major issues with potential recommendations for resolution</w:t>
      </w:r>
      <w:r w:rsidR="00106059">
        <w:t>--</w:t>
      </w:r>
      <w:r w:rsidR="00F168C5" w:rsidRPr="002E36D0">
        <w:t>recommendations made in collaboration with the warfighter to help them build an effective maintenance training environment.</w:t>
      </w:r>
    </w:p>
    <w:p w14:paraId="50473385" w14:textId="77777777" w:rsidR="00F168C5" w:rsidRDefault="00F168C5" w:rsidP="00F168C5">
      <w:pPr>
        <w:pStyle w:val="NoSpacing"/>
      </w:pPr>
    </w:p>
    <w:p w14:paraId="56904C15" w14:textId="77777777" w:rsidR="00F168C5" w:rsidRPr="00F168C5" w:rsidRDefault="00F168C5" w:rsidP="006B61A4">
      <w:pPr>
        <w:pStyle w:val="NoSpacing"/>
        <w:ind w:left="720"/>
        <w:rPr>
          <w:rFonts w:asciiTheme="minorHAnsi" w:hAnsiTheme="minorHAnsi" w:cstheme="minorHAnsi"/>
          <w:b/>
        </w:rPr>
      </w:pPr>
      <w:r w:rsidRPr="00F168C5">
        <w:rPr>
          <w:rFonts w:asciiTheme="minorHAnsi" w:hAnsiTheme="minorHAnsi" w:cstheme="minorHAnsi"/>
          <w:b/>
        </w:rPr>
        <w:t xml:space="preserve">Title </w:t>
      </w:r>
    </w:p>
    <w:p w14:paraId="78C3A881" w14:textId="252747D8" w:rsidR="00F168C5" w:rsidRDefault="008F1299" w:rsidP="006B61A4">
      <w:pPr>
        <w:ind w:left="720"/>
      </w:pPr>
      <w:r w:rsidRPr="008F1299">
        <w:rPr>
          <w:color w:val="0070C0"/>
        </w:rPr>
        <w:t>&lt;</w:t>
      </w:r>
      <w:r w:rsidR="00F168C5" w:rsidRPr="008F1299">
        <w:rPr>
          <w:color w:val="0070C0"/>
        </w:rPr>
        <w:t>Add content</w:t>
      </w:r>
      <w:r w:rsidR="00A05743" w:rsidRPr="008F1299">
        <w:rPr>
          <w:color w:val="0070C0"/>
        </w:rPr>
        <w:t xml:space="preserve"> see example</w:t>
      </w:r>
      <w:r w:rsidRPr="008F1299">
        <w:rPr>
          <w:color w:val="0070C0"/>
        </w:rPr>
        <w:t>&gt;</w:t>
      </w:r>
    </w:p>
    <w:p w14:paraId="7CA3B178" w14:textId="36711EAF" w:rsidR="006B61A4" w:rsidRDefault="006B61A4" w:rsidP="006B61A4">
      <w:pPr>
        <w:ind w:left="720"/>
      </w:pPr>
    </w:p>
    <w:p w14:paraId="66CA45E7" w14:textId="77777777" w:rsidR="006B61A4" w:rsidRPr="00F168C5" w:rsidRDefault="006B61A4" w:rsidP="006B61A4">
      <w:pPr>
        <w:pStyle w:val="NoSpacing"/>
        <w:ind w:left="720"/>
        <w:rPr>
          <w:rFonts w:asciiTheme="minorHAnsi" w:hAnsiTheme="minorHAnsi" w:cstheme="minorHAnsi"/>
          <w:b/>
        </w:rPr>
      </w:pPr>
      <w:r w:rsidRPr="00F168C5">
        <w:rPr>
          <w:rFonts w:asciiTheme="minorHAnsi" w:hAnsiTheme="minorHAnsi" w:cstheme="minorHAnsi"/>
          <w:b/>
        </w:rPr>
        <w:t xml:space="preserve">Title </w:t>
      </w:r>
    </w:p>
    <w:p w14:paraId="2CB2E662" w14:textId="45D10739" w:rsidR="006B61A4" w:rsidRDefault="008F1299" w:rsidP="006B61A4">
      <w:pPr>
        <w:ind w:left="720"/>
      </w:pPr>
      <w:r w:rsidRPr="008F1299">
        <w:rPr>
          <w:color w:val="0070C0"/>
        </w:rPr>
        <w:t>&lt;Add content see example&gt;</w:t>
      </w:r>
    </w:p>
    <w:p w14:paraId="052445C4" w14:textId="77777777" w:rsidR="00F168C5" w:rsidRDefault="00F168C5" w:rsidP="00F168C5">
      <w:pPr>
        <w:pStyle w:val="NoSpacing"/>
      </w:pPr>
    </w:p>
    <w:p w14:paraId="5B952F11" w14:textId="235C60BB" w:rsidR="00F168C5" w:rsidRPr="00BD216B" w:rsidRDefault="00F168C5" w:rsidP="00F168C5">
      <w:pPr>
        <w:pStyle w:val="NoSpacing"/>
        <w:rPr>
          <w:rFonts w:asciiTheme="minorHAnsi" w:hAnsiTheme="minorHAnsi" w:cstheme="minorHAnsi"/>
          <w:u w:val="single"/>
        </w:rPr>
      </w:pPr>
      <w:r w:rsidRPr="00BD216B">
        <w:rPr>
          <w:rFonts w:asciiTheme="minorHAnsi" w:hAnsiTheme="minorHAnsi" w:cstheme="minorHAnsi"/>
          <w:u w:val="single"/>
        </w:rPr>
        <w:t xml:space="preserve">Technology </w:t>
      </w:r>
      <w:r w:rsidRPr="00503306">
        <w:rPr>
          <w:rFonts w:asciiTheme="minorHAnsi" w:hAnsiTheme="minorHAnsi" w:cstheme="minorHAnsi"/>
          <w:u w:val="single"/>
        </w:rPr>
        <w:t>Assessment</w:t>
      </w:r>
      <w:r w:rsidR="00503306" w:rsidRPr="00503306">
        <w:rPr>
          <w:rFonts w:asciiTheme="minorHAnsi" w:hAnsiTheme="minorHAnsi" w:cstheme="minorHAnsi"/>
          <w:u w:val="single"/>
        </w:rPr>
        <w:t xml:space="preserve"> </w:t>
      </w:r>
      <w:r w:rsidR="00503306" w:rsidRPr="00503306">
        <w:rPr>
          <w:rFonts w:asciiTheme="minorHAnsi" w:hAnsiTheme="minorHAnsi" w:cstheme="minorHAnsi"/>
        </w:rPr>
        <w:t xml:space="preserve"> (</w:t>
      </w:r>
      <w:r w:rsidR="00CE72C9">
        <w:rPr>
          <w:rFonts w:asciiTheme="minorHAnsi" w:hAnsiTheme="minorHAnsi" w:cstheme="minorHAnsi"/>
        </w:rPr>
        <w:t>Executing Organization</w:t>
      </w:r>
      <w:r w:rsidR="00503306" w:rsidRPr="00503306">
        <w:rPr>
          <w:rFonts w:asciiTheme="minorHAnsi" w:hAnsiTheme="minorHAnsi" w:cstheme="minorHAnsi"/>
        </w:rPr>
        <w:t>)</w:t>
      </w:r>
    </w:p>
    <w:p w14:paraId="39A5BBAC" w14:textId="3C00EA60" w:rsidR="00464E08" w:rsidRDefault="00F168C5" w:rsidP="00315397">
      <w:pPr>
        <w:rPr>
          <w:spacing w:val="59"/>
        </w:rPr>
      </w:pPr>
      <w:r w:rsidRPr="00E12A7F">
        <w:t>Once</w:t>
      </w:r>
      <w:r w:rsidRPr="00E12A7F">
        <w:rPr>
          <w:spacing w:val="-1"/>
        </w:rPr>
        <w:t xml:space="preserve"> </w:t>
      </w:r>
      <w:r w:rsidRPr="00E12A7F">
        <w:t>the</w:t>
      </w:r>
      <w:r w:rsidRPr="00E12A7F">
        <w:rPr>
          <w:spacing w:val="-1"/>
        </w:rPr>
        <w:t xml:space="preserve"> </w:t>
      </w:r>
      <w:r w:rsidR="00106059">
        <w:t>TSA</w:t>
      </w:r>
      <w:r w:rsidRPr="00E12A7F">
        <w:rPr>
          <w:spacing w:val="-1"/>
        </w:rPr>
        <w:t xml:space="preserve"> </w:t>
      </w:r>
      <w:r w:rsidRPr="00E12A7F">
        <w:t>and</w:t>
      </w:r>
      <w:r w:rsidRPr="00E12A7F">
        <w:rPr>
          <w:spacing w:val="-1"/>
        </w:rPr>
        <w:t xml:space="preserve"> impacts </w:t>
      </w:r>
      <w:r w:rsidRPr="00E12A7F">
        <w:t>were</w:t>
      </w:r>
      <w:r w:rsidRPr="00E12A7F">
        <w:rPr>
          <w:spacing w:val="-1"/>
        </w:rPr>
        <w:t xml:space="preserve"> </w:t>
      </w:r>
      <w:r w:rsidRPr="00E12A7F">
        <w:t>determined,</w:t>
      </w:r>
      <w:r w:rsidRPr="00E12A7F">
        <w:rPr>
          <w:spacing w:val="-1"/>
        </w:rPr>
        <w:t xml:space="preserve"> </w:t>
      </w:r>
      <w:r w:rsidRPr="00E12A7F">
        <w:t xml:space="preserve">an </w:t>
      </w:r>
      <w:r>
        <w:t xml:space="preserve">initial </w:t>
      </w:r>
      <w:r w:rsidRPr="00E12A7F">
        <w:rPr>
          <w:spacing w:val="-1"/>
        </w:rPr>
        <w:t>assessment</w:t>
      </w:r>
      <w:r w:rsidRPr="00E12A7F">
        <w:t xml:space="preserve"> of the state-of-the-art </w:t>
      </w:r>
      <w:r w:rsidRPr="00E12A7F">
        <w:rPr>
          <w:spacing w:val="-1"/>
        </w:rPr>
        <w:t>capabilities was conducted</w:t>
      </w:r>
      <w:r w:rsidRPr="00E12A7F">
        <w:t>.</w:t>
      </w:r>
      <w:r w:rsidRPr="00E12A7F">
        <w:rPr>
          <w:spacing w:val="59"/>
        </w:rPr>
        <w:t xml:space="preserve"> </w:t>
      </w:r>
      <w:r w:rsidRPr="00E12A7F">
        <w:t>This</w:t>
      </w:r>
      <w:r w:rsidRPr="00E12A7F">
        <w:rPr>
          <w:spacing w:val="-1"/>
        </w:rPr>
        <w:t xml:space="preserve"> assessment </w:t>
      </w:r>
      <w:r w:rsidRPr="00E12A7F">
        <w:t>included</w:t>
      </w:r>
      <w:r w:rsidRPr="00E12A7F">
        <w:rPr>
          <w:spacing w:val="-1"/>
        </w:rPr>
        <w:t xml:space="preserve"> items</w:t>
      </w:r>
      <w:r>
        <w:rPr>
          <w:spacing w:val="-1"/>
        </w:rPr>
        <w:t xml:space="preserve"> s</w:t>
      </w:r>
      <w:r w:rsidRPr="00E12A7F">
        <w:t xml:space="preserve">uch as features under </w:t>
      </w:r>
      <w:r w:rsidRPr="00E12A7F">
        <w:rPr>
          <w:spacing w:val="-1"/>
        </w:rPr>
        <w:t>development,</w:t>
      </w:r>
      <w:r w:rsidRPr="00E12A7F">
        <w:t xml:space="preserve"> electronic </w:t>
      </w:r>
      <w:r w:rsidRPr="00E12A7F">
        <w:rPr>
          <w:spacing w:val="-1"/>
        </w:rPr>
        <w:t>classrooms,</w:t>
      </w:r>
      <w:r w:rsidRPr="00E12A7F">
        <w:t xml:space="preserve"> </w:t>
      </w:r>
      <w:r w:rsidRPr="00E12A7F">
        <w:lastRenderedPageBreak/>
        <w:t xml:space="preserve">and virtual and synthetic </w:t>
      </w:r>
      <w:r w:rsidRPr="00E12A7F">
        <w:rPr>
          <w:spacing w:val="-1"/>
        </w:rPr>
        <w:t>training</w:t>
      </w:r>
      <w:r w:rsidRPr="00E12A7F">
        <w:t xml:space="preserve"> </w:t>
      </w:r>
      <w:r w:rsidRPr="00E12A7F">
        <w:rPr>
          <w:spacing w:val="-1"/>
        </w:rPr>
        <w:t>systems</w:t>
      </w:r>
      <w:r w:rsidR="00106059">
        <w:rPr>
          <w:spacing w:val="-1"/>
        </w:rPr>
        <w:t>,</w:t>
      </w:r>
      <w:r w:rsidRPr="00E12A7F">
        <w:t xml:space="preserve"> as well as </w:t>
      </w:r>
      <w:r w:rsidRPr="00E12A7F">
        <w:rPr>
          <w:spacing w:val="-1"/>
        </w:rPr>
        <w:t>human</w:t>
      </w:r>
      <w:r w:rsidRPr="00E12A7F">
        <w:t xml:space="preserve"> factors</w:t>
      </w:r>
      <w:r w:rsidRPr="00E12A7F">
        <w:rPr>
          <w:spacing w:val="31"/>
        </w:rPr>
        <w:t xml:space="preserve"> </w:t>
      </w:r>
      <w:r w:rsidRPr="00E12A7F">
        <w:t>associated</w:t>
      </w:r>
      <w:r w:rsidRPr="00E12A7F">
        <w:rPr>
          <w:spacing w:val="-1"/>
        </w:rPr>
        <w:t xml:space="preserve"> with </w:t>
      </w:r>
      <w:r w:rsidRPr="00E12A7F">
        <w:t>learning</w:t>
      </w:r>
      <w:r w:rsidRPr="00E12A7F">
        <w:rPr>
          <w:spacing w:val="-1"/>
        </w:rPr>
        <w:t xml:space="preserve"> </w:t>
      </w:r>
      <w:r w:rsidRPr="00E12A7F">
        <w:t>networks</w:t>
      </w:r>
      <w:r w:rsidR="00106059">
        <w:t>,</w:t>
      </w:r>
      <w:r>
        <w:t xml:space="preserve"> which will be further analyzed during the media </w:t>
      </w:r>
      <w:r w:rsidR="00464E08">
        <w:t>selection</w:t>
      </w:r>
      <w:r w:rsidRPr="00E12A7F">
        <w:t>.</w:t>
      </w:r>
      <w:r w:rsidRPr="00E12A7F">
        <w:rPr>
          <w:spacing w:val="59"/>
        </w:rPr>
        <w:t xml:space="preserve"> </w:t>
      </w:r>
      <w:r w:rsidRPr="00E12A7F">
        <w:t>The</w:t>
      </w:r>
      <w:r w:rsidRPr="00E12A7F">
        <w:rPr>
          <w:spacing w:val="-1"/>
        </w:rPr>
        <w:t xml:space="preserve"> </w:t>
      </w:r>
      <w:r w:rsidRPr="00E12A7F">
        <w:t>review</w:t>
      </w:r>
      <w:r w:rsidRPr="00E12A7F">
        <w:rPr>
          <w:spacing w:val="-1"/>
        </w:rPr>
        <w:t xml:space="preserve"> </w:t>
      </w:r>
      <w:r w:rsidRPr="00E12A7F">
        <w:t>of</w:t>
      </w:r>
      <w:r w:rsidRPr="00E12A7F">
        <w:rPr>
          <w:spacing w:val="-1"/>
        </w:rPr>
        <w:t xml:space="preserve"> equipment requirements resulted in development of </w:t>
      </w:r>
      <w:r w:rsidRPr="00E12A7F">
        <w:t>a</w:t>
      </w:r>
      <w:r w:rsidRPr="00E12A7F">
        <w:rPr>
          <w:spacing w:val="-1"/>
        </w:rPr>
        <w:t xml:space="preserve"> </w:t>
      </w:r>
      <w:r w:rsidRPr="00E12A7F">
        <w:t>Training</w:t>
      </w:r>
      <w:r w:rsidRPr="00E12A7F">
        <w:rPr>
          <w:spacing w:val="35"/>
        </w:rPr>
        <w:t xml:space="preserve"> </w:t>
      </w:r>
      <w:r w:rsidRPr="00E12A7F">
        <w:t>System</w:t>
      </w:r>
      <w:r w:rsidRPr="00E12A7F">
        <w:rPr>
          <w:spacing w:val="-2"/>
        </w:rPr>
        <w:t xml:space="preserve"> </w:t>
      </w:r>
      <w:r w:rsidR="004A3D21">
        <w:rPr>
          <w:spacing w:val="-2"/>
        </w:rPr>
        <w:t xml:space="preserve">Risk Assessment and Mitigation Plan </w:t>
      </w:r>
      <w:r w:rsidR="00B13354">
        <w:rPr>
          <w:spacing w:val="-2"/>
        </w:rPr>
        <w:t>(</w:t>
      </w:r>
      <w:r w:rsidRPr="00E12A7F">
        <w:t>RAMP</w:t>
      </w:r>
      <w:r w:rsidR="00B13354">
        <w:t>)</w:t>
      </w:r>
      <w:r w:rsidRPr="00E12A7F">
        <w:t>.</w:t>
      </w:r>
      <w:r w:rsidRPr="00E12A7F">
        <w:rPr>
          <w:spacing w:val="60"/>
        </w:rPr>
        <w:t xml:space="preserve"> </w:t>
      </w:r>
      <w:r w:rsidRPr="00E12A7F">
        <w:t xml:space="preserve">Risk </w:t>
      </w:r>
      <w:r w:rsidRPr="00E12A7F">
        <w:rPr>
          <w:spacing w:val="-1"/>
        </w:rPr>
        <w:t>management</w:t>
      </w:r>
      <w:r w:rsidR="00106059">
        <w:t>--</w:t>
      </w:r>
      <w:r w:rsidRPr="00E12A7F">
        <w:t xml:space="preserve">in the context of this </w:t>
      </w:r>
      <w:r w:rsidRPr="00E12A7F">
        <w:rPr>
          <w:spacing w:val="-1"/>
        </w:rPr>
        <w:t>study</w:t>
      </w:r>
      <w:r w:rsidR="00106059">
        <w:rPr>
          <w:spacing w:val="-1"/>
        </w:rPr>
        <w:t>--</w:t>
      </w:r>
      <w:r w:rsidRPr="00E12A7F">
        <w:t>is</w:t>
      </w:r>
      <w:r w:rsidRPr="00E12A7F">
        <w:rPr>
          <w:spacing w:val="-1"/>
        </w:rPr>
        <w:t xml:space="preserve"> </w:t>
      </w:r>
      <w:r w:rsidRPr="00E12A7F">
        <w:t>the</w:t>
      </w:r>
      <w:r w:rsidRPr="00E12A7F">
        <w:rPr>
          <w:spacing w:val="-1"/>
        </w:rPr>
        <w:t xml:space="preserve"> </w:t>
      </w:r>
      <w:r w:rsidRPr="00E12A7F">
        <w:t>recognition,</w:t>
      </w:r>
      <w:r w:rsidRPr="00E12A7F">
        <w:rPr>
          <w:spacing w:val="23"/>
        </w:rPr>
        <w:t xml:space="preserve"> </w:t>
      </w:r>
      <w:r w:rsidRPr="00E12A7F">
        <w:rPr>
          <w:spacing w:val="-1"/>
        </w:rPr>
        <w:t>assessment,</w:t>
      </w:r>
      <w:r w:rsidRPr="00E12A7F">
        <w:t xml:space="preserve"> and </w:t>
      </w:r>
      <w:r w:rsidRPr="00E12A7F">
        <w:rPr>
          <w:spacing w:val="-1"/>
        </w:rPr>
        <w:t>attempted</w:t>
      </w:r>
      <w:r w:rsidRPr="00E12A7F">
        <w:t xml:space="preserve"> </w:t>
      </w:r>
      <w:r w:rsidRPr="00E12A7F">
        <w:rPr>
          <w:spacing w:val="-1"/>
        </w:rPr>
        <w:t>control</w:t>
      </w:r>
      <w:r w:rsidRPr="00E12A7F">
        <w:t xml:space="preserve"> of</w:t>
      </w:r>
      <w:r w:rsidRPr="00E12A7F">
        <w:rPr>
          <w:spacing w:val="-1"/>
        </w:rPr>
        <w:t xml:space="preserve"> training </w:t>
      </w:r>
      <w:r w:rsidRPr="00E12A7F">
        <w:t>system</w:t>
      </w:r>
      <w:r w:rsidRPr="00E12A7F">
        <w:rPr>
          <w:spacing w:val="-3"/>
        </w:rPr>
        <w:t xml:space="preserve"> </w:t>
      </w:r>
      <w:r w:rsidRPr="00E12A7F">
        <w:t xml:space="preserve">situations that </w:t>
      </w:r>
      <w:r w:rsidRPr="00E12A7F">
        <w:rPr>
          <w:spacing w:val="-1"/>
        </w:rPr>
        <w:t>may</w:t>
      </w:r>
      <w:r w:rsidRPr="00E12A7F">
        <w:t xml:space="preserve"> result</w:t>
      </w:r>
      <w:r w:rsidRPr="00E12A7F">
        <w:rPr>
          <w:spacing w:val="53"/>
        </w:rPr>
        <w:t xml:space="preserve"> </w:t>
      </w:r>
      <w:r w:rsidRPr="00E12A7F">
        <w:rPr>
          <w:spacing w:val="-1"/>
        </w:rPr>
        <w:t>in additional training costs, schedule</w:t>
      </w:r>
      <w:r w:rsidRPr="00E12A7F">
        <w:t xml:space="preserve"> delays, </w:t>
      </w:r>
      <w:r w:rsidRPr="00E12A7F">
        <w:rPr>
          <w:spacing w:val="-1"/>
        </w:rPr>
        <w:t>performance</w:t>
      </w:r>
      <w:r w:rsidRPr="00E12A7F">
        <w:t xml:space="preserve"> </w:t>
      </w:r>
      <w:r w:rsidRPr="00E12A7F">
        <w:rPr>
          <w:spacing w:val="-1"/>
        </w:rPr>
        <w:t>problems,</w:t>
      </w:r>
      <w:r w:rsidRPr="00E12A7F">
        <w:t xml:space="preserve"> or other</w:t>
      </w:r>
      <w:r w:rsidRPr="00E12A7F">
        <w:rPr>
          <w:spacing w:val="43"/>
        </w:rPr>
        <w:t xml:space="preserve"> </w:t>
      </w:r>
      <w:r w:rsidRPr="00E12A7F">
        <w:t>undesired</w:t>
      </w:r>
      <w:r w:rsidRPr="00E12A7F">
        <w:rPr>
          <w:spacing w:val="-1"/>
        </w:rPr>
        <w:t xml:space="preserve"> </w:t>
      </w:r>
      <w:r w:rsidRPr="00E12A7F">
        <w:t>consequences</w:t>
      </w:r>
      <w:r w:rsidRPr="00E12A7F">
        <w:rPr>
          <w:spacing w:val="-1"/>
        </w:rPr>
        <w:t xml:space="preserve"> </w:t>
      </w:r>
      <w:r w:rsidRPr="00E12A7F">
        <w:t>affecting</w:t>
      </w:r>
      <w:r w:rsidRPr="00E12A7F">
        <w:rPr>
          <w:spacing w:val="-1"/>
        </w:rPr>
        <w:t xml:space="preserve"> </w:t>
      </w:r>
      <w:r w:rsidRPr="00E12A7F">
        <w:t>the</w:t>
      </w:r>
      <w:r w:rsidRPr="00E12A7F">
        <w:rPr>
          <w:spacing w:val="-1"/>
        </w:rPr>
        <w:t xml:space="preserve"> </w:t>
      </w:r>
      <w:r w:rsidRPr="00E12A7F">
        <w:t>ability</w:t>
      </w:r>
      <w:r w:rsidRPr="00E12A7F">
        <w:rPr>
          <w:spacing w:val="1"/>
        </w:rPr>
        <w:t xml:space="preserve"> </w:t>
      </w:r>
      <w:r w:rsidRPr="00E12A7F">
        <w:t xml:space="preserve">of the </w:t>
      </w:r>
      <w:r w:rsidR="00C66DF7" w:rsidRPr="00C66DF7">
        <w:rPr>
          <w:color w:val="0070C0"/>
        </w:rPr>
        <w:t xml:space="preserve">&lt;Project Name&gt; </w:t>
      </w:r>
      <w:r w:rsidRPr="00E12A7F">
        <w:rPr>
          <w:spacing w:val="-1"/>
        </w:rPr>
        <w:t>community</w:t>
      </w:r>
      <w:r w:rsidRPr="00E12A7F">
        <w:t xml:space="preserve"> to perform</w:t>
      </w:r>
      <w:r w:rsidRPr="00E12A7F">
        <w:rPr>
          <w:spacing w:val="27"/>
        </w:rPr>
        <w:t xml:space="preserve"> </w:t>
      </w:r>
      <w:r w:rsidRPr="00E12A7F">
        <w:t xml:space="preserve">its </w:t>
      </w:r>
      <w:r w:rsidRPr="00E12A7F">
        <w:rPr>
          <w:spacing w:val="-1"/>
        </w:rPr>
        <w:t>mission</w:t>
      </w:r>
      <w:r w:rsidRPr="00E12A7F">
        <w:t xml:space="preserve"> and conduct training.</w:t>
      </w:r>
      <w:r w:rsidRPr="00E12A7F">
        <w:rPr>
          <w:spacing w:val="59"/>
        </w:rPr>
        <w:t xml:space="preserve"> </w:t>
      </w:r>
      <w:r w:rsidR="00A05743">
        <w:rPr>
          <w:spacing w:val="59"/>
        </w:rPr>
        <w:t xml:space="preserve"> </w:t>
      </w:r>
    </w:p>
    <w:p w14:paraId="53F54223" w14:textId="77777777" w:rsidR="00464E08" w:rsidRDefault="00464E08" w:rsidP="00F168C5">
      <w:pPr>
        <w:rPr>
          <w:spacing w:val="59"/>
        </w:rPr>
      </w:pPr>
    </w:p>
    <w:p w14:paraId="66FB2B62" w14:textId="15EF7B91" w:rsidR="00464E08" w:rsidRPr="00464E08" w:rsidRDefault="00EA4ACC" w:rsidP="00F168C5">
      <w:pPr>
        <w:rPr>
          <w:b/>
          <w:spacing w:val="-1"/>
          <w:sz w:val="28"/>
        </w:rPr>
      </w:pPr>
      <w:r>
        <w:rPr>
          <w:b/>
          <w:spacing w:val="-1"/>
          <w:sz w:val="28"/>
        </w:rPr>
        <w:t xml:space="preserve">(U) </w:t>
      </w:r>
      <w:r w:rsidR="00464E08" w:rsidRPr="00464E08">
        <w:rPr>
          <w:b/>
          <w:spacing w:val="-1"/>
          <w:sz w:val="28"/>
        </w:rPr>
        <w:t>Summary</w:t>
      </w:r>
      <w:r w:rsidR="00503306">
        <w:rPr>
          <w:b/>
          <w:spacing w:val="-1"/>
          <w:sz w:val="28"/>
        </w:rPr>
        <w:t xml:space="preserve"> </w:t>
      </w:r>
      <w:r w:rsidR="00503306">
        <w:t>(</w:t>
      </w:r>
      <w:r w:rsidR="00CE72C9">
        <w:t>Executing Organization</w:t>
      </w:r>
      <w:r w:rsidR="00503306">
        <w:t>)</w:t>
      </w:r>
    </w:p>
    <w:p w14:paraId="1018FBDE" w14:textId="0A2C3D98" w:rsidR="00F168C5" w:rsidRPr="00464E08" w:rsidRDefault="00F168C5" w:rsidP="00315397">
      <w:pPr>
        <w:rPr>
          <w:spacing w:val="59"/>
        </w:rPr>
      </w:pPr>
      <w:r w:rsidRPr="00E12A7F">
        <w:rPr>
          <w:spacing w:val="-1"/>
        </w:rPr>
        <w:t>With</w:t>
      </w:r>
      <w:r w:rsidRPr="00E12A7F">
        <w:t xml:space="preserve"> the </w:t>
      </w:r>
      <w:r w:rsidRPr="00E12A7F">
        <w:rPr>
          <w:spacing w:val="-1"/>
        </w:rPr>
        <w:t>completion</w:t>
      </w:r>
      <w:r w:rsidRPr="00E12A7F">
        <w:t xml:space="preserve"> of the </w:t>
      </w:r>
      <w:r w:rsidR="0083320D">
        <w:t>TSD</w:t>
      </w:r>
      <w:r w:rsidRPr="00E12A7F">
        <w:t xml:space="preserve">, </w:t>
      </w:r>
      <w:r w:rsidR="00464E08">
        <w:t>the anal</w:t>
      </w:r>
      <w:r w:rsidR="00ED0A71">
        <w:t>ysis moves to the Task Analysis and</w:t>
      </w:r>
      <w:r w:rsidR="00464E08">
        <w:t xml:space="preserve"> Learning Analysis</w:t>
      </w:r>
      <w:r w:rsidR="00106059">
        <w:t>,</w:t>
      </w:r>
      <w:r w:rsidR="00464E08">
        <w:t xml:space="preserve"> which will be documented in the </w:t>
      </w:r>
      <w:r w:rsidRPr="00E12A7F">
        <w:t>Instructional Performance Requirements Document (IPRD)</w:t>
      </w:r>
      <w:r w:rsidR="00106059">
        <w:t>,</w:t>
      </w:r>
      <w:r w:rsidRPr="00E12A7F">
        <w:t xml:space="preserve"> and the </w:t>
      </w:r>
      <w:r w:rsidR="00464E08">
        <w:t>Media Selection</w:t>
      </w:r>
      <w:r w:rsidR="00106059">
        <w:t>,</w:t>
      </w:r>
      <w:r w:rsidR="00464E08">
        <w:t xml:space="preserve"> which will be documented in the </w:t>
      </w:r>
      <w:r w:rsidRPr="00E12A7F">
        <w:t xml:space="preserve">Instructional Media Requirements Document (IMRD). </w:t>
      </w:r>
      <w:r w:rsidRPr="00E12A7F">
        <w:rPr>
          <w:spacing w:val="-1"/>
        </w:rPr>
        <w:t>The</w:t>
      </w:r>
      <w:r w:rsidRPr="00E12A7F">
        <w:t xml:space="preserve"> analyses </w:t>
      </w:r>
      <w:r>
        <w:t xml:space="preserve">that </w:t>
      </w:r>
      <w:r w:rsidRPr="00E12A7F">
        <w:t xml:space="preserve">result in the IPRD and IMRD </w:t>
      </w:r>
      <w:r>
        <w:t>w</w:t>
      </w:r>
      <w:r w:rsidRPr="00E12A7F">
        <w:t xml:space="preserve">ill be based on careful </w:t>
      </w:r>
      <w:r w:rsidRPr="00E12A7F">
        <w:rPr>
          <w:spacing w:val="-1"/>
        </w:rPr>
        <w:t>assessments</w:t>
      </w:r>
      <w:r w:rsidRPr="00E12A7F">
        <w:t xml:space="preserve"> of</w:t>
      </w:r>
      <w:r w:rsidRPr="00E12A7F">
        <w:rPr>
          <w:spacing w:val="27"/>
        </w:rPr>
        <w:t xml:space="preserve"> </w:t>
      </w:r>
      <w:r w:rsidRPr="00E12A7F">
        <w:t xml:space="preserve">training </w:t>
      </w:r>
      <w:r w:rsidRPr="00E12A7F">
        <w:rPr>
          <w:spacing w:val="-1"/>
        </w:rPr>
        <w:t>requirements</w:t>
      </w:r>
      <w:r w:rsidRPr="00E12A7F">
        <w:t xml:space="preserve"> (tasks, learning</w:t>
      </w:r>
      <w:r w:rsidRPr="00E12A7F">
        <w:rPr>
          <w:spacing w:val="-1"/>
        </w:rPr>
        <w:t xml:space="preserve"> </w:t>
      </w:r>
      <w:r w:rsidRPr="00E12A7F">
        <w:t>objectives,</w:t>
      </w:r>
      <w:r>
        <w:t xml:space="preserve"> </w:t>
      </w:r>
      <w:r w:rsidRPr="00E12A7F">
        <w:t>and</w:t>
      </w:r>
      <w:r w:rsidRPr="00E12A7F">
        <w:rPr>
          <w:spacing w:val="-1"/>
        </w:rPr>
        <w:t xml:space="preserve"> </w:t>
      </w:r>
      <w:r w:rsidRPr="00E12A7F">
        <w:t>general</w:t>
      </w:r>
      <w:r w:rsidRPr="00E12A7F">
        <w:rPr>
          <w:spacing w:val="-1"/>
        </w:rPr>
        <w:t xml:space="preserve"> </w:t>
      </w:r>
      <w:r w:rsidRPr="00E12A7F">
        <w:t>training</w:t>
      </w:r>
      <w:r w:rsidRPr="00E12A7F">
        <w:rPr>
          <w:spacing w:val="-1"/>
        </w:rPr>
        <w:t xml:space="preserve"> environment), </w:t>
      </w:r>
      <w:r w:rsidRPr="00E12A7F">
        <w:t>constraints</w:t>
      </w:r>
      <w:r w:rsidRPr="00E12A7F">
        <w:rPr>
          <w:spacing w:val="-1"/>
        </w:rPr>
        <w:t xml:space="preserve"> </w:t>
      </w:r>
      <w:r w:rsidRPr="00E12A7F">
        <w:t>to</w:t>
      </w:r>
      <w:r w:rsidRPr="00E12A7F">
        <w:rPr>
          <w:spacing w:val="-1"/>
        </w:rPr>
        <w:t xml:space="preserve"> </w:t>
      </w:r>
      <w:r w:rsidRPr="00E12A7F">
        <w:t>the</w:t>
      </w:r>
      <w:r w:rsidRPr="00E12A7F">
        <w:rPr>
          <w:spacing w:val="-1"/>
        </w:rPr>
        <w:t xml:space="preserve"> </w:t>
      </w:r>
      <w:r w:rsidRPr="00E12A7F">
        <w:t>training</w:t>
      </w:r>
      <w:r w:rsidRPr="00E12A7F">
        <w:rPr>
          <w:spacing w:val="21"/>
        </w:rPr>
        <w:t xml:space="preserve"> </w:t>
      </w:r>
      <w:r w:rsidRPr="00E12A7F">
        <w:rPr>
          <w:spacing w:val="-1"/>
        </w:rPr>
        <w:t>system,</w:t>
      </w:r>
      <w:r w:rsidRPr="00E12A7F">
        <w:t xml:space="preserve"> and </w:t>
      </w:r>
      <w:r w:rsidR="00464E08">
        <w:t>initial c</w:t>
      </w:r>
      <w:r w:rsidRPr="00E12A7F">
        <w:rPr>
          <w:spacing w:val="-1"/>
        </w:rPr>
        <w:t>urriculum</w:t>
      </w:r>
      <w:r w:rsidRPr="00E12A7F">
        <w:rPr>
          <w:spacing w:val="-2"/>
        </w:rPr>
        <w:t xml:space="preserve"> </w:t>
      </w:r>
      <w:r w:rsidRPr="00E12A7F">
        <w:t>design.</w:t>
      </w:r>
      <w:r w:rsidRPr="00E12A7F">
        <w:rPr>
          <w:spacing w:val="59"/>
        </w:rPr>
        <w:t xml:space="preserve"> </w:t>
      </w:r>
      <w:r w:rsidRPr="00E12A7F">
        <w:t>Careful</w:t>
      </w:r>
      <w:r w:rsidRPr="00E12A7F">
        <w:rPr>
          <w:spacing w:val="-1"/>
        </w:rPr>
        <w:t xml:space="preserve"> </w:t>
      </w:r>
      <w:r w:rsidRPr="00E12A7F">
        <w:t>and</w:t>
      </w:r>
      <w:r w:rsidRPr="00E12A7F">
        <w:rPr>
          <w:spacing w:val="-1"/>
        </w:rPr>
        <w:t xml:space="preserve"> </w:t>
      </w:r>
      <w:r w:rsidRPr="00E12A7F">
        <w:t>effective</w:t>
      </w:r>
      <w:r w:rsidRPr="00E12A7F">
        <w:rPr>
          <w:spacing w:val="-1"/>
        </w:rPr>
        <w:t xml:space="preserve"> </w:t>
      </w:r>
      <w:r w:rsidRPr="00E12A7F">
        <w:t>design</w:t>
      </w:r>
      <w:r w:rsidRPr="00E12A7F">
        <w:rPr>
          <w:spacing w:val="37"/>
        </w:rPr>
        <w:t xml:space="preserve"> </w:t>
      </w:r>
      <w:r w:rsidRPr="00E12A7F">
        <w:t>practices</w:t>
      </w:r>
      <w:r w:rsidRPr="00E12A7F">
        <w:rPr>
          <w:spacing w:val="-1"/>
        </w:rPr>
        <w:t xml:space="preserve"> produce </w:t>
      </w:r>
      <w:r w:rsidRPr="00E12A7F">
        <w:t>curricula</w:t>
      </w:r>
      <w:r w:rsidRPr="00E12A7F">
        <w:rPr>
          <w:spacing w:val="-1"/>
        </w:rPr>
        <w:t xml:space="preserve"> </w:t>
      </w:r>
      <w:r w:rsidRPr="00E12A7F">
        <w:t>that</w:t>
      </w:r>
      <w:r w:rsidRPr="00E12A7F">
        <w:rPr>
          <w:spacing w:val="-1"/>
        </w:rPr>
        <w:t xml:space="preserve"> </w:t>
      </w:r>
      <w:r w:rsidRPr="00E12A7F">
        <w:t>can</w:t>
      </w:r>
      <w:r w:rsidRPr="00E12A7F">
        <w:rPr>
          <w:spacing w:val="-1"/>
        </w:rPr>
        <w:t xml:space="preserve"> </w:t>
      </w:r>
      <w:r w:rsidRPr="00E12A7F">
        <w:t>be</w:t>
      </w:r>
      <w:r w:rsidRPr="00E12A7F">
        <w:rPr>
          <w:spacing w:val="-1"/>
        </w:rPr>
        <w:t xml:space="preserve"> analyzed </w:t>
      </w:r>
      <w:r w:rsidRPr="00E12A7F">
        <w:t>to</w:t>
      </w:r>
      <w:r w:rsidRPr="00E12A7F">
        <w:rPr>
          <w:spacing w:val="-1"/>
        </w:rPr>
        <w:t xml:space="preserve"> determine </w:t>
      </w:r>
      <w:r w:rsidRPr="00E12A7F">
        <w:t>the</w:t>
      </w:r>
      <w:r w:rsidRPr="00E12A7F">
        <w:rPr>
          <w:spacing w:val="-1"/>
        </w:rPr>
        <w:t xml:space="preserve"> best</w:t>
      </w:r>
      <w:r w:rsidRPr="00E12A7F">
        <w:t xml:space="preserve"> </w:t>
      </w:r>
      <w:r w:rsidRPr="00E12A7F">
        <w:rPr>
          <w:spacing w:val="-1"/>
        </w:rPr>
        <w:t xml:space="preserve">choices </w:t>
      </w:r>
      <w:r w:rsidRPr="00E12A7F">
        <w:t>for</w:t>
      </w:r>
      <w:r w:rsidRPr="00E12A7F">
        <w:rPr>
          <w:spacing w:val="51"/>
        </w:rPr>
        <w:t xml:space="preserve"> </w:t>
      </w:r>
      <w:r w:rsidRPr="00E12A7F">
        <w:t>supporting</w:t>
      </w:r>
      <w:r w:rsidRPr="00E12A7F">
        <w:rPr>
          <w:spacing w:val="-1"/>
        </w:rPr>
        <w:t xml:space="preserve"> </w:t>
      </w:r>
      <w:r w:rsidRPr="00E12A7F">
        <w:t>instructional</w:t>
      </w:r>
      <w:r w:rsidRPr="00E12A7F">
        <w:rPr>
          <w:spacing w:val="-1"/>
        </w:rPr>
        <w:t xml:space="preserve"> media.</w:t>
      </w:r>
      <w:r w:rsidRPr="00E12A7F">
        <w:rPr>
          <w:spacing w:val="58"/>
        </w:rPr>
        <w:t xml:space="preserve"> </w:t>
      </w:r>
    </w:p>
    <w:p w14:paraId="298338BC" w14:textId="77777777" w:rsidR="00F168C5" w:rsidRPr="00E12A7F" w:rsidRDefault="00F168C5" w:rsidP="00315397">
      <w:pPr>
        <w:rPr>
          <w:spacing w:val="58"/>
          <w:sz w:val="10"/>
        </w:rPr>
      </w:pPr>
    </w:p>
    <w:p w14:paraId="4D34194E" w14:textId="3BE0832B" w:rsidR="00F168C5" w:rsidRDefault="00A05743" w:rsidP="00315397">
      <w:pPr>
        <w:rPr>
          <w:spacing w:val="-1"/>
        </w:rPr>
      </w:pPr>
      <w:r>
        <w:t>The results of the analyses</w:t>
      </w:r>
      <w:r w:rsidR="00F168C5" w:rsidRPr="00E12A7F">
        <w:rPr>
          <w:spacing w:val="-1"/>
        </w:rPr>
        <w:t xml:space="preserve"> will</w:t>
      </w:r>
      <w:r w:rsidR="00F168C5" w:rsidRPr="00E12A7F">
        <w:t xml:space="preserve"> </w:t>
      </w:r>
      <w:r w:rsidR="00F168C5" w:rsidRPr="00E12A7F">
        <w:rPr>
          <w:spacing w:val="-1"/>
        </w:rPr>
        <w:t>permit</w:t>
      </w:r>
      <w:r w:rsidR="00F168C5" w:rsidRPr="00E12A7F">
        <w:t xml:space="preserve"> </w:t>
      </w:r>
      <w:r w:rsidR="00F168C5" w:rsidRPr="00E12A7F">
        <w:rPr>
          <w:spacing w:val="-1"/>
        </w:rPr>
        <w:t>decision-makers</w:t>
      </w:r>
      <w:r w:rsidR="00F168C5" w:rsidRPr="00E12A7F">
        <w:t xml:space="preserve"> to </w:t>
      </w:r>
      <w:r w:rsidR="00F168C5" w:rsidRPr="00E12A7F">
        <w:rPr>
          <w:spacing w:val="-1"/>
        </w:rPr>
        <w:t>determin</w:t>
      </w:r>
      <w:r w:rsidR="00F168C5">
        <w:rPr>
          <w:spacing w:val="-1"/>
        </w:rPr>
        <w:t>e whi</w:t>
      </w:r>
      <w:r w:rsidR="00F168C5" w:rsidRPr="00E12A7F">
        <w:t>ch</w:t>
      </w:r>
      <w:r w:rsidR="00F168C5" w:rsidRPr="00E12A7F">
        <w:rPr>
          <w:spacing w:val="-1"/>
        </w:rPr>
        <w:t xml:space="preserve"> </w:t>
      </w:r>
      <w:proofErr w:type="gramStart"/>
      <w:r w:rsidR="00F168C5" w:rsidRPr="00E12A7F">
        <w:t>knowledge</w:t>
      </w:r>
      <w:proofErr w:type="gramEnd"/>
      <w:r w:rsidR="00F168C5" w:rsidRPr="00E12A7F">
        <w:rPr>
          <w:spacing w:val="-1"/>
        </w:rPr>
        <w:t xml:space="preserve"> </w:t>
      </w:r>
      <w:r w:rsidR="00F168C5" w:rsidRPr="00E12A7F">
        <w:t>and</w:t>
      </w:r>
      <w:r w:rsidR="00F168C5" w:rsidRPr="00E12A7F">
        <w:rPr>
          <w:spacing w:val="-1"/>
        </w:rPr>
        <w:t xml:space="preserve"> skills need </w:t>
      </w:r>
      <w:r w:rsidR="00F168C5" w:rsidRPr="00E12A7F">
        <w:t>to</w:t>
      </w:r>
      <w:r w:rsidR="00F168C5" w:rsidRPr="00E12A7F">
        <w:rPr>
          <w:spacing w:val="-1"/>
        </w:rPr>
        <w:t xml:space="preserve"> </w:t>
      </w:r>
      <w:r w:rsidR="00F168C5" w:rsidRPr="00E12A7F">
        <w:t>be</w:t>
      </w:r>
      <w:r w:rsidR="00F168C5" w:rsidRPr="00E12A7F">
        <w:rPr>
          <w:spacing w:val="-1"/>
        </w:rPr>
        <w:t xml:space="preserve"> trained and </w:t>
      </w:r>
      <w:r w:rsidR="00F168C5" w:rsidRPr="00E12A7F">
        <w:t>to</w:t>
      </w:r>
      <w:r w:rsidR="00F168C5" w:rsidRPr="00E12A7F">
        <w:rPr>
          <w:spacing w:val="-1"/>
        </w:rPr>
        <w:t xml:space="preserve"> </w:t>
      </w:r>
      <w:r w:rsidR="00F168C5" w:rsidRPr="00E12A7F">
        <w:t>what</w:t>
      </w:r>
      <w:r w:rsidR="00F168C5" w:rsidRPr="00E12A7F">
        <w:rPr>
          <w:spacing w:val="-1"/>
        </w:rPr>
        <w:t xml:space="preserve"> </w:t>
      </w:r>
      <w:r w:rsidR="00F168C5" w:rsidRPr="00E12A7F">
        <w:t>level.</w:t>
      </w:r>
      <w:r>
        <w:t xml:space="preserve">  </w:t>
      </w:r>
    </w:p>
    <w:p w14:paraId="62BB9EE0" w14:textId="77777777" w:rsidR="00F168C5" w:rsidRPr="00E12A7F" w:rsidRDefault="00F168C5" w:rsidP="00315397"/>
    <w:p w14:paraId="19183EAC" w14:textId="0AF93AFB" w:rsidR="00F168C5" w:rsidRDefault="00F168C5" w:rsidP="00315397">
      <w:r w:rsidRPr="00E12A7F">
        <w:t>It</w:t>
      </w:r>
      <w:r w:rsidRPr="00E12A7F">
        <w:rPr>
          <w:spacing w:val="-1"/>
        </w:rPr>
        <w:t xml:space="preserve"> </w:t>
      </w:r>
      <w:r w:rsidRPr="00E12A7F">
        <w:t>is</w:t>
      </w:r>
      <w:r w:rsidRPr="00E12A7F">
        <w:rPr>
          <w:spacing w:val="-1"/>
        </w:rPr>
        <w:t xml:space="preserve"> </w:t>
      </w:r>
      <w:r w:rsidRPr="00E12A7F">
        <w:t>clear</w:t>
      </w:r>
      <w:r w:rsidRPr="00E12A7F">
        <w:rPr>
          <w:spacing w:val="-1"/>
        </w:rPr>
        <w:t xml:space="preserve"> </w:t>
      </w:r>
      <w:r w:rsidRPr="00E12A7F">
        <w:t>after</w:t>
      </w:r>
      <w:r w:rsidRPr="00E12A7F">
        <w:rPr>
          <w:spacing w:val="-1"/>
        </w:rPr>
        <w:t xml:space="preserve"> reviewing</w:t>
      </w:r>
      <w:r w:rsidRPr="00E12A7F">
        <w:rPr>
          <w:spacing w:val="-2"/>
        </w:rPr>
        <w:t xml:space="preserve"> </w:t>
      </w:r>
      <w:r w:rsidRPr="00E12A7F">
        <w:t>the</w:t>
      </w:r>
      <w:r w:rsidRPr="00E12A7F">
        <w:rPr>
          <w:spacing w:val="-1"/>
        </w:rPr>
        <w:t xml:space="preserve"> current state of the </w:t>
      </w:r>
      <w:r w:rsidR="00C66DF7" w:rsidRPr="00C66DF7">
        <w:rPr>
          <w:color w:val="0070C0"/>
        </w:rPr>
        <w:t xml:space="preserve">&lt;Project Name&gt; </w:t>
      </w:r>
      <w:r w:rsidRPr="00E12A7F">
        <w:rPr>
          <w:spacing w:val="-1"/>
        </w:rPr>
        <w:t xml:space="preserve">training </w:t>
      </w:r>
      <w:r w:rsidR="0083320D">
        <w:rPr>
          <w:spacing w:val="-1"/>
        </w:rPr>
        <w:t xml:space="preserve">in this TSA </w:t>
      </w:r>
      <w:r w:rsidRPr="00E12A7F">
        <w:t>that</w:t>
      </w:r>
      <w:r w:rsidRPr="00E12A7F">
        <w:rPr>
          <w:spacing w:val="-2"/>
        </w:rPr>
        <w:t xml:space="preserve"> </w:t>
      </w:r>
      <w:r w:rsidRPr="00E12A7F">
        <w:t>the</w:t>
      </w:r>
      <w:r w:rsidRPr="00E12A7F">
        <w:rPr>
          <w:spacing w:val="-1"/>
        </w:rPr>
        <w:t xml:space="preserve"> </w:t>
      </w:r>
      <w:r w:rsidR="00ED0A71">
        <w:rPr>
          <w:spacing w:val="-1"/>
        </w:rPr>
        <w:t>t</w:t>
      </w:r>
      <w:r w:rsidRPr="00E12A7F">
        <w:t>raining</w:t>
      </w:r>
      <w:r w:rsidRPr="00E12A7F">
        <w:rPr>
          <w:spacing w:val="-1"/>
        </w:rPr>
        <w:t xml:space="preserve"> </w:t>
      </w:r>
      <w:r w:rsidRPr="00E12A7F">
        <w:t>system</w:t>
      </w:r>
      <w:r w:rsidRPr="00E12A7F">
        <w:rPr>
          <w:spacing w:val="-3"/>
        </w:rPr>
        <w:t xml:space="preserve"> </w:t>
      </w:r>
      <w:r w:rsidRPr="00E12A7F">
        <w:t>for</w:t>
      </w:r>
      <w:r w:rsidRPr="00E12A7F">
        <w:rPr>
          <w:spacing w:val="-1"/>
        </w:rPr>
        <w:t xml:space="preserve"> </w:t>
      </w:r>
      <w:r w:rsidRPr="00E12A7F">
        <w:t>th</w:t>
      </w:r>
      <w:r>
        <w:t xml:space="preserve">e </w:t>
      </w:r>
      <w:r w:rsidR="00C66DF7" w:rsidRPr="00C66DF7">
        <w:rPr>
          <w:color w:val="0070C0"/>
        </w:rPr>
        <w:t xml:space="preserve">&lt;Project Name&gt; </w:t>
      </w:r>
      <w:r w:rsidRPr="00E12A7F">
        <w:t>has</w:t>
      </w:r>
      <w:r w:rsidRPr="00E12A7F">
        <w:rPr>
          <w:spacing w:val="-1"/>
        </w:rPr>
        <w:t xml:space="preserve"> </w:t>
      </w:r>
      <w:r w:rsidRPr="00E12A7F">
        <w:t>potential</w:t>
      </w:r>
      <w:r w:rsidRPr="00E12A7F">
        <w:rPr>
          <w:spacing w:val="-1"/>
        </w:rPr>
        <w:t xml:space="preserve"> </w:t>
      </w:r>
      <w:r w:rsidRPr="00E12A7F">
        <w:t>to</w:t>
      </w:r>
      <w:r w:rsidRPr="00E12A7F">
        <w:rPr>
          <w:spacing w:val="-1"/>
        </w:rPr>
        <w:t xml:space="preserve"> look significantly different from</w:t>
      </w:r>
      <w:r w:rsidRPr="00E12A7F">
        <w:rPr>
          <w:spacing w:val="-2"/>
        </w:rPr>
        <w:t xml:space="preserve"> </w:t>
      </w:r>
      <w:r w:rsidRPr="00E12A7F">
        <w:t xml:space="preserve">the current </w:t>
      </w:r>
      <w:r w:rsidRPr="00E12A7F">
        <w:rPr>
          <w:spacing w:val="-1"/>
        </w:rPr>
        <w:t>training</w:t>
      </w:r>
      <w:r w:rsidRPr="00E12A7F">
        <w:t xml:space="preserve"> </w:t>
      </w:r>
      <w:r w:rsidRPr="00E12A7F">
        <w:rPr>
          <w:spacing w:val="-1"/>
        </w:rPr>
        <w:t>system.</w:t>
      </w:r>
      <w:r w:rsidRPr="00E12A7F">
        <w:t xml:space="preserve">  </w:t>
      </w:r>
    </w:p>
    <w:p w14:paraId="3302A577" w14:textId="77777777" w:rsidR="00CC6FD2" w:rsidRDefault="00CC6FD2" w:rsidP="00315397"/>
    <w:p w14:paraId="53255DC2" w14:textId="6447B132" w:rsidR="00ED0A71" w:rsidRDefault="00F168C5" w:rsidP="00315397">
      <w:r w:rsidRPr="00277F8C">
        <w:t>Recommendations, solutions,</w:t>
      </w:r>
      <w:r w:rsidRPr="00277F8C">
        <w:rPr>
          <w:spacing w:val="-1"/>
        </w:rPr>
        <w:t xml:space="preserve"> </w:t>
      </w:r>
      <w:r w:rsidRPr="00277F8C">
        <w:t>and</w:t>
      </w:r>
      <w:r w:rsidRPr="00277F8C">
        <w:rPr>
          <w:spacing w:val="-1"/>
        </w:rPr>
        <w:t xml:space="preserve"> </w:t>
      </w:r>
      <w:r w:rsidRPr="00277F8C">
        <w:t>alternatives</w:t>
      </w:r>
      <w:r w:rsidRPr="00277F8C">
        <w:rPr>
          <w:spacing w:val="-1"/>
        </w:rPr>
        <w:t xml:space="preserve"> </w:t>
      </w:r>
      <w:r w:rsidRPr="00277F8C">
        <w:t>were</w:t>
      </w:r>
      <w:r w:rsidRPr="00277F8C">
        <w:rPr>
          <w:spacing w:val="-1"/>
        </w:rPr>
        <w:t xml:space="preserve"> made </w:t>
      </w:r>
      <w:r w:rsidRPr="00277F8C">
        <w:t>throughout</w:t>
      </w:r>
      <w:r w:rsidRPr="00277F8C">
        <w:rPr>
          <w:spacing w:val="-1"/>
        </w:rPr>
        <w:t xml:space="preserve"> </w:t>
      </w:r>
      <w:r w:rsidRPr="00277F8C">
        <w:t>the</w:t>
      </w:r>
      <w:r w:rsidRPr="00277F8C">
        <w:rPr>
          <w:spacing w:val="-1"/>
        </w:rPr>
        <w:t xml:space="preserve"> </w:t>
      </w:r>
      <w:r w:rsidRPr="00277F8C">
        <w:t>report.</w:t>
      </w:r>
      <w:r w:rsidRPr="00277F8C">
        <w:rPr>
          <w:spacing w:val="22"/>
        </w:rPr>
        <w:t xml:space="preserve"> </w:t>
      </w:r>
      <w:r w:rsidR="00ED0A71" w:rsidRPr="00277F8C">
        <w:t xml:space="preserve">The </w:t>
      </w:r>
      <w:r w:rsidR="00ED0A71">
        <w:t>TSD</w:t>
      </w:r>
      <w:r w:rsidR="00ED0A71" w:rsidRPr="00277F8C">
        <w:t xml:space="preserve"> concludes with a consolidated</w:t>
      </w:r>
      <w:r w:rsidR="00ED0A71" w:rsidRPr="00277F8C">
        <w:rPr>
          <w:spacing w:val="-1"/>
        </w:rPr>
        <w:t xml:space="preserve"> </w:t>
      </w:r>
      <w:r w:rsidR="00ED0A71" w:rsidRPr="00277F8C">
        <w:t>Recommendations</w:t>
      </w:r>
      <w:r w:rsidR="00ED0A71" w:rsidRPr="00277F8C">
        <w:rPr>
          <w:spacing w:val="-1"/>
        </w:rPr>
        <w:t xml:space="preserve"> </w:t>
      </w:r>
      <w:r w:rsidR="00ED0A71" w:rsidRPr="00277F8C">
        <w:t>Section.</w:t>
      </w:r>
      <w:r w:rsidR="00ED0A71">
        <w:t xml:space="preserve"> </w:t>
      </w:r>
      <w:r w:rsidR="00ED0A71" w:rsidRPr="00522461">
        <w:t xml:space="preserve">The following provides </w:t>
      </w:r>
      <w:r w:rsidR="00ED0A71">
        <w:t>a summary of the r</w:t>
      </w:r>
      <w:r w:rsidR="00ED0A71" w:rsidRPr="00522461">
        <w:t>ecommendations.</w:t>
      </w:r>
    </w:p>
    <w:p w14:paraId="1175C78A" w14:textId="35492BE2" w:rsidR="00D11A3A" w:rsidRPr="002A68C9" w:rsidRDefault="00D11A3A" w:rsidP="00D11A3A">
      <w:pPr>
        <w:rPr>
          <w:szCs w:val="24"/>
        </w:rPr>
      </w:pPr>
    </w:p>
    <w:p w14:paraId="7F4B645C" w14:textId="77777777" w:rsidR="00D11A3A" w:rsidRDefault="00D11A3A" w:rsidP="00D11A3A">
      <w:pPr>
        <w:rPr>
          <w:rFonts w:ascii="Times New Roman Bold" w:eastAsia="Times New Roman" w:hAnsi="Times New Roman Bold"/>
          <w:b/>
          <w:bCs/>
          <w:caps/>
          <w:sz w:val="28"/>
          <w:szCs w:val="24"/>
        </w:rPr>
      </w:pPr>
    </w:p>
    <w:p w14:paraId="0A56165C" w14:textId="77777777" w:rsidR="008E57A2" w:rsidRDefault="00D11A3A" w:rsidP="00A433A3">
      <w:r>
        <w:t xml:space="preserve"> </w:t>
      </w:r>
    </w:p>
    <w:p w14:paraId="23A4817E" w14:textId="77777777" w:rsidR="008E57A2" w:rsidRDefault="008E57A2">
      <w:pPr>
        <w:rPr>
          <w:rFonts w:ascii="Times New Roman Bold" w:eastAsia="Times New Roman" w:hAnsi="Times New Roman Bold"/>
          <w:b/>
          <w:bCs/>
          <w:caps/>
          <w:sz w:val="28"/>
          <w:szCs w:val="24"/>
        </w:rPr>
      </w:pPr>
      <w:r>
        <w:br w:type="page"/>
      </w:r>
    </w:p>
    <w:p w14:paraId="4E1AEA27" w14:textId="75F226F3" w:rsidR="00723B82" w:rsidRDefault="00204ACC" w:rsidP="00F3070C">
      <w:pPr>
        <w:pStyle w:val="FrontMatterHeading"/>
      </w:pPr>
      <w:bookmarkStart w:id="1" w:name="_Toc200018803"/>
      <w:r>
        <w:lastRenderedPageBreak/>
        <w:t xml:space="preserve">(U) </w:t>
      </w:r>
      <w:r w:rsidR="000455D3" w:rsidRPr="00D55DB5">
        <w:t>Table of Contents</w:t>
      </w:r>
      <w:bookmarkEnd w:id="1"/>
    </w:p>
    <w:p w14:paraId="0530AE7A" w14:textId="67D2A73C" w:rsidR="00025BDC" w:rsidRDefault="00B14697">
      <w:pPr>
        <w:pStyle w:val="TOC1"/>
        <w:rPr>
          <w:rFonts w:asciiTheme="minorHAnsi" w:eastAsiaTheme="minorEastAsia" w:hAnsiTheme="minorHAnsi" w:cstheme="minorBidi"/>
          <w:kern w:val="2"/>
          <w:sz w:val="24"/>
          <w:szCs w:val="24"/>
          <w14:ligatures w14:val="standardContextual"/>
        </w:rPr>
      </w:pPr>
      <w:r>
        <w:rPr>
          <w:rFonts w:cstheme="minorHAnsi"/>
        </w:rPr>
        <w:fldChar w:fldCharType="begin"/>
      </w:r>
      <w:r>
        <w:rPr>
          <w:rFonts w:cstheme="minorHAnsi"/>
        </w:rPr>
        <w:instrText xml:space="preserve"> TOC \o "1-1" \h \z \t "Heading 2,2,Heading 3,3,Heading 7,1,Front Matter Heading,1" </w:instrText>
      </w:r>
      <w:r>
        <w:rPr>
          <w:rFonts w:cstheme="minorHAnsi"/>
        </w:rPr>
        <w:fldChar w:fldCharType="separate"/>
      </w:r>
      <w:hyperlink w:anchor="_Toc200018802" w:history="1">
        <w:r w:rsidR="00025BDC" w:rsidRPr="002B6119">
          <w:rPr>
            <w:rStyle w:val="Hyperlink"/>
          </w:rPr>
          <w:t>(U) EXECUTIVE SUMMARY (Executing Organization)</w:t>
        </w:r>
        <w:r w:rsidR="00025BDC">
          <w:rPr>
            <w:webHidden/>
          </w:rPr>
          <w:tab/>
        </w:r>
        <w:r w:rsidR="00025BDC">
          <w:rPr>
            <w:webHidden/>
          </w:rPr>
          <w:fldChar w:fldCharType="begin"/>
        </w:r>
        <w:r w:rsidR="00025BDC">
          <w:rPr>
            <w:webHidden/>
          </w:rPr>
          <w:instrText xml:space="preserve"> PAGEREF _Toc200018802 \h </w:instrText>
        </w:r>
        <w:r w:rsidR="00025BDC">
          <w:rPr>
            <w:webHidden/>
          </w:rPr>
        </w:r>
        <w:r w:rsidR="00025BDC">
          <w:rPr>
            <w:webHidden/>
          </w:rPr>
          <w:fldChar w:fldCharType="separate"/>
        </w:r>
        <w:r w:rsidR="00025BDC">
          <w:rPr>
            <w:webHidden/>
          </w:rPr>
          <w:t>iii</w:t>
        </w:r>
        <w:r w:rsidR="00025BDC">
          <w:rPr>
            <w:webHidden/>
          </w:rPr>
          <w:fldChar w:fldCharType="end"/>
        </w:r>
      </w:hyperlink>
    </w:p>
    <w:p w14:paraId="37A228A8" w14:textId="7BD91656" w:rsidR="00025BDC" w:rsidRDefault="00025BDC">
      <w:pPr>
        <w:pStyle w:val="TOC1"/>
        <w:rPr>
          <w:rFonts w:asciiTheme="minorHAnsi" w:eastAsiaTheme="minorEastAsia" w:hAnsiTheme="minorHAnsi" w:cstheme="minorBidi"/>
          <w:kern w:val="2"/>
          <w:sz w:val="24"/>
          <w:szCs w:val="24"/>
          <w14:ligatures w14:val="standardContextual"/>
        </w:rPr>
      </w:pPr>
      <w:hyperlink w:anchor="_Toc200018803" w:history="1">
        <w:r w:rsidRPr="002B6119">
          <w:rPr>
            <w:rStyle w:val="Hyperlink"/>
          </w:rPr>
          <w:t>(U) Table of Contents</w:t>
        </w:r>
        <w:r>
          <w:rPr>
            <w:webHidden/>
          </w:rPr>
          <w:tab/>
        </w:r>
        <w:r>
          <w:rPr>
            <w:webHidden/>
          </w:rPr>
          <w:fldChar w:fldCharType="begin"/>
        </w:r>
        <w:r>
          <w:rPr>
            <w:webHidden/>
          </w:rPr>
          <w:instrText xml:space="preserve"> PAGEREF _Toc200018803 \h </w:instrText>
        </w:r>
        <w:r>
          <w:rPr>
            <w:webHidden/>
          </w:rPr>
        </w:r>
        <w:r>
          <w:rPr>
            <w:webHidden/>
          </w:rPr>
          <w:fldChar w:fldCharType="separate"/>
        </w:r>
        <w:r>
          <w:rPr>
            <w:webHidden/>
          </w:rPr>
          <w:t>vi</w:t>
        </w:r>
        <w:r>
          <w:rPr>
            <w:webHidden/>
          </w:rPr>
          <w:fldChar w:fldCharType="end"/>
        </w:r>
      </w:hyperlink>
    </w:p>
    <w:p w14:paraId="62FE808F" w14:textId="0BFE5E6A" w:rsidR="00025BDC" w:rsidRDefault="00025BDC">
      <w:pPr>
        <w:pStyle w:val="TOC1"/>
        <w:rPr>
          <w:rFonts w:asciiTheme="minorHAnsi" w:eastAsiaTheme="minorEastAsia" w:hAnsiTheme="minorHAnsi" w:cstheme="minorBidi"/>
          <w:kern w:val="2"/>
          <w:sz w:val="24"/>
          <w:szCs w:val="24"/>
          <w14:ligatures w14:val="standardContextual"/>
        </w:rPr>
      </w:pPr>
      <w:hyperlink w:anchor="_Toc200018804" w:history="1">
        <w:r w:rsidRPr="002B6119">
          <w:rPr>
            <w:rStyle w:val="Hyperlink"/>
          </w:rPr>
          <w:t>(U) List of Tables</w:t>
        </w:r>
        <w:r>
          <w:rPr>
            <w:webHidden/>
          </w:rPr>
          <w:tab/>
        </w:r>
        <w:r>
          <w:rPr>
            <w:webHidden/>
          </w:rPr>
          <w:fldChar w:fldCharType="begin"/>
        </w:r>
        <w:r>
          <w:rPr>
            <w:webHidden/>
          </w:rPr>
          <w:instrText xml:space="preserve"> PAGEREF _Toc200018804 \h </w:instrText>
        </w:r>
        <w:r>
          <w:rPr>
            <w:webHidden/>
          </w:rPr>
        </w:r>
        <w:r>
          <w:rPr>
            <w:webHidden/>
          </w:rPr>
          <w:fldChar w:fldCharType="separate"/>
        </w:r>
        <w:r>
          <w:rPr>
            <w:webHidden/>
          </w:rPr>
          <w:t>viii</w:t>
        </w:r>
        <w:r>
          <w:rPr>
            <w:webHidden/>
          </w:rPr>
          <w:fldChar w:fldCharType="end"/>
        </w:r>
      </w:hyperlink>
    </w:p>
    <w:p w14:paraId="5896CB62" w14:textId="39166736" w:rsidR="00025BDC" w:rsidRDefault="00025BDC">
      <w:pPr>
        <w:pStyle w:val="TOC1"/>
        <w:rPr>
          <w:rFonts w:asciiTheme="minorHAnsi" w:eastAsiaTheme="minorEastAsia" w:hAnsiTheme="minorHAnsi" w:cstheme="minorBidi"/>
          <w:kern w:val="2"/>
          <w:sz w:val="24"/>
          <w:szCs w:val="24"/>
          <w14:ligatures w14:val="standardContextual"/>
        </w:rPr>
      </w:pPr>
      <w:hyperlink w:anchor="_Toc200018805" w:history="1">
        <w:r w:rsidRPr="002B6119">
          <w:rPr>
            <w:rStyle w:val="Hyperlink"/>
          </w:rPr>
          <w:t>(U) List of Figures</w:t>
        </w:r>
        <w:r>
          <w:rPr>
            <w:webHidden/>
          </w:rPr>
          <w:tab/>
        </w:r>
        <w:r>
          <w:rPr>
            <w:webHidden/>
          </w:rPr>
          <w:fldChar w:fldCharType="begin"/>
        </w:r>
        <w:r>
          <w:rPr>
            <w:webHidden/>
          </w:rPr>
          <w:instrText xml:space="preserve"> PAGEREF _Toc200018805 \h </w:instrText>
        </w:r>
        <w:r>
          <w:rPr>
            <w:webHidden/>
          </w:rPr>
        </w:r>
        <w:r>
          <w:rPr>
            <w:webHidden/>
          </w:rPr>
          <w:fldChar w:fldCharType="separate"/>
        </w:r>
        <w:r>
          <w:rPr>
            <w:webHidden/>
          </w:rPr>
          <w:t>viii</w:t>
        </w:r>
        <w:r>
          <w:rPr>
            <w:webHidden/>
          </w:rPr>
          <w:fldChar w:fldCharType="end"/>
        </w:r>
      </w:hyperlink>
    </w:p>
    <w:p w14:paraId="2C055BD9" w14:textId="52C0E407" w:rsidR="00025BDC" w:rsidRDefault="00025BDC">
      <w:pPr>
        <w:pStyle w:val="TOC1"/>
        <w:rPr>
          <w:rFonts w:asciiTheme="minorHAnsi" w:eastAsiaTheme="minorEastAsia" w:hAnsiTheme="minorHAnsi" w:cstheme="minorBidi"/>
          <w:kern w:val="2"/>
          <w:sz w:val="24"/>
          <w:szCs w:val="24"/>
          <w14:ligatures w14:val="standardContextual"/>
        </w:rPr>
      </w:pPr>
      <w:hyperlink w:anchor="_Toc200018806" w:history="1">
        <w:r w:rsidRPr="002B6119">
          <w:rPr>
            <w:rStyle w:val="Hyperlink"/>
          </w:rPr>
          <w:t>(U) List of Embedded Files</w:t>
        </w:r>
        <w:r>
          <w:rPr>
            <w:webHidden/>
          </w:rPr>
          <w:tab/>
        </w:r>
        <w:r>
          <w:rPr>
            <w:webHidden/>
          </w:rPr>
          <w:fldChar w:fldCharType="begin"/>
        </w:r>
        <w:r>
          <w:rPr>
            <w:webHidden/>
          </w:rPr>
          <w:instrText xml:space="preserve"> PAGEREF _Toc200018806 \h </w:instrText>
        </w:r>
        <w:r>
          <w:rPr>
            <w:webHidden/>
          </w:rPr>
        </w:r>
        <w:r>
          <w:rPr>
            <w:webHidden/>
          </w:rPr>
          <w:fldChar w:fldCharType="separate"/>
        </w:r>
        <w:r>
          <w:rPr>
            <w:webHidden/>
          </w:rPr>
          <w:t>viii</w:t>
        </w:r>
        <w:r>
          <w:rPr>
            <w:webHidden/>
          </w:rPr>
          <w:fldChar w:fldCharType="end"/>
        </w:r>
      </w:hyperlink>
    </w:p>
    <w:p w14:paraId="64A1673A" w14:textId="49F28843" w:rsidR="00025BDC" w:rsidRDefault="00025BDC">
      <w:pPr>
        <w:pStyle w:val="TOC1"/>
        <w:rPr>
          <w:rFonts w:asciiTheme="minorHAnsi" w:eastAsiaTheme="minorEastAsia" w:hAnsiTheme="minorHAnsi" w:cstheme="minorBidi"/>
          <w:kern w:val="2"/>
          <w:sz w:val="24"/>
          <w:szCs w:val="24"/>
          <w14:ligatures w14:val="standardContextual"/>
        </w:rPr>
      </w:pPr>
      <w:hyperlink w:anchor="_Toc200018807" w:history="1">
        <w:r w:rsidRPr="002B6119">
          <w:rPr>
            <w:rStyle w:val="Hyperlink"/>
          </w:rPr>
          <w:t>(U) Change LOG  (Executing Organization)</w:t>
        </w:r>
        <w:r>
          <w:rPr>
            <w:webHidden/>
          </w:rPr>
          <w:tab/>
        </w:r>
        <w:r>
          <w:rPr>
            <w:webHidden/>
          </w:rPr>
          <w:fldChar w:fldCharType="begin"/>
        </w:r>
        <w:r>
          <w:rPr>
            <w:webHidden/>
          </w:rPr>
          <w:instrText xml:space="preserve"> PAGEREF _Toc200018807 \h </w:instrText>
        </w:r>
        <w:r>
          <w:rPr>
            <w:webHidden/>
          </w:rPr>
        </w:r>
        <w:r>
          <w:rPr>
            <w:webHidden/>
          </w:rPr>
          <w:fldChar w:fldCharType="separate"/>
        </w:r>
        <w:r>
          <w:rPr>
            <w:webHidden/>
          </w:rPr>
          <w:t>ix</w:t>
        </w:r>
        <w:r>
          <w:rPr>
            <w:webHidden/>
          </w:rPr>
          <w:fldChar w:fldCharType="end"/>
        </w:r>
      </w:hyperlink>
    </w:p>
    <w:p w14:paraId="1F01FC48" w14:textId="58EB4C05" w:rsidR="00025BDC" w:rsidRDefault="00025BDC">
      <w:pPr>
        <w:pStyle w:val="TOC1"/>
        <w:rPr>
          <w:rFonts w:asciiTheme="minorHAnsi" w:eastAsiaTheme="minorEastAsia" w:hAnsiTheme="minorHAnsi" w:cstheme="minorBidi"/>
          <w:kern w:val="2"/>
          <w:sz w:val="24"/>
          <w:szCs w:val="24"/>
          <w14:ligatures w14:val="standardContextual"/>
        </w:rPr>
      </w:pPr>
      <w:hyperlink w:anchor="_Toc200018808" w:history="1">
        <w:r w:rsidRPr="002B6119">
          <w:rPr>
            <w:rStyle w:val="Hyperlink"/>
          </w:rPr>
          <w:t>(U) Safety/Hazard Awareness Notice (Executing Organization)</w:t>
        </w:r>
        <w:r>
          <w:rPr>
            <w:webHidden/>
          </w:rPr>
          <w:tab/>
        </w:r>
        <w:r>
          <w:rPr>
            <w:webHidden/>
          </w:rPr>
          <w:fldChar w:fldCharType="begin"/>
        </w:r>
        <w:r>
          <w:rPr>
            <w:webHidden/>
          </w:rPr>
          <w:instrText xml:space="preserve"> PAGEREF _Toc200018808 \h </w:instrText>
        </w:r>
        <w:r>
          <w:rPr>
            <w:webHidden/>
          </w:rPr>
        </w:r>
        <w:r>
          <w:rPr>
            <w:webHidden/>
          </w:rPr>
          <w:fldChar w:fldCharType="separate"/>
        </w:r>
        <w:r>
          <w:rPr>
            <w:webHidden/>
          </w:rPr>
          <w:t>x</w:t>
        </w:r>
        <w:r>
          <w:rPr>
            <w:webHidden/>
          </w:rPr>
          <w:fldChar w:fldCharType="end"/>
        </w:r>
      </w:hyperlink>
    </w:p>
    <w:p w14:paraId="2A381253" w14:textId="6178A7C9" w:rsidR="00025BDC" w:rsidRDefault="00025BDC">
      <w:pPr>
        <w:pStyle w:val="TOC1"/>
        <w:rPr>
          <w:rFonts w:asciiTheme="minorHAnsi" w:eastAsiaTheme="minorEastAsia" w:hAnsiTheme="minorHAnsi" w:cstheme="minorBidi"/>
          <w:kern w:val="2"/>
          <w:sz w:val="24"/>
          <w:szCs w:val="24"/>
          <w14:ligatures w14:val="standardContextual"/>
        </w:rPr>
      </w:pPr>
      <w:hyperlink w:anchor="_Toc200018809" w:history="1">
        <w:r w:rsidRPr="002B6119">
          <w:rPr>
            <w:rStyle w:val="Hyperlink"/>
          </w:rPr>
          <w:t>(U) Data Item Requirements (Executing Organization)</w:t>
        </w:r>
        <w:r>
          <w:rPr>
            <w:webHidden/>
          </w:rPr>
          <w:tab/>
        </w:r>
        <w:r>
          <w:rPr>
            <w:webHidden/>
          </w:rPr>
          <w:fldChar w:fldCharType="begin"/>
        </w:r>
        <w:r>
          <w:rPr>
            <w:webHidden/>
          </w:rPr>
          <w:instrText xml:space="preserve"> PAGEREF _Toc200018809 \h </w:instrText>
        </w:r>
        <w:r>
          <w:rPr>
            <w:webHidden/>
          </w:rPr>
        </w:r>
        <w:r>
          <w:rPr>
            <w:webHidden/>
          </w:rPr>
          <w:fldChar w:fldCharType="separate"/>
        </w:r>
        <w:r>
          <w:rPr>
            <w:webHidden/>
          </w:rPr>
          <w:t>xi</w:t>
        </w:r>
        <w:r>
          <w:rPr>
            <w:webHidden/>
          </w:rPr>
          <w:fldChar w:fldCharType="end"/>
        </w:r>
      </w:hyperlink>
    </w:p>
    <w:p w14:paraId="4423CE86" w14:textId="09D675A4" w:rsidR="00025BDC" w:rsidRDefault="00025BDC">
      <w:pPr>
        <w:pStyle w:val="TOC1"/>
        <w:rPr>
          <w:rFonts w:asciiTheme="minorHAnsi" w:eastAsiaTheme="minorEastAsia" w:hAnsiTheme="minorHAnsi" w:cstheme="minorBidi"/>
          <w:kern w:val="2"/>
          <w:sz w:val="24"/>
          <w:szCs w:val="24"/>
          <w14:ligatures w14:val="standardContextual"/>
        </w:rPr>
      </w:pPr>
      <w:hyperlink w:anchor="_Toc200018810" w:history="1">
        <w:r w:rsidRPr="002B6119">
          <w:rPr>
            <w:rStyle w:val="Hyperlink"/>
          </w:rPr>
          <w:t>1.0</w:t>
        </w:r>
        <w:r>
          <w:rPr>
            <w:rFonts w:asciiTheme="minorHAnsi" w:eastAsiaTheme="minorEastAsia" w:hAnsiTheme="minorHAnsi" w:cstheme="minorBidi"/>
            <w:kern w:val="2"/>
            <w:sz w:val="24"/>
            <w:szCs w:val="24"/>
            <w14:ligatures w14:val="standardContextual"/>
          </w:rPr>
          <w:tab/>
        </w:r>
        <w:r w:rsidRPr="002B6119">
          <w:rPr>
            <w:rStyle w:val="Hyperlink"/>
          </w:rPr>
          <w:t>(U) INTRODUCTION  (Executing Organization)</w:t>
        </w:r>
        <w:r>
          <w:rPr>
            <w:webHidden/>
          </w:rPr>
          <w:tab/>
        </w:r>
        <w:r>
          <w:rPr>
            <w:webHidden/>
          </w:rPr>
          <w:fldChar w:fldCharType="begin"/>
        </w:r>
        <w:r>
          <w:rPr>
            <w:webHidden/>
          </w:rPr>
          <w:instrText xml:space="preserve"> PAGEREF _Toc200018810 \h </w:instrText>
        </w:r>
        <w:r>
          <w:rPr>
            <w:webHidden/>
          </w:rPr>
        </w:r>
        <w:r>
          <w:rPr>
            <w:webHidden/>
          </w:rPr>
          <w:fldChar w:fldCharType="separate"/>
        </w:r>
        <w:r>
          <w:rPr>
            <w:webHidden/>
          </w:rPr>
          <w:t>1</w:t>
        </w:r>
        <w:r>
          <w:rPr>
            <w:webHidden/>
          </w:rPr>
          <w:fldChar w:fldCharType="end"/>
        </w:r>
      </w:hyperlink>
    </w:p>
    <w:p w14:paraId="2CB6B263" w14:textId="44697968" w:rsidR="00025BDC" w:rsidRDefault="00025BDC">
      <w:pPr>
        <w:pStyle w:val="TOC2"/>
        <w:rPr>
          <w:rFonts w:eastAsiaTheme="minorEastAsia" w:cstheme="minorBidi"/>
          <w:noProof/>
          <w:kern w:val="2"/>
          <w:sz w:val="24"/>
          <w:szCs w:val="24"/>
          <w14:ligatures w14:val="standardContextual"/>
        </w:rPr>
      </w:pPr>
      <w:hyperlink w:anchor="_Toc200018811" w:history="1">
        <w:r w:rsidRPr="002B6119">
          <w:rPr>
            <w:rStyle w:val="Hyperlink"/>
            <w:noProof/>
          </w:rPr>
          <w:t>1.1</w:t>
        </w:r>
        <w:r>
          <w:rPr>
            <w:rFonts w:eastAsiaTheme="minorEastAsia" w:cstheme="minorBidi"/>
            <w:noProof/>
            <w:kern w:val="2"/>
            <w:sz w:val="24"/>
            <w:szCs w:val="24"/>
            <w14:ligatures w14:val="standardContextual"/>
          </w:rPr>
          <w:tab/>
        </w:r>
        <w:r w:rsidRPr="002B6119">
          <w:rPr>
            <w:rStyle w:val="Hyperlink"/>
            <w:noProof/>
          </w:rPr>
          <w:t>(U) Purpose (Executing Organization)</w:t>
        </w:r>
        <w:r>
          <w:rPr>
            <w:noProof/>
            <w:webHidden/>
          </w:rPr>
          <w:tab/>
        </w:r>
        <w:r>
          <w:rPr>
            <w:noProof/>
            <w:webHidden/>
          </w:rPr>
          <w:fldChar w:fldCharType="begin"/>
        </w:r>
        <w:r>
          <w:rPr>
            <w:noProof/>
            <w:webHidden/>
          </w:rPr>
          <w:instrText xml:space="preserve"> PAGEREF _Toc200018811 \h </w:instrText>
        </w:r>
        <w:r>
          <w:rPr>
            <w:noProof/>
            <w:webHidden/>
          </w:rPr>
        </w:r>
        <w:r>
          <w:rPr>
            <w:noProof/>
            <w:webHidden/>
          </w:rPr>
          <w:fldChar w:fldCharType="separate"/>
        </w:r>
        <w:r>
          <w:rPr>
            <w:noProof/>
            <w:webHidden/>
          </w:rPr>
          <w:t>2</w:t>
        </w:r>
        <w:r>
          <w:rPr>
            <w:noProof/>
            <w:webHidden/>
          </w:rPr>
          <w:fldChar w:fldCharType="end"/>
        </w:r>
      </w:hyperlink>
    </w:p>
    <w:p w14:paraId="77E65348" w14:textId="7FE0F565" w:rsidR="00025BDC" w:rsidRDefault="00025BDC">
      <w:pPr>
        <w:pStyle w:val="TOC2"/>
        <w:rPr>
          <w:rFonts w:eastAsiaTheme="minorEastAsia" w:cstheme="minorBidi"/>
          <w:noProof/>
          <w:kern w:val="2"/>
          <w:sz w:val="24"/>
          <w:szCs w:val="24"/>
          <w14:ligatures w14:val="standardContextual"/>
        </w:rPr>
      </w:pPr>
      <w:hyperlink w:anchor="_Toc200018812" w:history="1">
        <w:r w:rsidRPr="002B6119">
          <w:rPr>
            <w:rStyle w:val="Hyperlink"/>
            <w:noProof/>
          </w:rPr>
          <w:t>1.2</w:t>
        </w:r>
        <w:r>
          <w:rPr>
            <w:rFonts w:eastAsiaTheme="minorEastAsia" w:cstheme="minorBidi"/>
            <w:noProof/>
            <w:kern w:val="2"/>
            <w:sz w:val="24"/>
            <w:szCs w:val="24"/>
            <w14:ligatures w14:val="standardContextual"/>
          </w:rPr>
          <w:tab/>
        </w:r>
        <w:r w:rsidRPr="002B6119">
          <w:rPr>
            <w:rStyle w:val="Hyperlink"/>
            <w:noProof/>
          </w:rPr>
          <w:t>(U) Principal Result (Executing Organization)</w:t>
        </w:r>
        <w:r>
          <w:rPr>
            <w:noProof/>
            <w:webHidden/>
          </w:rPr>
          <w:tab/>
        </w:r>
        <w:r>
          <w:rPr>
            <w:noProof/>
            <w:webHidden/>
          </w:rPr>
          <w:fldChar w:fldCharType="begin"/>
        </w:r>
        <w:r>
          <w:rPr>
            <w:noProof/>
            <w:webHidden/>
          </w:rPr>
          <w:instrText xml:space="preserve"> PAGEREF _Toc200018812 \h </w:instrText>
        </w:r>
        <w:r>
          <w:rPr>
            <w:noProof/>
            <w:webHidden/>
          </w:rPr>
        </w:r>
        <w:r>
          <w:rPr>
            <w:noProof/>
            <w:webHidden/>
          </w:rPr>
          <w:fldChar w:fldCharType="separate"/>
        </w:r>
        <w:r>
          <w:rPr>
            <w:noProof/>
            <w:webHidden/>
          </w:rPr>
          <w:t>3</w:t>
        </w:r>
        <w:r>
          <w:rPr>
            <w:noProof/>
            <w:webHidden/>
          </w:rPr>
          <w:fldChar w:fldCharType="end"/>
        </w:r>
      </w:hyperlink>
    </w:p>
    <w:p w14:paraId="5A15F0C2" w14:textId="05008F23" w:rsidR="00025BDC" w:rsidRDefault="00025BDC">
      <w:pPr>
        <w:pStyle w:val="TOC2"/>
        <w:rPr>
          <w:rFonts w:eastAsiaTheme="minorEastAsia" w:cstheme="minorBidi"/>
          <w:noProof/>
          <w:kern w:val="2"/>
          <w:sz w:val="24"/>
          <w:szCs w:val="24"/>
          <w14:ligatures w14:val="standardContextual"/>
        </w:rPr>
      </w:pPr>
      <w:hyperlink w:anchor="_Toc200018813" w:history="1">
        <w:r w:rsidRPr="002B6119">
          <w:rPr>
            <w:rStyle w:val="Hyperlink"/>
            <w:noProof/>
          </w:rPr>
          <w:t>1.3</w:t>
        </w:r>
        <w:r>
          <w:rPr>
            <w:rFonts w:eastAsiaTheme="minorEastAsia" w:cstheme="minorBidi"/>
            <w:noProof/>
            <w:kern w:val="2"/>
            <w:sz w:val="24"/>
            <w:szCs w:val="24"/>
            <w14:ligatures w14:val="standardContextual"/>
          </w:rPr>
          <w:tab/>
        </w:r>
        <w:r w:rsidRPr="002B6119">
          <w:rPr>
            <w:rStyle w:val="Hyperlink"/>
            <w:noProof/>
          </w:rPr>
          <w:t>(U) Main Assumptions (Executing Organization)</w:t>
        </w:r>
        <w:r>
          <w:rPr>
            <w:noProof/>
            <w:webHidden/>
          </w:rPr>
          <w:tab/>
        </w:r>
        <w:r>
          <w:rPr>
            <w:noProof/>
            <w:webHidden/>
          </w:rPr>
          <w:fldChar w:fldCharType="begin"/>
        </w:r>
        <w:r>
          <w:rPr>
            <w:noProof/>
            <w:webHidden/>
          </w:rPr>
          <w:instrText xml:space="preserve"> PAGEREF _Toc200018813 \h </w:instrText>
        </w:r>
        <w:r>
          <w:rPr>
            <w:noProof/>
            <w:webHidden/>
          </w:rPr>
        </w:r>
        <w:r>
          <w:rPr>
            <w:noProof/>
            <w:webHidden/>
          </w:rPr>
          <w:fldChar w:fldCharType="separate"/>
        </w:r>
        <w:r>
          <w:rPr>
            <w:noProof/>
            <w:webHidden/>
          </w:rPr>
          <w:t>3</w:t>
        </w:r>
        <w:r>
          <w:rPr>
            <w:noProof/>
            <w:webHidden/>
          </w:rPr>
          <w:fldChar w:fldCharType="end"/>
        </w:r>
      </w:hyperlink>
    </w:p>
    <w:p w14:paraId="16C22935" w14:textId="7BEE6413" w:rsidR="00025BDC" w:rsidRDefault="00025BDC">
      <w:pPr>
        <w:pStyle w:val="TOC2"/>
        <w:rPr>
          <w:rFonts w:eastAsiaTheme="minorEastAsia" w:cstheme="minorBidi"/>
          <w:noProof/>
          <w:kern w:val="2"/>
          <w:sz w:val="24"/>
          <w:szCs w:val="24"/>
          <w14:ligatures w14:val="standardContextual"/>
        </w:rPr>
      </w:pPr>
      <w:hyperlink w:anchor="_Toc200018814" w:history="1">
        <w:r w:rsidRPr="002B6119">
          <w:rPr>
            <w:rStyle w:val="Hyperlink"/>
            <w:noProof/>
          </w:rPr>
          <w:t>1.4</w:t>
        </w:r>
        <w:r>
          <w:rPr>
            <w:rFonts w:eastAsiaTheme="minorEastAsia" w:cstheme="minorBidi"/>
            <w:noProof/>
            <w:kern w:val="2"/>
            <w:sz w:val="24"/>
            <w:szCs w:val="24"/>
            <w14:ligatures w14:val="standardContextual"/>
          </w:rPr>
          <w:tab/>
        </w:r>
        <w:r w:rsidRPr="002B6119">
          <w:rPr>
            <w:rStyle w:val="Hyperlink"/>
            <w:noProof/>
          </w:rPr>
          <w:t>(U) Major Restrictions (Executing Organization)</w:t>
        </w:r>
        <w:r>
          <w:rPr>
            <w:noProof/>
            <w:webHidden/>
          </w:rPr>
          <w:tab/>
        </w:r>
        <w:r>
          <w:rPr>
            <w:noProof/>
            <w:webHidden/>
          </w:rPr>
          <w:fldChar w:fldCharType="begin"/>
        </w:r>
        <w:r>
          <w:rPr>
            <w:noProof/>
            <w:webHidden/>
          </w:rPr>
          <w:instrText xml:space="preserve"> PAGEREF _Toc200018814 \h </w:instrText>
        </w:r>
        <w:r>
          <w:rPr>
            <w:noProof/>
            <w:webHidden/>
          </w:rPr>
        </w:r>
        <w:r>
          <w:rPr>
            <w:noProof/>
            <w:webHidden/>
          </w:rPr>
          <w:fldChar w:fldCharType="separate"/>
        </w:r>
        <w:r>
          <w:rPr>
            <w:noProof/>
            <w:webHidden/>
          </w:rPr>
          <w:t>3</w:t>
        </w:r>
        <w:r>
          <w:rPr>
            <w:noProof/>
            <w:webHidden/>
          </w:rPr>
          <w:fldChar w:fldCharType="end"/>
        </w:r>
      </w:hyperlink>
    </w:p>
    <w:p w14:paraId="31B38ADB" w14:textId="3F7FF0B5" w:rsidR="00025BDC" w:rsidRDefault="00025BDC">
      <w:pPr>
        <w:pStyle w:val="TOC2"/>
        <w:rPr>
          <w:rFonts w:eastAsiaTheme="minorEastAsia" w:cstheme="minorBidi"/>
          <w:noProof/>
          <w:kern w:val="2"/>
          <w:sz w:val="24"/>
          <w:szCs w:val="24"/>
          <w14:ligatures w14:val="standardContextual"/>
        </w:rPr>
      </w:pPr>
      <w:hyperlink w:anchor="_Toc200018815" w:history="1">
        <w:r w:rsidRPr="002B6119">
          <w:rPr>
            <w:rStyle w:val="Hyperlink"/>
            <w:noProof/>
          </w:rPr>
          <w:t>1.5</w:t>
        </w:r>
        <w:r>
          <w:rPr>
            <w:rFonts w:eastAsiaTheme="minorEastAsia" w:cstheme="minorBidi"/>
            <w:noProof/>
            <w:kern w:val="2"/>
            <w:sz w:val="24"/>
            <w:szCs w:val="24"/>
            <w14:ligatures w14:val="standardContextual"/>
          </w:rPr>
          <w:tab/>
        </w:r>
        <w:r w:rsidRPr="002B6119">
          <w:rPr>
            <w:rStyle w:val="Hyperlink"/>
            <w:noProof/>
          </w:rPr>
          <w:t>(U) Scope of Study (Executing Organization)</w:t>
        </w:r>
        <w:r>
          <w:rPr>
            <w:noProof/>
            <w:webHidden/>
          </w:rPr>
          <w:tab/>
        </w:r>
        <w:r>
          <w:rPr>
            <w:noProof/>
            <w:webHidden/>
          </w:rPr>
          <w:fldChar w:fldCharType="begin"/>
        </w:r>
        <w:r>
          <w:rPr>
            <w:noProof/>
            <w:webHidden/>
          </w:rPr>
          <w:instrText xml:space="preserve"> PAGEREF _Toc200018815 \h </w:instrText>
        </w:r>
        <w:r>
          <w:rPr>
            <w:noProof/>
            <w:webHidden/>
          </w:rPr>
        </w:r>
        <w:r>
          <w:rPr>
            <w:noProof/>
            <w:webHidden/>
          </w:rPr>
          <w:fldChar w:fldCharType="separate"/>
        </w:r>
        <w:r>
          <w:rPr>
            <w:noProof/>
            <w:webHidden/>
          </w:rPr>
          <w:t>3</w:t>
        </w:r>
        <w:r>
          <w:rPr>
            <w:noProof/>
            <w:webHidden/>
          </w:rPr>
          <w:fldChar w:fldCharType="end"/>
        </w:r>
      </w:hyperlink>
    </w:p>
    <w:p w14:paraId="4FE2BAAA" w14:textId="49A14A5D" w:rsidR="00025BDC" w:rsidRDefault="00025BDC">
      <w:pPr>
        <w:pStyle w:val="TOC2"/>
        <w:rPr>
          <w:rFonts w:eastAsiaTheme="minorEastAsia" w:cstheme="minorBidi"/>
          <w:noProof/>
          <w:kern w:val="2"/>
          <w:sz w:val="24"/>
          <w:szCs w:val="24"/>
          <w14:ligatures w14:val="standardContextual"/>
        </w:rPr>
      </w:pPr>
      <w:hyperlink w:anchor="_Toc200018816" w:history="1">
        <w:r w:rsidRPr="002B6119">
          <w:rPr>
            <w:rStyle w:val="Hyperlink"/>
            <w:noProof/>
          </w:rPr>
          <w:t>1.6</w:t>
        </w:r>
        <w:r>
          <w:rPr>
            <w:rFonts w:eastAsiaTheme="minorEastAsia" w:cstheme="minorBidi"/>
            <w:noProof/>
            <w:kern w:val="2"/>
            <w:sz w:val="24"/>
            <w:szCs w:val="24"/>
            <w14:ligatures w14:val="standardContextual"/>
          </w:rPr>
          <w:tab/>
        </w:r>
        <w:r w:rsidRPr="002B6119">
          <w:rPr>
            <w:rStyle w:val="Hyperlink"/>
            <w:noProof/>
          </w:rPr>
          <w:t>(U) Study Objectives (Executing Organization)</w:t>
        </w:r>
        <w:r>
          <w:rPr>
            <w:noProof/>
            <w:webHidden/>
          </w:rPr>
          <w:tab/>
        </w:r>
        <w:r>
          <w:rPr>
            <w:noProof/>
            <w:webHidden/>
          </w:rPr>
          <w:fldChar w:fldCharType="begin"/>
        </w:r>
        <w:r>
          <w:rPr>
            <w:noProof/>
            <w:webHidden/>
          </w:rPr>
          <w:instrText xml:space="preserve"> PAGEREF _Toc200018816 \h </w:instrText>
        </w:r>
        <w:r>
          <w:rPr>
            <w:noProof/>
            <w:webHidden/>
          </w:rPr>
        </w:r>
        <w:r>
          <w:rPr>
            <w:noProof/>
            <w:webHidden/>
          </w:rPr>
          <w:fldChar w:fldCharType="separate"/>
        </w:r>
        <w:r>
          <w:rPr>
            <w:noProof/>
            <w:webHidden/>
          </w:rPr>
          <w:t>4</w:t>
        </w:r>
        <w:r>
          <w:rPr>
            <w:noProof/>
            <w:webHidden/>
          </w:rPr>
          <w:fldChar w:fldCharType="end"/>
        </w:r>
      </w:hyperlink>
    </w:p>
    <w:p w14:paraId="481FF40F" w14:textId="6497FA3D" w:rsidR="00025BDC" w:rsidRDefault="00025BDC">
      <w:pPr>
        <w:pStyle w:val="TOC2"/>
        <w:rPr>
          <w:rFonts w:eastAsiaTheme="minorEastAsia" w:cstheme="minorBidi"/>
          <w:noProof/>
          <w:kern w:val="2"/>
          <w:sz w:val="24"/>
          <w:szCs w:val="24"/>
          <w14:ligatures w14:val="standardContextual"/>
        </w:rPr>
      </w:pPr>
      <w:hyperlink w:anchor="_Toc200018817" w:history="1">
        <w:r w:rsidRPr="002B6119">
          <w:rPr>
            <w:rStyle w:val="Hyperlink"/>
            <w:noProof/>
          </w:rPr>
          <w:t>1.7</w:t>
        </w:r>
        <w:r>
          <w:rPr>
            <w:rFonts w:eastAsiaTheme="minorEastAsia" w:cstheme="minorBidi"/>
            <w:noProof/>
            <w:kern w:val="2"/>
            <w:sz w:val="24"/>
            <w:szCs w:val="24"/>
            <w14:ligatures w14:val="standardContextual"/>
          </w:rPr>
          <w:tab/>
        </w:r>
        <w:r w:rsidRPr="002B6119">
          <w:rPr>
            <w:rStyle w:val="Hyperlink"/>
            <w:noProof/>
          </w:rPr>
          <w:t>(U) Intended Use of the Training Situation Document (Executing Organization)</w:t>
        </w:r>
        <w:r>
          <w:rPr>
            <w:noProof/>
            <w:webHidden/>
          </w:rPr>
          <w:tab/>
        </w:r>
        <w:r>
          <w:rPr>
            <w:noProof/>
            <w:webHidden/>
          </w:rPr>
          <w:fldChar w:fldCharType="begin"/>
        </w:r>
        <w:r>
          <w:rPr>
            <w:noProof/>
            <w:webHidden/>
          </w:rPr>
          <w:instrText xml:space="preserve"> PAGEREF _Toc200018817 \h </w:instrText>
        </w:r>
        <w:r>
          <w:rPr>
            <w:noProof/>
            <w:webHidden/>
          </w:rPr>
        </w:r>
        <w:r>
          <w:rPr>
            <w:noProof/>
            <w:webHidden/>
          </w:rPr>
          <w:fldChar w:fldCharType="separate"/>
        </w:r>
        <w:r>
          <w:rPr>
            <w:noProof/>
            <w:webHidden/>
          </w:rPr>
          <w:t>4</w:t>
        </w:r>
        <w:r>
          <w:rPr>
            <w:noProof/>
            <w:webHidden/>
          </w:rPr>
          <w:fldChar w:fldCharType="end"/>
        </w:r>
      </w:hyperlink>
    </w:p>
    <w:p w14:paraId="0CE2B74C" w14:textId="4F20B784" w:rsidR="00025BDC" w:rsidRDefault="00025BDC">
      <w:pPr>
        <w:pStyle w:val="TOC2"/>
        <w:rPr>
          <w:rFonts w:eastAsiaTheme="minorEastAsia" w:cstheme="minorBidi"/>
          <w:noProof/>
          <w:kern w:val="2"/>
          <w:sz w:val="24"/>
          <w:szCs w:val="24"/>
          <w14:ligatures w14:val="standardContextual"/>
        </w:rPr>
      </w:pPr>
      <w:hyperlink w:anchor="_Toc200018818" w:history="1">
        <w:r w:rsidRPr="002B6119">
          <w:rPr>
            <w:rStyle w:val="Hyperlink"/>
            <w:noProof/>
          </w:rPr>
          <w:t>1.8</w:t>
        </w:r>
        <w:r>
          <w:rPr>
            <w:rFonts w:eastAsiaTheme="minorEastAsia" w:cstheme="minorBidi"/>
            <w:noProof/>
            <w:kern w:val="2"/>
            <w:sz w:val="24"/>
            <w:szCs w:val="24"/>
            <w14:ligatures w14:val="standardContextual"/>
          </w:rPr>
          <w:tab/>
        </w:r>
        <w:r w:rsidRPr="002B6119">
          <w:rPr>
            <w:rStyle w:val="Hyperlink"/>
            <w:noProof/>
          </w:rPr>
          <w:t>(U) Study Sponsor (Executing Organization)</w:t>
        </w:r>
        <w:r>
          <w:rPr>
            <w:noProof/>
            <w:webHidden/>
          </w:rPr>
          <w:tab/>
        </w:r>
        <w:r>
          <w:rPr>
            <w:noProof/>
            <w:webHidden/>
          </w:rPr>
          <w:fldChar w:fldCharType="begin"/>
        </w:r>
        <w:r>
          <w:rPr>
            <w:noProof/>
            <w:webHidden/>
          </w:rPr>
          <w:instrText xml:space="preserve"> PAGEREF _Toc200018818 \h </w:instrText>
        </w:r>
        <w:r>
          <w:rPr>
            <w:noProof/>
            <w:webHidden/>
          </w:rPr>
        </w:r>
        <w:r>
          <w:rPr>
            <w:noProof/>
            <w:webHidden/>
          </w:rPr>
          <w:fldChar w:fldCharType="separate"/>
        </w:r>
        <w:r>
          <w:rPr>
            <w:noProof/>
            <w:webHidden/>
          </w:rPr>
          <w:t>4</w:t>
        </w:r>
        <w:r>
          <w:rPr>
            <w:noProof/>
            <w:webHidden/>
          </w:rPr>
          <w:fldChar w:fldCharType="end"/>
        </w:r>
      </w:hyperlink>
    </w:p>
    <w:p w14:paraId="709E9BE6" w14:textId="5C6D793D" w:rsidR="00025BDC" w:rsidRDefault="00025BDC">
      <w:pPr>
        <w:pStyle w:val="TOC2"/>
        <w:rPr>
          <w:rFonts w:eastAsiaTheme="minorEastAsia" w:cstheme="minorBidi"/>
          <w:noProof/>
          <w:kern w:val="2"/>
          <w:sz w:val="24"/>
          <w:szCs w:val="24"/>
          <w14:ligatures w14:val="standardContextual"/>
        </w:rPr>
      </w:pPr>
      <w:hyperlink w:anchor="_Toc200018819" w:history="1">
        <w:r w:rsidRPr="002B6119">
          <w:rPr>
            <w:rStyle w:val="Hyperlink"/>
            <w:noProof/>
          </w:rPr>
          <w:t>1.9</w:t>
        </w:r>
        <w:r>
          <w:rPr>
            <w:rFonts w:eastAsiaTheme="minorEastAsia" w:cstheme="minorBidi"/>
            <w:noProof/>
            <w:kern w:val="2"/>
            <w:sz w:val="24"/>
            <w:szCs w:val="24"/>
            <w14:ligatures w14:val="standardContextual"/>
          </w:rPr>
          <w:tab/>
        </w:r>
        <w:r w:rsidRPr="002B6119">
          <w:rPr>
            <w:rStyle w:val="Hyperlink"/>
            <w:noProof/>
          </w:rPr>
          <w:t>(U) Study Proponents (Executing Organization)</w:t>
        </w:r>
        <w:r>
          <w:rPr>
            <w:noProof/>
            <w:webHidden/>
          </w:rPr>
          <w:tab/>
        </w:r>
        <w:r>
          <w:rPr>
            <w:noProof/>
            <w:webHidden/>
          </w:rPr>
          <w:fldChar w:fldCharType="begin"/>
        </w:r>
        <w:r>
          <w:rPr>
            <w:noProof/>
            <w:webHidden/>
          </w:rPr>
          <w:instrText xml:space="preserve"> PAGEREF _Toc200018819 \h </w:instrText>
        </w:r>
        <w:r>
          <w:rPr>
            <w:noProof/>
            <w:webHidden/>
          </w:rPr>
        </w:r>
        <w:r>
          <w:rPr>
            <w:noProof/>
            <w:webHidden/>
          </w:rPr>
          <w:fldChar w:fldCharType="separate"/>
        </w:r>
        <w:r>
          <w:rPr>
            <w:noProof/>
            <w:webHidden/>
          </w:rPr>
          <w:t>4</w:t>
        </w:r>
        <w:r>
          <w:rPr>
            <w:noProof/>
            <w:webHidden/>
          </w:rPr>
          <w:fldChar w:fldCharType="end"/>
        </w:r>
      </w:hyperlink>
    </w:p>
    <w:p w14:paraId="0FCFB6BA" w14:textId="2550E4BF" w:rsidR="00025BDC" w:rsidRDefault="00025BDC">
      <w:pPr>
        <w:pStyle w:val="TOC2"/>
        <w:rPr>
          <w:rFonts w:eastAsiaTheme="minorEastAsia" w:cstheme="minorBidi"/>
          <w:noProof/>
          <w:kern w:val="2"/>
          <w:sz w:val="24"/>
          <w:szCs w:val="24"/>
          <w14:ligatures w14:val="standardContextual"/>
        </w:rPr>
      </w:pPr>
      <w:hyperlink w:anchor="_Toc200018820" w:history="1">
        <w:r w:rsidRPr="002B6119">
          <w:rPr>
            <w:rStyle w:val="Hyperlink"/>
            <w:noProof/>
          </w:rPr>
          <w:t>1.10</w:t>
        </w:r>
        <w:r>
          <w:rPr>
            <w:rFonts w:eastAsiaTheme="minorEastAsia" w:cstheme="minorBidi"/>
            <w:noProof/>
            <w:kern w:val="2"/>
            <w:sz w:val="24"/>
            <w:szCs w:val="24"/>
            <w14:ligatures w14:val="standardContextual"/>
          </w:rPr>
          <w:tab/>
        </w:r>
        <w:r w:rsidRPr="002B6119">
          <w:rPr>
            <w:rStyle w:val="Hyperlink"/>
            <w:noProof/>
          </w:rPr>
          <w:t>(U) Agency Performing the Study (Executing Organization)</w:t>
        </w:r>
        <w:r>
          <w:rPr>
            <w:noProof/>
            <w:webHidden/>
          </w:rPr>
          <w:tab/>
        </w:r>
        <w:r>
          <w:rPr>
            <w:noProof/>
            <w:webHidden/>
          </w:rPr>
          <w:fldChar w:fldCharType="begin"/>
        </w:r>
        <w:r>
          <w:rPr>
            <w:noProof/>
            <w:webHidden/>
          </w:rPr>
          <w:instrText xml:space="preserve"> PAGEREF _Toc200018820 \h </w:instrText>
        </w:r>
        <w:r>
          <w:rPr>
            <w:noProof/>
            <w:webHidden/>
          </w:rPr>
        </w:r>
        <w:r>
          <w:rPr>
            <w:noProof/>
            <w:webHidden/>
          </w:rPr>
          <w:fldChar w:fldCharType="separate"/>
        </w:r>
        <w:r>
          <w:rPr>
            <w:noProof/>
            <w:webHidden/>
          </w:rPr>
          <w:t>5</w:t>
        </w:r>
        <w:r>
          <w:rPr>
            <w:noProof/>
            <w:webHidden/>
          </w:rPr>
          <w:fldChar w:fldCharType="end"/>
        </w:r>
      </w:hyperlink>
    </w:p>
    <w:p w14:paraId="2EA1ADE7" w14:textId="30F21C2E" w:rsidR="00025BDC" w:rsidRDefault="00025BDC">
      <w:pPr>
        <w:pStyle w:val="TOC2"/>
        <w:rPr>
          <w:rFonts w:eastAsiaTheme="minorEastAsia" w:cstheme="minorBidi"/>
          <w:noProof/>
          <w:kern w:val="2"/>
          <w:sz w:val="24"/>
          <w:szCs w:val="24"/>
          <w14:ligatures w14:val="standardContextual"/>
        </w:rPr>
      </w:pPr>
      <w:hyperlink w:anchor="_Toc200018821" w:history="1">
        <w:r w:rsidRPr="002B6119">
          <w:rPr>
            <w:rStyle w:val="Hyperlink"/>
            <w:noProof/>
          </w:rPr>
          <w:t>1.11</w:t>
        </w:r>
        <w:r>
          <w:rPr>
            <w:rFonts w:eastAsiaTheme="minorEastAsia" w:cstheme="minorBidi"/>
            <w:noProof/>
            <w:kern w:val="2"/>
            <w:sz w:val="24"/>
            <w:szCs w:val="24"/>
            <w14:ligatures w14:val="standardContextual"/>
          </w:rPr>
          <w:tab/>
        </w:r>
        <w:r w:rsidRPr="002B6119">
          <w:rPr>
            <w:rStyle w:val="Hyperlink"/>
            <w:noProof/>
          </w:rPr>
          <w:t>(U) Data Sources (Executing Organization)</w:t>
        </w:r>
        <w:r>
          <w:rPr>
            <w:noProof/>
            <w:webHidden/>
          </w:rPr>
          <w:tab/>
        </w:r>
        <w:r>
          <w:rPr>
            <w:noProof/>
            <w:webHidden/>
          </w:rPr>
          <w:fldChar w:fldCharType="begin"/>
        </w:r>
        <w:r>
          <w:rPr>
            <w:noProof/>
            <w:webHidden/>
          </w:rPr>
          <w:instrText xml:space="preserve"> PAGEREF _Toc200018821 \h </w:instrText>
        </w:r>
        <w:r>
          <w:rPr>
            <w:noProof/>
            <w:webHidden/>
          </w:rPr>
        </w:r>
        <w:r>
          <w:rPr>
            <w:noProof/>
            <w:webHidden/>
          </w:rPr>
          <w:fldChar w:fldCharType="separate"/>
        </w:r>
        <w:r>
          <w:rPr>
            <w:noProof/>
            <w:webHidden/>
          </w:rPr>
          <w:t>5</w:t>
        </w:r>
        <w:r>
          <w:rPr>
            <w:noProof/>
            <w:webHidden/>
          </w:rPr>
          <w:fldChar w:fldCharType="end"/>
        </w:r>
      </w:hyperlink>
    </w:p>
    <w:p w14:paraId="0B993077" w14:textId="6E8E375A" w:rsidR="00025BDC" w:rsidRDefault="00025BDC">
      <w:pPr>
        <w:pStyle w:val="TOC2"/>
        <w:rPr>
          <w:rFonts w:eastAsiaTheme="minorEastAsia" w:cstheme="minorBidi"/>
          <w:noProof/>
          <w:kern w:val="2"/>
          <w:sz w:val="24"/>
          <w:szCs w:val="24"/>
          <w14:ligatures w14:val="standardContextual"/>
        </w:rPr>
      </w:pPr>
      <w:hyperlink w:anchor="_Toc200018822" w:history="1">
        <w:r w:rsidRPr="002B6119">
          <w:rPr>
            <w:rStyle w:val="Hyperlink"/>
            <w:noProof/>
          </w:rPr>
          <w:t>1.12</w:t>
        </w:r>
        <w:r>
          <w:rPr>
            <w:rFonts w:eastAsiaTheme="minorEastAsia" w:cstheme="minorBidi"/>
            <w:noProof/>
            <w:kern w:val="2"/>
            <w:sz w:val="24"/>
            <w:szCs w:val="24"/>
            <w14:ligatures w14:val="standardContextual"/>
          </w:rPr>
          <w:tab/>
        </w:r>
        <w:r w:rsidRPr="002B6119">
          <w:rPr>
            <w:rStyle w:val="Hyperlink"/>
            <w:noProof/>
          </w:rPr>
          <w:t>(U) Background (Executing Organization)</w:t>
        </w:r>
        <w:r>
          <w:rPr>
            <w:noProof/>
            <w:webHidden/>
          </w:rPr>
          <w:tab/>
        </w:r>
        <w:r>
          <w:rPr>
            <w:noProof/>
            <w:webHidden/>
          </w:rPr>
          <w:fldChar w:fldCharType="begin"/>
        </w:r>
        <w:r>
          <w:rPr>
            <w:noProof/>
            <w:webHidden/>
          </w:rPr>
          <w:instrText xml:space="preserve"> PAGEREF _Toc200018822 \h </w:instrText>
        </w:r>
        <w:r>
          <w:rPr>
            <w:noProof/>
            <w:webHidden/>
          </w:rPr>
        </w:r>
        <w:r>
          <w:rPr>
            <w:noProof/>
            <w:webHidden/>
          </w:rPr>
          <w:fldChar w:fldCharType="separate"/>
        </w:r>
        <w:r>
          <w:rPr>
            <w:noProof/>
            <w:webHidden/>
          </w:rPr>
          <w:t>5</w:t>
        </w:r>
        <w:r>
          <w:rPr>
            <w:noProof/>
            <w:webHidden/>
          </w:rPr>
          <w:fldChar w:fldCharType="end"/>
        </w:r>
      </w:hyperlink>
    </w:p>
    <w:p w14:paraId="0EE50BE4" w14:textId="7C314713" w:rsidR="00025BDC" w:rsidRDefault="00025BDC">
      <w:pPr>
        <w:pStyle w:val="TOC2"/>
        <w:rPr>
          <w:rFonts w:eastAsiaTheme="minorEastAsia" w:cstheme="minorBidi"/>
          <w:noProof/>
          <w:kern w:val="2"/>
          <w:sz w:val="24"/>
          <w:szCs w:val="24"/>
          <w14:ligatures w14:val="standardContextual"/>
        </w:rPr>
      </w:pPr>
      <w:hyperlink w:anchor="_Toc200018823" w:history="1">
        <w:r w:rsidRPr="002B6119">
          <w:rPr>
            <w:rStyle w:val="Hyperlink"/>
            <w:noProof/>
          </w:rPr>
          <w:t>1.13</w:t>
        </w:r>
        <w:r>
          <w:rPr>
            <w:rFonts w:eastAsiaTheme="minorEastAsia" w:cstheme="minorBidi"/>
            <w:noProof/>
            <w:kern w:val="2"/>
            <w:sz w:val="24"/>
            <w:szCs w:val="24"/>
            <w14:ligatures w14:val="standardContextual"/>
          </w:rPr>
          <w:tab/>
        </w:r>
        <w:r w:rsidRPr="002B6119">
          <w:rPr>
            <w:rStyle w:val="Hyperlink"/>
            <w:noProof/>
          </w:rPr>
          <w:t>(U) Methodology (Executing Organization)</w:t>
        </w:r>
        <w:r>
          <w:rPr>
            <w:noProof/>
            <w:webHidden/>
          </w:rPr>
          <w:tab/>
        </w:r>
        <w:r>
          <w:rPr>
            <w:noProof/>
            <w:webHidden/>
          </w:rPr>
          <w:fldChar w:fldCharType="begin"/>
        </w:r>
        <w:r>
          <w:rPr>
            <w:noProof/>
            <w:webHidden/>
          </w:rPr>
          <w:instrText xml:space="preserve"> PAGEREF _Toc200018823 \h </w:instrText>
        </w:r>
        <w:r>
          <w:rPr>
            <w:noProof/>
            <w:webHidden/>
          </w:rPr>
        </w:r>
        <w:r>
          <w:rPr>
            <w:noProof/>
            <w:webHidden/>
          </w:rPr>
          <w:fldChar w:fldCharType="separate"/>
        </w:r>
        <w:r>
          <w:rPr>
            <w:noProof/>
            <w:webHidden/>
          </w:rPr>
          <w:t>5</w:t>
        </w:r>
        <w:r>
          <w:rPr>
            <w:noProof/>
            <w:webHidden/>
          </w:rPr>
          <w:fldChar w:fldCharType="end"/>
        </w:r>
      </w:hyperlink>
    </w:p>
    <w:p w14:paraId="0405E853" w14:textId="0530ABAA" w:rsidR="00025BDC" w:rsidRDefault="00025BDC">
      <w:pPr>
        <w:pStyle w:val="TOC3"/>
        <w:rPr>
          <w:rFonts w:eastAsiaTheme="minorEastAsia" w:cstheme="minorBidi"/>
          <w:noProof/>
          <w:kern w:val="2"/>
          <w:sz w:val="24"/>
          <w:szCs w:val="24"/>
          <w14:ligatures w14:val="standardContextual"/>
        </w:rPr>
      </w:pPr>
      <w:hyperlink w:anchor="_Toc200018824" w:history="1">
        <w:r w:rsidRPr="002B6119">
          <w:rPr>
            <w:rStyle w:val="Hyperlink"/>
            <w:noProof/>
          </w:rPr>
          <w:t>1.13.1</w:t>
        </w:r>
        <w:r>
          <w:rPr>
            <w:rFonts w:eastAsiaTheme="minorEastAsia" w:cstheme="minorBidi"/>
            <w:noProof/>
            <w:kern w:val="2"/>
            <w:sz w:val="24"/>
            <w:szCs w:val="24"/>
            <w14:ligatures w14:val="standardContextual"/>
          </w:rPr>
          <w:tab/>
        </w:r>
        <w:r w:rsidRPr="002B6119">
          <w:rPr>
            <w:rStyle w:val="Hyperlink"/>
            <w:noProof/>
          </w:rPr>
          <w:t>(U) Training Situation Analysis (Executing Organization)</w:t>
        </w:r>
        <w:r>
          <w:rPr>
            <w:noProof/>
            <w:webHidden/>
          </w:rPr>
          <w:tab/>
        </w:r>
        <w:r>
          <w:rPr>
            <w:noProof/>
            <w:webHidden/>
          </w:rPr>
          <w:fldChar w:fldCharType="begin"/>
        </w:r>
        <w:r>
          <w:rPr>
            <w:noProof/>
            <w:webHidden/>
          </w:rPr>
          <w:instrText xml:space="preserve"> PAGEREF _Toc200018824 \h </w:instrText>
        </w:r>
        <w:r>
          <w:rPr>
            <w:noProof/>
            <w:webHidden/>
          </w:rPr>
        </w:r>
        <w:r>
          <w:rPr>
            <w:noProof/>
            <w:webHidden/>
          </w:rPr>
          <w:fldChar w:fldCharType="separate"/>
        </w:r>
        <w:r>
          <w:rPr>
            <w:noProof/>
            <w:webHidden/>
          </w:rPr>
          <w:t>8</w:t>
        </w:r>
        <w:r>
          <w:rPr>
            <w:noProof/>
            <w:webHidden/>
          </w:rPr>
          <w:fldChar w:fldCharType="end"/>
        </w:r>
      </w:hyperlink>
    </w:p>
    <w:p w14:paraId="71AE57FF" w14:textId="56CCF08A" w:rsidR="00025BDC" w:rsidRDefault="00025BDC">
      <w:pPr>
        <w:pStyle w:val="TOC3"/>
        <w:rPr>
          <w:rFonts w:eastAsiaTheme="minorEastAsia" w:cstheme="minorBidi"/>
          <w:noProof/>
          <w:kern w:val="2"/>
          <w:sz w:val="24"/>
          <w:szCs w:val="24"/>
          <w14:ligatures w14:val="standardContextual"/>
        </w:rPr>
      </w:pPr>
      <w:hyperlink w:anchor="_Toc200018825" w:history="1">
        <w:r w:rsidRPr="002B6119">
          <w:rPr>
            <w:rStyle w:val="Hyperlink"/>
            <w:noProof/>
          </w:rPr>
          <w:t>1.13.2</w:t>
        </w:r>
        <w:r>
          <w:rPr>
            <w:rFonts w:eastAsiaTheme="minorEastAsia" w:cstheme="minorBidi"/>
            <w:noProof/>
            <w:kern w:val="2"/>
            <w:sz w:val="24"/>
            <w:szCs w:val="24"/>
            <w14:ligatures w14:val="standardContextual"/>
          </w:rPr>
          <w:tab/>
        </w:r>
        <w:r w:rsidRPr="002B6119">
          <w:rPr>
            <w:rStyle w:val="Hyperlink"/>
            <w:noProof/>
          </w:rPr>
          <w:t>(U) TSD Development (Executing Organization)</w:t>
        </w:r>
        <w:r>
          <w:rPr>
            <w:noProof/>
            <w:webHidden/>
          </w:rPr>
          <w:tab/>
        </w:r>
        <w:r>
          <w:rPr>
            <w:noProof/>
            <w:webHidden/>
          </w:rPr>
          <w:fldChar w:fldCharType="begin"/>
        </w:r>
        <w:r>
          <w:rPr>
            <w:noProof/>
            <w:webHidden/>
          </w:rPr>
          <w:instrText xml:space="preserve"> PAGEREF _Toc200018825 \h </w:instrText>
        </w:r>
        <w:r>
          <w:rPr>
            <w:noProof/>
            <w:webHidden/>
          </w:rPr>
        </w:r>
        <w:r>
          <w:rPr>
            <w:noProof/>
            <w:webHidden/>
          </w:rPr>
          <w:fldChar w:fldCharType="separate"/>
        </w:r>
        <w:r>
          <w:rPr>
            <w:noProof/>
            <w:webHidden/>
          </w:rPr>
          <w:t>10</w:t>
        </w:r>
        <w:r>
          <w:rPr>
            <w:noProof/>
            <w:webHidden/>
          </w:rPr>
          <w:fldChar w:fldCharType="end"/>
        </w:r>
      </w:hyperlink>
    </w:p>
    <w:p w14:paraId="4872B30B" w14:textId="3C4B7624" w:rsidR="00025BDC" w:rsidRDefault="00025BDC">
      <w:pPr>
        <w:pStyle w:val="TOC1"/>
        <w:rPr>
          <w:rFonts w:asciiTheme="minorHAnsi" w:eastAsiaTheme="minorEastAsia" w:hAnsiTheme="minorHAnsi" w:cstheme="minorBidi"/>
          <w:kern w:val="2"/>
          <w:sz w:val="24"/>
          <w:szCs w:val="24"/>
          <w14:ligatures w14:val="standardContextual"/>
        </w:rPr>
      </w:pPr>
      <w:hyperlink w:anchor="_Toc200018826" w:history="1">
        <w:r w:rsidRPr="002B6119">
          <w:rPr>
            <w:rStyle w:val="Hyperlink"/>
          </w:rPr>
          <w:t>2.0</w:t>
        </w:r>
        <w:r>
          <w:rPr>
            <w:rFonts w:asciiTheme="minorHAnsi" w:eastAsiaTheme="minorEastAsia" w:hAnsiTheme="minorHAnsi" w:cstheme="minorBidi"/>
            <w:kern w:val="2"/>
            <w:sz w:val="24"/>
            <w:szCs w:val="24"/>
            <w14:ligatures w14:val="standardContextual"/>
          </w:rPr>
          <w:tab/>
        </w:r>
        <w:r w:rsidRPr="002B6119">
          <w:rPr>
            <w:rStyle w:val="Hyperlink"/>
          </w:rPr>
          <w:t>(U) Existing Situation Analysis (Executing Organization)</w:t>
        </w:r>
        <w:r>
          <w:rPr>
            <w:webHidden/>
          </w:rPr>
          <w:tab/>
        </w:r>
        <w:r>
          <w:rPr>
            <w:webHidden/>
          </w:rPr>
          <w:fldChar w:fldCharType="begin"/>
        </w:r>
        <w:r>
          <w:rPr>
            <w:webHidden/>
          </w:rPr>
          <w:instrText xml:space="preserve"> PAGEREF _Toc200018826 \h </w:instrText>
        </w:r>
        <w:r>
          <w:rPr>
            <w:webHidden/>
          </w:rPr>
        </w:r>
        <w:r>
          <w:rPr>
            <w:webHidden/>
          </w:rPr>
          <w:fldChar w:fldCharType="separate"/>
        </w:r>
        <w:r>
          <w:rPr>
            <w:webHidden/>
          </w:rPr>
          <w:t>12</w:t>
        </w:r>
        <w:r>
          <w:rPr>
            <w:webHidden/>
          </w:rPr>
          <w:fldChar w:fldCharType="end"/>
        </w:r>
      </w:hyperlink>
    </w:p>
    <w:p w14:paraId="734B8BED" w14:textId="34B367F3" w:rsidR="00025BDC" w:rsidRDefault="00025BDC">
      <w:pPr>
        <w:pStyle w:val="TOC2"/>
        <w:rPr>
          <w:rFonts w:eastAsiaTheme="minorEastAsia" w:cstheme="minorBidi"/>
          <w:noProof/>
          <w:kern w:val="2"/>
          <w:sz w:val="24"/>
          <w:szCs w:val="24"/>
          <w14:ligatures w14:val="standardContextual"/>
        </w:rPr>
      </w:pPr>
      <w:hyperlink w:anchor="_Toc200018827" w:history="1">
        <w:r w:rsidRPr="002B6119">
          <w:rPr>
            <w:rStyle w:val="Hyperlink"/>
            <w:noProof/>
          </w:rPr>
          <w:t>2.1</w:t>
        </w:r>
        <w:r>
          <w:rPr>
            <w:rFonts w:eastAsiaTheme="minorEastAsia" w:cstheme="minorBidi"/>
            <w:noProof/>
            <w:kern w:val="2"/>
            <w:sz w:val="24"/>
            <w:szCs w:val="24"/>
            <w14:ligatures w14:val="standardContextual"/>
          </w:rPr>
          <w:tab/>
        </w:r>
        <w:r w:rsidRPr="002B6119">
          <w:rPr>
            <w:rStyle w:val="Hyperlink"/>
            <w:noProof/>
          </w:rPr>
          <w:t>(U) Training Mission Statements (Executing Organization)</w:t>
        </w:r>
        <w:r>
          <w:rPr>
            <w:noProof/>
            <w:webHidden/>
          </w:rPr>
          <w:tab/>
        </w:r>
        <w:r>
          <w:rPr>
            <w:noProof/>
            <w:webHidden/>
          </w:rPr>
          <w:fldChar w:fldCharType="begin"/>
        </w:r>
        <w:r>
          <w:rPr>
            <w:noProof/>
            <w:webHidden/>
          </w:rPr>
          <w:instrText xml:space="preserve"> PAGEREF _Toc200018827 \h </w:instrText>
        </w:r>
        <w:r>
          <w:rPr>
            <w:noProof/>
            <w:webHidden/>
          </w:rPr>
        </w:r>
        <w:r>
          <w:rPr>
            <w:noProof/>
            <w:webHidden/>
          </w:rPr>
          <w:fldChar w:fldCharType="separate"/>
        </w:r>
        <w:r>
          <w:rPr>
            <w:noProof/>
            <w:webHidden/>
          </w:rPr>
          <w:t>12</w:t>
        </w:r>
        <w:r>
          <w:rPr>
            <w:noProof/>
            <w:webHidden/>
          </w:rPr>
          <w:fldChar w:fldCharType="end"/>
        </w:r>
      </w:hyperlink>
    </w:p>
    <w:p w14:paraId="3444089F" w14:textId="65065A30" w:rsidR="00025BDC" w:rsidRDefault="00025BDC">
      <w:pPr>
        <w:pStyle w:val="TOC3"/>
        <w:rPr>
          <w:rFonts w:eastAsiaTheme="minorEastAsia" w:cstheme="minorBidi"/>
          <w:noProof/>
          <w:kern w:val="2"/>
          <w:sz w:val="24"/>
          <w:szCs w:val="24"/>
          <w14:ligatures w14:val="standardContextual"/>
        </w:rPr>
      </w:pPr>
      <w:hyperlink w:anchor="_Toc200018828" w:history="1">
        <w:r w:rsidRPr="002B6119">
          <w:rPr>
            <w:rStyle w:val="Hyperlink"/>
            <w:noProof/>
          </w:rPr>
          <w:t>2.1.1</w:t>
        </w:r>
        <w:r>
          <w:rPr>
            <w:rFonts w:eastAsiaTheme="minorEastAsia" w:cstheme="minorBidi"/>
            <w:noProof/>
            <w:kern w:val="2"/>
            <w:sz w:val="24"/>
            <w:szCs w:val="24"/>
            <w14:ligatures w14:val="standardContextual"/>
          </w:rPr>
          <w:tab/>
        </w:r>
        <w:r w:rsidRPr="002B6119">
          <w:rPr>
            <w:rStyle w:val="Hyperlink"/>
            <w:noProof/>
          </w:rPr>
          <w:t>(U) Naval Education and Training Command</w:t>
        </w:r>
        <w:r>
          <w:rPr>
            <w:noProof/>
            <w:webHidden/>
          </w:rPr>
          <w:tab/>
        </w:r>
        <w:r>
          <w:rPr>
            <w:noProof/>
            <w:webHidden/>
          </w:rPr>
          <w:fldChar w:fldCharType="begin"/>
        </w:r>
        <w:r>
          <w:rPr>
            <w:noProof/>
            <w:webHidden/>
          </w:rPr>
          <w:instrText xml:space="preserve"> PAGEREF _Toc200018828 \h </w:instrText>
        </w:r>
        <w:r>
          <w:rPr>
            <w:noProof/>
            <w:webHidden/>
          </w:rPr>
        </w:r>
        <w:r>
          <w:rPr>
            <w:noProof/>
            <w:webHidden/>
          </w:rPr>
          <w:fldChar w:fldCharType="separate"/>
        </w:r>
        <w:r>
          <w:rPr>
            <w:noProof/>
            <w:webHidden/>
          </w:rPr>
          <w:t>12</w:t>
        </w:r>
        <w:r>
          <w:rPr>
            <w:noProof/>
            <w:webHidden/>
          </w:rPr>
          <w:fldChar w:fldCharType="end"/>
        </w:r>
      </w:hyperlink>
    </w:p>
    <w:p w14:paraId="310B899D" w14:textId="3D36A731" w:rsidR="00025BDC" w:rsidRDefault="00025BDC">
      <w:pPr>
        <w:pStyle w:val="TOC2"/>
        <w:rPr>
          <w:rFonts w:eastAsiaTheme="minorEastAsia" w:cstheme="minorBidi"/>
          <w:noProof/>
          <w:kern w:val="2"/>
          <w:sz w:val="24"/>
          <w:szCs w:val="24"/>
          <w14:ligatures w14:val="standardContextual"/>
        </w:rPr>
      </w:pPr>
      <w:hyperlink w:anchor="_Toc200018829" w:history="1">
        <w:r w:rsidRPr="002B6119">
          <w:rPr>
            <w:rStyle w:val="Hyperlink"/>
            <w:noProof/>
          </w:rPr>
          <w:t>2.2</w:t>
        </w:r>
        <w:r>
          <w:rPr>
            <w:rFonts w:eastAsiaTheme="minorEastAsia" w:cstheme="minorBidi"/>
            <w:noProof/>
            <w:kern w:val="2"/>
            <w:sz w:val="24"/>
            <w:szCs w:val="24"/>
            <w14:ligatures w14:val="standardContextual"/>
          </w:rPr>
          <w:tab/>
        </w:r>
        <w:r w:rsidRPr="002B6119">
          <w:rPr>
            <w:rStyle w:val="Hyperlink"/>
            <w:noProof/>
          </w:rPr>
          <w:t>(U) Historical Background – Needs Assessment Overview (Executing Organization)</w:t>
        </w:r>
        <w:r>
          <w:rPr>
            <w:noProof/>
            <w:webHidden/>
          </w:rPr>
          <w:tab/>
        </w:r>
        <w:r>
          <w:rPr>
            <w:noProof/>
            <w:webHidden/>
          </w:rPr>
          <w:fldChar w:fldCharType="begin"/>
        </w:r>
        <w:r>
          <w:rPr>
            <w:noProof/>
            <w:webHidden/>
          </w:rPr>
          <w:instrText xml:space="preserve"> PAGEREF _Toc200018829 \h </w:instrText>
        </w:r>
        <w:r>
          <w:rPr>
            <w:noProof/>
            <w:webHidden/>
          </w:rPr>
        </w:r>
        <w:r>
          <w:rPr>
            <w:noProof/>
            <w:webHidden/>
          </w:rPr>
          <w:fldChar w:fldCharType="separate"/>
        </w:r>
        <w:r>
          <w:rPr>
            <w:noProof/>
            <w:webHidden/>
          </w:rPr>
          <w:t>12</w:t>
        </w:r>
        <w:r>
          <w:rPr>
            <w:noProof/>
            <w:webHidden/>
          </w:rPr>
          <w:fldChar w:fldCharType="end"/>
        </w:r>
      </w:hyperlink>
    </w:p>
    <w:p w14:paraId="22AB1B50" w14:textId="0F7E8D7A" w:rsidR="00025BDC" w:rsidRDefault="00025BDC">
      <w:pPr>
        <w:pStyle w:val="TOC2"/>
        <w:rPr>
          <w:rFonts w:eastAsiaTheme="minorEastAsia" w:cstheme="minorBidi"/>
          <w:noProof/>
          <w:kern w:val="2"/>
          <w:sz w:val="24"/>
          <w:szCs w:val="24"/>
          <w14:ligatures w14:val="standardContextual"/>
        </w:rPr>
      </w:pPr>
      <w:hyperlink w:anchor="_Toc200018830" w:history="1">
        <w:r w:rsidRPr="002B6119">
          <w:rPr>
            <w:rStyle w:val="Hyperlink"/>
            <w:noProof/>
          </w:rPr>
          <w:t>2.3</w:t>
        </w:r>
        <w:r>
          <w:rPr>
            <w:rFonts w:eastAsiaTheme="minorEastAsia" w:cstheme="minorBidi"/>
            <w:noProof/>
            <w:kern w:val="2"/>
            <w:sz w:val="24"/>
            <w:szCs w:val="24"/>
            <w14:ligatures w14:val="standardContextual"/>
          </w:rPr>
          <w:tab/>
        </w:r>
        <w:r w:rsidRPr="002B6119">
          <w:rPr>
            <w:rStyle w:val="Hyperlink"/>
            <w:noProof/>
          </w:rPr>
          <w:t>(U) General Description of Existing Training Situation – FRD Scope of RRL Analysis (Executing Organization)</w:t>
        </w:r>
        <w:r>
          <w:rPr>
            <w:noProof/>
            <w:webHidden/>
          </w:rPr>
          <w:tab/>
        </w:r>
        <w:r>
          <w:rPr>
            <w:noProof/>
            <w:webHidden/>
          </w:rPr>
          <w:fldChar w:fldCharType="begin"/>
        </w:r>
        <w:r>
          <w:rPr>
            <w:noProof/>
            <w:webHidden/>
          </w:rPr>
          <w:instrText xml:space="preserve"> PAGEREF _Toc200018830 \h </w:instrText>
        </w:r>
        <w:r>
          <w:rPr>
            <w:noProof/>
            <w:webHidden/>
          </w:rPr>
        </w:r>
        <w:r>
          <w:rPr>
            <w:noProof/>
            <w:webHidden/>
          </w:rPr>
          <w:fldChar w:fldCharType="separate"/>
        </w:r>
        <w:r>
          <w:rPr>
            <w:noProof/>
            <w:webHidden/>
          </w:rPr>
          <w:t>12</w:t>
        </w:r>
        <w:r>
          <w:rPr>
            <w:noProof/>
            <w:webHidden/>
          </w:rPr>
          <w:fldChar w:fldCharType="end"/>
        </w:r>
      </w:hyperlink>
    </w:p>
    <w:p w14:paraId="19438649" w14:textId="7415608B" w:rsidR="00025BDC" w:rsidRDefault="00025BDC">
      <w:pPr>
        <w:pStyle w:val="TOC3"/>
        <w:rPr>
          <w:rFonts w:eastAsiaTheme="minorEastAsia" w:cstheme="minorBidi"/>
          <w:noProof/>
          <w:kern w:val="2"/>
          <w:sz w:val="24"/>
          <w:szCs w:val="24"/>
          <w14:ligatures w14:val="standardContextual"/>
        </w:rPr>
      </w:pPr>
      <w:hyperlink w:anchor="_Toc200018831" w:history="1">
        <w:r w:rsidRPr="002B6119">
          <w:rPr>
            <w:rStyle w:val="Hyperlink"/>
            <w:noProof/>
          </w:rPr>
          <w:t>2.3.1</w:t>
        </w:r>
        <w:r>
          <w:rPr>
            <w:rFonts w:eastAsiaTheme="minorEastAsia" w:cstheme="minorBidi"/>
            <w:noProof/>
            <w:kern w:val="2"/>
            <w:sz w:val="24"/>
            <w:szCs w:val="24"/>
            <w14:ligatures w14:val="standardContextual"/>
          </w:rPr>
          <w:tab/>
        </w:r>
        <w:r w:rsidRPr="002B6119">
          <w:rPr>
            <w:rStyle w:val="Hyperlink"/>
            <w:noProof/>
          </w:rPr>
          <w:t>(U) Training Pipelines – Course Analyzed (NETC)</w:t>
        </w:r>
        <w:r>
          <w:rPr>
            <w:noProof/>
            <w:webHidden/>
          </w:rPr>
          <w:tab/>
        </w:r>
        <w:r>
          <w:rPr>
            <w:noProof/>
            <w:webHidden/>
          </w:rPr>
          <w:fldChar w:fldCharType="begin"/>
        </w:r>
        <w:r>
          <w:rPr>
            <w:noProof/>
            <w:webHidden/>
          </w:rPr>
          <w:instrText xml:space="preserve"> PAGEREF _Toc200018831 \h </w:instrText>
        </w:r>
        <w:r>
          <w:rPr>
            <w:noProof/>
            <w:webHidden/>
          </w:rPr>
        </w:r>
        <w:r>
          <w:rPr>
            <w:noProof/>
            <w:webHidden/>
          </w:rPr>
          <w:fldChar w:fldCharType="separate"/>
        </w:r>
        <w:r>
          <w:rPr>
            <w:noProof/>
            <w:webHidden/>
          </w:rPr>
          <w:t>12</w:t>
        </w:r>
        <w:r>
          <w:rPr>
            <w:noProof/>
            <w:webHidden/>
          </w:rPr>
          <w:fldChar w:fldCharType="end"/>
        </w:r>
      </w:hyperlink>
    </w:p>
    <w:p w14:paraId="4E83572A" w14:textId="34C048EF" w:rsidR="00025BDC" w:rsidRDefault="00025BDC">
      <w:pPr>
        <w:pStyle w:val="TOC3"/>
        <w:rPr>
          <w:rFonts w:eastAsiaTheme="minorEastAsia" w:cstheme="minorBidi"/>
          <w:noProof/>
          <w:kern w:val="2"/>
          <w:sz w:val="24"/>
          <w:szCs w:val="24"/>
          <w14:ligatures w14:val="standardContextual"/>
        </w:rPr>
      </w:pPr>
      <w:hyperlink w:anchor="_Toc200018832" w:history="1">
        <w:r w:rsidRPr="002B6119">
          <w:rPr>
            <w:rStyle w:val="Hyperlink"/>
            <w:noProof/>
          </w:rPr>
          <w:t>2.3.2</w:t>
        </w:r>
        <w:r>
          <w:rPr>
            <w:rFonts w:eastAsiaTheme="minorEastAsia" w:cstheme="minorBidi"/>
            <w:noProof/>
            <w:kern w:val="2"/>
            <w:sz w:val="24"/>
            <w:szCs w:val="24"/>
            <w14:ligatures w14:val="standardContextual"/>
          </w:rPr>
          <w:tab/>
        </w:r>
        <w:r w:rsidRPr="002B6119">
          <w:rPr>
            <w:rStyle w:val="Hyperlink"/>
            <w:noProof/>
          </w:rPr>
          <w:t>(U) Course Data Site Visit (Executing Organization)</w:t>
        </w:r>
        <w:r>
          <w:rPr>
            <w:noProof/>
            <w:webHidden/>
          </w:rPr>
          <w:tab/>
        </w:r>
        <w:r>
          <w:rPr>
            <w:noProof/>
            <w:webHidden/>
          </w:rPr>
          <w:fldChar w:fldCharType="begin"/>
        </w:r>
        <w:r>
          <w:rPr>
            <w:noProof/>
            <w:webHidden/>
          </w:rPr>
          <w:instrText xml:space="preserve"> PAGEREF _Toc200018832 \h </w:instrText>
        </w:r>
        <w:r>
          <w:rPr>
            <w:noProof/>
            <w:webHidden/>
          </w:rPr>
        </w:r>
        <w:r>
          <w:rPr>
            <w:noProof/>
            <w:webHidden/>
          </w:rPr>
          <w:fldChar w:fldCharType="separate"/>
        </w:r>
        <w:r>
          <w:rPr>
            <w:noProof/>
            <w:webHidden/>
          </w:rPr>
          <w:t>15</w:t>
        </w:r>
        <w:r>
          <w:rPr>
            <w:noProof/>
            <w:webHidden/>
          </w:rPr>
          <w:fldChar w:fldCharType="end"/>
        </w:r>
      </w:hyperlink>
    </w:p>
    <w:p w14:paraId="1FB3CC63" w14:textId="5A19AF64" w:rsidR="00025BDC" w:rsidRDefault="00025BDC">
      <w:pPr>
        <w:pStyle w:val="TOC3"/>
        <w:rPr>
          <w:rFonts w:eastAsiaTheme="minorEastAsia" w:cstheme="minorBidi"/>
          <w:noProof/>
          <w:kern w:val="2"/>
          <w:sz w:val="24"/>
          <w:szCs w:val="24"/>
          <w14:ligatures w14:val="standardContextual"/>
        </w:rPr>
      </w:pPr>
      <w:hyperlink w:anchor="_Toc200018833" w:history="1">
        <w:r w:rsidRPr="002B6119">
          <w:rPr>
            <w:rStyle w:val="Hyperlink"/>
            <w:noProof/>
          </w:rPr>
          <w:t>2.3.3</w:t>
        </w:r>
        <w:r>
          <w:rPr>
            <w:rFonts w:eastAsiaTheme="minorEastAsia" w:cstheme="minorBidi"/>
            <w:noProof/>
            <w:kern w:val="2"/>
            <w:sz w:val="24"/>
            <w:szCs w:val="24"/>
            <w14:ligatures w14:val="standardContextual"/>
          </w:rPr>
          <w:tab/>
        </w:r>
        <w:r w:rsidRPr="002B6119">
          <w:rPr>
            <w:rStyle w:val="Hyperlink"/>
            <w:noProof/>
          </w:rPr>
          <w:t>(U) Performance Measurement Methods (Executing Organization)</w:t>
        </w:r>
        <w:r>
          <w:rPr>
            <w:noProof/>
            <w:webHidden/>
          </w:rPr>
          <w:tab/>
        </w:r>
        <w:r>
          <w:rPr>
            <w:noProof/>
            <w:webHidden/>
          </w:rPr>
          <w:fldChar w:fldCharType="begin"/>
        </w:r>
        <w:r>
          <w:rPr>
            <w:noProof/>
            <w:webHidden/>
          </w:rPr>
          <w:instrText xml:space="preserve"> PAGEREF _Toc200018833 \h </w:instrText>
        </w:r>
        <w:r>
          <w:rPr>
            <w:noProof/>
            <w:webHidden/>
          </w:rPr>
        </w:r>
        <w:r>
          <w:rPr>
            <w:noProof/>
            <w:webHidden/>
          </w:rPr>
          <w:fldChar w:fldCharType="separate"/>
        </w:r>
        <w:r>
          <w:rPr>
            <w:noProof/>
            <w:webHidden/>
          </w:rPr>
          <w:t>16</w:t>
        </w:r>
        <w:r>
          <w:rPr>
            <w:noProof/>
            <w:webHidden/>
          </w:rPr>
          <w:fldChar w:fldCharType="end"/>
        </w:r>
      </w:hyperlink>
    </w:p>
    <w:p w14:paraId="4FB4BB8B" w14:textId="29396ED7" w:rsidR="00025BDC" w:rsidRDefault="00025BDC">
      <w:pPr>
        <w:pStyle w:val="TOC3"/>
        <w:rPr>
          <w:rFonts w:eastAsiaTheme="minorEastAsia" w:cstheme="minorBidi"/>
          <w:noProof/>
          <w:kern w:val="2"/>
          <w:sz w:val="24"/>
          <w:szCs w:val="24"/>
          <w14:ligatures w14:val="standardContextual"/>
        </w:rPr>
      </w:pPr>
      <w:hyperlink w:anchor="_Toc200018834" w:history="1">
        <w:r w:rsidRPr="002B6119">
          <w:rPr>
            <w:rStyle w:val="Hyperlink"/>
            <w:noProof/>
          </w:rPr>
          <w:t>2.3.4</w:t>
        </w:r>
        <w:r>
          <w:rPr>
            <w:rFonts w:eastAsiaTheme="minorEastAsia" w:cstheme="minorBidi"/>
            <w:noProof/>
            <w:kern w:val="2"/>
            <w:sz w:val="24"/>
            <w:szCs w:val="24"/>
            <w14:ligatures w14:val="standardContextual"/>
          </w:rPr>
          <w:tab/>
        </w:r>
        <w:r w:rsidRPr="002B6119">
          <w:rPr>
            <w:rStyle w:val="Hyperlink"/>
            <w:noProof/>
          </w:rPr>
          <w:t>(U) Feedback and Evaluation Procedures (Executing Organization)</w:t>
        </w:r>
        <w:r>
          <w:rPr>
            <w:noProof/>
            <w:webHidden/>
          </w:rPr>
          <w:tab/>
        </w:r>
        <w:r>
          <w:rPr>
            <w:noProof/>
            <w:webHidden/>
          </w:rPr>
          <w:fldChar w:fldCharType="begin"/>
        </w:r>
        <w:r>
          <w:rPr>
            <w:noProof/>
            <w:webHidden/>
          </w:rPr>
          <w:instrText xml:space="preserve"> PAGEREF _Toc200018834 \h </w:instrText>
        </w:r>
        <w:r>
          <w:rPr>
            <w:noProof/>
            <w:webHidden/>
          </w:rPr>
        </w:r>
        <w:r>
          <w:rPr>
            <w:noProof/>
            <w:webHidden/>
          </w:rPr>
          <w:fldChar w:fldCharType="separate"/>
        </w:r>
        <w:r>
          <w:rPr>
            <w:noProof/>
            <w:webHidden/>
          </w:rPr>
          <w:t>16</w:t>
        </w:r>
        <w:r>
          <w:rPr>
            <w:noProof/>
            <w:webHidden/>
          </w:rPr>
          <w:fldChar w:fldCharType="end"/>
        </w:r>
      </w:hyperlink>
    </w:p>
    <w:p w14:paraId="638BAB92" w14:textId="6ABC07C1" w:rsidR="00025BDC" w:rsidRDefault="00025BDC">
      <w:pPr>
        <w:pStyle w:val="TOC2"/>
        <w:rPr>
          <w:rFonts w:eastAsiaTheme="minorEastAsia" w:cstheme="minorBidi"/>
          <w:noProof/>
          <w:kern w:val="2"/>
          <w:sz w:val="24"/>
          <w:szCs w:val="24"/>
          <w14:ligatures w14:val="standardContextual"/>
        </w:rPr>
      </w:pPr>
      <w:hyperlink w:anchor="_Toc200018835" w:history="1">
        <w:r w:rsidRPr="002B6119">
          <w:rPr>
            <w:rStyle w:val="Hyperlink"/>
            <w:noProof/>
          </w:rPr>
          <w:t>2.4</w:t>
        </w:r>
        <w:r>
          <w:rPr>
            <w:rFonts w:eastAsiaTheme="minorEastAsia" w:cstheme="minorBidi"/>
            <w:noProof/>
            <w:kern w:val="2"/>
            <w:sz w:val="24"/>
            <w:szCs w:val="24"/>
            <w14:ligatures w14:val="standardContextual"/>
          </w:rPr>
          <w:tab/>
        </w:r>
        <w:r w:rsidRPr="002B6119">
          <w:rPr>
            <w:rStyle w:val="Hyperlink"/>
            <w:noProof/>
          </w:rPr>
          <w:t>(U) Training Locations (NETC)</w:t>
        </w:r>
        <w:r>
          <w:rPr>
            <w:noProof/>
            <w:webHidden/>
          </w:rPr>
          <w:tab/>
        </w:r>
        <w:r>
          <w:rPr>
            <w:noProof/>
            <w:webHidden/>
          </w:rPr>
          <w:fldChar w:fldCharType="begin"/>
        </w:r>
        <w:r>
          <w:rPr>
            <w:noProof/>
            <w:webHidden/>
          </w:rPr>
          <w:instrText xml:space="preserve"> PAGEREF _Toc200018835 \h </w:instrText>
        </w:r>
        <w:r>
          <w:rPr>
            <w:noProof/>
            <w:webHidden/>
          </w:rPr>
        </w:r>
        <w:r>
          <w:rPr>
            <w:noProof/>
            <w:webHidden/>
          </w:rPr>
          <w:fldChar w:fldCharType="separate"/>
        </w:r>
        <w:r>
          <w:rPr>
            <w:noProof/>
            <w:webHidden/>
          </w:rPr>
          <w:t>16</w:t>
        </w:r>
        <w:r>
          <w:rPr>
            <w:noProof/>
            <w:webHidden/>
          </w:rPr>
          <w:fldChar w:fldCharType="end"/>
        </w:r>
      </w:hyperlink>
    </w:p>
    <w:p w14:paraId="0041E559" w14:textId="2549C2A9" w:rsidR="00025BDC" w:rsidRDefault="00025BDC">
      <w:pPr>
        <w:pStyle w:val="TOC2"/>
        <w:rPr>
          <w:rFonts w:eastAsiaTheme="minorEastAsia" w:cstheme="minorBidi"/>
          <w:noProof/>
          <w:kern w:val="2"/>
          <w:sz w:val="24"/>
          <w:szCs w:val="24"/>
          <w14:ligatures w14:val="standardContextual"/>
        </w:rPr>
      </w:pPr>
      <w:hyperlink w:anchor="_Toc200018836" w:history="1">
        <w:r w:rsidRPr="002B6119">
          <w:rPr>
            <w:rStyle w:val="Hyperlink"/>
            <w:noProof/>
          </w:rPr>
          <w:t>2.5</w:t>
        </w:r>
        <w:r>
          <w:rPr>
            <w:rFonts w:eastAsiaTheme="minorEastAsia" w:cstheme="minorBidi"/>
            <w:noProof/>
            <w:kern w:val="2"/>
            <w:sz w:val="24"/>
            <w:szCs w:val="24"/>
            <w14:ligatures w14:val="standardContextual"/>
          </w:rPr>
          <w:tab/>
        </w:r>
        <w:r w:rsidRPr="002B6119">
          <w:rPr>
            <w:rStyle w:val="Hyperlink"/>
            <w:noProof/>
          </w:rPr>
          <w:t>(U) Student Population Enrolls Data (NETC)</w:t>
        </w:r>
        <w:r>
          <w:rPr>
            <w:noProof/>
            <w:webHidden/>
          </w:rPr>
          <w:tab/>
        </w:r>
        <w:r>
          <w:rPr>
            <w:noProof/>
            <w:webHidden/>
          </w:rPr>
          <w:fldChar w:fldCharType="begin"/>
        </w:r>
        <w:r>
          <w:rPr>
            <w:noProof/>
            <w:webHidden/>
          </w:rPr>
          <w:instrText xml:space="preserve"> PAGEREF _Toc200018836 \h </w:instrText>
        </w:r>
        <w:r>
          <w:rPr>
            <w:noProof/>
            <w:webHidden/>
          </w:rPr>
        </w:r>
        <w:r>
          <w:rPr>
            <w:noProof/>
            <w:webHidden/>
          </w:rPr>
          <w:fldChar w:fldCharType="separate"/>
        </w:r>
        <w:r>
          <w:rPr>
            <w:noProof/>
            <w:webHidden/>
          </w:rPr>
          <w:t>16</w:t>
        </w:r>
        <w:r>
          <w:rPr>
            <w:noProof/>
            <w:webHidden/>
          </w:rPr>
          <w:fldChar w:fldCharType="end"/>
        </w:r>
      </w:hyperlink>
    </w:p>
    <w:p w14:paraId="7B082A9F" w14:textId="29D4ACDE" w:rsidR="00025BDC" w:rsidRDefault="00025BDC">
      <w:pPr>
        <w:pStyle w:val="TOC3"/>
        <w:rPr>
          <w:rFonts w:eastAsiaTheme="minorEastAsia" w:cstheme="minorBidi"/>
          <w:noProof/>
          <w:kern w:val="2"/>
          <w:sz w:val="24"/>
          <w:szCs w:val="24"/>
          <w14:ligatures w14:val="standardContextual"/>
        </w:rPr>
      </w:pPr>
      <w:hyperlink w:anchor="_Toc200018837" w:history="1">
        <w:r w:rsidRPr="002B6119">
          <w:rPr>
            <w:rStyle w:val="Hyperlink"/>
            <w:noProof/>
          </w:rPr>
          <w:t>2.5.1</w:t>
        </w:r>
        <w:r>
          <w:rPr>
            <w:rFonts w:eastAsiaTheme="minorEastAsia" w:cstheme="minorBidi"/>
            <w:noProof/>
            <w:kern w:val="2"/>
            <w:sz w:val="24"/>
            <w:szCs w:val="24"/>
            <w14:ligatures w14:val="standardContextual"/>
          </w:rPr>
          <w:tab/>
        </w:r>
        <w:r w:rsidRPr="002B6119">
          <w:rPr>
            <w:rStyle w:val="Hyperlink"/>
            <w:noProof/>
          </w:rPr>
          <w:t>(U) Student Entry Level Requirements (Executing Organization)</w:t>
        </w:r>
        <w:r>
          <w:rPr>
            <w:noProof/>
            <w:webHidden/>
          </w:rPr>
          <w:tab/>
        </w:r>
        <w:r>
          <w:rPr>
            <w:noProof/>
            <w:webHidden/>
          </w:rPr>
          <w:fldChar w:fldCharType="begin"/>
        </w:r>
        <w:r>
          <w:rPr>
            <w:noProof/>
            <w:webHidden/>
          </w:rPr>
          <w:instrText xml:space="preserve"> PAGEREF _Toc200018837 \h </w:instrText>
        </w:r>
        <w:r>
          <w:rPr>
            <w:noProof/>
            <w:webHidden/>
          </w:rPr>
        </w:r>
        <w:r>
          <w:rPr>
            <w:noProof/>
            <w:webHidden/>
          </w:rPr>
          <w:fldChar w:fldCharType="separate"/>
        </w:r>
        <w:r>
          <w:rPr>
            <w:noProof/>
            <w:webHidden/>
          </w:rPr>
          <w:t>17</w:t>
        </w:r>
        <w:r>
          <w:rPr>
            <w:noProof/>
            <w:webHidden/>
          </w:rPr>
          <w:fldChar w:fldCharType="end"/>
        </w:r>
      </w:hyperlink>
    </w:p>
    <w:p w14:paraId="035804D0" w14:textId="41AB3269" w:rsidR="00025BDC" w:rsidRDefault="00025BDC">
      <w:pPr>
        <w:pStyle w:val="TOC3"/>
        <w:rPr>
          <w:rFonts w:eastAsiaTheme="minorEastAsia" w:cstheme="minorBidi"/>
          <w:noProof/>
          <w:kern w:val="2"/>
          <w:sz w:val="24"/>
          <w:szCs w:val="24"/>
          <w14:ligatures w14:val="standardContextual"/>
        </w:rPr>
      </w:pPr>
      <w:hyperlink w:anchor="_Toc200018838" w:history="1">
        <w:r w:rsidRPr="002B6119">
          <w:rPr>
            <w:rStyle w:val="Hyperlink"/>
            <w:noProof/>
          </w:rPr>
          <w:t>2.5.2</w:t>
        </w:r>
        <w:r>
          <w:rPr>
            <w:rFonts w:eastAsiaTheme="minorEastAsia" w:cstheme="minorBidi"/>
            <w:noProof/>
            <w:kern w:val="2"/>
            <w:sz w:val="24"/>
            <w:szCs w:val="24"/>
            <w14:ligatures w14:val="standardContextual"/>
          </w:rPr>
          <w:tab/>
        </w:r>
        <w:r w:rsidRPr="002B6119">
          <w:rPr>
            <w:rStyle w:val="Hyperlink"/>
            <w:noProof/>
          </w:rPr>
          <w:t>(U) Personnel Qualification Standards (Executing Organization)</w:t>
        </w:r>
        <w:r>
          <w:rPr>
            <w:noProof/>
            <w:webHidden/>
          </w:rPr>
          <w:tab/>
        </w:r>
        <w:r>
          <w:rPr>
            <w:noProof/>
            <w:webHidden/>
          </w:rPr>
          <w:fldChar w:fldCharType="begin"/>
        </w:r>
        <w:r>
          <w:rPr>
            <w:noProof/>
            <w:webHidden/>
          </w:rPr>
          <w:instrText xml:space="preserve"> PAGEREF _Toc200018838 \h </w:instrText>
        </w:r>
        <w:r>
          <w:rPr>
            <w:noProof/>
            <w:webHidden/>
          </w:rPr>
        </w:r>
        <w:r>
          <w:rPr>
            <w:noProof/>
            <w:webHidden/>
          </w:rPr>
          <w:fldChar w:fldCharType="separate"/>
        </w:r>
        <w:r>
          <w:rPr>
            <w:noProof/>
            <w:webHidden/>
          </w:rPr>
          <w:t>17</w:t>
        </w:r>
        <w:r>
          <w:rPr>
            <w:noProof/>
            <w:webHidden/>
          </w:rPr>
          <w:fldChar w:fldCharType="end"/>
        </w:r>
      </w:hyperlink>
    </w:p>
    <w:p w14:paraId="62BD4267" w14:textId="3505149B" w:rsidR="00025BDC" w:rsidRDefault="00025BDC">
      <w:pPr>
        <w:pStyle w:val="TOC3"/>
        <w:rPr>
          <w:rFonts w:eastAsiaTheme="minorEastAsia" w:cstheme="minorBidi"/>
          <w:noProof/>
          <w:kern w:val="2"/>
          <w:sz w:val="24"/>
          <w:szCs w:val="24"/>
          <w14:ligatures w14:val="standardContextual"/>
        </w:rPr>
      </w:pPr>
      <w:hyperlink w:anchor="_Toc200018839" w:history="1">
        <w:r w:rsidRPr="002B6119">
          <w:rPr>
            <w:rStyle w:val="Hyperlink"/>
            <w:noProof/>
          </w:rPr>
          <w:t>2.5.3</w:t>
        </w:r>
        <w:r>
          <w:rPr>
            <w:rFonts w:eastAsiaTheme="minorEastAsia" w:cstheme="minorBidi"/>
            <w:noProof/>
            <w:kern w:val="2"/>
            <w:sz w:val="24"/>
            <w:szCs w:val="24"/>
            <w14:ligatures w14:val="standardContextual"/>
          </w:rPr>
          <w:tab/>
        </w:r>
        <w:r w:rsidRPr="002B6119">
          <w:rPr>
            <w:rStyle w:val="Hyperlink"/>
            <w:noProof/>
          </w:rPr>
          <w:t>(U) Pipeline Sources (Executing Organization)</w:t>
        </w:r>
        <w:r>
          <w:rPr>
            <w:noProof/>
            <w:webHidden/>
          </w:rPr>
          <w:tab/>
        </w:r>
        <w:r>
          <w:rPr>
            <w:noProof/>
            <w:webHidden/>
          </w:rPr>
          <w:fldChar w:fldCharType="begin"/>
        </w:r>
        <w:r>
          <w:rPr>
            <w:noProof/>
            <w:webHidden/>
          </w:rPr>
          <w:instrText xml:space="preserve"> PAGEREF _Toc200018839 \h </w:instrText>
        </w:r>
        <w:r>
          <w:rPr>
            <w:noProof/>
            <w:webHidden/>
          </w:rPr>
        </w:r>
        <w:r>
          <w:rPr>
            <w:noProof/>
            <w:webHidden/>
          </w:rPr>
          <w:fldChar w:fldCharType="separate"/>
        </w:r>
        <w:r>
          <w:rPr>
            <w:noProof/>
            <w:webHidden/>
          </w:rPr>
          <w:t>17</w:t>
        </w:r>
        <w:r>
          <w:rPr>
            <w:noProof/>
            <w:webHidden/>
          </w:rPr>
          <w:fldChar w:fldCharType="end"/>
        </w:r>
      </w:hyperlink>
    </w:p>
    <w:p w14:paraId="11A95505" w14:textId="568A9FEA" w:rsidR="00025BDC" w:rsidRDefault="00025BDC">
      <w:pPr>
        <w:pStyle w:val="TOC3"/>
        <w:rPr>
          <w:rFonts w:eastAsiaTheme="minorEastAsia" w:cstheme="minorBidi"/>
          <w:noProof/>
          <w:kern w:val="2"/>
          <w:sz w:val="24"/>
          <w:szCs w:val="24"/>
          <w14:ligatures w14:val="standardContextual"/>
        </w:rPr>
      </w:pPr>
      <w:hyperlink w:anchor="_Toc200018840" w:history="1">
        <w:r w:rsidRPr="002B6119">
          <w:rPr>
            <w:rStyle w:val="Hyperlink"/>
            <w:noProof/>
          </w:rPr>
          <w:t>2.5.4</w:t>
        </w:r>
        <w:r>
          <w:rPr>
            <w:rFonts w:eastAsiaTheme="minorEastAsia" w:cstheme="minorBidi"/>
            <w:noProof/>
            <w:kern w:val="2"/>
            <w:sz w:val="24"/>
            <w:szCs w:val="24"/>
            <w14:ligatures w14:val="standardContextual"/>
          </w:rPr>
          <w:tab/>
        </w:r>
        <w:r w:rsidRPr="002B6119">
          <w:rPr>
            <w:rStyle w:val="Hyperlink"/>
            <w:noProof/>
          </w:rPr>
          <w:t>(U) Student Throughput and Attrition Rates (Executing Organization)</w:t>
        </w:r>
        <w:r>
          <w:rPr>
            <w:noProof/>
            <w:webHidden/>
          </w:rPr>
          <w:tab/>
        </w:r>
        <w:r>
          <w:rPr>
            <w:noProof/>
            <w:webHidden/>
          </w:rPr>
          <w:fldChar w:fldCharType="begin"/>
        </w:r>
        <w:r>
          <w:rPr>
            <w:noProof/>
            <w:webHidden/>
          </w:rPr>
          <w:instrText xml:space="preserve"> PAGEREF _Toc200018840 \h </w:instrText>
        </w:r>
        <w:r>
          <w:rPr>
            <w:noProof/>
            <w:webHidden/>
          </w:rPr>
        </w:r>
        <w:r>
          <w:rPr>
            <w:noProof/>
            <w:webHidden/>
          </w:rPr>
          <w:fldChar w:fldCharType="separate"/>
        </w:r>
        <w:r>
          <w:rPr>
            <w:noProof/>
            <w:webHidden/>
          </w:rPr>
          <w:t>17</w:t>
        </w:r>
        <w:r>
          <w:rPr>
            <w:noProof/>
            <w:webHidden/>
          </w:rPr>
          <w:fldChar w:fldCharType="end"/>
        </w:r>
      </w:hyperlink>
    </w:p>
    <w:p w14:paraId="282F4E00" w14:textId="7581504F" w:rsidR="00025BDC" w:rsidRDefault="00025BDC">
      <w:pPr>
        <w:pStyle w:val="TOC2"/>
        <w:rPr>
          <w:rFonts w:eastAsiaTheme="minorEastAsia" w:cstheme="minorBidi"/>
          <w:noProof/>
          <w:kern w:val="2"/>
          <w:sz w:val="24"/>
          <w:szCs w:val="24"/>
          <w14:ligatures w14:val="standardContextual"/>
        </w:rPr>
      </w:pPr>
      <w:hyperlink w:anchor="_Toc200018841" w:history="1">
        <w:r w:rsidRPr="002B6119">
          <w:rPr>
            <w:rStyle w:val="Hyperlink"/>
            <w:noProof/>
          </w:rPr>
          <w:t>2.6</w:t>
        </w:r>
        <w:r>
          <w:rPr>
            <w:rFonts w:eastAsiaTheme="minorEastAsia" w:cstheme="minorBidi"/>
            <w:noProof/>
            <w:kern w:val="2"/>
            <w:sz w:val="24"/>
            <w:szCs w:val="24"/>
            <w14:ligatures w14:val="standardContextual"/>
          </w:rPr>
          <w:tab/>
        </w:r>
        <w:r w:rsidRPr="002B6119">
          <w:rPr>
            <w:rStyle w:val="Hyperlink"/>
            <w:noProof/>
          </w:rPr>
          <w:t>(U) Manpower (NETC)</w:t>
        </w:r>
        <w:r>
          <w:rPr>
            <w:noProof/>
            <w:webHidden/>
          </w:rPr>
          <w:tab/>
        </w:r>
        <w:r>
          <w:rPr>
            <w:noProof/>
            <w:webHidden/>
          </w:rPr>
          <w:fldChar w:fldCharType="begin"/>
        </w:r>
        <w:r>
          <w:rPr>
            <w:noProof/>
            <w:webHidden/>
          </w:rPr>
          <w:instrText xml:space="preserve"> PAGEREF _Toc200018841 \h </w:instrText>
        </w:r>
        <w:r>
          <w:rPr>
            <w:noProof/>
            <w:webHidden/>
          </w:rPr>
        </w:r>
        <w:r>
          <w:rPr>
            <w:noProof/>
            <w:webHidden/>
          </w:rPr>
          <w:fldChar w:fldCharType="separate"/>
        </w:r>
        <w:r>
          <w:rPr>
            <w:noProof/>
            <w:webHidden/>
          </w:rPr>
          <w:t>17</w:t>
        </w:r>
        <w:r>
          <w:rPr>
            <w:noProof/>
            <w:webHidden/>
          </w:rPr>
          <w:fldChar w:fldCharType="end"/>
        </w:r>
      </w:hyperlink>
    </w:p>
    <w:p w14:paraId="39D01DC8" w14:textId="2A76195E" w:rsidR="00025BDC" w:rsidRDefault="00025BDC">
      <w:pPr>
        <w:pStyle w:val="TOC3"/>
        <w:rPr>
          <w:rFonts w:eastAsiaTheme="minorEastAsia" w:cstheme="minorBidi"/>
          <w:noProof/>
          <w:kern w:val="2"/>
          <w:sz w:val="24"/>
          <w:szCs w:val="24"/>
          <w14:ligatures w14:val="standardContextual"/>
        </w:rPr>
      </w:pPr>
      <w:hyperlink w:anchor="_Toc200018842" w:history="1">
        <w:r w:rsidRPr="002B6119">
          <w:rPr>
            <w:rStyle w:val="Hyperlink"/>
            <w:noProof/>
          </w:rPr>
          <w:t>2.6.1</w:t>
        </w:r>
        <w:r>
          <w:rPr>
            <w:rFonts w:eastAsiaTheme="minorEastAsia" w:cstheme="minorBidi"/>
            <w:noProof/>
            <w:kern w:val="2"/>
            <w:sz w:val="24"/>
            <w:szCs w:val="24"/>
            <w14:ligatures w14:val="standardContextual"/>
          </w:rPr>
          <w:tab/>
        </w:r>
        <w:r w:rsidRPr="002B6119">
          <w:rPr>
            <w:rStyle w:val="Hyperlink"/>
            <w:noProof/>
          </w:rPr>
          <w:t>(U) Instructors (Executing Organization)</w:t>
        </w:r>
        <w:r>
          <w:rPr>
            <w:noProof/>
            <w:webHidden/>
          </w:rPr>
          <w:tab/>
        </w:r>
        <w:r>
          <w:rPr>
            <w:noProof/>
            <w:webHidden/>
          </w:rPr>
          <w:fldChar w:fldCharType="begin"/>
        </w:r>
        <w:r>
          <w:rPr>
            <w:noProof/>
            <w:webHidden/>
          </w:rPr>
          <w:instrText xml:space="preserve"> PAGEREF _Toc200018842 \h </w:instrText>
        </w:r>
        <w:r>
          <w:rPr>
            <w:noProof/>
            <w:webHidden/>
          </w:rPr>
        </w:r>
        <w:r>
          <w:rPr>
            <w:noProof/>
            <w:webHidden/>
          </w:rPr>
          <w:fldChar w:fldCharType="separate"/>
        </w:r>
        <w:r>
          <w:rPr>
            <w:noProof/>
            <w:webHidden/>
          </w:rPr>
          <w:t>17</w:t>
        </w:r>
        <w:r>
          <w:rPr>
            <w:noProof/>
            <w:webHidden/>
          </w:rPr>
          <w:fldChar w:fldCharType="end"/>
        </w:r>
      </w:hyperlink>
    </w:p>
    <w:p w14:paraId="00135BF3" w14:textId="7F7C6240" w:rsidR="00025BDC" w:rsidRDefault="00025BDC">
      <w:pPr>
        <w:pStyle w:val="TOC3"/>
        <w:rPr>
          <w:rFonts w:eastAsiaTheme="minorEastAsia" w:cstheme="minorBidi"/>
          <w:noProof/>
          <w:kern w:val="2"/>
          <w:sz w:val="24"/>
          <w:szCs w:val="24"/>
          <w14:ligatures w14:val="standardContextual"/>
        </w:rPr>
      </w:pPr>
      <w:hyperlink w:anchor="_Toc200018843" w:history="1">
        <w:r w:rsidRPr="002B6119">
          <w:rPr>
            <w:rStyle w:val="Hyperlink"/>
            <w:noProof/>
          </w:rPr>
          <w:t>2.6.2</w:t>
        </w:r>
        <w:r>
          <w:rPr>
            <w:rFonts w:eastAsiaTheme="minorEastAsia" w:cstheme="minorBidi"/>
            <w:noProof/>
            <w:kern w:val="2"/>
            <w:sz w:val="24"/>
            <w:szCs w:val="24"/>
            <w14:ligatures w14:val="standardContextual"/>
          </w:rPr>
          <w:tab/>
        </w:r>
        <w:r w:rsidRPr="002B6119">
          <w:rPr>
            <w:rStyle w:val="Hyperlink"/>
            <w:noProof/>
          </w:rPr>
          <w:t>(U) Administrative Personnel (Executing Organization)</w:t>
        </w:r>
        <w:r>
          <w:rPr>
            <w:noProof/>
            <w:webHidden/>
          </w:rPr>
          <w:tab/>
        </w:r>
        <w:r>
          <w:rPr>
            <w:noProof/>
            <w:webHidden/>
          </w:rPr>
          <w:fldChar w:fldCharType="begin"/>
        </w:r>
        <w:r>
          <w:rPr>
            <w:noProof/>
            <w:webHidden/>
          </w:rPr>
          <w:instrText xml:space="preserve"> PAGEREF _Toc200018843 \h </w:instrText>
        </w:r>
        <w:r>
          <w:rPr>
            <w:noProof/>
            <w:webHidden/>
          </w:rPr>
        </w:r>
        <w:r>
          <w:rPr>
            <w:noProof/>
            <w:webHidden/>
          </w:rPr>
          <w:fldChar w:fldCharType="separate"/>
        </w:r>
        <w:r>
          <w:rPr>
            <w:noProof/>
            <w:webHidden/>
          </w:rPr>
          <w:t>18</w:t>
        </w:r>
        <w:r>
          <w:rPr>
            <w:noProof/>
            <w:webHidden/>
          </w:rPr>
          <w:fldChar w:fldCharType="end"/>
        </w:r>
      </w:hyperlink>
    </w:p>
    <w:p w14:paraId="01BB2809" w14:textId="36EF7073" w:rsidR="00025BDC" w:rsidRDefault="00025BDC">
      <w:pPr>
        <w:pStyle w:val="TOC3"/>
        <w:rPr>
          <w:rFonts w:eastAsiaTheme="minorEastAsia" w:cstheme="minorBidi"/>
          <w:noProof/>
          <w:kern w:val="2"/>
          <w:sz w:val="24"/>
          <w:szCs w:val="24"/>
          <w14:ligatures w14:val="standardContextual"/>
        </w:rPr>
      </w:pPr>
      <w:hyperlink w:anchor="_Toc200018844" w:history="1">
        <w:r w:rsidRPr="002B6119">
          <w:rPr>
            <w:rStyle w:val="Hyperlink"/>
            <w:noProof/>
          </w:rPr>
          <w:t>2.6.3</w:t>
        </w:r>
        <w:r>
          <w:rPr>
            <w:rFonts w:eastAsiaTheme="minorEastAsia" w:cstheme="minorBidi"/>
            <w:noProof/>
            <w:kern w:val="2"/>
            <w:sz w:val="24"/>
            <w:szCs w:val="24"/>
            <w14:ligatures w14:val="standardContextual"/>
          </w:rPr>
          <w:tab/>
        </w:r>
        <w:r w:rsidRPr="002B6119">
          <w:rPr>
            <w:rStyle w:val="Hyperlink"/>
            <w:noProof/>
          </w:rPr>
          <w:t>(U) Support Personnel (Executing Organization)</w:t>
        </w:r>
        <w:r>
          <w:rPr>
            <w:noProof/>
            <w:webHidden/>
          </w:rPr>
          <w:tab/>
        </w:r>
        <w:r>
          <w:rPr>
            <w:noProof/>
            <w:webHidden/>
          </w:rPr>
          <w:fldChar w:fldCharType="begin"/>
        </w:r>
        <w:r>
          <w:rPr>
            <w:noProof/>
            <w:webHidden/>
          </w:rPr>
          <w:instrText xml:space="preserve"> PAGEREF _Toc200018844 \h </w:instrText>
        </w:r>
        <w:r>
          <w:rPr>
            <w:noProof/>
            <w:webHidden/>
          </w:rPr>
        </w:r>
        <w:r>
          <w:rPr>
            <w:noProof/>
            <w:webHidden/>
          </w:rPr>
          <w:fldChar w:fldCharType="separate"/>
        </w:r>
        <w:r>
          <w:rPr>
            <w:noProof/>
            <w:webHidden/>
          </w:rPr>
          <w:t>18</w:t>
        </w:r>
        <w:r>
          <w:rPr>
            <w:noProof/>
            <w:webHidden/>
          </w:rPr>
          <w:fldChar w:fldCharType="end"/>
        </w:r>
      </w:hyperlink>
    </w:p>
    <w:p w14:paraId="03FBA1F0" w14:textId="30B83906" w:rsidR="00025BDC" w:rsidRDefault="00025BDC">
      <w:pPr>
        <w:pStyle w:val="TOC2"/>
        <w:rPr>
          <w:rFonts w:eastAsiaTheme="minorEastAsia" w:cstheme="minorBidi"/>
          <w:noProof/>
          <w:kern w:val="2"/>
          <w:sz w:val="24"/>
          <w:szCs w:val="24"/>
          <w14:ligatures w14:val="standardContextual"/>
        </w:rPr>
      </w:pPr>
      <w:hyperlink w:anchor="_Toc200018845" w:history="1">
        <w:r w:rsidRPr="002B6119">
          <w:rPr>
            <w:rStyle w:val="Hyperlink"/>
            <w:noProof/>
          </w:rPr>
          <w:t>2.7</w:t>
        </w:r>
        <w:r>
          <w:rPr>
            <w:rFonts w:eastAsiaTheme="minorEastAsia" w:cstheme="minorBidi"/>
            <w:noProof/>
            <w:kern w:val="2"/>
            <w:sz w:val="24"/>
            <w:szCs w:val="24"/>
            <w14:ligatures w14:val="standardContextual"/>
          </w:rPr>
          <w:tab/>
        </w:r>
        <w:r w:rsidRPr="002B6119">
          <w:rPr>
            <w:rStyle w:val="Hyperlink"/>
            <w:noProof/>
          </w:rPr>
          <w:t>(U) Facilities (NETC)</w:t>
        </w:r>
        <w:r>
          <w:rPr>
            <w:noProof/>
            <w:webHidden/>
          </w:rPr>
          <w:tab/>
        </w:r>
        <w:r>
          <w:rPr>
            <w:noProof/>
            <w:webHidden/>
          </w:rPr>
          <w:fldChar w:fldCharType="begin"/>
        </w:r>
        <w:r>
          <w:rPr>
            <w:noProof/>
            <w:webHidden/>
          </w:rPr>
          <w:instrText xml:space="preserve"> PAGEREF _Toc200018845 \h </w:instrText>
        </w:r>
        <w:r>
          <w:rPr>
            <w:noProof/>
            <w:webHidden/>
          </w:rPr>
        </w:r>
        <w:r>
          <w:rPr>
            <w:noProof/>
            <w:webHidden/>
          </w:rPr>
          <w:fldChar w:fldCharType="separate"/>
        </w:r>
        <w:r>
          <w:rPr>
            <w:noProof/>
            <w:webHidden/>
          </w:rPr>
          <w:t>18</w:t>
        </w:r>
        <w:r>
          <w:rPr>
            <w:noProof/>
            <w:webHidden/>
          </w:rPr>
          <w:fldChar w:fldCharType="end"/>
        </w:r>
      </w:hyperlink>
    </w:p>
    <w:p w14:paraId="67802BF3" w14:textId="23DD5337" w:rsidR="00025BDC" w:rsidRDefault="00025BDC">
      <w:pPr>
        <w:pStyle w:val="TOC2"/>
        <w:rPr>
          <w:rFonts w:eastAsiaTheme="minorEastAsia" w:cstheme="minorBidi"/>
          <w:noProof/>
          <w:kern w:val="2"/>
          <w:sz w:val="24"/>
          <w:szCs w:val="24"/>
          <w14:ligatures w14:val="standardContextual"/>
        </w:rPr>
      </w:pPr>
      <w:hyperlink w:anchor="_Toc200018846" w:history="1">
        <w:r w:rsidRPr="002B6119">
          <w:rPr>
            <w:rStyle w:val="Hyperlink"/>
            <w:noProof/>
          </w:rPr>
          <w:t>2.8</w:t>
        </w:r>
        <w:r>
          <w:rPr>
            <w:rFonts w:eastAsiaTheme="minorEastAsia" w:cstheme="minorBidi"/>
            <w:noProof/>
            <w:kern w:val="2"/>
            <w:sz w:val="24"/>
            <w:szCs w:val="24"/>
            <w14:ligatures w14:val="standardContextual"/>
          </w:rPr>
          <w:tab/>
        </w:r>
        <w:r w:rsidRPr="002B6119">
          <w:rPr>
            <w:rStyle w:val="Hyperlink"/>
            <w:noProof/>
          </w:rPr>
          <w:t>(U) Training Equipment and Materials (NETC and Executing Organization)</w:t>
        </w:r>
        <w:r>
          <w:rPr>
            <w:noProof/>
            <w:webHidden/>
          </w:rPr>
          <w:tab/>
        </w:r>
        <w:r>
          <w:rPr>
            <w:noProof/>
            <w:webHidden/>
          </w:rPr>
          <w:fldChar w:fldCharType="begin"/>
        </w:r>
        <w:r>
          <w:rPr>
            <w:noProof/>
            <w:webHidden/>
          </w:rPr>
          <w:instrText xml:space="preserve"> PAGEREF _Toc200018846 \h </w:instrText>
        </w:r>
        <w:r>
          <w:rPr>
            <w:noProof/>
            <w:webHidden/>
          </w:rPr>
        </w:r>
        <w:r>
          <w:rPr>
            <w:noProof/>
            <w:webHidden/>
          </w:rPr>
          <w:fldChar w:fldCharType="separate"/>
        </w:r>
        <w:r>
          <w:rPr>
            <w:noProof/>
            <w:webHidden/>
          </w:rPr>
          <w:t>20</w:t>
        </w:r>
        <w:r>
          <w:rPr>
            <w:noProof/>
            <w:webHidden/>
          </w:rPr>
          <w:fldChar w:fldCharType="end"/>
        </w:r>
      </w:hyperlink>
    </w:p>
    <w:p w14:paraId="3B230707" w14:textId="5DEA62F6" w:rsidR="00025BDC" w:rsidRDefault="00025BDC">
      <w:pPr>
        <w:pStyle w:val="TOC2"/>
        <w:rPr>
          <w:rFonts w:eastAsiaTheme="minorEastAsia" w:cstheme="minorBidi"/>
          <w:noProof/>
          <w:kern w:val="2"/>
          <w:sz w:val="24"/>
          <w:szCs w:val="24"/>
          <w14:ligatures w14:val="standardContextual"/>
        </w:rPr>
      </w:pPr>
      <w:hyperlink w:anchor="_Toc200018847" w:history="1">
        <w:r w:rsidRPr="002B6119">
          <w:rPr>
            <w:rStyle w:val="Hyperlink"/>
            <w:noProof/>
          </w:rPr>
          <w:t>2.9</w:t>
        </w:r>
        <w:r>
          <w:rPr>
            <w:rFonts w:eastAsiaTheme="minorEastAsia" w:cstheme="minorBidi"/>
            <w:noProof/>
            <w:kern w:val="2"/>
            <w:sz w:val="24"/>
            <w:szCs w:val="24"/>
            <w14:ligatures w14:val="standardContextual"/>
          </w:rPr>
          <w:tab/>
        </w:r>
        <w:r w:rsidRPr="002B6119">
          <w:rPr>
            <w:rStyle w:val="Hyperlink"/>
            <w:noProof/>
          </w:rPr>
          <w:t>(U) Future Development (Executing Organization)</w:t>
        </w:r>
        <w:r>
          <w:rPr>
            <w:noProof/>
            <w:webHidden/>
          </w:rPr>
          <w:tab/>
        </w:r>
        <w:r>
          <w:rPr>
            <w:noProof/>
            <w:webHidden/>
          </w:rPr>
          <w:fldChar w:fldCharType="begin"/>
        </w:r>
        <w:r>
          <w:rPr>
            <w:noProof/>
            <w:webHidden/>
          </w:rPr>
          <w:instrText xml:space="preserve"> PAGEREF _Toc200018847 \h </w:instrText>
        </w:r>
        <w:r>
          <w:rPr>
            <w:noProof/>
            <w:webHidden/>
          </w:rPr>
        </w:r>
        <w:r>
          <w:rPr>
            <w:noProof/>
            <w:webHidden/>
          </w:rPr>
          <w:fldChar w:fldCharType="separate"/>
        </w:r>
        <w:r>
          <w:rPr>
            <w:noProof/>
            <w:webHidden/>
          </w:rPr>
          <w:t>20</w:t>
        </w:r>
        <w:r>
          <w:rPr>
            <w:noProof/>
            <w:webHidden/>
          </w:rPr>
          <w:fldChar w:fldCharType="end"/>
        </w:r>
      </w:hyperlink>
    </w:p>
    <w:p w14:paraId="49D16192" w14:textId="4B72306B" w:rsidR="00025BDC" w:rsidRDefault="00025BDC">
      <w:pPr>
        <w:pStyle w:val="TOC3"/>
        <w:rPr>
          <w:rFonts w:eastAsiaTheme="minorEastAsia" w:cstheme="minorBidi"/>
          <w:noProof/>
          <w:kern w:val="2"/>
          <w:sz w:val="24"/>
          <w:szCs w:val="24"/>
          <w14:ligatures w14:val="standardContextual"/>
        </w:rPr>
      </w:pPr>
      <w:hyperlink w:anchor="_Toc200018848" w:history="1">
        <w:r w:rsidRPr="002B6119">
          <w:rPr>
            <w:rStyle w:val="Hyperlink"/>
            <w:noProof/>
          </w:rPr>
          <w:t>2.9.1</w:t>
        </w:r>
        <w:r>
          <w:rPr>
            <w:rFonts w:eastAsiaTheme="minorEastAsia" w:cstheme="minorBidi"/>
            <w:noProof/>
            <w:kern w:val="2"/>
            <w:sz w:val="24"/>
            <w:szCs w:val="24"/>
            <w14:ligatures w14:val="standardContextual"/>
          </w:rPr>
          <w:tab/>
        </w:r>
        <w:r w:rsidRPr="002B6119">
          <w:rPr>
            <w:rStyle w:val="Hyperlink"/>
            <w:noProof/>
          </w:rPr>
          <w:t>(U) Upgrades to &lt;Project Name&gt; (Executing Organization)</w:t>
        </w:r>
        <w:r>
          <w:rPr>
            <w:noProof/>
            <w:webHidden/>
          </w:rPr>
          <w:tab/>
        </w:r>
        <w:r>
          <w:rPr>
            <w:noProof/>
            <w:webHidden/>
          </w:rPr>
          <w:fldChar w:fldCharType="begin"/>
        </w:r>
        <w:r>
          <w:rPr>
            <w:noProof/>
            <w:webHidden/>
          </w:rPr>
          <w:instrText xml:space="preserve"> PAGEREF _Toc200018848 \h </w:instrText>
        </w:r>
        <w:r>
          <w:rPr>
            <w:noProof/>
            <w:webHidden/>
          </w:rPr>
        </w:r>
        <w:r>
          <w:rPr>
            <w:noProof/>
            <w:webHidden/>
          </w:rPr>
          <w:fldChar w:fldCharType="separate"/>
        </w:r>
        <w:r>
          <w:rPr>
            <w:noProof/>
            <w:webHidden/>
          </w:rPr>
          <w:t>20</w:t>
        </w:r>
        <w:r>
          <w:rPr>
            <w:noProof/>
            <w:webHidden/>
          </w:rPr>
          <w:fldChar w:fldCharType="end"/>
        </w:r>
      </w:hyperlink>
    </w:p>
    <w:p w14:paraId="00990991" w14:textId="5350EE7E" w:rsidR="00025BDC" w:rsidRDefault="00025BDC">
      <w:pPr>
        <w:pStyle w:val="TOC3"/>
        <w:rPr>
          <w:rFonts w:eastAsiaTheme="minorEastAsia" w:cstheme="minorBidi"/>
          <w:noProof/>
          <w:kern w:val="2"/>
          <w:sz w:val="24"/>
          <w:szCs w:val="24"/>
          <w14:ligatures w14:val="standardContextual"/>
        </w:rPr>
      </w:pPr>
      <w:hyperlink w:anchor="_Toc200018849" w:history="1">
        <w:r w:rsidRPr="002B6119">
          <w:rPr>
            <w:rStyle w:val="Hyperlink"/>
            <w:noProof/>
          </w:rPr>
          <w:t>2.9.2</w:t>
        </w:r>
        <w:r>
          <w:rPr>
            <w:rFonts w:eastAsiaTheme="minorEastAsia" w:cstheme="minorBidi"/>
            <w:noProof/>
            <w:kern w:val="2"/>
            <w:sz w:val="24"/>
            <w:szCs w:val="24"/>
            <w14:ligatures w14:val="standardContextual"/>
          </w:rPr>
          <w:tab/>
        </w:r>
        <w:r w:rsidRPr="002B6119">
          <w:rPr>
            <w:rStyle w:val="Hyperlink"/>
            <w:noProof/>
          </w:rPr>
          <w:t>(U) Future Training Initiatives (Executing Organization)</w:t>
        </w:r>
        <w:r>
          <w:rPr>
            <w:noProof/>
            <w:webHidden/>
          </w:rPr>
          <w:tab/>
        </w:r>
        <w:r>
          <w:rPr>
            <w:noProof/>
            <w:webHidden/>
          </w:rPr>
          <w:fldChar w:fldCharType="begin"/>
        </w:r>
        <w:r>
          <w:rPr>
            <w:noProof/>
            <w:webHidden/>
          </w:rPr>
          <w:instrText xml:space="preserve"> PAGEREF _Toc200018849 \h </w:instrText>
        </w:r>
        <w:r>
          <w:rPr>
            <w:noProof/>
            <w:webHidden/>
          </w:rPr>
        </w:r>
        <w:r>
          <w:rPr>
            <w:noProof/>
            <w:webHidden/>
          </w:rPr>
          <w:fldChar w:fldCharType="separate"/>
        </w:r>
        <w:r>
          <w:rPr>
            <w:noProof/>
            <w:webHidden/>
          </w:rPr>
          <w:t>20</w:t>
        </w:r>
        <w:r>
          <w:rPr>
            <w:noProof/>
            <w:webHidden/>
          </w:rPr>
          <w:fldChar w:fldCharType="end"/>
        </w:r>
      </w:hyperlink>
    </w:p>
    <w:p w14:paraId="0A10A5E5" w14:textId="05560992" w:rsidR="00025BDC" w:rsidRDefault="00025BDC">
      <w:pPr>
        <w:pStyle w:val="TOC2"/>
        <w:rPr>
          <w:rFonts w:eastAsiaTheme="minorEastAsia" w:cstheme="minorBidi"/>
          <w:noProof/>
          <w:kern w:val="2"/>
          <w:sz w:val="24"/>
          <w:szCs w:val="24"/>
          <w14:ligatures w14:val="standardContextual"/>
        </w:rPr>
      </w:pPr>
      <w:hyperlink w:anchor="_Toc200018850" w:history="1">
        <w:r w:rsidRPr="002B6119">
          <w:rPr>
            <w:rStyle w:val="Hyperlink"/>
            <w:noProof/>
          </w:rPr>
          <w:t>2.10</w:t>
        </w:r>
        <w:r>
          <w:rPr>
            <w:rFonts w:eastAsiaTheme="minorEastAsia" w:cstheme="minorBidi"/>
            <w:noProof/>
            <w:kern w:val="2"/>
            <w:sz w:val="24"/>
            <w:szCs w:val="24"/>
            <w14:ligatures w14:val="standardContextual"/>
          </w:rPr>
          <w:tab/>
        </w:r>
        <w:r w:rsidRPr="002B6119">
          <w:rPr>
            <w:rStyle w:val="Hyperlink"/>
            <w:noProof/>
          </w:rPr>
          <w:t>(U) Environment Considerations (Executing Organization)</w:t>
        </w:r>
        <w:r>
          <w:rPr>
            <w:noProof/>
            <w:webHidden/>
          </w:rPr>
          <w:tab/>
        </w:r>
        <w:r>
          <w:rPr>
            <w:noProof/>
            <w:webHidden/>
          </w:rPr>
          <w:fldChar w:fldCharType="begin"/>
        </w:r>
        <w:r>
          <w:rPr>
            <w:noProof/>
            <w:webHidden/>
          </w:rPr>
          <w:instrText xml:space="preserve"> PAGEREF _Toc200018850 \h </w:instrText>
        </w:r>
        <w:r>
          <w:rPr>
            <w:noProof/>
            <w:webHidden/>
          </w:rPr>
        </w:r>
        <w:r>
          <w:rPr>
            <w:noProof/>
            <w:webHidden/>
          </w:rPr>
          <w:fldChar w:fldCharType="separate"/>
        </w:r>
        <w:r>
          <w:rPr>
            <w:noProof/>
            <w:webHidden/>
          </w:rPr>
          <w:t>20</w:t>
        </w:r>
        <w:r>
          <w:rPr>
            <w:noProof/>
            <w:webHidden/>
          </w:rPr>
          <w:fldChar w:fldCharType="end"/>
        </w:r>
      </w:hyperlink>
    </w:p>
    <w:p w14:paraId="3BB8E7BB" w14:textId="064FC993" w:rsidR="00025BDC" w:rsidRDefault="00025BDC">
      <w:pPr>
        <w:pStyle w:val="TOC2"/>
        <w:rPr>
          <w:rFonts w:eastAsiaTheme="minorEastAsia" w:cstheme="minorBidi"/>
          <w:noProof/>
          <w:kern w:val="2"/>
          <w:sz w:val="24"/>
          <w:szCs w:val="24"/>
          <w14:ligatures w14:val="standardContextual"/>
        </w:rPr>
      </w:pPr>
      <w:hyperlink w:anchor="_Toc200018851" w:history="1">
        <w:r w:rsidRPr="002B6119">
          <w:rPr>
            <w:rStyle w:val="Hyperlink"/>
            <w:noProof/>
          </w:rPr>
          <w:t>2.11</w:t>
        </w:r>
        <w:r>
          <w:rPr>
            <w:rFonts w:eastAsiaTheme="minorEastAsia" w:cstheme="minorBidi"/>
            <w:noProof/>
            <w:kern w:val="2"/>
            <w:sz w:val="24"/>
            <w:szCs w:val="24"/>
            <w14:ligatures w14:val="standardContextual"/>
          </w:rPr>
          <w:tab/>
        </w:r>
        <w:r w:rsidRPr="002B6119">
          <w:rPr>
            <w:rStyle w:val="Hyperlink"/>
            <w:noProof/>
          </w:rPr>
          <w:t>(U) Situation Analysis (Executing Organization)</w:t>
        </w:r>
        <w:r>
          <w:rPr>
            <w:noProof/>
            <w:webHidden/>
          </w:rPr>
          <w:tab/>
        </w:r>
        <w:r>
          <w:rPr>
            <w:noProof/>
            <w:webHidden/>
          </w:rPr>
          <w:fldChar w:fldCharType="begin"/>
        </w:r>
        <w:r>
          <w:rPr>
            <w:noProof/>
            <w:webHidden/>
          </w:rPr>
          <w:instrText xml:space="preserve"> PAGEREF _Toc200018851 \h </w:instrText>
        </w:r>
        <w:r>
          <w:rPr>
            <w:noProof/>
            <w:webHidden/>
          </w:rPr>
        </w:r>
        <w:r>
          <w:rPr>
            <w:noProof/>
            <w:webHidden/>
          </w:rPr>
          <w:fldChar w:fldCharType="separate"/>
        </w:r>
        <w:r>
          <w:rPr>
            <w:noProof/>
            <w:webHidden/>
          </w:rPr>
          <w:t>21</w:t>
        </w:r>
        <w:r>
          <w:rPr>
            <w:noProof/>
            <w:webHidden/>
          </w:rPr>
          <w:fldChar w:fldCharType="end"/>
        </w:r>
      </w:hyperlink>
    </w:p>
    <w:p w14:paraId="3F9ED659" w14:textId="3C6FE114" w:rsidR="00025BDC" w:rsidRDefault="00025BDC">
      <w:pPr>
        <w:pStyle w:val="TOC3"/>
        <w:rPr>
          <w:rFonts w:eastAsiaTheme="minorEastAsia" w:cstheme="minorBidi"/>
          <w:noProof/>
          <w:kern w:val="2"/>
          <w:sz w:val="24"/>
          <w:szCs w:val="24"/>
          <w14:ligatures w14:val="standardContextual"/>
        </w:rPr>
      </w:pPr>
      <w:hyperlink w:anchor="_Toc200018852" w:history="1">
        <w:r w:rsidRPr="002B6119">
          <w:rPr>
            <w:rStyle w:val="Hyperlink"/>
            <w:noProof/>
          </w:rPr>
          <w:t>2.11.1</w:t>
        </w:r>
        <w:r>
          <w:rPr>
            <w:rFonts w:eastAsiaTheme="minorEastAsia" w:cstheme="minorBidi"/>
            <w:noProof/>
            <w:kern w:val="2"/>
            <w:sz w:val="24"/>
            <w:szCs w:val="24"/>
            <w14:ligatures w14:val="standardContextual"/>
          </w:rPr>
          <w:tab/>
        </w:r>
        <w:r w:rsidRPr="002B6119">
          <w:rPr>
            <w:rStyle w:val="Hyperlink"/>
            <w:noProof/>
          </w:rPr>
          <w:t>(U) Impact Statements (Executing Organization)</w:t>
        </w:r>
        <w:r>
          <w:rPr>
            <w:noProof/>
            <w:webHidden/>
          </w:rPr>
          <w:tab/>
        </w:r>
        <w:r>
          <w:rPr>
            <w:noProof/>
            <w:webHidden/>
          </w:rPr>
          <w:fldChar w:fldCharType="begin"/>
        </w:r>
        <w:r>
          <w:rPr>
            <w:noProof/>
            <w:webHidden/>
          </w:rPr>
          <w:instrText xml:space="preserve"> PAGEREF _Toc200018852 \h </w:instrText>
        </w:r>
        <w:r>
          <w:rPr>
            <w:noProof/>
            <w:webHidden/>
          </w:rPr>
        </w:r>
        <w:r>
          <w:rPr>
            <w:noProof/>
            <w:webHidden/>
          </w:rPr>
          <w:fldChar w:fldCharType="separate"/>
        </w:r>
        <w:r>
          <w:rPr>
            <w:noProof/>
            <w:webHidden/>
          </w:rPr>
          <w:t>21</w:t>
        </w:r>
        <w:r>
          <w:rPr>
            <w:noProof/>
            <w:webHidden/>
          </w:rPr>
          <w:fldChar w:fldCharType="end"/>
        </w:r>
      </w:hyperlink>
    </w:p>
    <w:p w14:paraId="4B91FB95" w14:textId="3C9A6C18" w:rsidR="00025BDC" w:rsidRDefault="00025BDC">
      <w:pPr>
        <w:pStyle w:val="TOC2"/>
        <w:rPr>
          <w:rFonts w:eastAsiaTheme="minorEastAsia" w:cstheme="minorBidi"/>
          <w:noProof/>
          <w:kern w:val="2"/>
          <w:sz w:val="24"/>
          <w:szCs w:val="24"/>
          <w14:ligatures w14:val="standardContextual"/>
        </w:rPr>
      </w:pPr>
      <w:hyperlink w:anchor="_Toc200018853" w:history="1">
        <w:r w:rsidRPr="002B6119">
          <w:rPr>
            <w:rStyle w:val="Hyperlink"/>
            <w:noProof/>
          </w:rPr>
          <w:t>2.12</w:t>
        </w:r>
        <w:r>
          <w:rPr>
            <w:rFonts w:eastAsiaTheme="minorEastAsia" w:cstheme="minorBidi"/>
            <w:noProof/>
            <w:kern w:val="2"/>
            <w:sz w:val="24"/>
            <w:szCs w:val="24"/>
            <w14:ligatures w14:val="standardContextual"/>
          </w:rPr>
          <w:tab/>
        </w:r>
        <w:r w:rsidRPr="002B6119">
          <w:rPr>
            <w:rStyle w:val="Hyperlink"/>
            <w:noProof/>
          </w:rPr>
          <w:t>(U) Solutions and Alternatives (Executing Organization)</w:t>
        </w:r>
        <w:r>
          <w:rPr>
            <w:noProof/>
            <w:webHidden/>
          </w:rPr>
          <w:tab/>
        </w:r>
        <w:r>
          <w:rPr>
            <w:noProof/>
            <w:webHidden/>
          </w:rPr>
          <w:fldChar w:fldCharType="begin"/>
        </w:r>
        <w:r>
          <w:rPr>
            <w:noProof/>
            <w:webHidden/>
          </w:rPr>
          <w:instrText xml:space="preserve"> PAGEREF _Toc200018853 \h </w:instrText>
        </w:r>
        <w:r>
          <w:rPr>
            <w:noProof/>
            <w:webHidden/>
          </w:rPr>
        </w:r>
        <w:r>
          <w:rPr>
            <w:noProof/>
            <w:webHidden/>
          </w:rPr>
          <w:fldChar w:fldCharType="separate"/>
        </w:r>
        <w:r>
          <w:rPr>
            <w:noProof/>
            <w:webHidden/>
          </w:rPr>
          <w:t>21</w:t>
        </w:r>
        <w:r>
          <w:rPr>
            <w:noProof/>
            <w:webHidden/>
          </w:rPr>
          <w:fldChar w:fldCharType="end"/>
        </w:r>
      </w:hyperlink>
    </w:p>
    <w:p w14:paraId="3A6D6882" w14:textId="43EBD241" w:rsidR="00025BDC" w:rsidRDefault="00025BDC">
      <w:pPr>
        <w:pStyle w:val="TOC2"/>
        <w:rPr>
          <w:rFonts w:eastAsiaTheme="minorEastAsia" w:cstheme="minorBidi"/>
          <w:noProof/>
          <w:kern w:val="2"/>
          <w:sz w:val="24"/>
          <w:szCs w:val="24"/>
          <w14:ligatures w14:val="standardContextual"/>
        </w:rPr>
      </w:pPr>
      <w:hyperlink w:anchor="_Toc200018854" w:history="1">
        <w:r w:rsidRPr="002B6119">
          <w:rPr>
            <w:rStyle w:val="Hyperlink"/>
            <w:noProof/>
          </w:rPr>
          <w:t>2.13</w:t>
        </w:r>
        <w:r>
          <w:rPr>
            <w:rFonts w:eastAsiaTheme="minorEastAsia" w:cstheme="minorBidi"/>
            <w:noProof/>
            <w:kern w:val="2"/>
            <w:sz w:val="24"/>
            <w:szCs w:val="24"/>
            <w14:ligatures w14:val="standardContextual"/>
          </w:rPr>
          <w:tab/>
        </w:r>
        <w:r w:rsidRPr="002B6119">
          <w:rPr>
            <w:rStyle w:val="Hyperlink"/>
            <w:noProof/>
          </w:rPr>
          <w:t>(U) Recommendations (Executing Organization)</w:t>
        </w:r>
        <w:r>
          <w:rPr>
            <w:noProof/>
            <w:webHidden/>
          </w:rPr>
          <w:tab/>
        </w:r>
        <w:r>
          <w:rPr>
            <w:noProof/>
            <w:webHidden/>
          </w:rPr>
          <w:fldChar w:fldCharType="begin"/>
        </w:r>
        <w:r>
          <w:rPr>
            <w:noProof/>
            <w:webHidden/>
          </w:rPr>
          <w:instrText xml:space="preserve"> PAGEREF _Toc200018854 \h </w:instrText>
        </w:r>
        <w:r>
          <w:rPr>
            <w:noProof/>
            <w:webHidden/>
          </w:rPr>
        </w:r>
        <w:r>
          <w:rPr>
            <w:noProof/>
            <w:webHidden/>
          </w:rPr>
          <w:fldChar w:fldCharType="separate"/>
        </w:r>
        <w:r>
          <w:rPr>
            <w:noProof/>
            <w:webHidden/>
          </w:rPr>
          <w:t>21</w:t>
        </w:r>
        <w:r>
          <w:rPr>
            <w:noProof/>
            <w:webHidden/>
          </w:rPr>
          <w:fldChar w:fldCharType="end"/>
        </w:r>
      </w:hyperlink>
    </w:p>
    <w:p w14:paraId="124F13DA" w14:textId="2F35DC76" w:rsidR="00025BDC" w:rsidRDefault="00025BDC">
      <w:pPr>
        <w:pStyle w:val="TOC1"/>
        <w:rPr>
          <w:rFonts w:asciiTheme="minorHAnsi" w:eastAsiaTheme="minorEastAsia" w:hAnsiTheme="minorHAnsi" w:cstheme="minorBidi"/>
          <w:kern w:val="2"/>
          <w:sz w:val="24"/>
          <w:szCs w:val="24"/>
          <w14:ligatures w14:val="standardContextual"/>
        </w:rPr>
      </w:pPr>
      <w:hyperlink w:anchor="_Toc200018855" w:history="1">
        <w:r w:rsidRPr="002B6119">
          <w:rPr>
            <w:rStyle w:val="Hyperlink"/>
          </w:rPr>
          <w:t>3.0</w:t>
        </w:r>
        <w:r>
          <w:rPr>
            <w:rFonts w:asciiTheme="minorHAnsi" w:eastAsiaTheme="minorEastAsia" w:hAnsiTheme="minorHAnsi" w:cstheme="minorBidi"/>
            <w:kern w:val="2"/>
            <w:sz w:val="24"/>
            <w:szCs w:val="24"/>
            <w14:ligatures w14:val="standardContextual"/>
          </w:rPr>
          <w:tab/>
        </w:r>
        <w:r w:rsidRPr="002B6119">
          <w:rPr>
            <w:rStyle w:val="Hyperlink"/>
          </w:rPr>
          <w:t>(U) Training Technology Assessment Data (Executing Organization)</w:t>
        </w:r>
        <w:r>
          <w:rPr>
            <w:webHidden/>
          </w:rPr>
          <w:tab/>
        </w:r>
        <w:r>
          <w:rPr>
            <w:webHidden/>
          </w:rPr>
          <w:fldChar w:fldCharType="begin"/>
        </w:r>
        <w:r>
          <w:rPr>
            <w:webHidden/>
          </w:rPr>
          <w:instrText xml:space="preserve"> PAGEREF _Toc200018855 \h </w:instrText>
        </w:r>
        <w:r>
          <w:rPr>
            <w:webHidden/>
          </w:rPr>
        </w:r>
        <w:r>
          <w:rPr>
            <w:webHidden/>
          </w:rPr>
          <w:fldChar w:fldCharType="separate"/>
        </w:r>
        <w:r>
          <w:rPr>
            <w:webHidden/>
          </w:rPr>
          <w:t>22</w:t>
        </w:r>
        <w:r>
          <w:rPr>
            <w:webHidden/>
          </w:rPr>
          <w:fldChar w:fldCharType="end"/>
        </w:r>
      </w:hyperlink>
    </w:p>
    <w:p w14:paraId="7EB956C0" w14:textId="0BBFD255" w:rsidR="00025BDC" w:rsidRDefault="00025BDC">
      <w:pPr>
        <w:pStyle w:val="TOC2"/>
        <w:rPr>
          <w:rFonts w:eastAsiaTheme="minorEastAsia" w:cstheme="minorBidi"/>
          <w:noProof/>
          <w:kern w:val="2"/>
          <w:sz w:val="24"/>
          <w:szCs w:val="24"/>
          <w14:ligatures w14:val="standardContextual"/>
        </w:rPr>
      </w:pPr>
      <w:hyperlink w:anchor="_Toc200018856" w:history="1">
        <w:r w:rsidRPr="002B6119">
          <w:rPr>
            <w:rStyle w:val="Hyperlink"/>
            <w:noProof/>
          </w:rPr>
          <w:t>3.1</w:t>
        </w:r>
        <w:r>
          <w:rPr>
            <w:rFonts w:eastAsiaTheme="minorEastAsia" w:cstheme="minorBidi"/>
            <w:noProof/>
            <w:kern w:val="2"/>
            <w:sz w:val="24"/>
            <w:szCs w:val="24"/>
            <w14:ligatures w14:val="standardContextual"/>
          </w:rPr>
          <w:tab/>
        </w:r>
        <w:r w:rsidRPr="002B6119">
          <w:rPr>
            <w:rStyle w:val="Hyperlink"/>
            <w:noProof/>
          </w:rPr>
          <w:t>(U) Similar System Analysis (Executing Organization)</w:t>
        </w:r>
        <w:r>
          <w:rPr>
            <w:noProof/>
            <w:webHidden/>
          </w:rPr>
          <w:tab/>
        </w:r>
        <w:r>
          <w:rPr>
            <w:noProof/>
            <w:webHidden/>
          </w:rPr>
          <w:fldChar w:fldCharType="begin"/>
        </w:r>
        <w:r>
          <w:rPr>
            <w:noProof/>
            <w:webHidden/>
          </w:rPr>
          <w:instrText xml:space="preserve"> PAGEREF _Toc200018856 \h </w:instrText>
        </w:r>
        <w:r>
          <w:rPr>
            <w:noProof/>
            <w:webHidden/>
          </w:rPr>
        </w:r>
        <w:r>
          <w:rPr>
            <w:noProof/>
            <w:webHidden/>
          </w:rPr>
          <w:fldChar w:fldCharType="separate"/>
        </w:r>
        <w:r>
          <w:rPr>
            <w:noProof/>
            <w:webHidden/>
          </w:rPr>
          <w:t>22</w:t>
        </w:r>
        <w:r>
          <w:rPr>
            <w:noProof/>
            <w:webHidden/>
          </w:rPr>
          <w:fldChar w:fldCharType="end"/>
        </w:r>
      </w:hyperlink>
    </w:p>
    <w:p w14:paraId="27420BAC" w14:textId="77292DE3" w:rsidR="00025BDC" w:rsidRDefault="00025BDC">
      <w:pPr>
        <w:pStyle w:val="TOC2"/>
        <w:rPr>
          <w:rFonts w:eastAsiaTheme="minorEastAsia" w:cstheme="minorBidi"/>
          <w:noProof/>
          <w:kern w:val="2"/>
          <w:sz w:val="24"/>
          <w:szCs w:val="24"/>
          <w14:ligatures w14:val="standardContextual"/>
        </w:rPr>
      </w:pPr>
      <w:hyperlink w:anchor="_Toc200018857" w:history="1">
        <w:r w:rsidRPr="002B6119">
          <w:rPr>
            <w:rStyle w:val="Hyperlink"/>
            <w:noProof/>
          </w:rPr>
          <w:t>3.2</w:t>
        </w:r>
        <w:r>
          <w:rPr>
            <w:rFonts w:eastAsiaTheme="minorEastAsia" w:cstheme="minorBidi"/>
            <w:noProof/>
            <w:kern w:val="2"/>
            <w:sz w:val="24"/>
            <w:szCs w:val="24"/>
            <w14:ligatures w14:val="standardContextual"/>
          </w:rPr>
          <w:tab/>
        </w:r>
        <w:r w:rsidRPr="002B6119">
          <w:rPr>
            <w:rStyle w:val="Hyperlink"/>
            <w:noProof/>
          </w:rPr>
          <w:t>(U) Associated Training (Executing Organization)</w:t>
        </w:r>
        <w:r>
          <w:rPr>
            <w:noProof/>
            <w:webHidden/>
          </w:rPr>
          <w:tab/>
        </w:r>
        <w:r>
          <w:rPr>
            <w:noProof/>
            <w:webHidden/>
          </w:rPr>
          <w:fldChar w:fldCharType="begin"/>
        </w:r>
        <w:r>
          <w:rPr>
            <w:noProof/>
            <w:webHidden/>
          </w:rPr>
          <w:instrText xml:space="preserve"> PAGEREF _Toc200018857 \h </w:instrText>
        </w:r>
        <w:r>
          <w:rPr>
            <w:noProof/>
            <w:webHidden/>
          </w:rPr>
        </w:r>
        <w:r>
          <w:rPr>
            <w:noProof/>
            <w:webHidden/>
          </w:rPr>
          <w:fldChar w:fldCharType="separate"/>
        </w:r>
        <w:r>
          <w:rPr>
            <w:noProof/>
            <w:webHidden/>
          </w:rPr>
          <w:t>22</w:t>
        </w:r>
        <w:r>
          <w:rPr>
            <w:noProof/>
            <w:webHidden/>
          </w:rPr>
          <w:fldChar w:fldCharType="end"/>
        </w:r>
      </w:hyperlink>
    </w:p>
    <w:p w14:paraId="2BC68C25" w14:textId="70CB14E3" w:rsidR="00025BDC" w:rsidRDefault="00025BDC">
      <w:pPr>
        <w:pStyle w:val="TOC2"/>
        <w:rPr>
          <w:rFonts w:eastAsiaTheme="minorEastAsia" w:cstheme="minorBidi"/>
          <w:noProof/>
          <w:kern w:val="2"/>
          <w:sz w:val="24"/>
          <w:szCs w:val="24"/>
          <w14:ligatures w14:val="standardContextual"/>
        </w:rPr>
      </w:pPr>
      <w:hyperlink w:anchor="_Toc200018858" w:history="1">
        <w:r w:rsidRPr="002B6119">
          <w:rPr>
            <w:rStyle w:val="Hyperlink"/>
            <w:noProof/>
          </w:rPr>
          <w:t>3.3</w:t>
        </w:r>
        <w:r>
          <w:rPr>
            <w:rFonts w:eastAsiaTheme="minorEastAsia" w:cstheme="minorBidi"/>
            <w:noProof/>
            <w:kern w:val="2"/>
            <w:sz w:val="24"/>
            <w:szCs w:val="24"/>
            <w14:ligatures w14:val="standardContextual"/>
          </w:rPr>
          <w:tab/>
        </w:r>
        <w:r w:rsidRPr="002B6119">
          <w:rPr>
            <w:rStyle w:val="Hyperlink"/>
            <w:noProof/>
          </w:rPr>
          <w:t>(U) Associated Training Equipment (Executing Organization)</w:t>
        </w:r>
        <w:r>
          <w:rPr>
            <w:noProof/>
            <w:webHidden/>
          </w:rPr>
          <w:tab/>
        </w:r>
        <w:r>
          <w:rPr>
            <w:noProof/>
            <w:webHidden/>
          </w:rPr>
          <w:fldChar w:fldCharType="begin"/>
        </w:r>
        <w:r>
          <w:rPr>
            <w:noProof/>
            <w:webHidden/>
          </w:rPr>
          <w:instrText xml:space="preserve"> PAGEREF _Toc200018858 \h </w:instrText>
        </w:r>
        <w:r>
          <w:rPr>
            <w:noProof/>
            <w:webHidden/>
          </w:rPr>
        </w:r>
        <w:r>
          <w:rPr>
            <w:noProof/>
            <w:webHidden/>
          </w:rPr>
          <w:fldChar w:fldCharType="separate"/>
        </w:r>
        <w:r>
          <w:rPr>
            <w:noProof/>
            <w:webHidden/>
          </w:rPr>
          <w:t>23</w:t>
        </w:r>
        <w:r>
          <w:rPr>
            <w:noProof/>
            <w:webHidden/>
          </w:rPr>
          <w:fldChar w:fldCharType="end"/>
        </w:r>
      </w:hyperlink>
    </w:p>
    <w:p w14:paraId="7AFB25EE" w14:textId="513B101A" w:rsidR="00025BDC" w:rsidRDefault="00025BDC">
      <w:pPr>
        <w:pStyle w:val="TOC2"/>
        <w:rPr>
          <w:rFonts w:eastAsiaTheme="minorEastAsia" w:cstheme="minorBidi"/>
          <w:noProof/>
          <w:kern w:val="2"/>
          <w:sz w:val="24"/>
          <w:szCs w:val="24"/>
          <w14:ligatures w14:val="standardContextual"/>
        </w:rPr>
      </w:pPr>
      <w:hyperlink w:anchor="_Toc200018859" w:history="1">
        <w:r w:rsidRPr="002B6119">
          <w:rPr>
            <w:rStyle w:val="Hyperlink"/>
            <w:noProof/>
          </w:rPr>
          <w:t>3.4</w:t>
        </w:r>
        <w:r>
          <w:rPr>
            <w:rFonts w:eastAsiaTheme="minorEastAsia" w:cstheme="minorBidi"/>
            <w:noProof/>
            <w:kern w:val="2"/>
            <w:sz w:val="24"/>
            <w:szCs w:val="24"/>
            <w14:ligatures w14:val="standardContextual"/>
          </w:rPr>
          <w:tab/>
        </w:r>
        <w:r w:rsidRPr="002B6119">
          <w:rPr>
            <w:rStyle w:val="Hyperlink"/>
            <w:noProof/>
          </w:rPr>
          <w:t>(U) Commonality Analysis (Executing Organization)</w:t>
        </w:r>
        <w:r>
          <w:rPr>
            <w:noProof/>
            <w:webHidden/>
          </w:rPr>
          <w:tab/>
        </w:r>
        <w:r>
          <w:rPr>
            <w:noProof/>
            <w:webHidden/>
          </w:rPr>
          <w:fldChar w:fldCharType="begin"/>
        </w:r>
        <w:r>
          <w:rPr>
            <w:noProof/>
            <w:webHidden/>
          </w:rPr>
          <w:instrText xml:space="preserve"> PAGEREF _Toc200018859 \h </w:instrText>
        </w:r>
        <w:r>
          <w:rPr>
            <w:noProof/>
            <w:webHidden/>
          </w:rPr>
        </w:r>
        <w:r>
          <w:rPr>
            <w:noProof/>
            <w:webHidden/>
          </w:rPr>
          <w:fldChar w:fldCharType="separate"/>
        </w:r>
        <w:r>
          <w:rPr>
            <w:noProof/>
            <w:webHidden/>
          </w:rPr>
          <w:t>23</w:t>
        </w:r>
        <w:r>
          <w:rPr>
            <w:noProof/>
            <w:webHidden/>
          </w:rPr>
          <w:fldChar w:fldCharType="end"/>
        </w:r>
      </w:hyperlink>
    </w:p>
    <w:p w14:paraId="0FEB0809" w14:textId="5AD2C3A1" w:rsidR="00025BDC" w:rsidRDefault="00025BDC">
      <w:pPr>
        <w:pStyle w:val="TOC2"/>
        <w:rPr>
          <w:rFonts w:eastAsiaTheme="minorEastAsia" w:cstheme="minorBidi"/>
          <w:noProof/>
          <w:kern w:val="2"/>
          <w:sz w:val="24"/>
          <w:szCs w:val="24"/>
          <w14:ligatures w14:val="standardContextual"/>
        </w:rPr>
      </w:pPr>
      <w:hyperlink w:anchor="_Toc200018860" w:history="1">
        <w:r w:rsidRPr="002B6119">
          <w:rPr>
            <w:rStyle w:val="Hyperlink"/>
            <w:noProof/>
          </w:rPr>
          <w:t>3.5</w:t>
        </w:r>
        <w:r>
          <w:rPr>
            <w:rFonts w:eastAsiaTheme="minorEastAsia" w:cstheme="minorBidi"/>
            <w:noProof/>
            <w:kern w:val="2"/>
            <w:sz w:val="24"/>
            <w:szCs w:val="24"/>
            <w14:ligatures w14:val="standardContextual"/>
          </w:rPr>
          <w:tab/>
        </w:r>
        <w:r w:rsidRPr="002B6119">
          <w:rPr>
            <w:rStyle w:val="Hyperlink"/>
            <w:noProof/>
          </w:rPr>
          <w:t>(U) State of the Art Assessment (Executing Organization)</w:t>
        </w:r>
        <w:r>
          <w:rPr>
            <w:noProof/>
            <w:webHidden/>
          </w:rPr>
          <w:tab/>
        </w:r>
        <w:r>
          <w:rPr>
            <w:noProof/>
            <w:webHidden/>
          </w:rPr>
          <w:fldChar w:fldCharType="begin"/>
        </w:r>
        <w:r>
          <w:rPr>
            <w:noProof/>
            <w:webHidden/>
          </w:rPr>
          <w:instrText xml:space="preserve"> PAGEREF _Toc200018860 \h </w:instrText>
        </w:r>
        <w:r>
          <w:rPr>
            <w:noProof/>
            <w:webHidden/>
          </w:rPr>
        </w:r>
        <w:r>
          <w:rPr>
            <w:noProof/>
            <w:webHidden/>
          </w:rPr>
          <w:fldChar w:fldCharType="separate"/>
        </w:r>
        <w:r>
          <w:rPr>
            <w:noProof/>
            <w:webHidden/>
          </w:rPr>
          <w:t>23</w:t>
        </w:r>
        <w:r>
          <w:rPr>
            <w:noProof/>
            <w:webHidden/>
          </w:rPr>
          <w:fldChar w:fldCharType="end"/>
        </w:r>
      </w:hyperlink>
    </w:p>
    <w:p w14:paraId="469FFC63" w14:textId="78B0E5F8" w:rsidR="00025BDC" w:rsidRDefault="00025BDC">
      <w:pPr>
        <w:pStyle w:val="TOC2"/>
        <w:rPr>
          <w:rFonts w:eastAsiaTheme="minorEastAsia" w:cstheme="minorBidi"/>
          <w:noProof/>
          <w:kern w:val="2"/>
          <w:sz w:val="24"/>
          <w:szCs w:val="24"/>
          <w14:ligatures w14:val="standardContextual"/>
        </w:rPr>
      </w:pPr>
      <w:hyperlink w:anchor="_Toc200018861" w:history="1">
        <w:r w:rsidRPr="002B6119">
          <w:rPr>
            <w:rStyle w:val="Hyperlink"/>
            <w:noProof/>
          </w:rPr>
          <w:t>3.6</w:t>
        </w:r>
        <w:r>
          <w:rPr>
            <w:rFonts w:eastAsiaTheme="minorEastAsia" w:cstheme="minorBidi"/>
            <w:noProof/>
            <w:kern w:val="2"/>
            <w:sz w:val="24"/>
            <w:szCs w:val="24"/>
            <w14:ligatures w14:val="standardContextual"/>
          </w:rPr>
          <w:tab/>
        </w:r>
        <w:r w:rsidRPr="002B6119">
          <w:rPr>
            <w:rStyle w:val="Hyperlink"/>
            <w:noProof/>
          </w:rPr>
          <w:t>(U) Simulation and Instructional Features (Executing Organization)</w:t>
        </w:r>
        <w:r>
          <w:rPr>
            <w:noProof/>
            <w:webHidden/>
          </w:rPr>
          <w:tab/>
        </w:r>
        <w:r>
          <w:rPr>
            <w:noProof/>
            <w:webHidden/>
          </w:rPr>
          <w:fldChar w:fldCharType="begin"/>
        </w:r>
        <w:r>
          <w:rPr>
            <w:noProof/>
            <w:webHidden/>
          </w:rPr>
          <w:instrText xml:space="preserve"> PAGEREF _Toc200018861 \h </w:instrText>
        </w:r>
        <w:r>
          <w:rPr>
            <w:noProof/>
            <w:webHidden/>
          </w:rPr>
        </w:r>
        <w:r>
          <w:rPr>
            <w:noProof/>
            <w:webHidden/>
          </w:rPr>
          <w:fldChar w:fldCharType="separate"/>
        </w:r>
        <w:r>
          <w:rPr>
            <w:noProof/>
            <w:webHidden/>
          </w:rPr>
          <w:t>24</w:t>
        </w:r>
        <w:r>
          <w:rPr>
            <w:noProof/>
            <w:webHidden/>
          </w:rPr>
          <w:fldChar w:fldCharType="end"/>
        </w:r>
      </w:hyperlink>
    </w:p>
    <w:p w14:paraId="02A247DF" w14:textId="0D793514" w:rsidR="00025BDC" w:rsidRDefault="00025BDC">
      <w:pPr>
        <w:pStyle w:val="TOC1"/>
        <w:rPr>
          <w:rFonts w:asciiTheme="minorHAnsi" w:eastAsiaTheme="minorEastAsia" w:hAnsiTheme="minorHAnsi" w:cstheme="minorBidi"/>
          <w:kern w:val="2"/>
          <w:sz w:val="24"/>
          <w:szCs w:val="24"/>
          <w14:ligatures w14:val="standardContextual"/>
        </w:rPr>
      </w:pPr>
      <w:hyperlink w:anchor="_Toc200018862" w:history="1">
        <w:r w:rsidRPr="002B6119">
          <w:rPr>
            <w:rStyle w:val="Hyperlink"/>
          </w:rPr>
          <w:t>4.0</w:t>
        </w:r>
        <w:r>
          <w:rPr>
            <w:rFonts w:asciiTheme="minorHAnsi" w:eastAsiaTheme="minorEastAsia" w:hAnsiTheme="minorHAnsi" w:cstheme="minorBidi"/>
            <w:kern w:val="2"/>
            <w:sz w:val="24"/>
            <w:szCs w:val="24"/>
            <w14:ligatures w14:val="standardContextual"/>
          </w:rPr>
          <w:tab/>
        </w:r>
        <w:r w:rsidRPr="002B6119">
          <w:rPr>
            <w:rStyle w:val="Hyperlink"/>
          </w:rPr>
          <w:t>(U) RECOMMENDATIONS (Executing Organization)</w:t>
        </w:r>
        <w:r>
          <w:rPr>
            <w:webHidden/>
          </w:rPr>
          <w:tab/>
        </w:r>
        <w:r>
          <w:rPr>
            <w:webHidden/>
          </w:rPr>
          <w:fldChar w:fldCharType="begin"/>
        </w:r>
        <w:r>
          <w:rPr>
            <w:webHidden/>
          </w:rPr>
          <w:instrText xml:space="preserve"> PAGEREF _Toc200018862 \h </w:instrText>
        </w:r>
        <w:r>
          <w:rPr>
            <w:webHidden/>
          </w:rPr>
        </w:r>
        <w:r>
          <w:rPr>
            <w:webHidden/>
          </w:rPr>
          <w:fldChar w:fldCharType="separate"/>
        </w:r>
        <w:r>
          <w:rPr>
            <w:webHidden/>
          </w:rPr>
          <w:t>25</w:t>
        </w:r>
        <w:r>
          <w:rPr>
            <w:webHidden/>
          </w:rPr>
          <w:fldChar w:fldCharType="end"/>
        </w:r>
      </w:hyperlink>
    </w:p>
    <w:p w14:paraId="26ABEAB0" w14:textId="57A74A75" w:rsidR="00025BDC" w:rsidRDefault="00025BDC">
      <w:pPr>
        <w:pStyle w:val="TOC1"/>
        <w:rPr>
          <w:rFonts w:asciiTheme="minorHAnsi" w:eastAsiaTheme="minorEastAsia" w:hAnsiTheme="minorHAnsi" w:cstheme="minorBidi"/>
          <w:kern w:val="2"/>
          <w:sz w:val="24"/>
          <w:szCs w:val="24"/>
          <w14:ligatures w14:val="standardContextual"/>
        </w:rPr>
      </w:pPr>
      <w:hyperlink w:anchor="_Toc200018863" w:history="1">
        <w:r w:rsidRPr="002B6119">
          <w:rPr>
            <w:rStyle w:val="Hyperlink"/>
          </w:rPr>
          <w:t>5.0</w:t>
        </w:r>
        <w:r>
          <w:rPr>
            <w:rFonts w:asciiTheme="minorHAnsi" w:eastAsiaTheme="minorEastAsia" w:hAnsiTheme="minorHAnsi" w:cstheme="minorBidi"/>
            <w:kern w:val="2"/>
            <w:sz w:val="24"/>
            <w:szCs w:val="24"/>
            <w14:ligatures w14:val="standardContextual"/>
          </w:rPr>
          <w:tab/>
        </w:r>
        <w:r w:rsidRPr="002B6119">
          <w:rPr>
            <w:rStyle w:val="Hyperlink"/>
          </w:rPr>
          <w:t>(U) Next Steps (Executing Organization)</w:t>
        </w:r>
        <w:r>
          <w:rPr>
            <w:webHidden/>
          </w:rPr>
          <w:tab/>
        </w:r>
        <w:r>
          <w:rPr>
            <w:webHidden/>
          </w:rPr>
          <w:fldChar w:fldCharType="begin"/>
        </w:r>
        <w:r>
          <w:rPr>
            <w:webHidden/>
          </w:rPr>
          <w:instrText xml:space="preserve"> PAGEREF _Toc200018863 \h </w:instrText>
        </w:r>
        <w:r>
          <w:rPr>
            <w:webHidden/>
          </w:rPr>
        </w:r>
        <w:r>
          <w:rPr>
            <w:webHidden/>
          </w:rPr>
          <w:fldChar w:fldCharType="separate"/>
        </w:r>
        <w:r>
          <w:rPr>
            <w:webHidden/>
          </w:rPr>
          <w:t>26</w:t>
        </w:r>
        <w:r>
          <w:rPr>
            <w:webHidden/>
          </w:rPr>
          <w:fldChar w:fldCharType="end"/>
        </w:r>
      </w:hyperlink>
    </w:p>
    <w:p w14:paraId="2C573004" w14:textId="28BFACD3" w:rsidR="00025BDC" w:rsidRDefault="00025BDC">
      <w:pPr>
        <w:pStyle w:val="TOC1"/>
        <w:rPr>
          <w:rFonts w:asciiTheme="minorHAnsi" w:eastAsiaTheme="minorEastAsia" w:hAnsiTheme="minorHAnsi" w:cstheme="minorBidi"/>
          <w:kern w:val="2"/>
          <w:sz w:val="24"/>
          <w:szCs w:val="24"/>
          <w14:ligatures w14:val="standardContextual"/>
        </w:rPr>
      </w:pPr>
      <w:hyperlink w:anchor="_Toc200018864" w:history="1">
        <w:r w:rsidRPr="002B6119">
          <w:rPr>
            <w:rStyle w:val="Hyperlink"/>
          </w:rPr>
          <w:t>(U) Appendix A: Integrated Product Team (IPT) (Executing Organization)</w:t>
        </w:r>
        <w:r>
          <w:rPr>
            <w:webHidden/>
          </w:rPr>
          <w:tab/>
        </w:r>
        <w:r>
          <w:rPr>
            <w:webHidden/>
          </w:rPr>
          <w:fldChar w:fldCharType="begin"/>
        </w:r>
        <w:r>
          <w:rPr>
            <w:webHidden/>
          </w:rPr>
          <w:instrText xml:space="preserve"> PAGEREF _Toc200018864 \h </w:instrText>
        </w:r>
        <w:r>
          <w:rPr>
            <w:webHidden/>
          </w:rPr>
        </w:r>
        <w:r>
          <w:rPr>
            <w:webHidden/>
          </w:rPr>
          <w:fldChar w:fldCharType="separate"/>
        </w:r>
        <w:r>
          <w:rPr>
            <w:webHidden/>
          </w:rPr>
          <w:t>27</w:t>
        </w:r>
        <w:r>
          <w:rPr>
            <w:webHidden/>
          </w:rPr>
          <w:fldChar w:fldCharType="end"/>
        </w:r>
      </w:hyperlink>
    </w:p>
    <w:p w14:paraId="27D9DE46" w14:textId="7F59EB29" w:rsidR="00025BDC" w:rsidRDefault="00025BDC">
      <w:pPr>
        <w:pStyle w:val="TOC1"/>
        <w:rPr>
          <w:rFonts w:asciiTheme="minorHAnsi" w:eastAsiaTheme="minorEastAsia" w:hAnsiTheme="minorHAnsi" w:cstheme="minorBidi"/>
          <w:kern w:val="2"/>
          <w:sz w:val="24"/>
          <w:szCs w:val="24"/>
          <w14:ligatures w14:val="standardContextual"/>
        </w:rPr>
      </w:pPr>
      <w:hyperlink w:anchor="_Toc200018865" w:history="1">
        <w:r w:rsidRPr="002B6119">
          <w:rPr>
            <w:rStyle w:val="Hyperlink"/>
          </w:rPr>
          <w:t>(U) Appendix B: Acronyms and Abbreviations (Executing Organization)</w:t>
        </w:r>
        <w:r>
          <w:rPr>
            <w:webHidden/>
          </w:rPr>
          <w:tab/>
        </w:r>
        <w:r>
          <w:rPr>
            <w:webHidden/>
          </w:rPr>
          <w:fldChar w:fldCharType="begin"/>
        </w:r>
        <w:r>
          <w:rPr>
            <w:webHidden/>
          </w:rPr>
          <w:instrText xml:space="preserve"> PAGEREF _Toc200018865 \h </w:instrText>
        </w:r>
        <w:r>
          <w:rPr>
            <w:webHidden/>
          </w:rPr>
        </w:r>
        <w:r>
          <w:rPr>
            <w:webHidden/>
          </w:rPr>
          <w:fldChar w:fldCharType="separate"/>
        </w:r>
        <w:r>
          <w:rPr>
            <w:webHidden/>
          </w:rPr>
          <w:t>28</w:t>
        </w:r>
        <w:r>
          <w:rPr>
            <w:webHidden/>
          </w:rPr>
          <w:fldChar w:fldCharType="end"/>
        </w:r>
      </w:hyperlink>
    </w:p>
    <w:p w14:paraId="6C30EE95" w14:textId="48C1250E" w:rsidR="00025BDC" w:rsidRDefault="00025BDC">
      <w:pPr>
        <w:pStyle w:val="TOC1"/>
        <w:rPr>
          <w:rFonts w:asciiTheme="minorHAnsi" w:eastAsiaTheme="minorEastAsia" w:hAnsiTheme="minorHAnsi" w:cstheme="minorBidi"/>
          <w:kern w:val="2"/>
          <w:sz w:val="24"/>
          <w:szCs w:val="24"/>
          <w14:ligatures w14:val="standardContextual"/>
        </w:rPr>
      </w:pPr>
      <w:hyperlink w:anchor="_Toc200018866" w:history="1">
        <w:r w:rsidRPr="002B6119">
          <w:rPr>
            <w:rStyle w:val="Hyperlink"/>
          </w:rPr>
          <w:t>(U) Appendix C:  REFERENCES (Executing Organization)</w:t>
        </w:r>
        <w:r>
          <w:rPr>
            <w:webHidden/>
          </w:rPr>
          <w:tab/>
        </w:r>
        <w:r>
          <w:rPr>
            <w:webHidden/>
          </w:rPr>
          <w:fldChar w:fldCharType="begin"/>
        </w:r>
        <w:r>
          <w:rPr>
            <w:webHidden/>
          </w:rPr>
          <w:instrText xml:space="preserve"> PAGEREF _Toc200018866 \h </w:instrText>
        </w:r>
        <w:r>
          <w:rPr>
            <w:webHidden/>
          </w:rPr>
        </w:r>
        <w:r>
          <w:rPr>
            <w:webHidden/>
          </w:rPr>
          <w:fldChar w:fldCharType="separate"/>
        </w:r>
        <w:r>
          <w:rPr>
            <w:webHidden/>
          </w:rPr>
          <w:t>30</w:t>
        </w:r>
        <w:r>
          <w:rPr>
            <w:webHidden/>
          </w:rPr>
          <w:fldChar w:fldCharType="end"/>
        </w:r>
      </w:hyperlink>
    </w:p>
    <w:p w14:paraId="2C3DAB16" w14:textId="1E503C24" w:rsidR="00025BDC" w:rsidRDefault="00025BDC">
      <w:pPr>
        <w:pStyle w:val="TOC1"/>
        <w:rPr>
          <w:rFonts w:asciiTheme="minorHAnsi" w:eastAsiaTheme="minorEastAsia" w:hAnsiTheme="minorHAnsi" w:cstheme="minorBidi"/>
          <w:kern w:val="2"/>
          <w:sz w:val="24"/>
          <w:szCs w:val="24"/>
          <w14:ligatures w14:val="standardContextual"/>
        </w:rPr>
      </w:pPr>
      <w:hyperlink w:anchor="_Toc200018867" w:history="1">
        <w:r w:rsidRPr="002B6119">
          <w:rPr>
            <w:rStyle w:val="Hyperlink"/>
          </w:rPr>
          <w:t>(U) Appendix D: NTP Requirements Workbook (Executing Organization)</w:t>
        </w:r>
        <w:r>
          <w:rPr>
            <w:webHidden/>
          </w:rPr>
          <w:tab/>
        </w:r>
        <w:r>
          <w:rPr>
            <w:webHidden/>
          </w:rPr>
          <w:fldChar w:fldCharType="begin"/>
        </w:r>
        <w:r>
          <w:rPr>
            <w:webHidden/>
          </w:rPr>
          <w:instrText xml:space="preserve"> PAGEREF _Toc200018867 \h </w:instrText>
        </w:r>
        <w:r>
          <w:rPr>
            <w:webHidden/>
          </w:rPr>
        </w:r>
        <w:r>
          <w:rPr>
            <w:webHidden/>
          </w:rPr>
          <w:fldChar w:fldCharType="separate"/>
        </w:r>
        <w:r>
          <w:rPr>
            <w:webHidden/>
          </w:rPr>
          <w:t>31</w:t>
        </w:r>
        <w:r>
          <w:rPr>
            <w:webHidden/>
          </w:rPr>
          <w:fldChar w:fldCharType="end"/>
        </w:r>
      </w:hyperlink>
    </w:p>
    <w:p w14:paraId="1DAA27C1" w14:textId="54D946A1" w:rsidR="00744D32" w:rsidRPr="002317BE" w:rsidRDefault="00B14697" w:rsidP="007E3955">
      <w:r>
        <w:rPr>
          <w:rFonts w:cstheme="minorHAnsi"/>
          <w:noProof/>
        </w:rPr>
        <w:fldChar w:fldCharType="end"/>
      </w:r>
    </w:p>
    <w:p w14:paraId="23C3E830" w14:textId="48CE48B4" w:rsidR="00A412E2" w:rsidRDefault="00204ACC" w:rsidP="00F3070C">
      <w:pPr>
        <w:pStyle w:val="FrontMatterHeading"/>
      </w:pPr>
      <w:bookmarkStart w:id="2" w:name="_Toc200018804"/>
      <w:r>
        <w:t xml:space="preserve">(U) </w:t>
      </w:r>
      <w:r w:rsidR="00C66C46" w:rsidRPr="00D55DB5">
        <w:t xml:space="preserve">List of </w:t>
      </w:r>
      <w:r w:rsidR="00A412E2" w:rsidRPr="00D55DB5">
        <w:t>Tables</w:t>
      </w:r>
      <w:bookmarkEnd w:id="2"/>
    </w:p>
    <w:p w14:paraId="02DE059E" w14:textId="2F1C63C6" w:rsidR="00025BDC" w:rsidRDefault="001D664B">
      <w:pPr>
        <w:pStyle w:val="TableofFigures"/>
        <w:tabs>
          <w:tab w:val="right" w:leader="dot" w:pos="9350"/>
        </w:tabs>
        <w:rPr>
          <w:rFonts w:eastAsiaTheme="minorEastAsia" w:cstheme="minorBidi"/>
          <w:noProof/>
          <w:kern w:val="2"/>
          <w:sz w:val="24"/>
          <w:szCs w:val="24"/>
          <w14:ligatures w14:val="standardContextual"/>
        </w:rPr>
      </w:pPr>
      <w:r>
        <w:rPr>
          <w:rFonts w:ascii="Times New Roman Bold" w:hAnsi="Times New Roman Bold"/>
          <w:sz w:val="28"/>
        </w:rPr>
        <w:fldChar w:fldCharType="begin"/>
      </w:r>
      <w:r w:rsidR="00A412E2">
        <w:rPr>
          <w:rFonts w:ascii="Times New Roman Bold" w:hAnsi="Times New Roman Bold"/>
          <w:sz w:val="28"/>
        </w:rPr>
        <w:instrText xml:space="preserve"> TOC \h \z \c "Table" </w:instrText>
      </w:r>
      <w:r>
        <w:rPr>
          <w:rFonts w:ascii="Times New Roman Bold" w:hAnsi="Times New Roman Bold"/>
          <w:sz w:val="28"/>
        </w:rPr>
        <w:fldChar w:fldCharType="separate"/>
      </w:r>
      <w:hyperlink w:anchor="_Toc200018868" w:history="1">
        <w:r w:rsidR="00025BDC" w:rsidRPr="000D63B8">
          <w:rPr>
            <w:rStyle w:val="Hyperlink"/>
            <w:noProof/>
          </w:rPr>
          <w:t>Table 1. (U) Location of DID Items in TSD</w:t>
        </w:r>
        <w:r w:rsidR="00025BDC">
          <w:rPr>
            <w:noProof/>
            <w:webHidden/>
          </w:rPr>
          <w:tab/>
        </w:r>
        <w:r w:rsidR="00025BDC">
          <w:rPr>
            <w:noProof/>
            <w:webHidden/>
          </w:rPr>
          <w:fldChar w:fldCharType="begin"/>
        </w:r>
        <w:r w:rsidR="00025BDC">
          <w:rPr>
            <w:noProof/>
            <w:webHidden/>
          </w:rPr>
          <w:instrText xml:space="preserve"> PAGEREF _Toc200018868 \h </w:instrText>
        </w:r>
        <w:r w:rsidR="00025BDC">
          <w:rPr>
            <w:noProof/>
            <w:webHidden/>
          </w:rPr>
        </w:r>
        <w:r w:rsidR="00025BDC">
          <w:rPr>
            <w:noProof/>
            <w:webHidden/>
          </w:rPr>
          <w:fldChar w:fldCharType="separate"/>
        </w:r>
        <w:r w:rsidR="00025BDC">
          <w:rPr>
            <w:noProof/>
            <w:webHidden/>
          </w:rPr>
          <w:t>xi</w:t>
        </w:r>
        <w:r w:rsidR="00025BDC">
          <w:rPr>
            <w:noProof/>
            <w:webHidden/>
          </w:rPr>
          <w:fldChar w:fldCharType="end"/>
        </w:r>
      </w:hyperlink>
    </w:p>
    <w:p w14:paraId="1A8A2BA8" w14:textId="6FB4BF04"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69" w:history="1">
        <w:r w:rsidRPr="000D63B8">
          <w:rPr>
            <w:rStyle w:val="Hyperlink"/>
            <w:noProof/>
          </w:rPr>
          <w:t>Table 2. (U) TSD Methodology (Executing Organization)</w:t>
        </w:r>
        <w:r>
          <w:rPr>
            <w:noProof/>
            <w:webHidden/>
          </w:rPr>
          <w:tab/>
        </w:r>
        <w:r>
          <w:rPr>
            <w:noProof/>
            <w:webHidden/>
          </w:rPr>
          <w:fldChar w:fldCharType="begin"/>
        </w:r>
        <w:r>
          <w:rPr>
            <w:noProof/>
            <w:webHidden/>
          </w:rPr>
          <w:instrText xml:space="preserve"> PAGEREF _Toc200018869 \h </w:instrText>
        </w:r>
        <w:r>
          <w:rPr>
            <w:noProof/>
            <w:webHidden/>
          </w:rPr>
        </w:r>
        <w:r>
          <w:rPr>
            <w:noProof/>
            <w:webHidden/>
          </w:rPr>
          <w:fldChar w:fldCharType="separate"/>
        </w:r>
        <w:r>
          <w:rPr>
            <w:noProof/>
            <w:webHidden/>
          </w:rPr>
          <w:t>8</w:t>
        </w:r>
        <w:r>
          <w:rPr>
            <w:noProof/>
            <w:webHidden/>
          </w:rPr>
          <w:fldChar w:fldCharType="end"/>
        </w:r>
      </w:hyperlink>
    </w:p>
    <w:p w14:paraId="41B99AC9" w14:textId="3DAF8BD1"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0" w:history="1">
        <w:r w:rsidRPr="000D63B8">
          <w:rPr>
            <w:rStyle w:val="Hyperlink"/>
            <w:noProof/>
          </w:rPr>
          <w:t>Table 3. (U) Site Visit Participants (Executing Organization)</w:t>
        </w:r>
        <w:r>
          <w:rPr>
            <w:noProof/>
            <w:webHidden/>
          </w:rPr>
          <w:tab/>
        </w:r>
        <w:r>
          <w:rPr>
            <w:noProof/>
            <w:webHidden/>
          </w:rPr>
          <w:fldChar w:fldCharType="begin"/>
        </w:r>
        <w:r>
          <w:rPr>
            <w:noProof/>
            <w:webHidden/>
          </w:rPr>
          <w:instrText xml:space="preserve"> PAGEREF _Toc200018870 \h </w:instrText>
        </w:r>
        <w:r>
          <w:rPr>
            <w:noProof/>
            <w:webHidden/>
          </w:rPr>
        </w:r>
        <w:r>
          <w:rPr>
            <w:noProof/>
            <w:webHidden/>
          </w:rPr>
          <w:fldChar w:fldCharType="separate"/>
        </w:r>
        <w:r>
          <w:rPr>
            <w:noProof/>
            <w:webHidden/>
          </w:rPr>
          <w:t>10</w:t>
        </w:r>
        <w:r>
          <w:rPr>
            <w:noProof/>
            <w:webHidden/>
          </w:rPr>
          <w:fldChar w:fldCharType="end"/>
        </w:r>
      </w:hyperlink>
    </w:p>
    <w:p w14:paraId="0873D7D5" w14:textId="001EB43B"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1" w:history="1">
        <w:r w:rsidRPr="000D63B8">
          <w:rPr>
            <w:rStyle w:val="Hyperlink"/>
            <w:noProof/>
          </w:rPr>
          <w:t>Table 4. (U) Commonalities for Potential Reuse</w:t>
        </w:r>
        <w:r>
          <w:rPr>
            <w:noProof/>
            <w:webHidden/>
          </w:rPr>
          <w:tab/>
        </w:r>
        <w:r>
          <w:rPr>
            <w:noProof/>
            <w:webHidden/>
          </w:rPr>
          <w:fldChar w:fldCharType="begin"/>
        </w:r>
        <w:r>
          <w:rPr>
            <w:noProof/>
            <w:webHidden/>
          </w:rPr>
          <w:instrText xml:space="preserve"> PAGEREF _Toc200018871 \h </w:instrText>
        </w:r>
        <w:r>
          <w:rPr>
            <w:noProof/>
            <w:webHidden/>
          </w:rPr>
        </w:r>
        <w:r>
          <w:rPr>
            <w:noProof/>
            <w:webHidden/>
          </w:rPr>
          <w:fldChar w:fldCharType="separate"/>
        </w:r>
        <w:r>
          <w:rPr>
            <w:noProof/>
            <w:webHidden/>
          </w:rPr>
          <w:t>16</w:t>
        </w:r>
        <w:r>
          <w:rPr>
            <w:noProof/>
            <w:webHidden/>
          </w:rPr>
          <w:fldChar w:fldCharType="end"/>
        </w:r>
      </w:hyperlink>
    </w:p>
    <w:p w14:paraId="5F2BAC71" w14:textId="7F96857E"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2" w:history="1">
        <w:r w:rsidRPr="000D63B8">
          <w:rPr>
            <w:rStyle w:val="Hyperlink"/>
            <w:noProof/>
          </w:rPr>
          <w:t>Table 5. (U) Manpower Figures – XXX (BL 0)</w:t>
        </w:r>
        <w:r>
          <w:rPr>
            <w:noProof/>
            <w:webHidden/>
          </w:rPr>
          <w:tab/>
        </w:r>
        <w:r>
          <w:rPr>
            <w:noProof/>
            <w:webHidden/>
          </w:rPr>
          <w:fldChar w:fldCharType="begin"/>
        </w:r>
        <w:r>
          <w:rPr>
            <w:noProof/>
            <w:webHidden/>
          </w:rPr>
          <w:instrText xml:space="preserve"> PAGEREF _Toc200018872 \h </w:instrText>
        </w:r>
        <w:r>
          <w:rPr>
            <w:noProof/>
            <w:webHidden/>
          </w:rPr>
        </w:r>
        <w:r>
          <w:rPr>
            <w:noProof/>
            <w:webHidden/>
          </w:rPr>
          <w:fldChar w:fldCharType="separate"/>
        </w:r>
        <w:r>
          <w:rPr>
            <w:noProof/>
            <w:webHidden/>
          </w:rPr>
          <w:t>18</w:t>
        </w:r>
        <w:r>
          <w:rPr>
            <w:noProof/>
            <w:webHidden/>
          </w:rPr>
          <w:fldChar w:fldCharType="end"/>
        </w:r>
      </w:hyperlink>
    </w:p>
    <w:p w14:paraId="29834F62" w14:textId="57C9C87A"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3" w:history="1">
        <w:r w:rsidRPr="000D63B8">
          <w:rPr>
            <w:rStyle w:val="Hyperlink"/>
            <w:noProof/>
          </w:rPr>
          <w:t>Table 6. (U) Manpower Figures – XXX (BL 1)</w:t>
        </w:r>
        <w:r>
          <w:rPr>
            <w:noProof/>
            <w:webHidden/>
          </w:rPr>
          <w:tab/>
        </w:r>
        <w:r>
          <w:rPr>
            <w:noProof/>
            <w:webHidden/>
          </w:rPr>
          <w:fldChar w:fldCharType="begin"/>
        </w:r>
        <w:r>
          <w:rPr>
            <w:noProof/>
            <w:webHidden/>
          </w:rPr>
          <w:instrText xml:space="preserve"> PAGEREF _Toc200018873 \h </w:instrText>
        </w:r>
        <w:r>
          <w:rPr>
            <w:noProof/>
            <w:webHidden/>
          </w:rPr>
        </w:r>
        <w:r>
          <w:rPr>
            <w:noProof/>
            <w:webHidden/>
          </w:rPr>
          <w:fldChar w:fldCharType="separate"/>
        </w:r>
        <w:r>
          <w:rPr>
            <w:noProof/>
            <w:webHidden/>
          </w:rPr>
          <w:t>18</w:t>
        </w:r>
        <w:r>
          <w:rPr>
            <w:noProof/>
            <w:webHidden/>
          </w:rPr>
          <w:fldChar w:fldCharType="end"/>
        </w:r>
      </w:hyperlink>
    </w:p>
    <w:p w14:paraId="2D891E65" w14:textId="023CB83C"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4" w:history="1">
        <w:r w:rsidRPr="000D63B8">
          <w:rPr>
            <w:rStyle w:val="Hyperlink"/>
            <w:noProof/>
          </w:rPr>
          <w:t>Table 7. (U) Associated Training</w:t>
        </w:r>
        <w:r>
          <w:rPr>
            <w:noProof/>
            <w:webHidden/>
          </w:rPr>
          <w:tab/>
        </w:r>
        <w:r>
          <w:rPr>
            <w:noProof/>
            <w:webHidden/>
          </w:rPr>
          <w:fldChar w:fldCharType="begin"/>
        </w:r>
        <w:r>
          <w:rPr>
            <w:noProof/>
            <w:webHidden/>
          </w:rPr>
          <w:instrText xml:space="preserve"> PAGEREF _Toc200018874 \h </w:instrText>
        </w:r>
        <w:r>
          <w:rPr>
            <w:noProof/>
            <w:webHidden/>
          </w:rPr>
        </w:r>
        <w:r>
          <w:rPr>
            <w:noProof/>
            <w:webHidden/>
          </w:rPr>
          <w:fldChar w:fldCharType="separate"/>
        </w:r>
        <w:r>
          <w:rPr>
            <w:noProof/>
            <w:webHidden/>
          </w:rPr>
          <w:t>22</w:t>
        </w:r>
        <w:r>
          <w:rPr>
            <w:noProof/>
            <w:webHidden/>
          </w:rPr>
          <w:fldChar w:fldCharType="end"/>
        </w:r>
      </w:hyperlink>
    </w:p>
    <w:p w14:paraId="005FE096" w14:textId="0B6C4992"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5" w:history="1">
        <w:r w:rsidRPr="000D63B8">
          <w:rPr>
            <w:rStyle w:val="Hyperlink"/>
            <w:noProof/>
          </w:rPr>
          <w:t>Table 8. (U) Associated Training Equipment</w:t>
        </w:r>
        <w:r>
          <w:rPr>
            <w:noProof/>
            <w:webHidden/>
          </w:rPr>
          <w:tab/>
        </w:r>
        <w:r>
          <w:rPr>
            <w:noProof/>
            <w:webHidden/>
          </w:rPr>
          <w:fldChar w:fldCharType="begin"/>
        </w:r>
        <w:r>
          <w:rPr>
            <w:noProof/>
            <w:webHidden/>
          </w:rPr>
          <w:instrText xml:space="preserve"> PAGEREF _Toc200018875 \h </w:instrText>
        </w:r>
        <w:r>
          <w:rPr>
            <w:noProof/>
            <w:webHidden/>
          </w:rPr>
        </w:r>
        <w:r>
          <w:rPr>
            <w:noProof/>
            <w:webHidden/>
          </w:rPr>
          <w:fldChar w:fldCharType="separate"/>
        </w:r>
        <w:r>
          <w:rPr>
            <w:noProof/>
            <w:webHidden/>
          </w:rPr>
          <w:t>23</w:t>
        </w:r>
        <w:r>
          <w:rPr>
            <w:noProof/>
            <w:webHidden/>
          </w:rPr>
          <w:fldChar w:fldCharType="end"/>
        </w:r>
      </w:hyperlink>
    </w:p>
    <w:p w14:paraId="7DD50C1A" w14:textId="79379070" w:rsidR="002011B8" w:rsidRDefault="001D664B" w:rsidP="007E3955">
      <w:r>
        <w:fldChar w:fldCharType="end"/>
      </w:r>
    </w:p>
    <w:p w14:paraId="713E3249" w14:textId="1905B871" w:rsidR="004469CD" w:rsidRDefault="00204ACC" w:rsidP="00F3070C">
      <w:pPr>
        <w:pStyle w:val="FrontMatterHeading"/>
      </w:pPr>
      <w:bookmarkStart w:id="3" w:name="_Toc200018805"/>
      <w:r>
        <w:t xml:space="preserve">(U) </w:t>
      </w:r>
      <w:r w:rsidR="00C66C46" w:rsidRPr="00D55DB5">
        <w:t xml:space="preserve">List of </w:t>
      </w:r>
      <w:r w:rsidR="004469CD" w:rsidRPr="00D55DB5">
        <w:t>Figures</w:t>
      </w:r>
      <w:bookmarkEnd w:id="3"/>
    </w:p>
    <w:p w14:paraId="49940A5B" w14:textId="728088CD" w:rsidR="00025BDC" w:rsidRDefault="00602C21">
      <w:pPr>
        <w:pStyle w:val="TableofFigures"/>
        <w:tabs>
          <w:tab w:val="right" w:leader="dot" w:pos="9350"/>
        </w:tabs>
        <w:rPr>
          <w:rFonts w:eastAsiaTheme="minorEastAsia" w:cstheme="minorBidi"/>
          <w:noProof/>
          <w:kern w:val="2"/>
          <w:sz w:val="24"/>
          <w:szCs w:val="24"/>
          <w14:ligatures w14:val="standardContextual"/>
        </w:rPr>
      </w:pPr>
      <w:r>
        <w:fldChar w:fldCharType="begin"/>
      </w:r>
      <w:r>
        <w:instrText xml:space="preserve"> TOC \h \z \c "Figure" </w:instrText>
      </w:r>
      <w:r>
        <w:fldChar w:fldCharType="separate"/>
      </w:r>
      <w:hyperlink w:anchor="_Toc200018876" w:history="1">
        <w:r w:rsidR="00025BDC" w:rsidRPr="00FD1B5D">
          <w:rPr>
            <w:rStyle w:val="Hyperlink"/>
            <w:rFonts w:cstheme="minorHAnsi"/>
            <w:noProof/>
          </w:rPr>
          <w:t>Figure 1</w:t>
        </w:r>
        <w:r w:rsidR="00025BDC" w:rsidRPr="00FD1B5D">
          <w:rPr>
            <w:rStyle w:val="Hyperlink"/>
            <w:rFonts w:cstheme="minorHAnsi"/>
            <w:noProof/>
          </w:rPr>
          <w:noBreakHyphen/>
          <w:t>1: (U) Navy Training Process (NTP) Map, TSA</w:t>
        </w:r>
        <w:r w:rsidR="00025BDC">
          <w:rPr>
            <w:noProof/>
            <w:webHidden/>
          </w:rPr>
          <w:tab/>
        </w:r>
        <w:r w:rsidR="00025BDC">
          <w:rPr>
            <w:noProof/>
            <w:webHidden/>
          </w:rPr>
          <w:fldChar w:fldCharType="begin"/>
        </w:r>
        <w:r w:rsidR="00025BDC">
          <w:rPr>
            <w:noProof/>
            <w:webHidden/>
          </w:rPr>
          <w:instrText xml:space="preserve"> PAGEREF _Toc200018876 \h </w:instrText>
        </w:r>
        <w:r w:rsidR="00025BDC">
          <w:rPr>
            <w:noProof/>
            <w:webHidden/>
          </w:rPr>
        </w:r>
        <w:r w:rsidR="00025BDC">
          <w:rPr>
            <w:noProof/>
            <w:webHidden/>
          </w:rPr>
          <w:fldChar w:fldCharType="separate"/>
        </w:r>
        <w:r w:rsidR="00025BDC">
          <w:rPr>
            <w:noProof/>
            <w:webHidden/>
          </w:rPr>
          <w:t>7</w:t>
        </w:r>
        <w:r w:rsidR="00025BDC">
          <w:rPr>
            <w:noProof/>
            <w:webHidden/>
          </w:rPr>
          <w:fldChar w:fldCharType="end"/>
        </w:r>
      </w:hyperlink>
    </w:p>
    <w:p w14:paraId="4F5E2125" w14:textId="0CF8E1DD"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7" w:history="1">
        <w:r w:rsidRPr="00FD1B5D">
          <w:rPr>
            <w:rStyle w:val="Hyperlink"/>
            <w:rFonts w:cstheme="minorHAnsi"/>
            <w:noProof/>
          </w:rPr>
          <w:t>Figure 1</w:t>
        </w:r>
        <w:r w:rsidRPr="00FD1B5D">
          <w:rPr>
            <w:rStyle w:val="Hyperlink"/>
            <w:rFonts w:cstheme="minorHAnsi"/>
            <w:noProof/>
          </w:rPr>
          <w:noBreakHyphen/>
          <w:t>2: (U) Training Situation Document Process Flow (Executing Organization)</w:t>
        </w:r>
        <w:r>
          <w:rPr>
            <w:noProof/>
            <w:webHidden/>
          </w:rPr>
          <w:tab/>
        </w:r>
        <w:r>
          <w:rPr>
            <w:noProof/>
            <w:webHidden/>
          </w:rPr>
          <w:fldChar w:fldCharType="begin"/>
        </w:r>
        <w:r>
          <w:rPr>
            <w:noProof/>
            <w:webHidden/>
          </w:rPr>
          <w:instrText xml:space="preserve"> PAGEREF _Toc200018877 \h </w:instrText>
        </w:r>
        <w:r>
          <w:rPr>
            <w:noProof/>
            <w:webHidden/>
          </w:rPr>
        </w:r>
        <w:r>
          <w:rPr>
            <w:noProof/>
            <w:webHidden/>
          </w:rPr>
          <w:fldChar w:fldCharType="separate"/>
        </w:r>
        <w:r>
          <w:rPr>
            <w:noProof/>
            <w:webHidden/>
          </w:rPr>
          <w:t>11</w:t>
        </w:r>
        <w:r>
          <w:rPr>
            <w:noProof/>
            <w:webHidden/>
          </w:rPr>
          <w:fldChar w:fldCharType="end"/>
        </w:r>
      </w:hyperlink>
    </w:p>
    <w:p w14:paraId="692A6B58" w14:textId="6B765C15" w:rsidR="00025BDC" w:rsidRDefault="00025BDC">
      <w:pPr>
        <w:pStyle w:val="TableofFigures"/>
        <w:tabs>
          <w:tab w:val="right" w:leader="dot" w:pos="9350"/>
        </w:tabs>
        <w:rPr>
          <w:rFonts w:eastAsiaTheme="minorEastAsia" w:cstheme="minorBidi"/>
          <w:noProof/>
          <w:kern w:val="2"/>
          <w:sz w:val="24"/>
          <w:szCs w:val="24"/>
          <w14:ligatures w14:val="standardContextual"/>
        </w:rPr>
      </w:pPr>
      <w:hyperlink w:anchor="_Toc200018878" w:history="1">
        <w:r w:rsidRPr="00FD1B5D">
          <w:rPr>
            <w:rStyle w:val="Hyperlink"/>
            <w:rFonts w:cstheme="minorHAnsi"/>
            <w:noProof/>
          </w:rPr>
          <w:t>Figure 2</w:t>
        </w:r>
        <w:r w:rsidRPr="00FD1B5D">
          <w:rPr>
            <w:rStyle w:val="Hyperlink"/>
            <w:rFonts w:cstheme="minorHAnsi"/>
            <w:noProof/>
          </w:rPr>
          <w:noBreakHyphen/>
          <w:t xml:space="preserve">1: (U) "As-Is" </w:t>
        </w:r>
        <w:r w:rsidRPr="00FD1B5D">
          <w:rPr>
            <w:rStyle w:val="Hyperlink"/>
            <w:rFonts w:cstheme="minorHAnsi"/>
            <w:noProof/>
            <w:highlight w:val="darkGray"/>
          </w:rPr>
          <w:t>[Rating Abbreviation]</w:t>
        </w:r>
        <w:r w:rsidRPr="00FD1B5D">
          <w:rPr>
            <w:rStyle w:val="Hyperlink"/>
            <w:rFonts w:cstheme="minorHAnsi"/>
            <w:noProof/>
          </w:rPr>
          <w:t xml:space="preserve"> Rating Training Path (FRD Figure 1-1)</w:t>
        </w:r>
        <w:r>
          <w:rPr>
            <w:noProof/>
            <w:webHidden/>
          </w:rPr>
          <w:tab/>
        </w:r>
        <w:r>
          <w:rPr>
            <w:noProof/>
            <w:webHidden/>
          </w:rPr>
          <w:fldChar w:fldCharType="begin"/>
        </w:r>
        <w:r>
          <w:rPr>
            <w:noProof/>
            <w:webHidden/>
          </w:rPr>
          <w:instrText xml:space="preserve"> PAGEREF _Toc200018878 \h </w:instrText>
        </w:r>
        <w:r>
          <w:rPr>
            <w:noProof/>
            <w:webHidden/>
          </w:rPr>
        </w:r>
        <w:r>
          <w:rPr>
            <w:noProof/>
            <w:webHidden/>
          </w:rPr>
          <w:fldChar w:fldCharType="separate"/>
        </w:r>
        <w:r>
          <w:rPr>
            <w:noProof/>
            <w:webHidden/>
          </w:rPr>
          <w:t>14</w:t>
        </w:r>
        <w:r>
          <w:rPr>
            <w:noProof/>
            <w:webHidden/>
          </w:rPr>
          <w:fldChar w:fldCharType="end"/>
        </w:r>
      </w:hyperlink>
    </w:p>
    <w:p w14:paraId="7182762C" w14:textId="1B65062F" w:rsidR="002259BB" w:rsidRDefault="00602C21" w:rsidP="00BA6129">
      <w:pPr>
        <w:pStyle w:val="TableofFigures"/>
        <w:tabs>
          <w:tab w:val="right" w:leader="dot" w:pos="9350"/>
        </w:tabs>
      </w:pPr>
      <w:r>
        <w:fldChar w:fldCharType="end"/>
      </w:r>
    </w:p>
    <w:p w14:paraId="34FC6E18" w14:textId="4494C998" w:rsidR="008D33E2" w:rsidRDefault="00204ACC" w:rsidP="00F3070C">
      <w:pPr>
        <w:pStyle w:val="FrontMatterHeading"/>
      </w:pPr>
      <w:bookmarkStart w:id="4" w:name="_Toc200018806"/>
      <w:r>
        <w:t xml:space="preserve">(U) </w:t>
      </w:r>
      <w:r w:rsidR="008D33E2">
        <w:t>List of Embedded Files</w:t>
      </w:r>
      <w:bookmarkEnd w:id="4"/>
    </w:p>
    <w:p w14:paraId="202A8153" w14:textId="0FAAE0E3" w:rsidR="00A36A59" w:rsidRDefault="00AC260F">
      <w:pPr>
        <w:pStyle w:val="TableofFigures"/>
        <w:tabs>
          <w:tab w:val="right" w:leader="dot" w:pos="9350"/>
        </w:tabs>
        <w:rPr>
          <w:rFonts w:eastAsiaTheme="minorEastAsia" w:cstheme="minorBidi"/>
          <w:noProof/>
        </w:rPr>
      </w:pPr>
      <w:r>
        <w:fldChar w:fldCharType="begin"/>
      </w:r>
      <w:r>
        <w:instrText xml:space="preserve"> TOC \h \z \c "Embedded File" </w:instrText>
      </w:r>
      <w:r>
        <w:fldChar w:fldCharType="separate"/>
      </w:r>
      <w:hyperlink w:anchor="_Toc132371073" w:history="1">
        <w:r w:rsidR="00A36A59" w:rsidRPr="00480C8B">
          <w:rPr>
            <w:rStyle w:val="Hyperlink"/>
            <w:noProof/>
          </w:rPr>
          <w:t>Embedded File 1. (U) JDTA</w:t>
        </w:r>
        <w:r w:rsidR="00A36A59">
          <w:rPr>
            <w:noProof/>
            <w:webHidden/>
          </w:rPr>
          <w:tab/>
        </w:r>
        <w:r w:rsidR="00A36A59">
          <w:rPr>
            <w:noProof/>
            <w:webHidden/>
          </w:rPr>
          <w:fldChar w:fldCharType="begin"/>
        </w:r>
        <w:r w:rsidR="00A36A59">
          <w:rPr>
            <w:noProof/>
            <w:webHidden/>
          </w:rPr>
          <w:instrText xml:space="preserve"> PAGEREF _Toc132371073 \h </w:instrText>
        </w:r>
        <w:r w:rsidR="00A36A59">
          <w:rPr>
            <w:noProof/>
            <w:webHidden/>
          </w:rPr>
        </w:r>
        <w:r w:rsidR="00A36A59">
          <w:rPr>
            <w:noProof/>
            <w:webHidden/>
          </w:rPr>
          <w:fldChar w:fldCharType="separate"/>
        </w:r>
        <w:r w:rsidR="00ED2099">
          <w:rPr>
            <w:noProof/>
            <w:webHidden/>
          </w:rPr>
          <w:t>15</w:t>
        </w:r>
        <w:r w:rsidR="00A36A59">
          <w:rPr>
            <w:noProof/>
            <w:webHidden/>
          </w:rPr>
          <w:fldChar w:fldCharType="end"/>
        </w:r>
      </w:hyperlink>
    </w:p>
    <w:p w14:paraId="19B0105E" w14:textId="5B79A463" w:rsidR="00A36A59" w:rsidRDefault="00A36A59">
      <w:pPr>
        <w:pStyle w:val="TableofFigures"/>
        <w:tabs>
          <w:tab w:val="right" w:leader="dot" w:pos="9350"/>
        </w:tabs>
        <w:rPr>
          <w:rFonts w:eastAsiaTheme="minorEastAsia" w:cstheme="minorBidi"/>
          <w:noProof/>
        </w:rPr>
      </w:pPr>
      <w:hyperlink w:anchor="_Toc132371074" w:history="1">
        <w:r w:rsidRPr="00480C8B">
          <w:rPr>
            <w:rStyle w:val="Hyperlink"/>
            <w:noProof/>
          </w:rPr>
          <w:t>Embedded File 2. (U) NTP Requirements Workbook (Tabs 2-8)</w:t>
        </w:r>
        <w:r>
          <w:rPr>
            <w:noProof/>
            <w:webHidden/>
          </w:rPr>
          <w:tab/>
        </w:r>
        <w:r>
          <w:rPr>
            <w:noProof/>
            <w:webHidden/>
          </w:rPr>
          <w:fldChar w:fldCharType="begin"/>
        </w:r>
        <w:r>
          <w:rPr>
            <w:noProof/>
            <w:webHidden/>
          </w:rPr>
          <w:instrText xml:space="preserve"> PAGEREF _Toc132371074 \h </w:instrText>
        </w:r>
        <w:r>
          <w:rPr>
            <w:noProof/>
            <w:webHidden/>
          </w:rPr>
        </w:r>
        <w:r>
          <w:rPr>
            <w:noProof/>
            <w:webHidden/>
          </w:rPr>
          <w:fldChar w:fldCharType="separate"/>
        </w:r>
        <w:r w:rsidR="00ED2099">
          <w:rPr>
            <w:noProof/>
            <w:webHidden/>
          </w:rPr>
          <w:t>31</w:t>
        </w:r>
        <w:r>
          <w:rPr>
            <w:noProof/>
            <w:webHidden/>
          </w:rPr>
          <w:fldChar w:fldCharType="end"/>
        </w:r>
      </w:hyperlink>
    </w:p>
    <w:p w14:paraId="2F4D2787" w14:textId="6454B181" w:rsidR="004A65A7" w:rsidRDefault="00AC260F">
      <w:r>
        <w:rPr>
          <w:b/>
          <w:bCs/>
          <w:noProof/>
        </w:rPr>
        <w:fldChar w:fldCharType="end"/>
      </w:r>
    </w:p>
    <w:p w14:paraId="1E98E1BF" w14:textId="77777777" w:rsidR="00FA386D" w:rsidRDefault="00FA386D" w:rsidP="00FA386D"/>
    <w:p w14:paraId="23823861" w14:textId="77777777" w:rsidR="00FA386D" w:rsidRDefault="00FA386D" w:rsidP="00FA386D"/>
    <w:p w14:paraId="56991336" w14:textId="3C45C277" w:rsidR="00B552CE" w:rsidRPr="00AB7216" w:rsidRDefault="008D33E2" w:rsidP="00F3070C">
      <w:pPr>
        <w:pStyle w:val="FrontMatterHeading"/>
      </w:pPr>
      <w:r>
        <w:br w:type="page"/>
      </w:r>
      <w:bookmarkStart w:id="5" w:name="_Toc200018807"/>
      <w:r w:rsidR="00204ACC">
        <w:lastRenderedPageBreak/>
        <w:t xml:space="preserve">(U) </w:t>
      </w:r>
      <w:r w:rsidR="00B552CE" w:rsidRPr="00AB7216">
        <w:t xml:space="preserve">Change </w:t>
      </w:r>
      <w:r w:rsidR="00B552CE">
        <w:t>LOG</w:t>
      </w:r>
      <w:r w:rsidR="00503306">
        <w:t xml:space="preserve">  (</w:t>
      </w:r>
      <w:r w:rsidR="00025BDC">
        <w:rPr>
          <w:caps w:val="0"/>
        </w:rPr>
        <w:t>Executing Organization</w:t>
      </w:r>
      <w:r w:rsidR="00503306">
        <w:t>)</w:t>
      </w:r>
      <w:bookmarkEnd w:id="5"/>
    </w:p>
    <w:p w14:paraId="4982E87E" w14:textId="77777777" w:rsidR="00B552CE" w:rsidRDefault="00B552CE" w:rsidP="00B552CE">
      <w:pPr>
        <w:jc w:val="cente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065"/>
        <w:gridCol w:w="5760"/>
        <w:gridCol w:w="2340"/>
      </w:tblGrid>
      <w:tr w:rsidR="00B552CE" w14:paraId="594CB6BE" w14:textId="77777777" w:rsidTr="00746F78">
        <w:trPr>
          <w:jc w:val="center"/>
        </w:trPr>
        <w:tc>
          <w:tcPr>
            <w:tcW w:w="1065" w:type="dxa"/>
            <w:shd w:val="clear" w:color="auto" w:fill="002060"/>
            <w:tcMar>
              <w:top w:w="29" w:type="dxa"/>
              <w:left w:w="115" w:type="dxa"/>
              <w:bottom w:w="29" w:type="dxa"/>
              <w:right w:w="115" w:type="dxa"/>
            </w:tcMar>
          </w:tcPr>
          <w:p w14:paraId="5C76334C" w14:textId="76896FA1" w:rsidR="00B552CE" w:rsidRPr="005E77C3" w:rsidRDefault="00746F78" w:rsidP="00746F78">
            <w:pPr>
              <w:jc w:val="center"/>
              <w:rPr>
                <w:b/>
                <w:sz w:val="24"/>
              </w:rPr>
            </w:pPr>
            <w:r w:rsidRPr="005E77C3">
              <w:rPr>
                <w:b/>
                <w:sz w:val="24"/>
              </w:rPr>
              <w:t>No.</w:t>
            </w:r>
          </w:p>
        </w:tc>
        <w:tc>
          <w:tcPr>
            <w:tcW w:w="5760" w:type="dxa"/>
            <w:shd w:val="clear" w:color="auto" w:fill="002060"/>
            <w:tcMar>
              <w:top w:w="29" w:type="dxa"/>
              <w:left w:w="115" w:type="dxa"/>
              <w:bottom w:w="29" w:type="dxa"/>
              <w:right w:w="115" w:type="dxa"/>
            </w:tcMar>
          </w:tcPr>
          <w:p w14:paraId="3D9ADCBA" w14:textId="37758503" w:rsidR="00B552CE" w:rsidRPr="005E77C3" w:rsidRDefault="00746F78" w:rsidP="00746F78">
            <w:pPr>
              <w:jc w:val="center"/>
              <w:rPr>
                <w:b/>
                <w:sz w:val="24"/>
              </w:rPr>
            </w:pPr>
            <w:r w:rsidRPr="005E77C3">
              <w:rPr>
                <w:b/>
                <w:sz w:val="24"/>
              </w:rPr>
              <w:t>Description of Change</w:t>
            </w:r>
          </w:p>
        </w:tc>
        <w:tc>
          <w:tcPr>
            <w:tcW w:w="2340" w:type="dxa"/>
            <w:shd w:val="clear" w:color="auto" w:fill="002060"/>
            <w:tcMar>
              <w:top w:w="29" w:type="dxa"/>
              <w:left w:w="115" w:type="dxa"/>
              <w:bottom w:w="29" w:type="dxa"/>
              <w:right w:w="115" w:type="dxa"/>
            </w:tcMar>
          </w:tcPr>
          <w:p w14:paraId="7912978B" w14:textId="549DEF3F" w:rsidR="00B552CE" w:rsidRPr="005E77C3" w:rsidRDefault="00746F78" w:rsidP="00746F78">
            <w:pPr>
              <w:jc w:val="center"/>
              <w:rPr>
                <w:b/>
                <w:sz w:val="24"/>
              </w:rPr>
            </w:pPr>
            <w:r w:rsidRPr="005E77C3">
              <w:rPr>
                <w:b/>
                <w:sz w:val="24"/>
              </w:rPr>
              <w:t>Effective Date</w:t>
            </w:r>
          </w:p>
        </w:tc>
      </w:tr>
      <w:tr w:rsidR="00B552CE" w14:paraId="6CDC29B8" w14:textId="77777777" w:rsidTr="0011083F">
        <w:trPr>
          <w:jc w:val="center"/>
        </w:trPr>
        <w:tc>
          <w:tcPr>
            <w:tcW w:w="1065" w:type="dxa"/>
            <w:tcMar>
              <w:top w:w="29" w:type="dxa"/>
              <w:left w:w="115" w:type="dxa"/>
              <w:bottom w:w="29" w:type="dxa"/>
              <w:right w:w="115" w:type="dxa"/>
            </w:tcMar>
          </w:tcPr>
          <w:p w14:paraId="6F0B6B9D" w14:textId="77777777" w:rsidR="00B552CE" w:rsidRDefault="00B552CE" w:rsidP="00B552CE"/>
        </w:tc>
        <w:tc>
          <w:tcPr>
            <w:tcW w:w="5760" w:type="dxa"/>
            <w:tcMar>
              <w:top w:w="29" w:type="dxa"/>
              <w:left w:w="115" w:type="dxa"/>
              <w:bottom w:w="29" w:type="dxa"/>
              <w:right w:w="115" w:type="dxa"/>
            </w:tcMar>
          </w:tcPr>
          <w:p w14:paraId="242C6903" w14:textId="77777777" w:rsidR="00B552CE" w:rsidRDefault="00B552CE" w:rsidP="00B552CE"/>
        </w:tc>
        <w:tc>
          <w:tcPr>
            <w:tcW w:w="2340" w:type="dxa"/>
            <w:tcMar>
              <w:top w:w="29" w:type="dxa"/>
              <w:left w:w="115" w:type="dxa"/>
              <w:bottom w:w="29" w:type="dxa"/>
              <w:right w:w="115" w:type="dxa"/>
            </w:tcMar>
          </w:tcPr>
          <w:p w14:paraId="56C55F0C" w14:textId="77777777" w:rsidR="00B552CE" w:rsidRDefault="00B552CE" w:rsidP="00B552CE"/>
        </w:tc>
      </w:tr>
      <w:tr w:rsidR="00746F78" w14:paraId="1774C0DE" w14:textId="77777777" w:rsidTr="0011083F">
        <w:trPr>
          <w:jc w:val="center"/>
        </w:trPr>
        <w:tc>
          <w:tcPr>
            <w:tcW w:w="1065" w:type="dxa"/>
            <w:tcMar>
              <w:top w:w="29" w:type="dxa"/>
              <w:left w:w="115" w:type="dxa"/>
              <w:bottom w:w="29" w:type="dxa"/>
              <w:right w:w="115" w:type="dxa"/>
            </w:tcMar>
          </w:tcPr>
          <w:p w14:paraId="38C94CB0" w14:textId="77777777" w:rsidR="00746F78" w:rsidRDefault="00746F78" w:rsidP="00B552CE"/>
        </w:tc>
        <w:tc>
          <w:tcPr>
            <w:tcW w:w="5760" w:type="dxa"/>
            <w:tcMar>
              <w:top w:w="29" w:type="dxa"/>
              <w:left w:w="115" w:type="dxa"/>
              <w:bottom w:w="29" w:type="dxa"/>
              <w:right w:w="115" w:type="dxa"/>
            </w:tcMar>
          </w:tcPr>
          <w:p w14:paraId="1D8FCAFD" w14:textId="77777777" w:rsidR="00746F78" w:rsidRDefault="00746F78" w:rsidP="00B552CE"/>
        </w:tc>
        <w:tc>
          <w:tcPr>
            <w:tcW w:w="2340" w:type="dxa"/>
            <w:tcMar>
              <w:top w:w="29" w:type="dxa"/>
              <w:left w:w="115" w:type="dxa"/>
              <w:bottom w:w="29" w:type="dxa"/>
              <w:right w:w="115" w:type="dxa"/>
            </w:tcMar>
          </w:tcPr>
          <w:p w14:paraId="306B1797" w14:textId="77777777" w:rsidR="00746F78" w:rsidRDefault="00746F78" w:rsidP="00B552CE"/>
        </w:tc>
      </w:tr>
      <w:tr w:rsidR="00B552CE" w14:paraId="3931C3CF" w14:textId="77777777" w:rsidTr="0011083F">
        <w:trPr>
          <w:jc w:val="center"/>
        </w:trPr>
        <w:tc>
          <w:tcPr>
            <w:tcW w:w="1065" w:type="dxa"/>
            <w:tcMar>
              <w:top w:w="29" w:type="dxa"/>
              <w:left w:w="115" w:type="dxa"/>
              <w:bottom w:w="29" w:type="dxa"/>
              <w:right w:w="115" w:type="dxa"/>
            </w:tcMar>
          </w:tcPr>
          <w:p w14:paraId="55397A4B" w14:textId="77777777" w:rsidR="00B552CE" w:rsidRDefault="00B552CE" w:rsidP="00B552CE"/>
        </w:tc>
        <w:tc>
          <w:tcPr>
            <w:tcW w:w="5760" w:type="dxa"/>
            <w:tcMar>
              <w:top w:w="29" w:type="dxa"/>
              <w:left w:w="115" w:type="dxa"/>
              <w:bottom w:w="29" w:type="dxa"/>
              <w:right w:w="115" w:type="dxa"/>
            </w:tcMar>
          </w:tcPr>
          <w:p w14:paraId="1915723B" w14:textId="77777777" w:rsidR="00B552CE" w:rsidRDefault="00B552CE" w:rsidP="00B552CE"/>
        </w:tc>
        <w:tc>
          <w:tcPr>
            <w:tcW w:w="2340" w:type="dxa"/>
            <w:tcMar>
              <w:top w:w="29" w:type="dxa"/>
              <w:left w:w="115" w:type="dxa"/>
              <w:bottom w:w="29" w:type="dxa"/>
              <w:right w:w="115" w:type="dxa"/>
            </w:tcMar>
          </w:tcPr>
          <w:p w14:paraId="66CBF2E2" w14:textId="77777777" w:rsidR="00B552CE" w:rsidRDefault="00B552CE" w:rsidP="00B552CE"/>
        </w:tc>
      </w:tr>
    </w:tbl>
    <w:p w14:paraId="00C9A5DA" w14:textId="77777777" w:rsidR="00B552CE" w:rsidRDefault="00B552CE" w:rsidP="00B552CE"/>
    <w:p w14:paraId="4747F4FF" w14:textId="152B7183" w:rsidR="00D94081" w:rsidRDefault="00D94081"/>
    <w:p w14:paraId="568EF410" w14:textId="77777777" w:rsidR="00900246" w:rsidRDefault="00900246" w:rsidP="008F7558">
      <w:pPr>
        <w:jc w:val="left"/>
        <w:rPr>
          <w:rStyle w:val="Directions"/>
        </w:rPr>
      </w:pPr>
      <w:r>
        <w:rPr>
          <w:rStyle w:val="Directions"/>
        </w:rPr>
        <w:t xml:space="preserve">&lt;Note:  </w:t>
      </w:r>
    </w:p>
    <w:p w14:paraId="4535E18E" w14:textId="77777777" w:rsidR="00900246" w:rsidRDefault="00900246" w:rsidP="008F7558">
      <w:pPr>
        <w:jc w:val="left"/>
        <w:rPr>
          <w:rStyle w:val="Directions"/>
        </w:rPr>
      </w:pPr>
      <w:r w:rsidRPr="00DA5B25">
        <w:rPr>
          <w:rStyle w:val="Directions"/>
        </w:rPr>
        <w:t xml:space="preserve">DELETE this paragraph if document is not being used as a template.  </w:t>
      </w:r>
      <w:r w:rsidRPr="00DA5B25">
        <w:rPr>
          <w:rStyle w:val="Directions"/>
        </w:rPr>
        <w:br/>
      </w:r>
    </w:p>
    <w:p w14:paraId="3F1AD2F6" w14:textId="77777777" w:rsidR="00900246" w:rsidRPr="007E11E3" w:rsidRDefault="00900246" w:rsidP="008F7558">
      <w:pPr>
        <w:jc w:val="left"/>
        <w:rPr>
          <w:rStyle w:val="Directions"/>
          <w:b/>
        </w:rPr>
      </w:pPr>
      <w:r w:rsidRPr="007E11E3">
        <w:rPr>
          <w:rStyle w:val="Directions"/>
          <w:b/>
          <w:color w:val="7030A0"/>
        </w:rPr>
        <w:t xml:space="preserve">COLOR KEY: </w:t>
      </w:r>
      <w:r w:rsidRPr="007E11E3">
        <w:rPr>
          <w:rStyle w:val="Directions"/>
          <w:b/>
        </w:rPr>
        <w:br/>
      </w:r>
    </w:p>
    <w:p w14:paraId="031C010F" w14:textId="7B6BFBAC" w:rsidR="00900246" w:rsidRDefault="00900246" w:rsidP="008F7558">
      <w:pPr>
        <w:jc w:val="left"/>
        <w:rPr>
          <w:rStyle w:val="Directions"/>
        </w:rPr>
      </w:pPr>
      <w:r w:rsidRPr="00900246">
        <w:rPr>
          <w:rStyle w:val="Directions"/>
          <w:color w:val="auto"/>
        </w:rPr>
        <w:t xml:space="preserve">Black text throughout </w:t>
      </w:r>
      <w:r w:rsidR="009B5FF7">
        <w:rPr>
          <w:rStyle w:val="Directions"/>
          <w:color w:val="auto"/>
        </w:rPr>
        <w:t>TSD</w:t>
      </w:r>
      <w:r w:rsidRPr="00900246">
        <w:rPr>
          <w:rStyle w:val="Directions"/>
          <w:color w:val="auto"/>
        </w:rPr>
        <w:t xml:space="preserve"> is </w:t>
      </w:r>
      <w:proofErr w:type="gramStart"/>
      <w:r w:rsidRPr="00900246">
        <w:rPr>
          <w:rStyle w:val="Directions"/>
          <w:color w:val="auto"/>
        </w:rPr>
        <w:t>boiler-plate</w:t>
      </w:r>
      <w:proofErr w:type="gramEnd"/>
      <w:r w:rsidRPr="00900246">
        <w:rPr>
          <w:rStyle w:val="Directions"/>
          <w:color w:val="auto"/>
        </w:rPr>
        <w:t xml:space="preserve">. </w:t>
      </w:r>
      <w:r w:rsidRPr="00DA5B25">
        <w:rPr>
          <w:rStyle w:val="Directions"/>
        </w:rPr>
        <w:br/>
      </w:r>
    </w:p>
    <w:p w14:paraId="6461602F" w14:textId="02CE5D84" w:rsidR="00900246" w:rsidRDefault="00900246" w:rsidP="008F7558">
      <w:pPr>
        <w:jc w:val="left"/>
        <w:rPr>
          <w:rStyle w:val="Directions"/>
          <w:color w:val="FF0000"/>
        </w:rPr>
      </w:pPr>
      <w:r w:rsidRPr="00DA5B25">
        <w:rPr>
          <w:rStyle w:val="Directions"/>
        </w:rPr>
        <w:t xml:space="preserve">Blue style “Directions” applies to </w:t>
      </w:r>
      <w:r w:rsidR="005C0B9A">
        <w:rPr>
          <w:rStyle w:val="Directions"/>
        </w:rPr>
        <w:t>text</w:t>
      </w:r>
      <w:r w:rsidRPr="00DA5B25">
        <w:rPr>
          <w:rStyle w:val="Directions"/>
        </w:rPr>
        <w:t xml:space="preserve"> giving information to the writer. </w:t>
      </w:r>
      <w:r w:rsidRPr="00DA5B25">
        <w:rPr>
          <w:rStyle w:val="Directions"/>
        </w:rPr>
        <w:br/>
      </w:r>
    </w:p>
    <w:p w14:paraId="3FAE42EE" w14:textId="4FCE4B80" w:rsidR="00B552CE" w:rsidRDefault="00900246" w:rsidP="008F7558">
      <w:pPr>
        <w:jc w:val="left"/>
      </w:pPr>
      <w:r w:rsidRPr="00900246">
        <w:rPr>
          <w:rStyle w:val="Directions"/>
          <w:color w:val="FF0000"/>
        </w:rPr>
        <w:t xml:space="preserve">Red style “Example” applies to </w:t>
      </w:r>
      <w:r w:rsidR="005C0B9A">
        <w:rPr>
          <w:rStyle w:val="Directions"/>
          <w:color w:val="FF0000"/>
        </w:rPr>
        <w:t>text</w:t>
      </w:r>
      <w:r w:rsidRPr="00900246">
        <w:rPr>
          <w:rStyle w:val="Directions"/>
          <w:color w:val="FF0000"/>
        </w:rPr>
        <w:t xml:space="preserve"> that are examples</w:t>
      </w:r>
      <w:r w:rsidR="005C0B9A">
        <w:rPr>
          <w:rStyle w:val="Directions"/>
          <w:color w:val="FF0000"/>
        </w:rPr>
        <w:t>, including</w:t>
      </w:r>
      <w:r w:rsidRPr="00900246">
        <w:rPr>
          <w:rStyle w:val="Directions"/>
          <w:color w:val="FF0000"/>
        </w:rPr>
        <w:t xml:space="preserve"> individual words within boiler-plate text. &gt;</w:t>
      </w:r>
    </w:p>
    <w:p w14:paraId="58D702DE" w14:textId="0A570BA8" w:rsidR="00B552CE" w:rsidRDefault="00B552CE"/>
    <w:p w14:paraId="4866E4AD" w14:textId="17826172" w:rsidR="00B552CE" w:rsidRDefault="00B552CE"/>
    <w:p w14:paraId="7348368D" w14:textId="77777777" w:rsidR="00506B56" w:rsidRDefault="00506B56" w:rsidP="00A433A3"/>
    <w:p w14:paraId="4B826708" w14:textId="77777777" w:rsidR="00506B56" w:rsidRDefault="00506B56" w:rsidP="00A433A3"/>
    <w:p w14:paraId="7FE785A1" w14:textId="77777777" w:rsidR="00506B56" w:rsidRDefault="00506B56" w:rsidP="00A433A3"/>
    <w:p w14:paraId="3CA85E6B" w14:textId="77777777" w:rsidR="00506B56" w:rsidRDefault="00506B56" w:rsidP="00A433A3"/>
    <w:p w14:paraId="5C606A21" w14:textId="77777777" w:rsidR="00506B56" w:rsidRDefault="00506B56" w:rsidP="00A433A3"/>
    <w:p w14:paraId="6784A212" w14:textId="77777777" w:rsidR="00506B56" w:rsidRDefault="00506B56" w:rsidP="00A433A3"/>
    <w:p w14:paraId="7A016D6E" w14:textId="77777777" w:rsidR="00506B56" w:rsidRDefault="00506B56" w:rsidP="00A433A3"/>
    <w:p w14:paraId="759FCCB3" w14:textId="77777777" w:rsidR="00506B56" w:rsidRDefault="00506B56" w:rsidP="00A433A3"/>
    <w:p w14:paraId="068734DE" w14:textId="77777777" w:rsidR="00506B56" w:rsidRDefault="00506B56" w:rsidP="00A433A3"/>
    <w:p w14:paraId="20871AF2" w14:textId="77777777" w:rsidR="00506B56" w:rsidRDefault="00506B56" w:rsidP="00A433A3"/>
    <w:p w14:paraId="614E4F5F" w14:textId="77777777" w:rsidR="00506B56" w:rsidRDefault="00506B56" w:rsidP="00A433A3"/>
    <w:p w14:paraId="0C4A4954" w14:textId="77777777" w:rsidR="00506B56" w:rsidRDefault="00506B56">
      <w:pPr>
        <w:rPr>
          <w:rFonts w:eastAsia="Times New Roman"/>
          <w:b/>
          <w:bCs/>
          <w:caps/>
          <w:sz w:val="28"/>
          <w:szCs w:val="24"/>
        </w:rPr>
      </w:pPr>
      <w:r>
        <w:br w:type="page"/>
      </w:r>
    </w:p>
    <w:p w14:paraId="6E189252" w14:textId="35F48CC5" w:rsidR="000876D7" w:rsidRPr="00AB7216" w:rsidRDefault="00204ACC" w:rsidP="00F3070C">
      <w:pPr>
        <w:pStyle w:val="FrontMatterHeading"/>
      </w:pPr>
      <w:bookmarkStart w:id="6" w:name="_Toc200018808"/>
      <w:r>
        <w:lastRenderedPageBreak/>
        <w:t xml:space="preserve">(U) </w:t>
      </w:r>
      <w:r w:rsidR="000A3364">
        <w:t>Safety/</w:t>
      </w:r>
      <w:r w:rsidR="000876D7">
        <w:t>Hazard Awareness Notice</w:t>
      </w:r>
      <w:r w:rsidR="00503306">
        <w:t xml:space="preserve"> (</w:t>
      </w:r>
      <w:r w:rsidR="00CE72C9">
        <w:t>E</w:t>
      </w:r>
      <w:r w:rsidR="00025BDC">
        <w:rPr>
          <w:caps w:val="0"/>
        </w:rPr>
        <w:t>xecuting</w:t>
      </w:r>
      <w:r w:rsidR="00CE72C9">
        <w:t xml:space="preserve"> O</w:t>
      </w:r>
      <w:r w:rsidR="00025BDC">
        <w:rPr>
          <w:caps w:val="0"/>
        </w:rPr>
        <w:t>rganization</w:t>
      </w:r>
      <w:r w:rsidR="00503306">
        <w:t>)</w:t>
      </w:r>
      <w:bookmarkEnd w:id="6"/>
    </w:p>
    <w:p w14:paraId="3FB2339F" w14:textId="77777777" w:rsidR="000876D7" w:rsidRDefault="000876D7" w:rsidP="000876D7"/>
    <w:p w14:paraId="099D673B" w14:textId="4018A5F8" w:rsidR="00ED507A" w:rsidRDefault="008F1299" w:rsidP="00ED507A">
      <w:r w:rsidRPr="008F1299">
        <w:rPr>
          <w:color w:val="0070C0"/>
        </w:rPr>
        <w:t>&lt;</w:t>
      </w:r>
      <w:r w:rsidR="00ED507A" w:rsidRPr="008F1299">
        <w:rPr>
          <w:color w:val="0070C0"/>
        </w:rPr>
        <w:t>Add content.</w:t>
      </w:r>
      <w:r w:rsidRPr="008F1299">
        <w:rPr>
          <w:color w:val="0070C0"/>
        </w:rPr>
        <w:t>&gt;</w:t>
      </w:r>
    </w:p>
    <w:p w14:paraId="7278110E" w14:textId="77777777" w:rsidR="00ED507A" w:rsidRDefault="00ED507A" w:rsidP="00ED507A"/>
    <w:p w14:paraId="5AF6812D" w14:textId="4E104E6C" w:rsidR="000A3364" w:rsidRPr="008F1299" w:rsidRDefault="000A3364" w:rsidP="00B7012B">
      <w:pPr>
        <w:jc w:val="left"/>
        <w:rPr>
          <w:i/>
          <w:color w:val="FF0000"/>
        </w:rPr>
      </w:pPr>
      <w:r w:rsidRPr="008F1299">
        <w:rPr>
          <w:color w:val="FF0000"/>
        </w:rPr>
        <w:t>&lt;</w:t>
      </w:r>
      <w:r w:rsidRPr="008F1299">
        <w:rPr>
          <w:i/>
          <w:color w:val="FF0000"/>
        </w:rPr>
        <w:t xml:space="preserve">EXAMPLE: This notice promulgates safety precautions to the staff and students of the </w:t>
      </w:r>
      <w:r w:rsidR="008F1299" w:rsidRPr="008F1299">
        <w:rPr>
          <w:i/>
          <w:color w:val="FF0000"/>
        </w:rPr>
        <w:t>&lt;Project Name&gt;</w:t>
      </w:r>
      <w:r w:rsidRPr="008F1299">
        <w:rPr>
          <w:i/>
          <w:color w:val="FF0000"/>
        </w:rPr>
        <w:t xml:space="preserve"> XXX Course. The safety precautions contained in this report are applicable to all personnel. They are basic and general in nature. Personnel who operate or maintain equipment in support of training analysis must be thoroughly familiar with all aspects of </w:t>
      </w:r>
      <w:proofErr w:type="gramStart"/>
      <w:r w:rsidRPr="008F1299">
        <w:rPr>
          <w:i/>
          <w:color w:val="FF0000"/>
        </w:rPr>
        <w:t>personnel safety, and</w:t>
      </w:r>
      <w:proofErr w:type="gramEnd"/>
      <w:r w:rsidRPr="008F1299">
        <w:rPr>
          <w:i/>
          <w:color w:val="FF0000"/>
        </w:rPr>
        <w:t xml:space="preserve"> strictly adhere to every general as well as specific safety precautions contained in all applicable operating and emergency procedures and applicable governing directives. </w:t>
      </w:r>
    </w:p>
    <w:p w14:paraId="3DC6843F" w14:textId="77777777" w:rsidR="000A3364" w:rsidRPr="008F1299" w:rsidRDefault="000A3364" w:rsidP="000A3364">
      <w:pPr>
        <w:rPr>
          <w:i/>
          <w:color w:val="FF0000"/>
        </w:rPr>
      </w:pPr>
    </w:p>
    <w:p w14:paraId="03CC4A1E" w14:textId="77777777" w:rsidR="000A3364" w:rsidRPr="008F1299" w:rsidRDefault="000A3364" w:rsidP="000A3364">
      <w:pPr>
        <w:rPr>
          <w:i/>
          <w:color w:val="FF0000"/>
        </w:rPr>
      </w:pPr>
      <w:r w:rsidRPr="008F1299">
        <w:rPr>
          <w:i/>
          <w:color w:val="FF0000"/>
        </w:rPr>
        <w:t xml:space="preserve">2.8. SAFETY/HAZARD AWARENESS NOTICE PAGE(S): Under the heading </w:t>
      </w:r>
    </w:p>
    <w:p w14:paraId="4F442396" w14:textId="77777777" w:rsidR="000A3364" w:rsidRPr="008F1299" w:rsidRDefault="000A3364" w:rsidP="000A3364">
      <w:pPr>
        <w:rPr>
          <w:i/>
          <w:color w:val="FF0000"/>
        </w:rPr>
      </w:pPr>
      <w:r w:rsidRPr="008F1299">
        <w:rPr>
          <w:i/>
          <w:color w:val="FF0000"/>
        </w:rPr>
        <w:t xml:space="preserve">Safety/Hazard Awareness Notice: </w:t>
      </w:r>
    </w:p>
    <w:p w14:paraId="0415FE4C" w14:textId="77777777" w:rsidR="000A3364" w:rsidRPr="008F1299" w:rsidRDefault="000A3364" w:rsidP="000A3364">
      <w:pPr>
        <w:rPr>
          <w:i/>
          <w:color w:val="FF0000"/>
        </w:rPr>
      </w:pPr>
      <w:r w:rsidRPr="008F1299">
        <w:rPr>
          <w:i/>
          <w:color w:val="FF0000"/>
        </w:rPr>
        <w:t xml:space="preserve">• Identify hazards to personnel and equipment. </w:t>
      </w:r>
    </w:p>
    <w:p w14:paraId="5AC9640D" w14:textId="77777777" w:rsidR="000A3364" w:rsidRPr="008F1299" w:rsidRDefault="000A3364" w:rsidP="000A3364">
      <w:pPr>
        <w:rPr>
          <w:i/>
          <w:color w:val="FF0000"/>
        </w:rPr>
      </w:pPr>
      <w:r w:rsidRPr="008F1299">
        <w:rPr>
          <w:i/>
          <w:color w:val="FF0000"/>
        </w:rPr>
        <w:t xml:space="preserve">• Provide special direction to personnel concerning safety. </w:t>
      </w:r>
    </w:p>
    <w:p w14:paraId="7B103AA2" w14:textId="77777777" w:rsidR="000A3364" w:rsidRPr="008F1299" w:rsidRDefault="000A3364" w:rsidP="000A3364">
      <w:pPr>
        <w:rPr>
          <w:i/>
          <w:color w:val="FF0000"/>
        </w:rPr>
      </w:pPr>
      <w:r w:rsidRPr="008F1299">
        <w:rPr>
          <w:i/>
          <w:color w:val="FF0000"/>
        </w:rPr>
        <w:t xml:space="preserve">• Provide safety precautions for the protection of personnel </w:t>
      </w:r>
    </w:p>
    <w:p w14:paraId="38A658FB" w14:textId="77777777" w:rsidR="000A3364" w:rsidRPr="008F1299" w:rsidRDefault="000A3364" w:rsidP="000A3364">
      <w:pPr>
        <w:rPr>
          <w:i/>
          <w:color w:val="FF0000"/>
        </w:rPr>
      </w:pPr>
      <w:r w:rsidRPr="008F1299">
        <w:rPr>
          <w:i/>
          <w:color w:val="FF0000"/>
        </w:rPr>
        <w:t xml:space="preserve">and equipment. </w:t>
      </w:r>
    </w:p>
    <w:p w14:paraId="60B06009" w14:textId="77777777" w:rsidR="000A3364" w:rsidRPr="008F1299" w:rsidRDefault="000A3364" w:rsidP="000A3364">
      <w:pPr>
        <w:rPr>
          <w:i/>
          <w:color w:val="FF0000"/>
        </w:rPr>
      </w:pPr>
      <w:r w:rsidRPr="008F1299">
        <w:rPr>
          <w:i/>
          <w:color w:val="FF0000"/>
        </w:rPr>
        <w:t xml:space="preserve">• Provide specific policy on Training Time Out (TTO). </w:t>
      </w:r>
    </w:p>
    <w:p w14:paraId="696124B7" w14:textId="77777777" w:rsidR="000A3364" w:rsidRPr="008F1299" w:rsidRDefault="000A3364" w:rsidP="000A3364">
      <w:pPr>
        <w:rPr>
          <w:i/>
          <w:color w:val="FF0000"/>
        </w:rPr>
      </w:pPr>
      <w:r w:rsidRPr="008F1299">
        <w:rPr>
          <w:i/>
          <w:color w:val="FF0000"/>
        </w:rPr>
        <w:t xml:space="preserve">• Provide for designated Volunteer High Risk Courses specific </w:t>
      </w:r>
    </w:p>
    <w:p w14:paraId="4ECA6C74" w14:textId="77777777" w:rsidR="000A3364" w:rsidRPr="008F1299" w:rsidRDefault="000A3364" w:rsidP="000A3364">
      <w:pPr>
        <w:rPr>
          <w:i/>
          <w:color w:val="FF0000"/>
        </w:rPr>
      </w:pPr>
      <w:r w:rsidRPr="008F1299">
        <w:rPr>
          <w:i/>
          <w:color w:val="FF0000"/>
        </w:rPr>
        <w:t xml:space="preserve">policy on Drop on Request (DOR). </w:t>
      </w:r>
    </w:p>
    <w:p w14:paraId="46AF6E2A" w14:textId="77777777" w:rsidR="000A3364" w:rsidRPr="008F1299" w:rsidRDefault="000A3364" w:rsidP="000A3364">
      <w:pPr>
        <w:rPr>
          <w:i/>
          <w:color w:val="FF0000"/>
        </w:rPr>
      </w:pPr>
      <w:r w:rsidRPr="008F1299">
        <w:rPr>
          <w:i/>
          <w:color w:val="FF0000"/>
        </w:rPr>
        <w:t xml:space="preserve">• Describe the purpose of the Emergency Action Plan (EAP). </w:t>
      </w:r>
    </w:p>
    <w:p w14:paraId="53221ACC" w14:textId="77777777" w:rsidR="000A3364" w:rsidRPr="008F1299" w:rsidRDefault="000A3364" w:rsidP="000A3364">
      <w:pPr>
        <w:rPr>
          <w:i/>
          <w:color w:val="FF0000"/>
        </w:rPr>
      </w:pPr>
      <w:r w:rsidRPr="008F1299">
        <w:rPr>
          <w:i/>
          <w:color w:val="FF0000"/>
        </w:rPr>
        <w:t xml:space="preserve">• Provide instructions for the reporting of safety and hazard </w:t>
      </w:r>
    </w:p>
    <w:p w14:paraId="5E6AE045" w14:textId="77777777" w:rsidR="000A3364" w:rsidRPr="008F1299" w:rsidRDefault="000A3364" w:rsidP="000A3364">
      <w:pPr>
        <w:rPr>
          <w:i/>
          <w:color w:val="FF0000"/>
        </w:rPr>
      </w:pPr>
      <w:r w:rsidRPr="008F1299">
        <w:rPr>
          <w:i/>
          <w:color w:val="FF0000"/>
        </w:rPr>
        <w:t xml:space="preserve">violations. </w:t>
      </w:r>
    </w:p>
    <w:p w14:paraId="452AA0F1" w14:textId="77777777" w:rsidR="000A3364" w:rsidRPr="008F1299" w:rsidRDefault="000A3364" w:rsidP="000A3364">
      <w:pPr>
        <w:rPr>
          <w:i/>
          <w:color w:val="FF0000"/>
        </w:rPr>
      </w:pPr>
      <w:r w:rsidRPr="008F1299">
        <w:rPr>
          <w:i/>
          <w:color w:val="FF0000"/>
        </w:rPr>
        <w:t xml:space="preserve">• Specify safety and hazards found in the course. </w:t>
      </w:r>
    </w:p>
    <w:p w14:paraId="0F6D0A48" w14:textId="77777777" w:rsidR="000A3364" w:rsidRPr="008F1299" w:rsidRDefault="000A3364" w:rsidP="000A3364">
      <w:pPr>
        <w:rPr>
          <w:i/>
          <w:color w:val="FF0000"/>
        </w:rPr>
      </w:pPr>
      <w:r w:rsidRPr="008F1299">
        <w:rPr>
          <w:i/>
          <w:color w:val="FF0000"/>
        </w:rPr>
        <w:t xml:space="preserve">• Identify relevant documentation containing specific </w:t>
      </w:r>
    </w:p>
    <w:p w14:paraId="4D852429" w14:textId="3FED1EBC" w:rsidR="000876D7" w:rsidRDefault="000A3364" w:rsidP="000A3364">
      <w:pPr>
        <w:rPr>
          <w:sz w:val="24"/>
          <w:szCs w:val="24"/>
        </w:rPr>
      </w:pPr>
      <w:r w:rsidRPr="008F1299">
        <w:rPr>
          <w:i/>
          <w:color w:val="FF0000"/>
        </w:rPr>
        <w:t>precautions and preventive measures</w:t>
      </w:r>
      <w:r w:rsidRPr="008F1299">
        <w:rPr>
          <w:color w:val="FF0000"/>
        </w:rPr>
        <w:t>&gt;</w:t>
      </w:r>
      <w:r w:rsidR="000876D7">
        <w:br w:type="page"/>
      </w:r>
    </w:p>
    <w:p w14:paraId="46A13597" w14:textId="6DD39CC6" w:rsidR="00B552CE" w:rsidRDefault="00204ACC" w:rsidP="00F3070C">
      <w:pPr>
        <w:pStyle w:val="FrontMatterHeading"/>
      </w:pPr>
      <w:bookmarkStart w:id="7" w:name="_Toc200018809"/>
      <w:r>
        <w:lastRenderedPageBreak/>
        <w:t xml:space="preserve">(U) </w:t>
      </w:r>
      <w:r w:rsidR="00B552CE">
        <w:t>Data Item Requirements</w:t>
      </w:r>
      <w:r w:rsidR="00503306">
        <w:t xml:space="preserve"> (</w:t>
      </w:r>
      <w:r w:rsidR="00CE72C9">
        <w:t>E</w:t>
      </w:r>
      <w:r w:rsidR="00025BDC">
        <w:rPr>
          <w:caps w:val="0"/>
        </w:rPr>
        <w:t>xecuting</w:t>
      </w:r>
      <w:r w:rsidR="00CE72C9">
        <w:t xml:space="preserve"> O</w:t>
      </w:r>
      <w:r w:rsidR="00025BDC">
        <w:rPr>
          <w:caps w:val="0"/>
        </w:rPr>
        <w:t>rganization</w:t>
      </w:r>
      <w:r w:rsidR="00503306">
        <w:t>)</w:t>
      </w:r>
      <w:bookmarkEnd w:id="7"/>
    </w:p>
    <w:p w14:paraId="3191BBC5" w14:textId="77777777" w:rsidR="00B552CE" w:rsidRDefault="00B552CE" w:rsidP="00B552CE"/>
    <w:p w14:paraId="3EDD4D35" w14:textId="1FC47CD4" w:rsidR="00B552CE" w:rsidRDefault="00B552CE" w:rsidP="00315397">
      <w:r>
        <w:t xml:space="preserve">This section provides quick reference of where data items are covered within this </w:t>
      </w:r>
      <w:r w:rsidR="00D57F42">
        <w:t>Training Situation Document (TSD)</w:t>
      </w:r>
      <w:r w:rsidRPr="00A47D7D">
        <w:rPr>
          <w:b/>
        </w:rPr>
        <w:t>.</w:t>
      </w:r>
      <w:r w:rsidRPr="00A47D7D">
        <w:rPr>
          <w:rStyle w:val="CrossRefChar"/>
          <w:b w:val="0"/>
        </w:rPr>
        <w:t xml:space="preserve"> </w:t>
      </w:r>
      <w:r w:rsidR="00746F78" w:rsidRPr="002A68C9">
        <w:t xml:space="preserve">This </w:t>
      </w:r>
      <w:r w:rsidR="00746F78">
        <w:t>TSD</w:t>
      </w:r>
      <w:r w:rsidR="00746F78" w:rsidRPr="002A68C9">
        <w:t xml:space="preserve"> was developed in accordance with (IAW) tailored Data Item Description</w:t>
      </w:r>
      <w:r w:rsidR="008429BC">
        <w:t xml:space="preserve"> (DID)</w:t>
      </w:r>
      <w:r w:rsidR="00746F78" w:rsidRPr="002A68C9">
        <w:t xml:space="preserve"> </w:t>
      </w:r>
      <w:r w:rsidR="00746F78">
        <w:t>DI-SESS-</w:t>
      </w:r>
      <w:r w:rsidR="00746F78" w:rsidRPr="002A68C9">
        <w:t>8151</w:t>
      </w:r>
      <w:r w:rsidR="00746F78">
        <w:t>7C</w:t>
      </w:r>
      <w:r w:rsidR="00746F78" w:rsidRPr="002A68C9">
        <w:t xml:space="preserve">, Department of Defense (DoD) Training Data Products </w:t>
      </w:r>
      <w:r w:rsidR="005965DF">
        <w:t>Military Handbook (</w:t>
      </w:r>
      <w:r w:rsidR="00746F78" w:rsidRPr="002A68C9">
        <w:t>MIL-HDBK</w:t>
      </w:r>
      <w:r w:rsidR="005965DF">
        <w:t>)</w:t>
      </w:r>
      <w:r w:rsidR="00746F78" w:rsidRPr="002A68C9">
        <w:t>-29612B (and associated volumes), and other policy documents specified in the methodology.</w:t>
      </w:r>
      <w:r w:rsidR="00746F78">
        <w:t xml:space="preserve"> The </w:t>
      </w:r>
      <w:r w:rsidR="005965DF">
        <w:t xml:space="preserve">table </w:t>
      </w:r>
      <w:r w:rsidR="00746F78">
        <w:t>that follows lists the DID item and the co</w:t>
      </w:r>
      <w:r>
        <w:t xml:space="preserve">rresponding </w:t>
      </w:r>
      <w:r w:rsidR="00D57F42">
        <w:t>TSD</w:t>
      </w:r>
      <w:r>
        <w:t xml:space="preserve"> section number. </w:t>
      </w:r>
    </w:p>
    <w:p w14:paraId="4AE7BF86" w14:textId="5E2F6C68" w:rsidR="00B552CE" w:rsidRPr="00F168C5" w:rsidRDefault="009B35D5" w:rsidP="009B35D5">
      <w:pPr>
        <w:pStyle w:val="Caption"/>
      </w:pPr>
      <w:bookmarkStart w:id="8" w:name="_Toc200018868"/>
      <w:r>
        <w:t xml:space="preserve">Table </w:t>
      </w:r>
      <w:r>
        <w:fldChar w:fldCharType="begin"/>
      </w:r>
      <w:r>
        <w:instrText xml:space="preserve"> SEQ Table \* ARABIC </w:instrText>
      </w:r>
      <w:r>
        <w:fldChar w:fldCharType="separate"/>
      </w:r>
      <w:r w:rsidR="00A36A59">
        <w:t>1</w:t>
      </w:r>
      <w:r>
        <w:fldChar w:fldCharType="end"/>
      </w:r>
      <w:r w:rsidR="00B552CE" w:rsidRPr="00F168C5">
        <w:t xml:space="preserve">. </w:t>
      </w:r>
      <w:r w:rsidR="00BA4969">
        <w:t xml:space="preserve">(U) </w:t>
      </w:r>
      <w:r w:rsidR="00B552CE" w:rsidRPr="00F168C5">
        <w:t xml:space="preserve">Location of </w:t>
      </w:r>
      <w:r w:rsidR="009B2A9C" w:rsidRPr="00F168C5">
        <w:t>D</w:t>
      </w:r>
      <w:r w:rsidR="009B2A9C">
        <w:t>ID</w:t>
      </w:r>
      <w:r w:rsidR="009B2A9C" w:rsidRPr="00F168C5">
        <w:t xml:space="preserve"> </w:t>
      </w:r>
      <w:r w:rsidR="00B552CE" w:rsidRPr="00F168C5">
        <w:t xml:space="preserve">Items in </w:t>
      </w:r>
      <w:r w:rsidR="00D57F42">
        <w:t>TSD</w:t>
      </w:r>
      <w:bookmarkEnd w:id="8"/>
    </w:p>
    <w:tbl>
      <w:tblPr>
        <w:tblStyle w:val="TableGrid"/>
        <w:tblW w:w="0" w:type="auto"/>
        <w:tblInd w:w="-5" w:type="dxa"/>
        <w:tblLook w:val="04A0" w:firstRow="1" w:lastRow="0" w:firstColumn="1" w:lastColumn="0" w:noHBand="0" w:noVBand="1"/>
      </w:tblPr>
      <w:tblGrid>
        <w:gridCol w:w="7827"/>
        <w:gridCol w:w="180"/>
        <w:gridCol w:w="1348"/>
      </w:tblGrid>
      <w:tr w:rsidR="005E0F3A" w:rsidRPr="00727E50" w14:paraId="159A2957" w14:textId="77777777" w:rsidTr="002D0623">
        <w:trPr>
          <w:trHeight w:val="390"/>
          <w:tblHeader/>
        </w:trPr>
        <w:tc>
          <w:tcPr>
            <w:tcW w:w="7827" w:type="dxa"/>
            <w:shd w:val="clear" w:color="auto" w:fill="002060"/>
            <w:vAlign w:val="center"/>
          </w:tcPr>
          <w:p w14:paraId="658222F9" w14:textId="269F6BC5" w:rsidR="005E0F3A" w:rsidRPr="005E77C3" w:rsidRDefault="005A2FAB" w:rsidP="006F421E">
            <w:pPr>
              <w:jc w:val="center"/>
              <w:rPr>
                <w:b/>
                <w:sz w:val="24"/>
              </w:rPr>
            </w:pPr>
            <w:r w:rsidRPr="005E77C3">
              <w:rPr>
                <w:b/>
                <w:sz w:val="24"/>
              </w:rPr>
              <w:t>DI-SESS-81517C</w:t>
            </w:r>
          </w:p>
        </w:tc>
        <w:tc>
          <w:tcPr>
            <w:tcW w:w="1528" w:type="dxa"/>
            <w:gridSpan w:val="2"/>
            <w:shd w:val="clear" w:color="auto" w:fill="002060"/>
            <w:vAlign w:val="center"/>
          </w:tcPr>
          <w:p w14:paraId="4C8496CE" w14:textId="77777777" w:rsidR="005E0F3A" w:rsidRPr="005E77C3" w:rsidRDefault="005E0F3A" w:rsidP="006F421E">
            <w:pPr>
              <w:jc w:val="center"/>
              <w:rPr>
                <w:b/>
                <w:sz w:val="24"/>
              </w:rPr>
            </w:pPr>
            <w:r w:rsidRPr="005E77C3">
              <w:rPr>
                <w:b/>
                <w:sz w:val="24"/>
              </w:rPr>
              <w:t>TSD Section</w:t>
            </w:r>
          </w:p>
        </w:tc>
      </w:tr>
      <w:tr w:rsidR="00841767" w14:paraId="1E6EB0E4" w14:textId="77777777" w:rsidTr="002D0623">
        <w:tc>
          <w:tcPr>
            <w:tcW w:w="8007" w:type="dxa"/>
            <w:gridSpan w:val="2"/>
          </w:tcPr>
          <w:p w14:paraId="5630B38A" w14:textId="77777777" w:rsidR="00841767" w:rsidRDefault="00841767" w:rsidP="00841767">
            <w:r>
              <w:t>2.2.1.a. Reason for Doing the Study</w:t>
            </w:r>
          </w:p>
        </w:tc>
        <w:tc>
          <w:tcPr>
            <w:tcW w:w="1348" w:type="dxa"/>
          </w:tcPr>
          <w:p w14:paraId="2564932B" w14:textId="61307746" w:rsidR="00841767" w:rsidRDefault="00ED2BCA" w:rsidP="00841767">
            <w:r>
              <w:t xml:space="preserve">1.0, </w:t>
            </w:r>
            <w:r w:rsidR="00841767">
              <w:t>1.1</w:t>
            </w:r>
          </w:p>
        </w:tc>
      </w:tr>
      <w:tr w:rsidR="00841767" w14:paraId="43C253A6" w14:textId="77777777" w:rsidTr="002D0623">
        <w:tc>
          <w:tcPr>
            <w:tcW w:w="8007" w:type="dxa"/>
            <w:gridSpan w:val="2"/>
          </w:tcPr>
          <w:p w14:paraId="1784CD42" w14:textId="77777777" w:rsidR="00841767" w:rsidRDefault="00841767" w:rsidP="00841767">
            <w:r>
              <w:t>2.2.1.b. Principal Result</w:t>
            </w:r>
          </w:p>
        </w:tc>
        <w:tc>
          <w:tcPr>
            <w:tcW w:w="1348" w:type="dxa"/>
          </w:tcPr>
          <w:p w14:paraId="5CC319D1" w14:textId="3718E29B" w:rsidR="00841767" w:rsidRDefault="00841767" w:rsidP="00841767">
            <w:r>
              <w:t>1.2</w:t>
            </w:r>
          </w:p>
        </w:tc>
      </w:tr>
      <w:tr w:rsidR="00841767" w14:paraId="3C3C9287" w14:textId="77777777" w:rsidTr="002D0623">
        <w:tc>
          <w:tcPr>
            <w:tcW w:w="8007" w:type="dxa"/>
            <w:gridSpan w:val="2"/>
          </w:tcPr>
          <w:p w14:paraId="110FD04A" w14:textId="77777777" w:rsidR="00841767" w:rsidRDefault="00841767" w:rsidP="00841767">
            <w:r>
              <w:t>2.2.1.c. Main Assumptions</w:t>
            </w:r>
          </w:p>
        </w:tc>
        <w:tc>
          <w:tcPr>
            <w:tcW w:w="1348" w:type="dxa"/>
          </w:tcPr>
          <w:p w14:paraId="26B65737" w14:textId="50BA1FD6" w:rsidR="00841767" w:rsidRDefault="00841767" w:rsidP="00841767">
            <w:r>
              <w:t>1.3</w:t>
            </w:r>
          </w:p>
        </w:tc>
      </w:tr>
      <w:tr w:rsidR="00841767" w14:paraId="1CABC276" w14:textId="77777777" w:rsidTr="002D0623">
        <w:tc>
          <w:tcPr>
            <w:tcW w:w="8007" w:type="dxa"/>
            <w:gridSpan w:val="2"/>
          </w:tcPr>
          <w:p w14:paraId="7ACE0BB2" w14:textId="77777777" w:rsidR="00841767" w:rsidRDefault="00841767" w:rsidP="00841767">
            <w:r>
              <w:t>2.2.1.d. Major Restrictions</w:t>
            </w:r>
          </w:p>
        </w:tc>
        <w:tc>
          <w:tcPr>
            <w:tcW w:w="1348" w:type="dxa"/>
          </w:tcPr>
          <w:p w14:paraId="4DA3B6E1" w14:textId="0F64322E" w:rsidR="00841767" w:rsidRDefault="00841767" w:rsidP="00841767">
            <w:r>
              <w:t>1.4</w:t>
            </w:r>
          </w:p>
        </w:tc>
      </w:tr>
      <w:tr w:rsidR="00841767" w14:paraId="6CCE3C96" w14:textId="77777777" w:rsidTr="002D0623">
        <w:tc>
          <w:tcPr>
            <w:tcW w:w="8007" w:type="dxa"/>
            <w:gridSpan w:val="2"/>
          </w:tcPr>
          <w:p w14:paraId="044FF1DA" w14:textId="77777777" w:rsidR="00841767" w:rsidRDefault="00841767" w:rsidP="00841767">
            <w:r>
              <w:t>2.2.1.e. Scope of Study</w:t>
            </w:r>
          </w:p>
        </w:tc>
        <w:tc>
          <w:tcPr>
            <w:tcW w:w="1348" w:type="dxa"/>
          </w:tcPr>
          <w:p w14:paraId="09FDE887" w14:textId="11E5D599" w:rsidR="00841767" w:rsidRDefault="00841767" w:rsidP="00841767">
            <w:r>
              <w:t>1.5</w:t>
            </w:r>
          </w:p>
        </w:tc>
      </w:tr>
      <w:tr w:rsidR="00841767" w14:paraId="4793747E" w14:textId="77777777" w:rsidTr="002D0623">
        <w:tc>
          <w:tcPr>
            <w:tcW w:w="8007" w:type="dxa"/>
            <w:gridSpan w:val="2"/>
          </w:tcPr>
          <w:p w14:paraId="3EF73383" w14:textId="77777777" w:rsidR="00841767" w:rsidRDefault="00841767" w:rsidP="00841767">
            <w:r>
              <w:t>2.2.1.f. Study Objectives</w:t>
            </w:r>
          </w:p>
        </w:tc>
        <w:tc>
          <w:tcPr>
            <w:tcW w:w="1348" w:type="dxa"/>
          </w:tcPr>
          <w:p w14:paraId="2C800D85" w14:textId="393FFB9D" w:rsidR="00841767" w:rsidRDefault="00841767" w:rsidP="00841767">
            <w:r>
              <w:t>1.6, 1.7</w:t>
            </w:r>
          </w:p>
        </w:tc>
      </w:tr>
      <w:tr w:rsidR="00841767" w14:paraId="1F8D0F1E" w14:textId="77777777" w:rsidTr="002D0623">
        <w:tc>
          <w:tcPr>
            <w:tcW w:w="8007" w:type="dxa"/>
            <w:gridSpan w:val="2"/>
          </w:tcPr>
          <w:p w14:paraId="7EE8E30E" w14:textId="77777777" w:rsidR="00841767" w:rsidRDefault="00841767" w:rsidP="00841767">
            <w:r>
              <w:t>2.2.1.g. Basic Methodological Approach</w:t>
            </w:r>
          </w:p>
        </w:tc>
        <w:tc>
          <w:tcPr>
            <w:tcW w:w="1348" w:type="dxa"/>
          </w:tcPr>
          <w:p w14:paraId="475B95C2" w14:textId="4A3DAC35" w:rsidR="00841767" w:rsidRDefault="007B0D20" w:rsidP="00841767">
            <w:r>
              <w:t>1.12, 1.13</w:t>
            </w:r>
          </w:p>
        </w:tc>
      </w:tr>
      <w:tr w:rsidR="00841767" w14:paraId="3B404B0D" w14:textId="77777777" w:rsidTr="002D0623">
        <w:tc>
          <w:tcPr>
            <w:tcW w:w="8007" w:type="dxa"/>
            <w:gridSpan w:val="2"/>
          </w:tcPr>
          <w:p w14:paraId="0189AAFF" w14:textId="77777777" w:rsidR="00841767" w:rsidRDefault="00841767" w:rsidP="00841767">
            <w:r>
              <w:t>2.2.1.h. Study Sponsor</w:t>
            </w:r>
          </w:p>
        </w:tc>
        <w:tc>
          <w:tcPr>
            <w:tcW w:w="1348" w:type="dxa"/>
          </w:tcPr>
          <w:p w14:paraId="1971BBDA" w14:textId="32B77440" w:rsidR="00841767" w:rsidRDefault="00841767" w:rsidP="00841767">
            <w:r>
              <w:t>1.</w:t>
            </w:r>
            <w:r w:rsidR="007B0D20">
              <w:t>8</w:t>
            </w:r>
          </w:p>
        </w:tc>
      </w:tr>
      <w:tr w:rsidR="00841767" w14:paraId="7BAC1703" w14:textId="77777777" w:rsidTr="002D0623">
        <w:tc>
          <w:tcPr>
            <w:tcW w:w="8007" w:type="dxa"/>
            <w:gridSpan w:val="2"/>
          </w:tcPr>
          <w:p w14:paraId="2C8C0130" w14:textId="1D5870E5" w:rsidR="00841767" w:rsidRDefault="00841767" w:rsidP="00ED2BCA">
            <w:r>
              <w:t>2.2.1.i. Study Propo</w:t>
            </w:r>
            <w:r w:rsidR="00ED2BCA">
              <w:t>n</w:t>
            </w:r>
            <w:r>
              <w:t>ents</w:t>
            </w:r>
          </w:p>
        </w:tc>
        <w:tc>
          <w:tcPr>
            <w:tcW w:w="1348" w:type="dxa"/>
          </w:tcPr>
          <w:p w14:paraId="121646F0" w14:textId="24D7D396" w:rsidR="00841767" w:rsidRDefault="007B0D20" w:rsidP="00841767">
            <w:r>
              <w:t>1.9</w:t>
            </w:r>
          </w:p>
        </w:tc>
      </w:tr>
      <w:tr w:rsidR="00841767" w14:paraId="375DA276" w14:textId="77777777" w:rsidTr="002D0623">
        <w:tc>
          <w:tcPr>
            <w:tcW w:w="8007" w:type="dxa"/>
            <w:gridSpan w:val="2"/>
          </w:tcPr>
          <w:p w14:paraId="13FBC647" w14:textId="77777777" w:rsidR="00841767" w:rsidRDefault="00841767" w:rsidP="00841767">
            <w:r>
              <w:t>2.2.1.j. Agency Performing the Study</w:t>
            </w:r>
          </w:p>
        </w:tc>
        <w:tc>
          <w:tcPr>
            <w:tcW w:w="1348" w:type="dxa"/>
          </w:tcPr>
          <w:p w14:paraId="3CF252C2" w14:textId="76D7AE71" w:rsidR="00841767" w:rsidRDefault="007B0D20" w:rsidP="00841767">
            <w:r>
              <w:t>1.10</w:t>
            </w:r>
          </w:p>
        </w:tc>
      </w:tr>
      <w:tr w:rsidR="00841767" w14:paraId="48350D73" w14:textId="77777777" w:rsidTr="002D0623">
        <w:tc>
          <w:tcPr>
            <w:tcW w:w="8007" w:type="dxa"/>
            <w:gridSpan w:val="2"/>
          </w:tcPr>
          <w:p w14:paraId="1E2E555F" w14:textId="77777777" w:rsidR="00841767" w:rsidRDefault="00841767" w:rsidP="00841767">
            <w:r>
              <w:t>2.2.1.k. Data Sources</w:t>
            </w:r>
          </w:p>
        </w:tc>
        <w:tc>
          <w:tcPr>
            <w:tcW w:w="1348" w:type="dxa"/>
          </w:tcPr>
          <w:p w14:paraId="728DE271" w14:textId="5CFD30D3" w:rsidR="00841767" w:rsidRDefault="00841767" w:rsidP="00841767">
            <w:r>
              <w:t>1.1</w:t>
            </w:r>
            <w:r w:rsidR="007B0D20">
              <w:t>1</w:t>
            </w:r>
          </w:p>
        </w:tc>
      </w:tr>
      <w:tr w:rsidR="00841767" w14:paraId="417570B5" w14:textId="77777777" w:rsidTr="002D0623">
        <w:tc>
          <w:tcPr>
            <w:tcW w:w="8007" w:type="dxa"/>
            <w:gridSpan w:val="2"/>
          </w:tcPr>
          <w:p w14:paraId="3651CD1E" w14:textId="77777777" w:rsidR="00841767" w:rsidRDefault="00841767" w:rsidP="00841767">
            <w:r>
              <w:t xml:space="preserve">2.2.3. Existing Situation </w:t>
            </w:r>
          </w:p>
          <w:p w14:paraId="7B36D7A7" w14:textId="77777777" w:rsidR="00841767" w:rsidRDefault="00841767" w:rsidP="00841767">
            <w:r>
              <w:t>2.2.3.a. Training Program Mission Statement</w:t>
            </w:r>
          </w:p>
        </w:tc>
        <w:tc>
          <w:tcPr>
            <w:tcW w:w="1348" w:type="dxa"/>
          </w:tcPr>
          <w:p w14:paraId="7191DE6D" w14:textId="77777777" w:rsidR="00841767" w:rsidRDefault="00841767" w:rsidP="00841767">
            <w:r>
              <w:t>2.0</w:t>
            </w:r>
          </w:p>
          <w:p w14:paraId="01FC271F" w14:textId="040EE241" w:rsidR="00841767" w:rsidRDefault="00841767" w:rsidP="00841767">
            <w:r>
              <w:t>2.1</w:t>
            </w:r>
          </w:p>
        </w:tc>
      </w:tr>
      <w:tr w:rsidR="00841767" w14:paraId="1AE65B17" w14:textId="77777777" w:rsidTr="002D0623">
        <w:tc>
          <w:tcPr>
            <w:tcW w:w="8007" w:type="dxa"/>
            <w:gridSpan w:val="2"/>
          </w:tcPr>
          <w:p w14:paraId="51719C2F" w14:textId="26082CDC" w:rsidR="00841767" w:rsidRDefault="00841767" w:rsidP="002018E4">
            <w:r>
              <w:t>2.2.3.</w:t>
            </w:r>
            <w:r w:rsidR="002018E4">
              <w:t>b</w:t>
            </w:r>
            <w:r>
              <w:t>. Historical Background of The Existing Training Situation</w:t>
            </w:r>
          </w:p>
        </w:tc>
        <w:tc>
          <w:tcPr>
            <w:tcW w:w="1348" w:type="dxa"/>
          </w:tcPr>
          <w:p w14:paraId="0E818C0C" w14:textId="4A0A8565" w:rsidR="00841767" w:rsidRDefault="00841767" w:rsidP="00841767">
            <w:r>
              <w:t>2.2</w:t>
            </w:r>
          </w:p>
        </w:tc>
      </w:tr>
      <w:tr w:rsidR="00841767" w14:paraId="6CD314C0" w14:textId="77777777" w:rsidTr="002D0623">
        <w:tc>
          <w:tcPr>
            <w:tcW w:w="8007" w:type="dxa"/>
            <w:gridSpan w:val="2"/>
          </w:tcPr>
          <w:p w14:paraId="6CEEB831" w14:textId="44F93FFA" w:rsidR="002018E4" w:rsidRDefault="00841767" w:rsidP="002018E4">
            <w:r>
              <w:t>2.2.3.</w:t>
            </w:r>
            <w:r w:rsidR="002018E4">
              <w:t>e</w:t>
            </w:r>
            <w:r>
              <w:t xml:space="preserve">. General Description of Existing Curriculum for Each Training Phase or Course </w:t>
            </w:r>
          </w:p>
          <w:p w14:paraId="124133B6" w14:textId="087789D0" w:rsidR="00841767" w:rsidRDefault="002018E4" w:rsidP="002018E4">
            <w:r>
              <w:t>2.2.3.e.(1) Major goals, content length, and integration into curriculum</w:t>
            </w:r>
          </w:p>
        </w:tc>
        <w:tc>
          <w:tcPr>
            <w:tcW w:w="1348" w:type="dxa"/>
          </w:tcPr>
          <w:p w14:paraId="6A6982FD" w14:textId="354C8C02" w:rsidR="00841767" w:rsidRDefault="00841767" w:rsidP="00841767">
            <w:r>
              <w:t>2.3</w:t>
            </w:r>
          </w:p>
        </w:tc>
      </w:tr>
      <w:tr w:rsidR="00841767" w14:paraId="66513E8B" w14:textId="77777777" w:rsidTr="002D0623">
        <w:trPr>
          <w:trHeight w:val="270"/>
        </w:trPr>
        <w:tc>
          <w:tcPr>
            <w:tcW w:w="8007" w:type="dxa"/>
            <w:gridSpan w:val="2"/>
          </w:tcPr>
          <w:p w14:paraId="78CFF8B7" w14:textId="29183BC1" w:rsidR="00841767" w:rsidRDefault="00841767" w:rsidP="002018E4">
            <w:r>
              <w:t>2.2.3.</w:t>
            </w:r>
            <w:r w:rsidR="002018E4">
              <w:t>e</w:t>
            </w:r>
            <w:r>
              <w:t>. (2) Each Phase w</w:t>
            </w:r>
            <w:r w:rsidRPr="00AA5E28">
              <w:t>ith Subsections Describing Academic, Syn</w:t>
            </w:r>
            <w:r>
              <w:t>thetic, Operational Equipment, a</w:t>
            </w:r>
            <w:r w:rsidRPr="00AA5E28">
              <w:t>nd Practical Job Training Instructional Units</w:t>
            </w:r>
          </w:p>
        </w:tc>
        <w:tc>
          <w:tcPr>
            <w:tcW w:w="1348" w:type="dxa"/>
          </w:tcPr>
          <w:p w14:paraId="5D858522" w14:textId="6CDAC40C" w:rsidR="00841767" w:rsidRDefault="00841767" w:rsidP="00841767">
            <w:r>
              <w:t>2.3.1</w:t>
            </w:r>
          </w:p>
        </w:tc>
      </w:tr>
      <w:tr w:rsidR="00841767" w14:paraId="332966FD" w14:textId="77777777" w:rsidTr="002D0623">
        <w:trPr>
          <w:trHeight w:val="270"/>
        </w:trPr>
        <w:tc>
          <w:tcPr>
            <w:tcW w:w="8007" w:type="dxa"/>
            <w:gridSpan w:val="2"/>
          </w:tcPr>
          <w:p w14:paraId="55D9487D" w14:textId="21B91E1A" w:rsidR="00841767" w:rsidRDefault="00841767" w:rsidP="002018E4">
            <w:r>
              <w:t>2.2.3.</w:t>
            </w:r>
            <w:r w:rsidR="002018E4">
              <w:t>e</w:t>
            </w:r>
            <w:r>
              <w:t xml:space="preserve">. (3) </w:t>
            </w:r>
            <w:r w:rsidRPr="00AA5E28">
              <w:t>P</w:t>
            </w:r>
            <w:r>
              <w:t>erformance Measurement Methods a</w:t>
            </w:r>
            <w:r w:rsidRPr="00AA5E28">
              <w:t>nd Applications</w:t>
            </w:r>
          </w:p>
        </w:tc>
        <w:tc>
          <w:tcPr>
            <w:tcW w:w="1348" w:type="dxa"/>
          </w:tcPr>
          <w:p w14:paraId="0BBED621" w14:textId="236EACDF" w:rsidR="00841767" w:rsidRDefault="002D0623" w:rsidP="00841767">
            <w:r>
              <w:t>2.3.3</w:t>
            </w:r>
          </w:p>
        </w:tc>
      </w:tr>
      <w:tr w:rsidR="00841767" w14:paraId="55C8DE74" w14:textId="77777777" w:rsidTr="002D0623">
        <w:trPr>
          <w:trHeight w:val="270"/>
        </w:trPr>
        <w:tc>
          <w:tcPr>
            <w:tcW w:w="8007" w:type="dxa"/>
            <w:gridSpan w:val="2"/>
          </w:tcPr>
          <w:p w14:paraId="5660B7D3" w14:textId="55C48DC1" w:rsidR="00841767" w:rsidRDefault="00841767" w:rsidP="002018E4">
            <w:r>
              <w:t>2.2.3.</w:t>
            </w:r>
            <w:r w:rsidR="002018E4">
              <w:t>e</w:t>
            </w:r>
            <w:r>
              <w:t>. (4) Feedback and Evaluation Procedures</w:t>
            </w:r>
          </w:p>
        </w:tc>
        <w:tc>
          <w:tcPr>
            <w:tcW w:w="1348" w:type="dxa"/>
          </w:tcPr>
          <w:p w14:paraId="5778F12B" w14:textId="197DE072" w:rsidR="00841767" w:rsidRDefault="002D0623" w:rsidP="002D0623">
            <w:r>
              <w:t>2.3.4</w:t>
            </w:r>
          </w:p>
        </w:tc>
      </w:tr>
      <w:tr w:rsidR="00841767" w14:paraId="6550B620" w14:textId="77777777" w:rsidTr="002D0623">
        <w:trPr>
          <w:trHeight w:val="270"/>
        </w:trPr>
        <w:tc>
          <w:tcPr>
            <w:tcW w:w="8007" w:type="dxa"/>
            <w:gridSpan w:val="2"/>
          </w:tcPr>
          <w:p w14:paraId="6E95E2EB" w14:textId="43A2BC3B" w:rsidR="002018E4" w:rsidRDefault="00841767" w:rsidP="002018E4">
            <w:r>
              <w:t>2.2.3.</w:t>
            </w:r>
            <w:r w:rsidR="002018E4">
              <w:t>f</w:t>
            </w:r>
            <w:r>
              <w:t xml:space="preserve">. Data Relating </w:t>
            </w:r>
            <w:r w:rsidR="009B2A9C">
              <w:t xml:space="preserve">to </w:t>
            </w:r>
            <w:r>
              <w:t>Student Population</w:t>
            </w:r>
          </w:p>
          <w:p w14:paraId="160AEE32" w14:textId="3FB61E6F" w:rsidR="00841767" w:rsidRDefault="002018E4" w:rsidP="002018E4">
            <w:r>
              <w:t>2.2.3.f.(1)</w:t>
            </w:r>
            <w:r w:rsidR="00841767">
              <w:t xml:space="preserve"> Entry Level Requirements and Noted Exceptions</w:t>
            </w:r>
          </w:p>
        </w:tc>
        <w:tc>
          <w:tcPr>
            <w:tcW w:w="1348" w:type="dxa"/>
          </w:tcPr>
          <w:p w14:paraId="3C60B6C7" w14:textId="7BF8E303" w:rsidR="00841767" w:rsidRDefault="00841767" w:rsidP="002D0623">
            <w:r>
              <w:t>2.</w:t>
            </w:r>
            <w:r w:rsidR="002D0623">
              <w:t>5</w:t>
            </w:r>
            <w:r>
              <w:t>, 2.</w:t>
            </w:r>
            <w:r w:rsidR="002D0623">
              <w:t>5</w:t>
            </w:r>
            <w:r>
              <w:t>.1</w:t>
            </w:r>
          </w:p>
        </w:tc>
      </w:tr>
      <w:tr w:rsidR="00841767" w14:paraId="301A1820" w14:textId="77777777" w:rsidTr="002D0623">
        <w:trPr>
          <w:trHeight w:val="270"/>
        </w:trPr>
        <w:tc>
          <w:tcPr>
            <w:tcW w:w="8007" w:type="dxa"/>
            <w:gridSpan w:val="2"/>
          </w:tcPr>
          <w:p w14:paraId="6467CE8D" w14:textId="48BA544D" w:rsidR="00841767" w:rsidRDefault="00841767" w:rsidP="002018E4">
            <w:r>
              <w:t>2.2.3.</w:t>
            </w:r>
            <w:r w:rsidR="002018E4">
              <w:t>f</w:t>
            </w:r>
            <w:r>
              <w:t>. (2) Personnel Qualification Standard</w:t>
            </w:r>
          </w:p>
        </w:tc>
        <w:tc>
          <w:tcPr>
            <w:tcW w:w="1348" w:type="dxa"/>
          </w:tcPr>
          <w:p w14:paraId="7D6BEAC2" w14:textId="7FB91A7A" w:rsidR="00841767" w:rsidRDefault="002D0623" w:rsidP="00841767">
            <w:r>
              <w:t>2.5</w:t>
            </w:r>
            <w:r w:rsidR="00841767">
              <w:t>.2</w:t>
            </w:r>
          </w:p>
        </w:tc>
      </w:tr>
      <w:tr w:rsidR="00841767" w14:paraId="603E6637" w14:textId="77777777" w:rsidTr="002D0623">
        <w:trPr>
          <w:trHeight w:val="270"/>
        </w:trPr>
        <w:tc>
          <w:tcPr>
            <w:tcW w:w="8007" w:type="dxa"/>
            <w:gridSpan w:val="2"/>
          </w:tcPr>
          <w:p w14:paraId="741C6302" w14:textId="69181C13" w:rsidR="00841767" w:rsidRDefault="00841767" w:rsidP="00841767">
            <w:r>
              <w:t>2.2.3.</w:t>
            </w:r>
            <w:r w:rsidR="002018E4">
              <w:t>f</w:t>
            </w:r>
            <w:r>
              <w:t>. (3) Pipeline Source(</w:t>
            </w:r>
            <w:r w:rsidR="00301C8B">
              <w:t>s</w:t>
            </w:r>
            <w:r>
              <w:t>)</w:t>
            </w:r>
          </w:p>
        </w:tc>
        <w:tc>
          <w:tcPr>
            <w:tcW w:w="1348" w:type="dxa"/>
          </w:tcPr>
          <w:p w14:paraId="000F2656" w14:textId="192FB4FA" w:rsidR="00841767" w:rsidRDefault="002D0623" w:rsidP="00841767">
            <w:r>
              <w:t>2.5</w:t>
            </w:r>
            <w:r w:rsidR="00841767">
              <w:t>.3</w:t>
            </w:r>
          </w:p>
        </w:tc>
      </w:tr>
      <w:tr w:rsidR="00841767" w14:paraId="5DBE5FB6" w14:textId="77777777" w:rsidTr="002D0623">
        <w:trPr>
          <w:trHeight w:val="270"/>
        </w:trPr>
        <w:tc>
          <w:tcPr>
            <w:tcW w:w="8007" w:type="dxa"/>
            <w:gridSpan w:val="2"/>
          </w:tcPr>
          <w:p w14:paraId="54E435EE" w14:textId="5CFA00E8" w:rsidR="00841767" w:rsidRDefault="00841767" w:rsidP="00841767">
            <w:r>
              <w:t>2.2.3.</w:t>
            </w:r>
            <w:r w:rsidR="002018E4">
              <w:t>f</w:t>
            </w:r>
            <w:r>
              <w:t>. (4) Attrition Rates</w:t>
            </w:r>
          </w:p>
        </w:tc>
        <w:tc>
          <w:tcPr>
            <w:tcW w:w="1348" w:type="dxa"/>
          </w:tcPr>
          <w:p w14:paraId="51F5CCCB" w14:textId="7FA3008B" w:rsidR="00841767" w:rsidRDefault="002D0623" w:rsidP="00841767">
            <w:r>
              <w:t>2.5</w:t>
            </w:r>
            <w:r w:rsidR="00841767">
              <w:t>.4</w:t>
            </w:r>
          </w:p>
        </w:tc>
      </w:tr>
      <w:tr w:rsidR="00841767" w14:paraId="0B507E77" w14:textId="77777777" w:rsidTr="002D0623">
        <w:tc>
          <w:tcPr>
            <w:tcW w:w="8007" w:type="dxa"/>
            <w:gridSpan w:val="2"/>
          </w:tcPr>
          <w:p w14:paraId="6B6AAC65" w14:textId="7E01B5B8" w:rsidR="00841767" w:rsidRDefault="00841767" w:rsidP="00841767">
            <w:r>
              <w:t>2.2.3.</w:t>
            </w:r>
            <w:r w:rsidR="002018E4">
              <w:t>f</w:t>
            </w:r>
            <w:r>
              <w:t>. (5) Current Class Size and Range of Anticipated Size</w:t>
            </w:r>
          </w:p>
        </w:tc>
        <w:tc>
          <w:tcPr>
            <w:tcW w:w="1348" w:type="dxa"/>
          </w:tcPr>
          <w:p w14:paraId="76649261" w14:textId="6244D88C" w:rsidR="00841767" w:rsidRDefault="002D0623" w:rsidP="00841767">
            <w:r>
              <w:t>2.5</w:t>
            </w:r>
            <w:r w:rsidR="00841767">
              <w:t>.4</w:t>
            </w:r>
          </w:p>
        </w:tc>
      </w:tr>
      <w:tr w:rsidR="00841767" w14:paraId="26E215ED" w14:textId="77777777" w:rsidTr="002D0623">
        <w:tc>
          <w:tcPr>
            <w:tcW w:w="8007" w:type="dxa"/>
            <w:gridSpan w:val="2"/>
          </w:tcPr>
          <w:p w14:paraId="2A104C03" w14:textId="22A55433" w:rsidR="00841767" w:rsidRDefault="00841767" w:rsidP="00841767">
            <w:r>
              <w:t>2.2.3.</w:t>
            </w:r>
            <w:r w:rsidR="002018E4">
              <w:t>f</w:t>
            </w:r>
            <w:r>
              <w:t>. (6) Prerequisite Deficiencies t</w:t>
            </w:r>
            <w:r w:rsidRPr="00AA5E28">
              <w:t>o</w:t>
            </w:r>
            <w:r>
              <w:t xml:space="preserve"> Include Learning Deficiencies or Problem Levels i</w:t>
            </w:r>
            <w:r w:rsidRPr="00AA5E28">
              <w:t>ncluding Reading R</w:t>
            </w:r>
            <w:r>
              <w:t>eadiness, Academic Background, a</w:t>
            </w:r>
            <w:r w:rsidRPr="00AA5E28">
              <w:t>nd Aptitude</w:t>
            </w:r>
          </w:p>
        </w:tc>
        <w:tc>
          <w:tcPr>
            <w:tcW w:w="1348" w:type="dxa"/>
          </w:tcPr>
          <w:p w14:paraId="4E40CC15" w14:textId="2B0BA1A9" w:rsidR="00841767" w:rsidRDefault="002D0623" w:rsidP="00841767">
            <w:r>
              <w:t>2.5</w:t>
            </w:r>
            <w:r w:rsidR="00841767">
              <w:t>.1.1</w:t>
            </w:r>
          </w:p>
        </w:tc>
      </w:tr>
      <w:tr w:rsidR="00841767" w14:paraId="0DE655F1" w14:textId="77777777" w:rsidTr="002D0623">
        <w:tc>
          <w:tcPr>
            <w:tcW w:w="8007" w:type="dxa"/>
            <w:gridSpan w:val="2"/>
          </w:tcPr>
          <w:p w14:paraId="4A6FE5D6" w14:textId="78EA5804" w:rsidR="00841767" w:rsidRDefault="00841767" w:rsidP="009B2A9C">
            <w:r>
              <w:t>2.2.3.</w:t>
            </w:r>
            <w:r w:rsidR="002018E4">
              <w:t>g</w:t>
            </w:r>
            <w:r>
              <w:t>. A Description o</w:t>
            </w:r>
            <w:r w:rsidRPr="005E0F3A">
              <w:t xml:space="preserve">f Training Equipment </w:t>
            </w:r>
            <w:r w:rsidR="009B2A9C">
              <w:t xml:space="preserve">and </w:t>
            </w:r>
            <w:r>
              <w:t xml:space="preserve">Materials Presently Used </w:t>
            </w:r>
            <w:r w:rsidR="009B2A9C">
              <w:t xml:space="preserve">in </w:t>
            </w:r>
            <w:r>
              <w:t>the Program o</w:t>
            </w:r>
            <w:r w:rsidRPr="005E0F3A">
              <w:t>f Instruction</w:t>
            </w:r>
            <w:r>
              <w:t xml:space="preserve">  </w:t>
            </w:r>
          </w:p>
        </w:tc>
        <w:tc>
          <w:tcPr>
            <w:tcW w:w="1348" w:type="dxa"/>
          </w:tcPr>
          <w:p w14:paraId="41D11A2F" w14:textId="5E0EF3EF" w:rsidR="00841767" w:rsidRDefault="002D0623" w:rsidP="00841767">
            <w:r>
              <w:t>2.8</w:t>
            </w:r>
          </w:p>
        </w:tc>
      </w:tr>
      <w:tr w:rsidR="002D0623" w14:paraId="7F91AB88" w14:textId="77777777" w:rsidTr="002D0623">
        <w:tc>
          <w:tcPr>
            <w:tcW w:w="8007" w:type="dxa"/>
            <w:gridSpan w:val="2"/>
          </w:tcPr>
          <w:p w14:paraId="587BC25C" w14:textId="663419F2" w:rsidR="002D0623" w:rsidRDefault="002D0623" w:rsidP="002D0623">
            <w:r>
              <w:t>2.2.3.g. (1) Training Simulators t</w:t>
            </w:r>
            <w:r w:rsidRPr="00D065EE">
              <w:t>o Include Types, Locations, Numbers, Capab</w:t>
            </w:r>
            <w:r>
              <w:t>ility Assessment, Deficiencies and Planned Modifications, a</w:t>
            </w:r>
            <w:r w:rsidRPr="00D065EE">
              <w:t>nd Procurement</w:t>
            </w:r>
          </w:p>
        </w:tc>
        <w:tc>
          <w:tcPr>
            <w:tcW w:w="1348" w:type="dxa"/>
          </w:tcPr>
          <w:p w14:paraId="1EDC2C06" w14:textId="3D79F301" w:rsidR="002D0623" w:rsidRDefault="002D0623" w:rsidP="002D0623">
            <w:r>
              <w:t>2.8</w:t>
            </w:r>
          </w:p>
        </w:tc>
      </w:tr>
      <w:tr w:rsidR="002D0623" w14:paraId="0D79A2D5" w14:textId="77777777" w:rsidTr="002D0623">
        <w:tc>
          <w:tcPr>
            <w:tcW w:w="8007" w:type="dxa"/>
            <w:gridSpan w:val="2"/>
          </w:tcPr>
          <w:p w14:paraId="126E79F1" w14:textId="77D44A21" w:rsidR="002D0623" w:rsidRDefault="002D0623" w:rsidP="002D0623">
            <w:r>
              <w:t>2.2.3.g. (2) Operational Equipment t</w:t>
            </w:r>
            <w:r w:rsidRPr="00D065EE">
              <w:t>o Include Types, Number</w:t>
            </w:r>
            <w:r>
              <w:t xml:space="preserve"> Available, Utilization Rates, a</w:t>
            </w:r>
            <w:r w:rsidRPr="00D065EE">
              <w:t>nd Availability</w:t>
            </w:r>
          </w:p>
        </w:tc>
        <w:tc>
          <w:tcPr>
            <w:tcW w:w="1348" w:type="dxa"/>
          </w:tcPr>
          <w:p w14:paraId="3348DE01" w14:textId="32872E80" w:rsidR="002D0623" w:rsidRDefault="002D0623" w:rsidP="002D0623">
            <w:r>
              <w:t>2.8</w:t>
            </w:r>
          </w:p>
        </w:tc>
      </w:tr>
      <w:tr w:rsidR="002D0623" w14:paraId="7BD8017D" w14:textId="77777777" w:rsidTr="002D0623">
        <w:trPr>
          <w:trHeight w:val="264"/>
        </w:trPr>
        <w:tc>
          <w:tcPr>
            <w:tcW w:w="8007" w:type="dxa"/>
            <w:gridSpan w:val="2"/>
          </w:tcPr>
          <w:p w14:paraId="0E689063" w14:textId="513F8CEF" w:rsidR="002D0623" w:rsidRDefault="002D0623" w:rsidP="002D0623">
            <w:r>
              <w:lastRenderedPageBreak/>
              <w:t>2.2.3.g. (3) Major Weapon Systems t</w:t>
            </w:r>
            <w:r w:rsidRPr="00D065EE">
              <w:t xml:space="preserve">o Include Availability </w:t>
            </w:r>
            <w:r>
              <w:t>i</w:t>
            </w:r>
            <w:r w:rsidRPr="00D065EE">
              <w:t xml:space="preserve">n </w:t>
            </w:r>
            <w:r>
              <w:t>Terms of Training Requirements a</w:t>
            </w:r>
            <w:r w:rsidRPr="00D065EE">
              <w:t>nd Schedules</w:t>
            </w:r>
          </w:p>
        </w:tc>
        <w:tc>
          <w:tcPr>
            <w:tcW w:w="1348" w:type="dxa"/>
          </w:tcPr>
          <w:p w14:paraId="5C77D29F" w14:textId="02DEB20A" w:rsidR="002D0623" w:rsidRDefault="002D0623" w:rsidP="002D0623">
            <w:r>
              <w:t>2.8</w:t>
            </w:r>
          </w:p>
        </w:tc>
      </w:tr>
      <w:tr w:rsidR="002D0623" w14:paraId="7A227C1C" w14:textId="77777777" w:rsidTr="002D0623">
        <w:tc>
          <w:tcPr>
            <w:tcW w:w="8007" w:type="dxa"/>
            <w:gridSpan w:val="2"/>
          </w:tcPr>
          <w:p w14:paraId="28BE0F8C" w14:textId="1DB8F173" w:rsidR="002D0623" w:rsidRDefault="002D0623" w:rsidP="002D0623">
            <w:r>
              <w:t>2.2.3.g. (4) Instructional Media to i</w:t>
            </w:r>
            <w:r w:rsidRPr="00D065EE">
              <w:t>nclude Types, Count, Capabilit</w:t>
            </w:r>
            <w:r>
              <w:t>y, Configuration, Reliability, a</w:t>
            </w:r>
            <w:r w:rsidRPr="00D065EE">
              <w:t>nd Maintainability</w:t>
            </w:r>
          </w:p>
        </w:tc>
        <w:tc>
          <w:tcPr>
            <w:tcW w:w="1348" w:type="dxa"/>
          </w:tcPr>
          <w:p w14:paraId="1E674082" w14:textId="3B22B072" w:rsidR="002D0623" w:rsidRDefault="002D0623" w:rsidP="002D0623">
            <w:r>
              <w:t>2.8</w:t>
            </w:r>
          </w:p>
        </w:tc>
      </w:tr>
      <w:tr w:rsidR="002D0623" w14:paraId="1C10F949" w14:textId="77777777" w:rsidTr="002D0623">
        <w:tc>
          <w:tcPr>
            <w:tcW w:w="8007" w:type="dxa"/>
            <w:gridSpan w:val="2"/>
          </w:tcPr>
          <w:p w14:paraId="180049EA" w14:textId="604AE2AB" w:rsidR="002D0623" w:rsidRDefault="002D0623" w:rsidP="002D0623">
            <w:r>
              <w:t>2.2.3.g. (5) Instructional Materials to i</w:t>
            </w:r>
            <w:r w:rsidRPr="00D065EE">
              <w:t xml:space="preserve">nclude Types, Subject Content, Authoring Language, Capability, Authoring Systems, </w:t>
            </w:r>
            <w:r>
              <w:t>Version, and Adequacy in Terms o</w:t>
            </w:r>
            <w:r w:rsidRPr="00D065EE">
              <w:t>f Curriculum Requirements</w:t>
            </w:r>
          </w:p>
        </w:tc>
        <w:tc>
          <w:tcPr>
            <w:tcW w:w="1348" w:type="dxa"/>
          </w:tcPr>
          <w:p w14:paraId="5E2066B4" w14:textId="57AEB243" w:rsidR="002D0623" w:rsidRDefault="002D0623" w:rsidP="002D0623">
            <w:r>
              <w:t>2.8</w:t>
            </w:r>
          </w:p>
        </w:tc>
      </w:tr>
      <w:tr w:rsidR="002D0623" w14:paraId="1CC94AD8" w14:textId="77777777" w:rsidTr="002D0623">
        <w:tc>
          <w:tcPr>
            <w:tcW w:w="8007" w:type="dxa"/>
            <w:gridSpan w:val="2"/>
          </w:tcPr>
          <w:p w14:paraId="52381C97" w14:textId="1B32B66F" w:rsidR="002D0623" w:rsidRDefault="002D0623" w:rsidP="002D0623">
            <w:r>
              <w:t xml:space="preserve">2.2.3.g. (6) </w:t>
            </w:r>
            <w:r w:rsidRPr="00D065EE">
              <w:t>Media Support Capa</w:t>
            </w:r>
            <w:r>
              <w:t>bilities to include Facilities a</w:t>
            </w:r>
            <w:r w:rsidRPr="00D065EE">
              <w:t xml:space="preserve">nd </w:t>
            </w:r>
            <w:proofErr w:type="spellStart"/>
            <w:r w:rsidRPr="00D065EE">
              <w:t>Maintenance</w:t>
            </w:r>
            <w:r>
              <w:t>i</w:t>
            </w:r>
            <w:r w:rsidRPr="00D065EE">
              <w:t>n</w:t>
            </w:r>
            <w:proofErr w:type="spellEnd"/>
            <w:r w:rsidRPr="00D065EE">
              <w:t xml:space="preserve"> Terms </w:t>
            </w:r>
            <w:r>
              <w:t>o</w:t>
            </w:r>
            <w:r w:rsidRPr="00D065EE">
              <w:t xml:space="preserve">f Specific Categories </w:t>
            </w:r>
            <w:r>
              <w:t>o</w:t>
            </w:r>
            <w:r w:rsidRPr="00D065EE">
              <w:t>f Media</w:t>
            </w:r>
          </w:p>
        </w:tc>
        <w:tc>
          <w:tcPr>
            <w:tcW w:w="1348" w:type="dxa"/>
          </w:tcPr>
          <w:p w14:paraId="4DADBA1A" w14:textId="0933852F" w:rsidR="002D0623" w:rsidRDefault="002D0623" w:rsidP="002D0623">
            <w:r>
              <w:t>2.8</w:t>
            </w:r>
          </w:p>
        </w:tc>
      </w:tr>
      <w:tr w:rsidR="002D0623" w14:paraId="7D24E8A9" w14:textId="77777777" w:rsidTr="002D0623">
        <w:tc>
          <w:tcPr>
            <w:tcW w:w="8007" w:type="dxa"/>
            <w:gridSpan w:val="2"/>
          </w:tcPr>
          <w:p w14:paraId="7148FA50" w14:textId="657CD8E5" w:rsidR="002D0623" w:rsidRDefault="002D0623" w:rsidP="002D0623">
            <w:r>
              <w:t>2.2.3.g. (8) Related Task Identifier f</w:t>
            </w:r>
            <w:r w:rsidRPr="00D065EE">
              <w:t>or Each Item</w:t>
            </w:r>
          </w:p>
        </w:tc>
        <w:tc>
          <w:tcPr>
            <w:tcW w:w="1348" w:type="dxa"/>
          </w:tcPr>
          <w:p w14:paraId="17B7B199" w14:textId="25D219F6" w:rsidR="002D0623" w:rsidRDefault="002D0623" w:rsidP="002D0623">
            <w:r>
              <w:t>2.8</w:t>
            </w:r>
          </w:p>
        </w:tc>
      </w:tr>
      <w:tr w:rsidR="00841767" w14:paraId="1ECDCB0A" w14:textId="77777777" w:rsidTr="002D0623">
        <w:tc>
          <w:tcPr>
            <w:tcW w:w="8007" w:type="dxa"/>
            <w:gridSpan w:val="2"/>
          </w:tcPr>
          <w:p w14:paraId="0BFE9070" w14:textId="0199AC07" w:rsidR="00841767" w:rsidRDefault="00841767" w:rsidP="00841767">
            <w:r>
              <w:t>2.2.3.</w:t>
            </w:r>
            <w:r w:rsidR="00301C8B">
              <w:t>h</w:t>
            </w:r>
            <w:r>
              <w:t>. A Brief Description of Each Facility Presently Used for the Conduct of Training Programs</w:t>
            </w:r>
          </w:p>
        </w:tc>
        <w:tc>
          <w:tcPr>
            <w:tcW w:w="1348" w:type="dxa"/>
          </w:tcPr>
          <w:p w14:paraId="3FF7C1AC" w14:textId="7A019B43" w:rsidR="00841767" w:rsidRDefault="00841767" w:rsidP="002D0623">
            <w:r>
              <w:t>2.</w:t>
            </w:r>
            <w:r w:rsidR="002D0623">
              <w:t>7</w:t>
            </w:r>
          </w:p>
        </w:tc>
      </w:tr>
      <w:tr w:rsidR="002D0623" w14:paraId="77111B53" w14:textId="77777777" w:rsidTr="002D0623">
        <w:tc>
          <w:tcPr>
            <w:tcW w:w="8007" w:type="dxa"/>
            <w:gridSpan w:val="2"/>
          </w:tcPr>
          <w:p w14:paraId="57F2F328" w14:textId="7F692C0E" w:rsidR="002D0623" w:rsidRDefault="002D0623" w:rsidP="002D0623">
            <w:r>
              <w:t xml:space="preserve">2.2.3.h (1) </w:t>
            </w:r>
            <w:r w:rsidRPr="00D065EE">
              <w:t xml:space="preserve">The </w:t>
            </w:r>
            <w:r>
              <w:t>Demand (Use) for a</w:t>
            </w:r>
            <w:r w:rsidRPr="00D065EE">
              <w:t xml:space="preserve"> Specific Facility</w:t>
            </w:r>
          </w:p>
        </w:tc>
        <w:tc>
          <w:tcPr>
            <w:tcW w:w="1348" w:type="dxa"/>
          </w:tcPr>
          <w:p w14:paraId="1E672C09" w14:textId="40B2C705" w:rsidR="002D0623" w:rsidRDefault="002D0623" w:rsidP="002D0623">
            <w:r>
              <w:t>2.7</w:t>
            </w:r>
          </w:p>
        </w:tc>
      </w:tr>
      <w:tr w:rsidR="002D0623" w14:paraId="53B8115B" w14:textId="77777777" w:rsidTr="002D0623">
        <w:tc>
          <w:tcPr>
            <w:tcW w:w="8007" w:type="dxa"/>
            <w:gridSpan w:val="2"/>
          </w:tcPr>
          <w:p w14:paraId="665238FC" w14:textId="00CC190A" w:rsidR="002D0623" w:rsidRDefault="002D0623" w:rsidP="002D0623">
            <w:r>
              <w:t xml:space="preserve">2.2.3.h (5) </w:t>
            </w:r>
            <w:r w:rsidRPr="00D065EE">
              <w:t xml:space="preserve">Training </w:t>
            </w:r>
            <w:r>
              <w:t>Ranges to i</w:t>
            </w:r>
            <w:r w:rsidRPr="00D065EE">
              <w:t>nclude Typ</w:t>
            </w:r>
            <w:r>
              <w:t>es, Capabilities, Utilization, a</w:t>
            </w:r>
            <w:r w:rsidRPr="00D065EE">
              <w:t>nd Planned Modifications</w:t>
            </w:r>
          </w:p>
        </w:tc>
        <w:tc>
          <w:tcPr>
            <w:tcW w:w="1348" w:type="dxa"/>
          </w:tcPr>
          <w:p w14:paraId="7B6102DF" w14:textId="7E4C1384" w:rsidR="002D0623" w:rsidRDefault="002D0623" w:rsidP="002D0623">
            <w:r>
              <w:t>2.7</w:t>
            </w:r>
          </w:p>
        </w:tc>
      </w:tr>
      <w:tr w:rsidR="00841767" w14:paraId="08BBBBBA" w14:textId="77777777" w:rsidTr="002D0623">
        <w:tc>
          <w:tcPr>
            <w:tcW w:w="8007" w:type="dxa"/>
            <w:gridSpan w:val="2"/>
          </w:tcPr>
          <w:p w14:paraId="577EC313" w14:textId="30E94EB4" w:rsidR="00841767" w:rsidRDefault="00841767" w:rsidP="00841767">
            <w:r>
              <w:t>2.2.3.</w:t>
            </w:r>
            <w:r w:rsidR="00301C8B">
              <w:t>j</w:t>
            </w:r>
            <w:r>
              <w:t>. A Descr</w:t>
            </w:r>
            <w:r w:rsidR="005413B2">
              <w:t>iption o</w:t>
            </w:r>
            <w:r>
              <w:t>f a</w:t>
            </w:r>
            <w:r w:rsidRPr="00D065EE">
              <w:t>ny Future Development Anticipated</w:t>
            </w:r>
          </w:p>
        </w:tc>
        <w:tc>
          <w:tcPr>
            <w:tcW w:w="1348" w:type="dxa"/>
          </w:tcPr>
          <w:p w14:paraId="350E82C6" w14:textId="405EE9A8" w:rsidR="00841767" w:rsidRDefault="00841767" w:rsidP="002D0623">
            <w:r>
              <w:t>2.</w:t>
            </w:r>
            <w:r w:rsidR="002D0623">
              <w:t>9</w:t>
            </w:r>
          </w:p>
        </w:tc>
      </w:tr>
      <w:tr w:rsidR="00841767" w14:paraId="48EFF780" w14:textId="77777777" w:rsidTr="002D0623">
        <w:tc>
          <w:tcPr>
            <w:tcW w:w="8007" w:type="dxa"/>
            <w:gridSpan w:val="2"/>
          </w:tcPr>
          <w:p w14:paraId="251D8139" w14:textId="017D2078" w:rsidR="00841767" w:rsidRDefault="00841767" w:rsidP="00841767">
            <w:r>
              <w:t>2.2.3.</w:t>
            </w:r>
            <w:r w:rsidR="00301C8B">
              <w:t>k</w:t>
            </w:r>
            <w:r>
              <w:t>. A Description of Environmental Considerations f</w:t>
            </w:r>
            <w:r w:rsidRPr="00D065EE">
              <w:t>or Training Equipment Currently Used</w:t>
            </w:r>
          </w:p>
        </w:tc>
        <w:tc>
          <w:tcPr>
            <w:tcW w:w="1348" w:type="dxa"/>
          </w:tcPr>
          <w:p w14:paraId="77F33973" w14:textId="6B2C2946" w:rsidR="00841767" w:rsidRDefault="002D0623" w:rsidP="00841767">
            <w:r>
              <w:t>2.10</w:t>
            </w:r>
          </w:p>
        </w:tc>
      </w:tr>
      <w:tr w:rsidR="00841767" w14:paraId="157E1DED" w14:textId="77777777" w:rsidTr="002D0623">
        <w:tc>
          <w:tcPr>
            <w:tcW w:w="8007" w:type="dxa"/>
            <w:gridSpan w:val="2"/>
          </w:tcPr>
          <w:p w14:paraId="38F6B3C1" w14:textId="445CFE44" w:rsidR="00841767" w:rsidRPr="003035F5" w:rsidRDefault="00841767" w:rsidP="00841767">
            <w:r w:rsidRPr="003035F5">
              <w:t>2.2.4 Situation Analysis</w:t>
            </w:r>
          </w:p>
        </w:tc>
        <w:tc>
          <w:tcPr>
            <w:tcW w:w="1348" w:type="dxa"/>
          </w:tcPr>
          <w:p w14:paraId="6B5ACD2D" w14:textId="53982DA9" w:rsidR="00841767" w:rsidRDefault="002D0623" w:rsidP="00841767">
            <w:r>
              <w:t>2.11</w:t>
            </w:r>
          </w:p>
        </w:tc>
      </w:tr>
      <w:tr w:rsidR="00841767" w14:paraId="4894BDE6" w14:textId="77777777" w:rsidTr="002D0623">
        <w:tc>
          <w:tcPr>
            <w:tcW w:w="8007" w:type="dxa"/>
            <w:gridSpan w:val="2"/>
          </w:tcPr>
          <w:p w14:paraId="224EDA33" w14:textId="4473C8BC" w:rsidR="00841767" w:rsidRPr="003035F5" w:rsidRDefault="00841767" w:rsidP="00841767">
            <w:r>
              <w:t>2.2.4.1. Situation Statement</w:t>
            </w:r>
            <w:r w:rsidRPr="004E25B5">
              <w:t xml:space="preserve"> </w:t>
            </w:r>
          </w:p>
        </w:tc>
        <w:tc>
          <w:tcPr>
            <w:tcW w:w="1348" w:type="dxa"/>
          </w:tcPr>
          <w:p w14:paraId="4615ACD8" w14:textId="1C9192F0" w:rsidR="00841767" w:rsidRDefault="002D0623" w:rsidP="00841767">
            <w:r>
              <w:t>2.11</w:t>
            </w:r>
          </w:p>
        </w:tc>
      </w:tr>
      <w:tr w:rsidR="00841767" w14:paraId="65379318" w14:textId="77777777" w:rsidTr="002D0623">
        <w:tc>
          <w:tcPr>
            <w:tcW w:w="8007" w:type="dxa"/>
            <w:gridSpan w:val="2"/>
          </w:tcPr>
          <w:p w14:paraId="0D45FBD2" w14:textId="7EDB0400" w:rsidR="00841767" w:rsidRPr="003035F5" w:rsidRDefault="00841767" w:rsidP="00841767">
            <w:r w:rsidRPr="003035F5">
              <w:t>2.2.4.2 Impact Statements</w:t>
            </w:r>
          </w:p>
        </w:tc>
        <w:tc>
          <w:tcPr>
            <w:tcW w:w="1348" w:type="dxa"/>
          </w:tcPr>
          <w:p w14:paraId="50DA63E8" w14:textId="75580AC9" w:rsidR="00841767" w:rsidRDefault="002D0623" w:rsidP="00841767">
            <w:r>
              <w:t>2.11</w:t>
            </w:r>
            <w:r w:rsidR="00C62623">
              <w:t>.1</w:t>
            </w:r>
          </w:p>
        </w:tc>
      </w:tr>
      <w:tr w:rsidR="00841767" w14:paraId="4043E7BB" w14:textId="77777777" w:rsidTr="002D0623">
        <w:tc>
          <w:tcPr>
            <w:tcW w:w="8007" w:type="dxa"/>
            <w:gridSpan w:val="2"/>
          </w:tcPr>
          <w:p w14:paraId="2012FB6D" w14:textId="02CE03C0" w:rsidR="00841767" w:rsidRPr="003035F5" w:rsidRDefault="00841767" w:rsidP="00841767">
            <w:r>
              <w:t>2.2.4.2.</w:t>
            </w:r>
            <w:r w:rsidR="00301C8B">
              <w:t>a</w:t>
            </w:r>
            <w:r>
              <w:t>.(1) Instructors</w:t>
            </w:r>
          </w:p>
        </w:tc>
        <w:tc>
          <w:tcPr>
            <w:tcW w:w="1348" w:type="dxa"/>
          </w:tcPr>
          <w:p w14:paraId="13445A2B" w14:textId="64A576DA" w:rsidR="00841767" w:rsidRDefault="00FE2A08" w:rsidP="002D0623">
            <w:r>
              <w:t>2.</w:t>
            </w:r>
            <w:r w:rsidR="002D0623">
              <w:t>6</w:t>
            </w:r>
            <w:r w:rsidR="00841767">
              <w:t>.1</w:t>
            </w:r>
          </w:p>
        </w:tc>
      </w:tr>
      <w:tr w:rsidR="00841767" w14:paraId="6954841A" w14:textId="77777777" w:rsidTr="002D0623">
        <w:tc>
          <w:tcPr>
            <w:tcW w:w="8007" w:type="dxa"/>
            <w:gridSpan w:val="2"/>
          </w:tcPr>
          <w:p w14:paraId="081DCF0C" w14:textId="34729A1E" w:rsidR="00841767" w:rsidRPr="003035F5" w:rsidRDefault="00841767" w:rsidP="00841767">
            <w:r>
              <w:t>2.2.4.2.</w:t>
            </w:r>
            <w:r w:rsidR="00301C8B">
              <w:t>a</w:t>
            </w:r>
            <w:r>
              <w:t>.(2) Administrative Personnel</w:t>
            </w:r>
          </w:p>
        </w:tc>
        <w:tc>
          <w:tcPr>
            <w:tcW w:w="1348" w:type="dxa"/>
          </w:tcPr>
          <w:p w14:paraId="7A9CB83A" w14:textId="49B7925D" w:rsidR="00841767" w:rsidRDefault="002D0623" w:rsidP="00841767">
            <w:r>
              <w:t>2.6.2</w:t>
            </w:r>
          </w:p>
        </w:tc>
      </w:tr>
      <w:tr w:rsidR="00841767" w14:paraId="55BFCFC2" w14:textId="77777777" w:rsidTr="002D0623">
        <w:tc>
          <w:tcPr>
            <w:tcW w:w="8007" w:type="dxa"/>
            <w:gridSpan w:val="2"/>
          </w:tcPr>
          <w:p w14:paraId="6A5CBD2C" w14:textId="2B8F41AD" w:rsidR="00841767" w:rsidRPr="003035F5" w:rsidRDefault="00841767" w:rsidP="00841767">
            <w:r>
              <w:t>2.2.4.2.</w:t>
            </w:r>
            <w:r w:rsidR="00301C8B">
              <w:t>a</w:t>
            </w:r>
            <w:r>
              <w:t>.(3) Support Personnel</w:t>
            </w:r>
          </w:p>
        </w:tc>
        <w:tc>
          <w:tcPr>
            <w:tcW w:w="1348" w:type="dxa"/>
          </w:tcPr>
          <w:p w14:paraId="02D23820" w14:textId="104428DA" w:rsidR="00841767" w:rsidRDefault="002D0623" w:rsidP="00841767">
            <w:r>
              <w:t>2.6.3</w:t>
            </w:r>
          </w:p>
        </w:tc>
      </w:tr>
      <w:tr w:rsidR="00841767" w14:paraId="25A28389" w14:textId="77777777" w:rsidTr="002D0623">
        <w:tc>
          <w:tcPr>
            <w:tcW w:w="8007" w:type="dxa"/>
            <w:gridSpan w:val="2"/>
          </w:tcPr>
          <w:p w14:paraId="3A921ECB" w14:textId="31D74CFC" w:rsidR="00841767" w:rsidRPr="003035F5" w:rsidRDefault="00841767" w:rsidP="00841767">
            <w:r>
              <w:t>2.2.4.2.</w:t>
            </w:r>
            <w:r w:rsidR="00301C8B">
              <w:t>a</w:t>
            </w:r>
            <w:r>
              <w:t>.(4) Students</w:t>
            </w:r>
          </w:p>
        </w:tc>
        <w:tc>
          <w:tcPr>
            <w:tcW w:w="1348" w:type="dxa"/>
          </w:tcPr>
          <w:p w14:paraId="12B43002" w14:textId="7B03E5C8" w:rsidR="00841767" w:rsidRDefault="007C14C5" w:rsidP="00841767">
            <w:r>
              <w:t>2.5</w:t>
            </w:r>
          </w:p>
        </w:tc>
      </w:tr>
      <w:tr w:rsidR="00841767" w14:paraId="37C6E0EE" w14:textId="77777777" w:rsidTr="002D0623">
        <w:tc>
          <w:tcPr>
            <w:tcW w:w="8007" w:type="dxa"/>
            <w:gridSpan w:val="2"/>
          </w:tcPr>
          <w:p w14:paraId="669CEB32" w14:textId="47836D31" w:rsidR="00841767" w:rsidRPr="003035F5" w:rsidRDefault="00841767" w:rsidP="00841767">
            <w:r>
              <w:t>2.2.4.2.</w:t>
            </w:r>
            <w:r w:rsidR="00301C8B">
              <w:t>b</w:t>
            </w:r>
            <w:r>
              <w:t>. Training Equipment</w:t>
            </w:r>
          </w:p>
        </w:tc>
        <w:tc>
          <w:tcPr>
            <w:tcW w:w="1348" w:type="dxa"/>
          </w:tcPr>
          <w:p w14:paraId="2CF7C17F" w14:textId="1A8C6889" w:rsidR="00841767" w:rsidRDefault="007C14C5" w:rsidP="00841767">
            <w:r>
              <w:t>2.8</w:t>
            </w:r>
          </w:p>
        </w:tc>
      </w:tr>
      <w:tr w:rsidR="00841767" w14:paraId="19C7E52D" w14:textId="77777777" w:rsidTr="002D0623">
        <w:tc>
          <w:tcPr>
            <w:tcW w:w="8007" w:type="dxa"/>
            <w:gridSpan w:val="2"/>
          </w:tcPr>
          <w:p w14:paraId="63AFE25A" w14:textId="1800C09A" w:rsidR="00841767" w:rsidRPr="003035F5" w:rsidRDefault="00841767" w:rsidP="00841767">
            <w:r>
              <w:t>2.2.4.2.</w:t>
            </w:r>
            <w:r w:rsidR="00301C8B">
              <w:t>c</w:t>
            </w:r>
            <w:r>
              <w:t>. (1), (2), (3) Facilities – Instructional, Administrative, Support</w:t>
            </w:r>
          </w:p>
        </w:tc>
        <w:tc>
          <w:tcPr>
            <w:tcW w:w="1348" w:type="dxa"/>
          </w:tcPr>
          <w:p w14:paraId="6D8B7301" w14:textId="03EBD7B2" w:rsidR="00841767" w:rsidRDefault="007C14C5" w:rsidP="00841767">
            <w:r>
              <w:t>2.7</w:t>
            </w:r>
          </w:p>
        </w:tc>
      </w:tr>
      <w:tr w:rsidR="00841767" w14:paraId="20147A9E" w14:textId="77777777" w:rsidTr="002D0623">
        <w:tc>
          <w:tcPr>
            <w:tcW w:w="8007" w:type="dxa"/>
            <w:gridSpan w:val="2"/>
          </w:tcPr>
          <w:p w14:paraId="24AFB3E9" w14:textId="6FE99894" w:rsidR="00841767" w:rsidRPr="003035F5" w:rsidRDefault="00841767" w:rsidP="00841767">
            <w:r>
              <w:t>2.2.4.2.</w:t>
            </w:r>
            <w:r w:rsidR="00301C8B">
              <w:t>d</w:t>
            </w:r>
            <w:r>
              <w:t>. Training Material</w:t>
            </w:r>
          </w:p>
        </w:tc>
        <w:tc>
          <w:tcPr>
            <w:tcW w:w="1348" w:type="dxa"/>
          </w:tcPr>
          <w:p w14:paraId="0395ACD8" w14:textId="098D9A76" w:rsidR="00841767" w:rsidRDefault="007C14C5" w:rsidP="00841767">
            <w:r>
              <w:t>2.8</w:t>
            </w:r>
          </w:p>
        </w:tc>
      </w:tr>
      <w:tr w:rsidR="00841767" w14:paraId="09063D04" w14:textId="77777777" w:rsidTr="002D0623">
        <w:tc>
          <w:tcPr>
            <w:tcW w:w="8007" w:type="dxa"/>
            <w:gridSpan w:val="2"/>
          </w:tcPr>
          <w:p w14:paraId="4CB0AFF4" w14:textId="6F8F4E4A" w:rsidR="00841767" w:rsidRPr="003035F5" w:rsidRDefault="00841767" w:rsidP="00841767">
            <w:r>
              <w:t>2.2.4.2.</w:t>
            </w:r>
            <w:r w:rsidR="00301C8B">
              <w:t>e</w:t>
            </w:r>
            <w:r>
              <w:t>. Specific Mission Impacts</w:t>
            </w:r>
          </w:p>
        </w:tc>
        <w:tc>
          <w:tcPr>
            <w:tcW w:w="1348" w:type="dxa"/>
          </w:tcPr>
          <w:p w14:paraId="315AF217" w14:textId="5AF00807" w:rsidR="00841767" w:rsidRDefault="007C14C5" w:rsidP="00841767">
            <w:r>
              <w:t>2.12</w:t>
            </w:r>
          </w:p>
        </w:tc>
      </w:tr>
      <w:tr w:rsidR="00841767" w14:paraId="0CF9DD08" w14:textId="77777777" w:rsidTr="002D0623">
        <w:tc>
          <w:tcPr>
            <w:tcW w:w="8007" w:type="dxa"/>
            <w:gridSpan w:val="2"/>
          </w:tcPr>
          <w:p w14:paraId="4F5F8211" w14:textId="038D77ED" w:rsidR="00841767" w:rsidRPr="003035F5" w:rsidRDefault="00841767" w:rsidP="009B2A9C">
            <w:r w:rsidRPr="003035F5">
              <w:t>2.2.4.</w:t>
            </w:r>
            <w:r>
              <w:t>6</w:t>
            </w:r>
            <w:r w:rsidRPr="003035F5">
              <w:t xml:space="preserve">. </w:t>
            </w:r>
            <w:r>
              <w:t xml:space="preserve">Solutions </w:t>
            </w:r>
            <w:r w:rsidR="009B2A9C">
              <w:t xml:space="preserve">and </w:t>
            </w:r>
            <w:r>
              <w:t>Alternatives</w:t>
            </w:r>
          </w:p>
        </w:tc>
        <w:tc>
          <w:tcPr>
            <w:tcW w:w="1348" w:type="dxa"/>
          </w:tcPr>
          <w:p w14:paraId="1E0DA82F" w14:textId="0A7B14AF" w:rsidR="00841767" w:rsidRDefault="007C14C5" w:rsidP="00841767">
            <w:r>
              <w:t>2.12</w:t>
            </w:r>
          </w:p>
        </w:tc>
      </w:tr>
      <w:tr w:rsidR="00841767" w14:paraId="59D1412F" w14:textId="77777777" w:rsidTr="002D0623">
        <w:tc>
          <w:tcPr>
            <w:tcW w:w="8007" w:type="dxa"/>
            <w:gridSpan w:val="2"/>
          </w:tcPr>
          <w:p w14:paraId="68A13A18" w14:textId="247637A9" w:rsidR="00841767" w:rsidRPr="003035F5" w:rsidRDefault="00841767" w:rsidP="00301C8B">
            <w:r>
              <w:t>2.2.4.7</w:t>
            </w:r>
            <w:r w:rsidRPr="003035F5">
              <w:t xml:space="preserve"> </w:t>
            </w:r>
            <w:r w:rsidR="00301C8B">
              <w:t>b</w:t>
            </w:r>
            <w:r>
              <w:t xml:space="preserve">, </w:t>
            </w:r>
            <w:r w:rsidR="00301C8B">
              <w:t>c</w:t>
            </w:r>
            <w:r>
              <w:t xml:space="preserve"> (1), (2), (3), (4), </w:t>
            </w:r>
            <w:r w:rsidR="00301C8B">
              <w:t>d</w:t>
            </w:r>
            <w:r>
              <w:t xml:space="preserve">, </w:t>
            </w:r>
            <w:r w:rsidR="00301C8B">
              <w:t>g</w:t>
            </w:r>
            <w:r>
              <w:t>. Recommendations</w:t>
            </w:r>
          </w:p>
        </w:tc>
        <w:tc>
          <w:tcPr>
            <w:tcW w:w="1348" w:type="dxa"/>
          </w:tcPr>
          <w:p w14:paraId="0C3EA1C9" w14:textId="4EAC0AD8" w:rsidR="00841767" w:rsidRDefault="00C62623" w:rsidP="007C14C5">
            <w:r>
              <w:t>2.1</w:t>
            </w:r>
            <w:r w:rsidR="007C14C5">
              <w:t>3</w:t>
            </w:r>
            <w:r>
              <w:t xml:space="preserve">, </w:t>
            </w:r>
            <w:r w:rsidR="00841767">
              <w:t>4.0</w:t>
            </w:r>
          </w:p>
        </w:tc>
      </w:tr>
      <w:tr w:rsidR="00841767" w14:paraId="211C2A5B" w14:textId="77777777" w:rsidTr="002D0623">
        <w:tc>
          <w:tcPr>
            <w:tcW w:w="8007" w:type="dxa"/>
            <w:gridSpan w:val="2"/>
          </w:tcPr>
          <w:p w14:paraId="4BBE8582" w14:textId="701BAFEE" w:rsidR="00841767" w:rsidRPr="003035F5" w:rsidRDefault="00841767" w:rsidP="00841767">
            <w:r>
              <w:t>2.2.4.8. Summary</w:t>
            </w:r>
          </w:p>
        </w:tc>
        <w:tc>
          <w:tcPr>
            <w:tcW w:w="1348" w:type="dxa"/>
          </w:tcPr>
          <w:p w14:paraId="6714B978" w14:textId="6F543A4D" w:rsidR="00841767" w:rsidRDefault="007C14C5" w:rsidP="00841767">
            <w:r>
              <w:t>4</w:t>
            </w:r>
            <w:r w:rsidR="00841767">
              <w:t>.0</w:t>
            </w:r>
          </w:p>
        </w:tc>
      </w:tr>
      <w:tr w:rsidR="00841767" w14:paraId="2E5A9E26" w14:textId="77777777" w:rsidTr="002D0623">
        <w:tc>
          <w:tcPr>
            <w:tcW w:w="8007" w:type="dxa"/>
            <w:gridSpan w:val="2"/>
          </w:tcPr>
          <w:p w14:paraId="50919EE7" w14:textId="0960290C" w:rsidR="00841767" w:rsidRPr="003035F5" w:rsidRDefault="00841767" w:rsidP="00841767">
            <w:r>
              <w:t>2.2.4.9. Appendices</w:t>
            </w:r>
          </w:p>
        </w:tc>
        <w:tc>
          <w:tcPr>
            <w:tcW w:w="1348" w:type="dxa"/>
          </w:tcPr>
          <w:p w14:paraId="7D89E672" w14:textId="0A80D909" w:rsidR="00841767" w:rsidRDefault="00841767" w:rsidP="00841767">
            <w:r>
              <w:t>Appendices</w:t>
            </w:r>
          </w:p>
        </w:tc>
      </w:tr>
      <w:tr w:rsidR="00841767" w14:paraId="3CC9D2AA" w14:textId="77777777" w:rsidTr="002D0623">
        <w:tc>
          <w:tcPr>
            <w:tcW w:w="8007" w:type="dxa"/>
            <w:gridSpan w:val="2"/>
          </w:tcPr>
          <w:p w14:paraId="6571DFA9" w14:textId="22A66B39" w:rsidR="00841767" w:rsidRPr="003035F5" w:rsidRDefault="00841767" w:rsidP="00841767">
            <w:r w:rsidRPr="003035F5">
              <w:t>2.3</w:t>
            </w:r>
            <w:r>
              <w:t>, 2.3</w:t>
            </w:r>
            <w:r w:rsidRPr="003035F5">
              <w:t>.1</w:t>
            </w:r>
            <w:r>
              <w:t>.</w:t>
            </w:r>
            <w:r w:rsidRPr="003035F5">
              <w:t xml:space="preserve"> Training Technology Assessment Data – Similar System Analysis</w:t>
            </w:r>
          </w:p>
        </w:tc>
        <w:tc>
          <w:tcPr>
            <w:tcW w:w="1348" w:type="dxa"/>
          </w:tcPr>
          <w:p w14:paraId="5C9E37A6" w14:textId="0C12F621" w:rsidR="00841767" w:rsidRDefault="00841767" w:rsidP="00841767">
            <w:r>
              <w:t>3.0, 3.1</w:t>
            </w:r>
          </w:p>
        </w:tc>
      </w:tr>
      <w:tr w:rsidR="00841767" w14:paraId="38951D37" w14:textId="77777777" w:rsidTr="002D0623">
        <w:tc>
          <w:tcPr>
            <w:tcW w:w="8007" w:type="dxa"/>
            <w:gridSpan w:val="2"/>
          </w:tcPr>
          <w:p w14:paraId="25A3AB29" w14:textId="00E77765" w:rsidR="00841767" w:rsidRPr="003035F5" w:rsidRDefault="00841767" w:rsidP="00841767">
            <w:r>
              <w:t>2.3.2 Associated Training</w:t>
            </w:r>
          </w:p>
        </w:tc>
        <w:tc>
          <w:tcPr>
            <w:tcW w:w="1348" w:type="dxa"/>
          </w:tcPr>
          <w:p w14:paraId="12EA10D9" w14:textId="4E790AE2" w:rsidR="00841767" w:rsidRDefault="00841767" w:rsidP="00841767">
            <w:r>
              <w:t>3.2</w:t>
            </w:r>
          </w:p>
        </w:tc>
      </w:tr>
      <w:tr w:rsidR="00841767" w14:paraId="04DC85B8" w14:textId="77777777" w:rsidTr="002D0623">
        <w:tc>
          <w:tcPr>
            <w:tcW w:w="8007" w:type="dxa"/>
            <w:gridSpan w:val="2"/>
          </w:tcPr>
          <w:p w14:paraId="4B8E8C4A" w14:textId="77EA4C06" w:rsidR="00841767" w:rsidRPr="003035F5" w:rsidRDefault="00841767" w:rsidP="00841767">
            <w:r>
              <w:t>2.3.3. Associated Training Equipment</w:t>
            </w:r>
          </w:p>
        </w:tc>
        <w:tc>
          <w:tcPr>
            <w:tcW w:w="1348" w:type="dxa"/>
          </w:tcPr>
          <w:p w14:paraId="36A8CD66" w14:textId="14A3511A" w:rsidR="00841767" w:rsidRDefault="00841767" w:rsidP="00841767">
            <w:r>
              <w:t>3.3</w:t>
            </w:r>
          </w:p>
        </w:tc>
      </w:tr>
      <w:tr w:rsidR="00841767" w14:paraId="31C9730E" w14:textId="77777777" w:rsidTr="002D0623">
        <w:tc>
          <w:tcPr>
            <w:tcW w:w="8007" w:type="dxa"/>
            <w:gridSpan w:val="2"/>
          </w:tcPr>
          <w:p w14:paraId="1B029825" w14:textId="0EEF66EF" w:rsidR="00841767" w:rsidRPr="003035F5" w:rsidRDefault="00841767" w:rsidP="00301C8B">
            <w:r>
              <w:t xml:space="preserve">2.3.4. </w:t>
            </w:r>
            <w:r w:rsidR="00301C8B">
              <w:t>a, b, c, d, e</w:t>
            </w:r>
            <w:r>
              <w:t xml:space="preserve">. </w:t>
            </w:r>
            <w:r w:rsidRPr="003035F5">
              <w:t>Commonality Analysis</w:t>
            </w:r>
          </w:p>
        </w:tc>
        <w:tc>
          <w:tcPr>
            <w:tcW w:w="1348" w:type="dxa"/>
          </w:tcPr>
          <w:p w14:paraId="4D93950A" w14:textId="586B137B" w:rsidR="00841767" w:rsidRDefault="00841767" w:rsidP="00841767">
            <w:r>
              <w:t>3.4</w:t>
            </w:r>
          </w:p>
        </w:tc>
      </w:tr>
      <w:tr w:rsidR="00841767" w14:paraId="0E0323E5" w14:textId="77777777" w:rsidTr="002D0623">
        <w:tc>
          <w:tcPr>
            <w:tcW w:w="8007" w:type="dxa"/>
            <w:gridSpan w:val="2"/>
          </w:tcPr>
          <w:p w14:paraId="184FB26F" w14:textId="267691D2" w:rsidR="00841767" w:rsidRPr="003035F5" w:rsidRDefault="00841767" w:rsidP="009B2A9C">
            <w:r w:rsidRPr="003035F5">
              <w:t>2.3.5</w:t>
            </w:r>
            <w:r>
              <w:t xml:space="preserve">. </w:t>
            </w:r>
            <w:r w:rsidR="00301C8B">
              <w:t>a, b, c, d, e</w:t>
            </w:r>
            <w:r w:rsidR="00376AED">
              <w:t>.</w:t>
            </w:r>
            <w:r w:rsidRPr="003035F5">
              <w:t xml:space="preserve"> State </w:t>
            </w:r>
            <w:r w:rsidR="009B2A9C">
              <w:t>o</w:t>
            </w:r>
            <w:r w:rsidR="009B2A9C" w:rsidRPr="003035F5">
              <w:t xml:space="preserve">f </w:t>
            </w:r>
            <w:r w:rsidR="009B2A9C">
              <w:t>t</w:t>
            </w:r>
            <w:r w:rsidR="009B2A9C" w:rsidRPr="003035F5">
              <w:t xml:space="preserve">he </w:t>
            </w:r>
            <w:r w:rsidRPr="003035F5">
              <w:t>Art Assessment</w:t>
            </w:r>
          </w:p>
        </w:tc>
        <w:tc>
          <w:tcPr>
            <w:tcW w:w="1348" w:type="dxa"/>
          </w:tcPr>
          <w:p w14:paraId="447D17B4" w14:textId="1ED74900" w:rsidR="00841767" w:rsidRDefault="00841767" w:rsidP="00841767">
            <w:r>
              <w:t>3.5</w:t>
            </w:r>
          </w:p>
        </w:tc>
      </w:tr>
      <w:tr w:rsidR="00376AED" w14:paraId="7419E11E" w14:textId="77777777" w:rsidTr="002D0623">
        <w:tc>
          <w:tcPr>
            <w:tcW w:w="8007" w:type="dxa"/>
            <w:gridSpan w:val="2"/>
          </w:tcPr>
          <w:p w14:paraId="71724683" w14:textId="35D9DAB6" w:rsidR="00376AED" w:rsidRPr="003035F5" w:rsidRDefault="00376AED" w:rsidP="00301C8B">
            <w:r>
              <w:t>2.3.6 Simulation Features</w:t>
            </w:r>
          </w:p>
        </w:tc>
        <w:tc>
          <w:tcPr>
            <w:tcW w:w="1348" w:type="dxa"/>
          </w:tcPr>
          <w:p w14:paraId="4807F39E" w14:textId="60EAE02B" w:rsidR="00376AED" w:rsidRDefault="00376AED" w:rsidP="00841767">
            <w:r>
              <w:t>3.6</w:t>
            </w:r>
          </w:p>
        </w:tc>
      </w:tr>
    </w:tbl>
    <w:p w14:paraId="5C9065A3" w14:textId="7DA02BA4" w:rsidR="00B552CE" w:rsidRDefault="00B552CE"/>
    <w:p w14:paraId="04B72599" w14:textId="19FA1938" w:rsidR="00B552CE" w:rsidRDefault="00B552CE"/>
    <w:p w14:paraId="2AA64519" w14:textId="23923472" w:rsidR="00B552CE" w:rsidRDefault="00B552CE"/>
    <w:p w14:paraId="3AF2B9DA" w14:textId="77777777" w:rsidR="000A000E" w:rsidRDefault="000A000E">
      <w:pPr>
        <w:sectPr w:rsidR="000A000E" w:rsidSect="00A37852">
          <w:headerReference w:type="default" r:id="rId11"/>
          <w:footerReference w:type="default" r:id="rId12"/>
          <w:headerReference w:type="first" r:id="rId13"/>
          <w:pgSz w:w="12240" w:h="15840" w:code="1"/>
          <w:pgMar w:top="1710" w:right="1440" w:bottom="1350" w:left="1440" w:header="720" w:footer="720" w:gutter="0"/>
          <w:pgBorders w:display="firstPage" w:offsetFrom="page">
            <w:top w:val="threeDEmboss" w:sz="6" w:space="24" w:color="auto"/>
            <w:left w:val="threeDEmboss" w:sz="6" w:space="24" w:color="auto"/>
            <w:bottom w:val="threeDEngrave" w:sz="6" w:space="24" w:color="auto"/>
            <w:right w:val="threeDEngrave" w:sz="6" w:space="24" w:color="auto"/>
          </w:pgBorders>
          <w:pgNumType w:fmt="lowerRoman"/>
          <w:cols w:space="720"/>
          <w:titlePg/>
          <w:docGrid w:linePitch="299"/>
        </w:sectPr>
      </w:pPr>
    </w:p>
    <w:p w14:paraId="06705AE9" w14:textId="1F619DF8" w:rsidR="00227CF8" w:rsidRPr="00D73346" w:rsidRDefault="00E93F48" w:rsidP="00F3070C">
      <w:pPr>
        <w:pStyle w:val="Heading1"/>
      </w:pPr>
      <w:r>
        <w:lastRenderedPageBreak/>
        <w:t xml:space="preserve"> </w:t>
      </w:r>
      <w:r w:rsidR="00B14697">
        <w:t xml:space="preserve"> </w:t>
      </w:r>
      <w:bookmarkStart w:id="9" w:name="_Toc200018810"/>
      <w:r w:rsidR="00DF149B">
        <w:t xml:space="preserve">(U) </w:t>
      </w:r>
      <w:r w:rsidR="00506B56">
        <w:t>INTRODUCTION</w:t>
      </w:r>
      <w:r w:rsidR="00F168C5">
        <w:t xml:space="preserve"> </w:t>
      </w:r>
      <w:r w:rsidR="00503306">
        <w:t xml:space="preserve"> (</w:t>
      </w:r>
      <w:r w:rsidR="00CE72C9">
        <w:t>E</w:t>
      </w:r>
      <w:r w:rsidR="00025BDC">
        <w:rPr>
          <w:caps w:val="0"/>
        </w:rPr>
        <w:t>xecuting</w:t>
      </w:r>
      <w:r w:rsidR="00CE72C9">
        <w:t xml:space="preserve"> O</w:t>
      </w:r>
      <w:r w:rsidR="00025BDC">
        <w:rPr>
          <w:caps w:val="0"/>
        </w:rPr>
        <w:t>rganization</w:t>
      </w:r>
      <w:r w:rsidR="00503306">
        <w:t>)</w:t>
      </w:r>
      <w:bookmarkEnd w:id="9"/>
    </w:p>
    <w:p w14:paraId="17ABD327" w14:textId="77777777" w:rsidR="00B552CE" w:rsidRDefault="00B552CE" w:rsidP="00D73346"/>
    <w:p w14:paraId="6D47BEE1" w14:textId="3C464BC5" w:rsidR="00D235EA" w:rsidRDefault="00AF3C8B" w:rsidP="00A37852">
      <w:pPr>
        <w:jc w:val="left"/>
      </w:pPr>
      <w:r w:rsidRPr="00D73346">
        <w:t xml:space="preserve">This section describes the purpose, scope, and intended use of the </w:t>
      </w:r>
      <w:r w:rsidR="00341DC8">
        <w:t>Training Situation Document (TSD)</w:t>
      </w:r>
      <w:r w:rsidRPr="00D73346">
        <w:t xml:space="preserve"> data, background of the </w:t>
      </w:r>
      <w:r w:rsidR="008F1299" w:rsidRPr="004647FC">
        <w:rPr>
          <w:color w:val="0070C0"/>
        </w:rPr>
        <w:t>&lt;Project Name&gt;</w:t>
      </w:r>
      <w:r w:rsidRPr="004647FC">
        <w:rPr>
          <w:color w:val="0070C0"/>
        </w:rPr>
        <w:t xml:space="preserve">, </w:t>
      </w:r>
      <w:r w:rsidRPr="00D73346">
        <w:t>and the methodology for collecting and analyzing the data.</w:t>
      </w:r>
      <w:r w:rsidR="0075741A">
        <w:t xml:space="preserve">  </w:t>
      </w:r>
    </w:p>
    <w:p w14:paraId="1BB34ABB" w14:textId="77777777" w:rsidR="00D235EA" w:rsidRDefault="00D235EA" w:rsidP="00A37852">
      <w:pPr>
        <w:jc w:val="left"/>
      </w:pPr>
    </w:p>
    <w:p w14:paraId="5E297CF3" w14:textId="7515995A" w:rsidR="00315397" w:rsidRDefault="00315397" w:rsidP="00A37852">
      <w:pPr>
        <w:jc w:val="left"/>
      </w:pPr>
      <w:r w:rsidRPr="00CB2BC8">
        <w:t xml:space="preserve">The United States Navy </w:t>
      </w:r>
      <w:r w:rsidR="009B2A9C">
        <w:t xml:space="preserve">(USN) </w:t>
      </w:r>
      <w:r w:rsidRPr="00CB2BC8">
        <w:t xml:space="preserve">has recognized a need to modernize its training to meet the requirements of the rapidly changing 21st century battle space through Sailor 2025 </w:t>
      </w:r>
      <w:r w:rsidR="009B2A9C">
        <w:t xml:space="preserve">(S2025) </w:t>
      </w:r>
      <w:r w:rsidRPr="00CB2BC8">
        <w:t>Ready Relevant Learning (RRL).  Today’s Sailors must be able to fight and win against all adversaries now and in the future. A</w:t>
      </w:r>
      <w:r w:rsidRPr="00CB2BC8">
        <w:rPr>
          <w:rFonts w:cs="Calibri"/>
        </w:rPr>
        <w:t xml:space="preserve"> </w:t>
      </w:r>
      <w:r w:rsidRPr="00CB2BC8">
        <w:t xml:space="preserve">highly trained and dynamic Naval Force is essential to increasing and maintaining Fleet readiness. </w:t>
      </w:r>
      <w:r w:rsidRPr="00CB2BC8">
        <w:rPr>
          <w:rFonts w:cs="Calibri"/>
        </w:rPr>
        <w:t>T</w:t>
      </w:r>
      <w:r w:rsidRPr="00CB2BC8">
        <w:t xml:space="preserve">oday’s training needs to be agile, mobile, and dynamic to teach the essential knowledge and skills in the current environment. A modernized integrated content development process and delivery system provides a competitive advantage over our adversaries. Integrating brick and mortar schoolhouses with hands-on labs, flexible waterfront training, and mobile distance learning with current content, modern technology, and complete learning continuums is the focus of RRL. One such rating undergoing transformation is the </w:t>
      </w:r>
      <w:r w:rsidR="004647FC" w:rsidRPr="004647FC">
        <w:rPr>
          <w:color w:val="0070C0"/>
        </w:rPr>
        <w:t>&lt;Project Name&gt;</w:t>
      </w:r>
      <w:r w:rsidR="004647FC">
        <w:rPr>
          <w:color w:val="0070C0"/>
        </w:rPr>
        <w:t>.</w:t>
      </w:r>
    </w:p>
    <w:p w14:paraId="3163469E" w14:textId="77777777" w:rsidR="00315397" w:rsidRDefault="00315397" w:rsidP="00A37852">
      <w:pPr>
        <w:jc w:val="left"/>
      </w:pPr>
    </w:p>
    <w:p w14:paraId="20AF9660" w14:textId="09FFC2F8" w:rsidR="00F717D7" w:rsidRDefault="00CE72C9" w:rsidP="00A37852">
      <w:pPr>
        <w:jc w:val="left"/>
      </w:pPr>
      <w:r w:rsidRPr="00CE72C9">
        <w:rPr>
          <w:color w:val="0070C0"/>
        </w:rPr>
        <w:t>&lt;Name of Executing Organization&gt;</w:t>
      </w:r>
      <w:r w:rsidR="00F717D7" w:rsidRPr="00CE72C9">
        <w:rPr>
          <w:color w:val="0070C0"/>
        </w:rPr>
        <w:t xml:space="preserve"> </w:t>
      </w:r>
      <w:r w:rsidR="00F717D7" w:rsidRPr="002A68C9">
        <w:t xml:space="preserve">was requested to produce and deliver </w:t>
      </w:r>
      <w:r w:rsidR="004647FC" w:rsidRPr="004647FC">
        <w:rPr>
          <w:color w:val="0070C0"/>
        </w:rPr>
        <w:t>&lt;Project Name&gt;</w:t>
      </w:r>
      <w:r w:rsidR="004647FC">
        <w:rPr>
          <w:color w:val="0070C0"/>
        </w:rPr>
        <w:t xml:space="preserve"> </w:t>
      </w:r>
      <w:r w:rsidR="00F717D7" w:rsidRPr="002A68C9">
        <w:t xml:space="preserve">Analysis products for the </w:t>
      </w:r>
      <w:r w:rsidR="004647FC" w:rsidRPr="004647FC">
        <w:rPr>
          <w:color w:val="0070C0"/>
        </w:rPr>
        <w:t>&lt;Project Name&gt;</w:t>
      </w:r>
      <w:r w:rsidR="004647FC">
        <w:rPr>
          <w:color w:val="0070C0"/>
        </w:rPr>
        <w:t xml:space="preserve"> </w:t>
      </w:r>
      <w:r w:rsidR="00F717D7" w:rsidRPr="002A68C9">
        <w:t xml:space="preserve">Maintenance Accession training. </w:t>
      </w:r>
      <w:r w:rsidR="00F717D7">
        <w:t xml:space="preserve"> </w:t>
      </w:r>
      <w:r w:rsidR="00F717D7" w:rsidRPr="002A68C9">
        <w:t>Th</w:t>
      </w:r>
      <w:r w:rsidR="00F717D7">
        <w:t>e</w:t>
      </w:r>
      <w:r w:rsidR="00F717D7" w:rsidRPr="002A68C9">
        <w:t xml:space="preserve"> </w:t>
      </w:r>
      <w:r w:rsidR="009B2A9C">
        <w:t xml:space="preserve">analysis </w:t>
      </w:r>
      <w:r w:rsidR="00F717D7">
        <w:t xml:space="preserve">consists of multiple analyses that will be </w:t>
      </w:r>
      <w:r w:rsidR="00F717D7" w:rsidRPr="002A68C9">
        <w:t xml:space="preserve">used to determine the </w:t>
      </w:r>
      <w:r w:rsidR="00F717D7">
        <w:t>current “As Is” state of the existing training and to recommend the “To Be” training</w:t>
      </w:r>
      <w:r w:rsidR="00F717D7" w:rsidRPr="002A68C9">
        <w:t xml:space="preserve">. This </w:t>
      </w:r>
      <w:r w:rsidR="00F717D7">
        <w:t>TSD</w:t>
      </w:r>
      <w:r w:rsidR="00F717D7" w:rsidRPr="002A68C9">
        <w:t xml:space="preserve"> is </w:t>
      </w:r>
      <w:r w:rsidR="00F717D7">
        <w:t xml:space="preserve">the first of </w:t>
      </w:r>
      <w:r w:rsidR="00F717D7" w:rsidRPr="002A68C9">
        <w:t xml:space="preserve">several documents that will provide the required documentation for the </w:t>
      </w:r>
      <w:r w:rsidR="00F717D7">
        <w:t>current and future training</w:t>
      </w:r>
      <w:r w:rsidR="009B2A9C">
        <w:t>, and</w:t>
      </w:r>
      <w:r w:rsidR="00F717D7" w:rsidRPr="002A68C9">
        <w:t xml:space="preserve"> will inform the subsequent documents, </w:t>
      </w:r>
      <w:r w:rsidR="009B2A9C">
        <w:t xml:space="preserve">including </w:t>
      </w:r>
      <w:r w:rsidR="00F717D7" w:rsidRPr="002A68C9">
        <w:t xml:space="preserve">the </w:t>
      </w:r>
      <w:r w:rsidR="00F717D7">
        <w:t xml:space="preserve">Instructional Performance Requirements Document (IPRD), the </w:t>
      </w:r>
      <w:r w:rsidR="00F717D7" w:rsidRPr="002A68C9">
        <w:t xml:space="preserve">Instructional Media Requirements Document (IMRD), the </w:t>
      </w:r>
      <w:r w:rsidR="006412F7">
        <w:t>Military Characteristics Document (MCD)</w:t>
      </w:r>
      <w:r w:rsidR="00F717D7" w:rsidRPr="002A68C9">
        <w:t xml:space="preserve">, and the Instructional Media Design Package (IMDP).  </w:t>
      </w:r>
    </w:p>
    <w:p w14:paraId="341AFD4D" w14:textId="1CA4B4AE" w:rsidR="00DF149B" w:rsidRDefault="00DF149B" w:rsidP="00A37852">
      <w:pPr>
        <w:jc w:val="left"/>
      </w:pPr>
    </w:p>
    <w:p w14:paraId="3F31AF8D" w14:textId="77777777" w:rsidR="00DF149B" w:rsidRDefault="00DF149B" w:rsidP="00A37852">
      <w:pPr>
        <w:jc w:val="left"/>
      </w:pPr>
      <w:r w:rsidRPr="009F178D">
        <w:t xml:space="preserve">The </w:t>
      </w:r>
      <w:r>
        <w:t>TSD</w:t>
      </w:r>
      <w:r w:rsidRPr="009F178D">
        <w:t xml:space="preserve"> </w:t>
      </w:r>
      <w:r>
        <w:t xml:space="preserve">is an acquisition document outlining the current state “As Is” state of training that will be used as a reference of what is current to the new “To Be” state in the acquisition of the new training products that will be purchased on </w:t>
      </w:r>
      <w:r w:rsidRPr="009F178D">
        <w:t xml:space="preserve">content conversion </w:t>
      </w:r>
      <w:r>
        <w:t>contract</w:t>
      </w:r>
      <w:r w:rsidRPr="009F178D">
        <w:t>s.</w:t>
      </w:r>
    </w:p>
    <w:p w14:paraId="7028975A" w14:textId="77777777" w:rsidR="00DF149B" w:rsidRDefault="00DF149B" w:rsidP="00A37852">
      <w:pPr>
        <w:jc w:val="left"/>
      </w:pPr>
    </w:p>
    <w:p w14:paraId="60433D72" w14:textId="72DA7AD2" w:rsidR="00DF149B" w:rsidRDefault="00DF149B" w:rsidP="00A37852">
      <w:pPr>
        <w:jc w:val="left"/>
      </w:pPr>
      <w:r w:rsidRPr="002A68C9">
        <w:t xml:space="preserve">This </w:t>
      </w:r>
      <w:r>
        <w:t>TSD</w:t>
      </w:r>
      <w:r w:rsidRPr="002A68C9">
        <w:t xml:space="preserve"> was developed in accordance with (IAW) tailored Data Item Description </w:t>
      </w:r>
      <w:r w:rsidR="00624E8A">
        <w:t xml:space="preserve">(DID) </w:t>
      </w:r>
      <w:r w:rsidRPr="00C71E37">
        <w:t>DI-SESS-81517C</w:t>
      </w:r>
      <w:r w:rsidRPr="002A68C9">
        <w:t xml:space="preserve">, Department of Defense (DoD) Training Data Products </w:t>
      </w:r>
      <w:r w:rsidR="00624E8A">
        <w:t>Military Handbook (</w:t>
      </w:r>
      <w:r w:rsidRPr="002A68C9">
        <w:t>MIL-HDBK</w:t>
      </w:r>
      <w:r w:rsidR="00624E8A">
        <w:t>)</w:t>
      </w:r>
      <w:r w:rsidRPr="002A68C9">
        <w:t>-29612 associated volumes, and other policy documents specified in the methodology.</w:t>
      </w:r>
    </w:p>
    <w:p w14:paraId="0E993208" w14:textId="77777777" w:rsidR="00DF149B" w:rsidRDefault="00DF149B" w:rsidP="00A37852">
      <w:pPr>
        <w:jc w:val="left"/>
      </w:pPr>
    </w:p>
    <w:p w14:paraId="75B42750" w14:textId="79263F81" w:rsidR="00DF149B" w:rsidRDefault="00DF149B" w:rsidP="00A37852">
      <w:pPr>
        <w:jc w:val="left"/>
      </w:pPr>
      <w:r w:rsidRPr="009F178D">
        <w:t xml:space="preserve">This </w:t>
      </w:r>
      <w:r>
        <w:t>TSD</w:t>
      </w:r>
      <w:r w:rsidRPr="009F178D">
        <w:t xml:space="preserve"> is </w:t>
      </w:r>
      <w:r w:rsidR="00CE72C9" w:rsidRPr="00CE72C9">
        <w:rPr>
          <w:color w:val="0070C0"/>
        </w:rPr>
        <w:t>&lt;Name of Executing Organization&gt;</w:t>
      </w:r>
      <w:r w:rsidRPr="00CE72C9">
        <w:rPr>
          <w:color w:val="0070C0"/>
        </w:rPr>
        <w:t xml:space="preserve"> </w:t>
      </w:r>
      <w:r w:rsidRPr="009F178D">
        <w:t xml:space="preserve">culminating </w:t>
      </w:r>
      <w:r>
        <w:t>analysis and Type Commander (TYCOM)</w:t>
      </w:r>
      <w:r w:rsidR="00624E8A">
        <w:t>-</w:t>
      </w:r>
      <w:r>
        <w:t xml:space="preserve">approved requirement </w:t>
      </w:r>
      <w:r w:rsidRPr="009F178D">
        <w:t xml:space="preserve">for </w:t>
      </w:r>
      <w:r>
        <w:t xml:space="preserve">the </w:t>
      </w:r>
      <w:r w:rsidR="004647FC" w:rsidRPr="004647FC">
        <w:rPr>
          <w:color w:val="0070C0"/>
        </w:rPr>
        <w:t>&lt;Project Name&gt;</w:t>
      </w:r>
      <w:r w:rsidR="004647FC">
        <w:rPr>
          <w:color w:val="0070C0"/>
        </w:rPr>
        <w:t xml:space="preserve"> </w:t>
      </w:r>
      <w:r>
        <w:t xml:space="preserve">(XX) modernization, which includes </w:t>
      </w:r>
      <w:r w:rsidR="008F1299">
        <w:rPr>
          <w:color w:val="0070C0"/>
        </w:rPr>
        <w:t>&lt;Add content&gt;</w:t>
      </w:r>
      <w:r w:rsidRPr="00D26E6D">
        <w:t xml:space="preserve">. </w:t>
      </w:r>
      <w:r>
        <w:t xml:space="preserve"> </w:t>
      </w:r>
    </w:p>
    <w:p w14:paraId="778E5192" w14:textId="77777777" w:rsidR="00F717D7" w:rsidRDefault="00F717D7" w:rsidP="00A37852">
      <w:pPr>
        <w:jc w:val="left"/>
      </w:pPr>
    </w:p>
    <w:p w14:paraId="11B9E3A2" w14:textId="38E12B04" w:rsidR="00A37852" w:rsidRDefault="0075741A" w:rsidP="00A37852">
      <w:pPr>
        <w:jc w:val="left"/>
      </w:pPr>
      <w:r w:rsidRPr="00D26E6D">
        <w:t>T</w:t>
      </w:r>
      <w:r>
        <w:t xml:space="preserve">he </w:t>
      </w:r>
      <w:r w:rsidR="008F1299">
        <w:rPr>
          <w:color w:val="0070C0"/>
        </w:rPr>
        <w:t>&lt;Add content&gt;</w:t>
      </w:r>
      <w:r w:rsidRPr="00D26E6D">
        <w:t xml:space="preserve"> course provides</w:t>
      </w:r>
      <w:r>
        <w:t xml:space="preserve"> the</w:t>
      </w:r>
      <w:r w:rsidRPr="009F178D">
        <w:t xml:space="preserve"> proposed </w:t>
      </w:r>
      <w:r>
        <w:t>levels of instructional complexity</w:t>
      </w:r>
      <w:r w:rsidRPr="009F178D">
        <w:t xml:space="preserve"> and timing of training</w:t>
      </w:r>
      <w:r>
        <w:t xml:space="preserve"> necessary to enable effective training </w:t>
      </w:r>
      <w:r w:rsidRPr="009F178D">
        <w:t xml:space="preserve">and bolster Fleet readiness. This </w:t>
      </w:r>
      <w:r>
        <w:t>TSD</w:t>
      </w:r>
      <w:r w:rsidRPr="009F178D">
        <w:t xml:space="preserve"> recommends modernized training solutions </w:t>
      </w:r>
      <w:r>
        <w:t xml:space="preserve">for the current state that will be used in the Instructional Performance Requirements Document (IPRD) as </w:t>
      </w:r>
      <w:r w:rsidR="00624E8A">
        <w:t xml:space="preserve">a </w:t>
      </w:r>
      <w:r>
        <w:t xml:space="preserve">baseline of current to future state of training for a </w:t>
      </w:r>
      <w:r w:rsidRPr="009F178D">
        <w:t>preliminary career-</w:t>
      </w:r>
      <w:r>
        <w:t xml:space="preserve">long </w:t>
      </w:r>
      <w:r w:rsidRPr="009F178D">
        <w:t xml:space="preserve">learning continuum </w:t>
      </w:r>
      <w:r>
        <w:t>starting</w:t>
      </w:r>
      <w:r w:rsidRPr="009F178D">
        <w:t xml:space="preserve"> with accession training content. The remainder of the Apprentice, Journeyman</w:t>
      </w:r>
      <w:r w:rsidR="00624E8A">
        <w:t>,</w:t>
      </w:r>
      <w:r w:rsidRPr="009F178D">
        <w:t xml:space="preserve"> and Master</w:t>
      </w:r>
      <w:r>
        <w:t>-</w:t>
      </w:r>
      <w:r w:rsidRPr="009F178D">
        <w:t xml:space="preserve">level </w:t>
      </w:r>
      <w:r>
        <w:t>training</w:t>
      </w:r>
      <w:r w:rsidRPr="009F178D">
        <w:t xml:space="preserve"> will be analyzed in a follow-on program phase.</w:t>
      </w:r>
    </w:p>
    <w:p w14:paraId="313BFCA4" w14:textId="194EA478" w:rsidR="0075741A" w:rsidRPr="00A37852" w:rsidRDefault="00A37852" w:rsidP="00A37852">
      <w:pPr>
        <w:tabs>
          <w:tab w:val="left" w:pos="1893"/>
        </w:tabs>
      </w:pPr>
      <w:r>
        <w:tab/>
      </w:r>
    </w:p>
    <w:p w14:paraId="64C5BD6B" w14:textId="041B2999" w:rsidR="00A37076" w:rsidRPr="00D73346" w:rsidRDefault="00DF149B" w:rsidP="00F3070C">
      <w:pPr>
        <w:pStyle w:val="Heading2"/>
      </w:pPr>
      <w:bookmarkStart w:id="10" w:name="_Toc200018811"/>
      <w:r>
        <w:lastRenderedPageBreak/>
        <w:t xml:space="preserve">(U) </w:t>
      </w:r>
      <w:r w:rsidR="001709FA">
        <w:t>Purpose</w:t>
      </w:r>
      <w:r w:rsidR="00CB5E8D">
        <w:t xml:space="preserve"> </w:t>
      </w:r>
      <w:r w:rsidR="00503306">
        <w:t>(</w:t>
      </w:r>
      <w:r w:rsidR="00CE72C9">
        <w:t>Executing Organization</w:t>
      </w:r>
      <w:r w:rsidR="00503306">
        <w:t>)</w:t>
      </w:r>
      <w:bookmarkEnd w:id="10"/>
    </w:p>
    <w:p w14:paraId="20AAE2A2" w14:textId="5BF9778C" w:rsidR="00DF149B" w:rsidRDefault="00DF149B" w:rsidP="00A37852">
      <w:pPr>
        <w:jc w:val="left"/>
        <w:rPr>
          <w:rFonts w:cstheme="minorHAnsi"/>
          <w:color w:val="202124"/>
          <w:shd w:val="clear" w:color="auto" w:fill="FFFFFF"/>
        </w:rPr>
      </w:pPr>
      <w:r>
        <w:t xml:space="preserve">The purpose of the TSD is to define </w:t>
      </w:r>
      <w:r w:rsidRPr="00560BC0">
        <w:rPr>
          <w:i/>
        </w:rPr>
        <w:t>the “As Is” current state of training</w:t>
      </w:r>
      <w:r>
        <w:t xml:space="preserve"> and </w:t>
      </w:r>
      <w:r w:rsidRPr="00560BC0">
        <w:rPr>
          <w:i/>
        </w:rPr>
        <w:t>current-emerging training technol</w:t>
      </w:r>
      <w:r w:rsidR="005413B2">
        <w:rPr>
          <w:i/>
        </w:rPr>
        <w:t>o</w:t>
      </w:r>
      <w:r w:rsidRPr="00560BC0">
        <w:rPr>
          <w:i/>
        </w:rPr>
        <w:t>gies</w:t>
      </w:r>
      <w:r>
        <w:t>.</w:t>
      </w:r>
      <w:r w:rsidRPr="00D73346">
        <w:t xml:space="preserve"> </w:t>
      </w:r>
      <w:r>
        <w:t xml:space="preserve">The TSD </w:t>
      </w:r>
      <w:r w:rsidRPr="00D73346">
        <w:t>identifies and documents</w:t>
      </w:r>
      <w:r>
        <w:t xml:space="preserve"> </w:t>
      </w:r>
      <w:r w:rsidRPr="00C71E37">
        <w:rPr>
          <w:rFonts w:cstheme="minorHAnsi"/>
          <w:bCs/>
          <w:color w:val="202124"/>
          <w:shd w:val="clear" w:color="auto" w:fill="FFFFFF"/>
        </w:rPr>
        <w:t>the efficiency of a training system to meet existing training needs and to survey training programs and technologies for applicability to new training needs</w:t>
      </w:r>
      <w:r w:rsidRPr="00C71E37">
        <w:rPr>
          <w:rFonts w:cstheme="minorHAnsi"/>
          <w:color w:val="202124"/>
          <w:shd w:val="clear" w:color="auto" w:fill="FFFFFF"/>
        </w:rPr>
        <w:t>.</w:t>
      </w:r>
      <w:r>
        <w:rPr>
          <w:rFonts w:cstheme="minorHAnsi"/>
          <w:color w:val="202124"/>
          <w:shd w:val="clear" w:color="auto" w:fill="FFFFFF"/>
        </w:rPr>
        <w:t xml:space="preserve">  </w:t>
      </w:r>
    </w:p>
    <w:p w14:paraId="091B67D7" w14:textId="74031C9B" w:rsidR="00FA375E" w:rsidRDefault="00FA375E" w:rsidP="00A37852">
      <w:pPr>
        <w:jc w:val="left"/>
        <w:rPr>
          <w:rFonts w:cstheme="minorHAnsi"/>
          <w:color w:val="202124"/>
          <w:shd w:val="clear" w:color="auto" w:fill="FFFFFF"/>
        </w:rPr>
      </w:pPr>
    </w:p>
    <w:p w14:paraId="02306F65" w14:textId="4EA75F95" w:rsidR="00FA375E" w:rsidRPr="00D73346" w:rsidRDefault="00FA375E" w:rsidP="00A37852">
      <w:pPr>
        <w:jc w:val="left"/>
      </w:pPr>
      <w:r>
        <w:t>Following the TSD</w:t>
      </w:r>
      <w:r w:rsidR="00A109F7">
        <w:t>,</w:t>
      </w:r>
      <w:r>
        <w:t xml:space="preserve"> a Task Analysis and Learning Analysis is conducted and documented in the IPRD that </w:t>
      </w:r>
      <w:r w:rsidRPr="00D73346">
        <w:t>define</w:t>
      </w:r>
      <w:r>
        <w:t>s</w:t>
      </w:r>
      <w:r w:rsidRPr="00D73346">
        <w:t xml:space="preserve"> </w:t>
      </w:r>
      <w:r>
        <w:rPr>
          <w:i/>
        </w:rPr>
        <w:t>what is to be trained and in</w:t>
      </w:r>
      <w:r w:rsidRPr="00D73346">
        <w:rPr>
          <w:i/>
        </w:rPr>
        <w:t xml:space="preserve"> what sequence.  </w:t>
      </w:r>
      <w:r w:rsidRPr="00341DC8">
        <w:t xml:space="preserve">The Task Analysis </w:t>
      </w:r>
      <w:r w:rsidRPr="00D73346">
        <w:t>specifies tasks and subtasks that warrant training</w:t>
      </w:r>
      <w:r w:rsidR="00A109F7">
        <w:t>,</w:t>
      </w:r>
      <w:r w:rsidRPr="00D73346">
        <w:t xml:space="preserve"> leading to the identification of requisite skills, knowledge</w:t>
      </w:r>
      <w:r w:rsidR="00A109F7">
        <w:t>,</w:t>
      </w:r>
      <w:r w:rsidRPr="00D73346">
        <w:t xml:space="preserve"> and attitudes, and the development of learning objectives</w:t>
      </w:r>
      <w:r>
        <w:t xml:space="preserve"> conducted as part of the Learning Analysis</w:t>
      </w:r>
      <w:r w:rsidRPr="00D73346">
        <w:t xml:space="preserve">.  </w:t>
      </w:r>
      <w:r>
        <w:t xml:space="preserve">The analysis results </w:t>
      </w:r>
      <w:r w:rsidRPr="00D73346">
        <w:t xml:space="preserve">provide the initial foundational task-based groundwork that informs follow-on activities and decision-making. This includes determining general delivery strategy requirements and media design specifications, which in turn drive the character and construction of training interventions, performance support alternatives, instructional strategies, and curriculum paths. </w:t>
      </w:r>
      <w:r>
        <w:t xml:space="preserve"> T</w:t>
      </w:r>
      <w:r w:rsidRPr="00D73346">
        <w:t>he IPRD provides essential data required to support the design and development of lean, targeted</w:t>
      </w:r>
      <w:r w:rsidR="00A109F7">
        <w:t>,</w:t>
      </w:r>
      <w:r w:rsidRPr="00D73346">
        <w:t xml:space="preserve"> and effective training program and performance support alternatives. The IPRD determines the optimal training system requirements by conducting/developing:</w:t>
      </w:r>
    </w:p>
    <w:p w14:paraId="172E38E8" w14:textId="77777777" w:rsidR="00FA375E" w:rsidRPr="00D73346" w:rsidRDefault="00FA375E" w:rsidP="00A37852">
      <w:pPr>
        <w:jc w:val="left"/>
        <w:rPr>
          <w:szCs w:val="24"/>
        </w:rPr>
      </w:pPr>
    </w:p>
    <w:p w14:paraId="6349CD23" w14:textId="59A959BC" w:rsidR="00FA375E" w:rsidRDefault="00FA375E" w:rsidP="00A37852">
      <w:pPr>
        <w:pStyle w:val="ListParagraph"/>
        <w:numPr>
          <w:ilvl w:val="0"/>
          <w:numId w:val="19"/>
        </w:numPr>
        <w:ind w:left="720"/>
        <w:jc w:val="left"/>
      </w:pPr>
      <w:r>
        <w:t xml:space="preserve">Task Analysis </w:t>
      </w:r>
      <w:r w:rsidR="00A109F7" w:rsidRPr="00D73346">
        <w:t>–</w:t>
      </w:r>
      <w:r>
        <w:t xml:space="preserve"> Job Duty Task Analysis (</w:t>
      </w:r>
      <w:r w:rsidRPr="00D73346">
        <w:t>JDTA</w:t>
      </w:r>
      <w:r>
        <w:t>)</w:t>
      </w:r>
      <w:r w:rsidRPr="00D73346">
        <w:t xml:space="preserve"> </w:t>
      </w:r>
      <w:r w:rsidR="00A109F7" w:rsidRPr="00D73346">
        <w:t>–</w:t>
      </w:r>
      <w:r w:rsidRPr="00D73346">
        <w:t xml:space="preserve"> This analysis yields a delineation of maintenance performance tasks, subtasks, and associated task hierarchies in the form of a </w:t>
      </w:r>
      <w:r w:rsidR="00290E2D">
        <w:t>Master Task List (</w:t>
      </w:r>
      <w:r w:rsidRPr="00D73346">
        <w:t>MTL</w:t>
      </w:r>
      <w:r w:rsidR="00290E2D">
        <w:t>)</w:t>
      </w:r>
      <w:r w:rsidRPr="00D73346">
        <w:t xml:space="preserve"> that shows task/subtask relationships. </w:t>
      </w:r>
      <w:r>
        <w:t>It</w:t>
      </w:r>
      <w:r w:rsidRPr="00D73346">
        <w:t xml:space="preserve"> also provides for the identification of specific task and subtask performance characteristics (i.e., attributes) that influence and guide ensuing training design, training delivery strategy</w:t>
      </w:r>
      <w:r w:rsidR="00A109F7">
        <w:t>,</w:t>
      </w:r>
      <w:r w:rsidRPr="00D73346">
        <w:t xml:space="preserve"> and performance support decisions.</w:t>
      </w:r>
      <w:r w:rsidRPr="0083320D">
        <w:t xml:space="preserve"> </w:t>
      </w:r>
      <w:r>
        <w:t>Task Analysis (</w:t>
      </w:r>
      <w:r w:rsidR="0030222C">
        <w:t>T</w:t>
      </w:r>
      <w:r w:rsidRPr="00D73346">
        <w:t>A</w:t>
      </w:r>
      <w:r>
        <w:t>)</w:t>
      </w:r>
      <w:r w:rsidRPr="00D73346">
        <w:t xml:space="preserve"> – This analysis provides preliminary recommendations regarding the tasks identified in the </w:t>
      </w:r>
      <w:r>
        <w:t>MTL</w:t>
      </w:r>
      <w:r w:rsidRPr="00D73346">
        <w:t xml:space="preserve"> that warrant training and inclusion </w:t>
      </w:r>
      <w:r>
        <w:t>in</w:t>
      </w:r>
      <w:r w:rsidRPr="00D73346">
        <w:t xml:space="preserve"> the </w:t>
      </w:r>
      <w:r>
        <w:t>Training Task List (</w:t>
      </w:r>
      <w:r w:rsidRPr="00D73346">
        <w:t>TTL</w:t>
      </w:r>
      <w:r>
        <w:t>)</w:t>
      </w:r>
      <w:r w:rsidRPr="00D73346">
        <w:t>. The</w:t>
      </w:r>
      <w:r w:rsidR="0030222C">
        <w:t xml:space="preserve"> </w:t>
      </w:r>
      <w:r w:rsidRPr="00D73346">
        <w:t xml:space="preserve">TA also serves to identify performance support treatments other than training – e.g., job aids, Electronic Performance Support Systems (EPSS), On-the-Job Training (OJT) – that may be engaged to treat potential human performance deficiencies.  </w:t>
      </w:r>
    </w:p>
    <w:p w14:paraId="214F92AE" w14:textId="77777777" w:rsidR="00FA375E" w:rsidRPr="00D73346" w:rsidRDefault="00FA375E" w:rsidP="00A37852">
      <w:pPr>
        <w:pStyle w:val="ListParagraph"/>
        <w:jc w:val="left"/>
      </w:pPr>
    </w:p>
    <w:p w14:paraId="04BAE452" w14:textId="0291925E" w:rsidR="00FA375E" w:rsidRPr="00D73346" w:rsidRDefault="00FA375E" w:rsidP="00A37852">
      <w:pPr>
        <w:pStyle w:val="ListParagraph"/>
        <w:numPr>
          <w:ilvl w:val="0"/>
          <w:numId w:val="19"/>
        </w:numPr>
        <w:ind w:left="720"/>
        <w:jc w:val="left"/>
      </w:pPr>
      <w:r>
        <w:t>Learning Analysis (</w:t>
      </w:r>
      <w:r w:rsidRPr="00D73346">
        <w:t xml:space="preserve">Terminal Learning Objective </w:t>
      </w:r>
      <w:r>
        <w:t>[TLO]</w:t>
      </w:r>
      <w:r w:rsidRPr="00D73346">
        <w:t>/Enabling Learn</w:t>
      </w:r>
      <w:r>
        <w:t>ing Objective [ELO])</w:t>
      </w:r>
      <w:r w:rsidRPr="00D73346">
        <w:t xml:space="preserve"> – This analysis provides for the conversion of TTL tasks and subtasks to specific L</w:t>
      </w:r>
      <w:r>
        <w:t>earning Objectives (L</w:t>
      </w:r>
      <w:r w:rsidRPr="00D73346">
        <w:t>O</w:t>
      </w:r>
      <w:r>
        <w:t>)</w:t>
      </w:r>
      <w:r w:rsidRPr="00D73346">
        <w:t xml:space="preserve"> that form the foundational structure and design of training events (including media selection) and performance support interventions. It also provides a basis for determining supporting </w:t>
      </w:r>
      <w:r w:rsidR="009E0E18">
        <w:t>Knowledge, Skills</w:t>
      </w:r>
      <w:r w:rsidR="00B457B6">
        <w:t>,</w:t>
      </w:r>
      <w:r w:rsidR="009E0E18">
        <w:t xml:space="preserve"> and Attitudes (</w:t>
      </w:r>
      <w:r>
        <w:t>KSA</w:t>
      </w:r>
      <w:r w:rsidR="009E0E18">
        <w:t>)</w:t>
      </w:r>
      <w:r w:rsidRPr="00D73346">
        <w:t xml:space="preserve"> essential to learning and/or acquiring performance proficiencies.        </w:t>
      </w:r>
    </w:p>
    <w:p w14:paraId="10D5DFBB" w14:textId="77777777" w:rsidR="00FA375E" w:rsidRPr="00D73346" w:rsidRDefault="00FA375E" w:rsidP="00A37852">
      <w:pPr>
        <w:jc w:val="left"/>
      </w:pPr>
    </w:p>
    <w:p w14:paraId="77F4B669" w14:textId="1E39A619" w:rsidR="00FA375E" w:rsidRPr="00D73346" w:rsidRDefault="00FA375E" w:rsidP="00A37852">
      <w:pPr>
        <w:jc w:val="left"/>
      </w:pPr>
      <w:r>
        <w:t xml:space="preserve">Following the </w:t>
      </w:r>
      <w:r w:rsidR="00B457B6">
        <w:t>TA</w:t>
      </w:r>
      <w:r>
        <w:t xml:space="preserve">, Learning Analysis, </w:t>
      </w:r>
      <w:r w:rsidR="00B457B6">
        <w:t xml:space="preserve">and </w:t>
      </w:r>
      <w:r>
        <w:t xml:space="preserve">IPRD, Media Selection is conducted and documented in the </w:t>
      </w:r>
      <w:r w:rsidRPr="00D73346">
        <w:t>IMRD</w:t>
      </w:r>
      <w:r>
        <w:t>.</w:t>
      </w:r>
      <w:r w:rsidRPr="00D73346">
        <w:t xml:space="preserve"> This analysis draw</w:t>
      </w:r>
      <w:r>
        <w:t>s</w:t>
      </w:r>
      <w:r w:rsidRPr="00D73346">
        <w:t xml:space="preserve"> on select outputs from the </w:t>
      </w:r>
      <w:proofErr w:type="gramStart"/>
      <w:r w:rsidRPr="00D73346">
        <w:t xml:space="preserve">IPRD, </w:t>
      </w:r>
      <w:r w:rsidR="00B457B6">
        <w:t>and</w:t>
      </w:r>
      <w:proofErr w:type="gramEnd"/>
      <w:r w:rsidR="00B457B6">
        <w:t xml:space="preserve"> </w:t>
      </w:r>
      <w:r w:rsidRPr="00D73346">
        <w:t xml:space="preserve">provides a baseline for determining instructional and performance support delivery system requirements, the recommended mix of instructional media, and primary and </w:t>
      </w:r>
      <w:r>
        <w:t>alternate</w:t>
      </w:r>
      <w:r w:rsidRPr="00D73346">
        <w:t xml:space="preserve"> training media options. The focus of the IMRD is on </w:t>
      </w:r>
      <w:r w:rsidRPr="00D73346">
        <w:rPr>
          <w:i/>
        </w:rPr>
        <w:t xml:space="preserve">how to train or support performance. </w:t>
      </w:r>
      <w:r w:rsidRPr="00D73346">
        <w:t xml:space="preserve">The IMRD </w:t>
      </w:r>
      <w:r>
        <w:t>d</w:t>
      </w:r>
      <w:r w:rsidRPr="00D73346">
        <w:t>etermines the optimal instructional system requirements by developing/conducting:</w:t>
      </w:r>
    </w:p>
    <w:p w14:paraId="0206E42B" w14:textId="77777777" w:rsidR="00FA375E" w:rsidRPr="00D73346" w:rsidRDefault="00FA375E" w:rsidP="00FA375E">
      <w:pPr>
        <w:rPr>
          <w:szCs w:val="24"/>
        </w:rPr>
      </w:pPr>
    </w:p>
    <w:p w14:paraId="5D6BE936" w14:textId="77777777" w:rsidR="00FA375E" w:rsidRPr="00D73346" w:rsidRDefault="00FA375E" w:rsidP="00FA375E">
      <w:pPr>
        <w:pStyle w:val="Bullet1"/>
        <w:numPr>
          <w:ilvl w:val="0"/>
          <w:numId w:val="18"/>
        </w:numPr>
        <w:rPr>
          <w:szCs w:val="24"/>
        </w:rPr>
      </w:pPr>
      <w:r w:rsidRPr="00D73346">
        <w:t>Media Selection Model</w:t>
      </w:r>
    </w:p>
    <w:p w14:paraId="0FDEA12D" w14:textId="77777777" w:rsidR="00FA375E" w:rsidRPr="00D73346" w:rsidRDefault="00FA375E" w:rsidP="00FA375E">
      <w:pPr>
        <w:pStyle w:val="Bullet1"/>
        <w:numPr>
          <w:ilvl w:val="0"/>
          <w:numId w:val="18"/>
        </w:numPr>
      </w:pPr>
      <w:r w:rsidRPr="00D73346">
        <w:t xml:space="preserve">Instructional Delivery System and Media Selection </w:t>
      </w:r>
    </w:p>
    <w:p w14:paraId="6AD9FCAF" w14:textId="77777777" w:rsidR="00FA375E" w:rsidRPr="00D73346" w:rsidRDefault="00FA375E" w:rsidP="00FA375E">
      <w:pPr>
        <w:pStyle w:val="Bullet1"/>
        <w:numPr>
          <w:ilvl w:val="0"/>
          <w:numId w:val="18"/>
        </w:numPr>
        <w:rPr>
          <w:szCs w:val="24"/>
        </w:rPr>
      </w:pPr>
      <w:r w:rsidRPr="00D73346">
        <w:rPr>
          <w:szCs w:val="24"/>
        </w:rPr>
        <w:t xml:space="preserve">Instructional Delivery System </w:t>
      </w:r>
      <w:r w:rsidRPr="00D73346">
        <w:t xml:space="preserve">Functional Descriptions for </w:t>
      </w:r>
      <w:r>
        <w:t>Complex Media</w:t>
      </w:r>
    </w:p>
    <w:p w14:paraId="47BFAE66" w14:textId="77777777" w:rsidR="00FA375E" w:rsidRPr="00D73346" w:rsidRDefault="00FA375E" w:rsidP="00FA375E"/>
    <w:p w14:paraId="1F925D64" w14:textId="28316509" w:rsidR="00FA375E" w:rsidRPr="00D73346" w:rsidRDefault="00FA375E" w:rsidP="00A37852">
      <w:pPr>
        <w:jc w:val="left"/>
      </w:pPr>
      <w:r>
        <w:lastRenderedPageBreak/>
        <w:t>If</w:t>
      </w:r>
      <w:r w:rsidR="00C53F00">
        <w:t>,</w:t>
      </w:r>
      <w:r>
        <w:t xml:space="preserve"> during the IMRD</w:t>
      </w:r>
      <w:r w:rsidR="00C53F00">
        <w:t>,</w:t>
      </w:r>
      <w:r>
        <w:t xml:space="preserve"> complex media is </w:t>
      </w:r>
      <w:r w:rsidR="001541D6">
        <w:t>selected,</w:t>
      </w:r>
      <w:r>
        <w:t xml:space="preserve"> the appropriate </w:t>
      </w:r>
      <w:r w:rsidR="006412F7">
        <w:t>MCD</w:t>
      </w:r>
      <w:r>
        <w:t xml:space="preserve"> is developed.</w:t>
      </w:r>
      <w:r w:rsidRPr="00D73346">
        <w:t xml:space="preserve"> Th</w:t>
      </w:r>
      <w:r>
        <w:t xml:space="preserve">e </w:t>
      </w:r>
      <w:r w:rsidR="006412F7">
        <w:t>MCD</w:t>
      </w:r>
      <w:r w:rsidRPr="00D73346">
        <w:t xml:space="preserve"> expand</w:t>
      </w:r>
      <w:r>
        <w:t>s</w:t>
      </w:r>
      <w:r w:rsidRPr="00D73346">
        <w:t xml:space="preserve"> on IPRD and IMRD by providing detailed functional requirements and design specifications for identified </w:t>
      </w:r>
      <w:r>
        <w:t xml:space="preserve">complex </w:t>
      </w:r>
      <w:r w:rsidRPr="00D73346">
        <w:t xml:space="preserve">media. The focus of the </w:t>
      </w:r>
      <w:r w:rsidR="006412F7">
        <w:t>MCD</w:t>
      </w:r>
      <w:r w:rsidRPr="00D73346">
        <w:t xml:space="preserve"> is </w:t>
      </w:r>
      <w:r w:rsidRPr="00D73346">
        <w:rPr>
          <w:i/>
        </w:rPr>
        <w:t>on how to build</w:t>
      </w:r>
      <w:r w:rsidRPr="00D73346">
        <w:t xml:space="preserve"> identified </w:t>
      </w:r>
      <w:r>
        <w:t>complex media</w:t>
      </w:r>
      <w:r w:rsidR="001541D6">
        <w:t>, specifically those that are hardware training devices</w:t>
      </w:r>
      <w:r w:rsidRPr="00D73346">
        <w:t xml:space="preserve">. The </w:t>
      </w:r>
      <w:r w:rsidR="006412F7">
        <w:t>MCD</w:t>
      </w:r>
      <w:r w:rsidRPr="00D73346">
        <w:t xml:space="preserve"> determines the optimal physical and functionality requirements by developing:</w:t>
      </w:r>
    </w:p>
    <w:p w14:paraId="4D15931A" w14:textId="77777777" w:rsidR="00FA375E" w:rsidRPr="00D73346" w:rsidRDefault="00FA375E" w:rsidP="00A37852">
      <w:pPr>
        <w:jc w:val="left"/>
      </w:pPr>
    </w:p>
    <w:p w14:paraId="4FB93B1D" w14:textId="77777777" w:rsidR="00FA375E" w:rsidRPr="00BF015F" w:rsidRDefault="00FA375E" w:rsidP="00A37852">
      <w:pPr>
        <w:pStyle w:val="MultilevelBullet"/>
        <w:jc w:val="left"/>
      </w:pPr>
      <w:r w:rsidRPr="00BF015F">
        <w:t xml:space="preserve">How the </w:t>
      </w:r>
      <w:r>
        <w:t>Complex Media</w:t>
      </w:r>
      <w:r w:rsidRPr="00BF015F">
        <w:t xml:space="preserve"> and performance support systems will be </w:t>
      </w:r>
      <w:r>
        <w:t>used</w:t>
      </w:r>
    </w:p>
    <w:p w14:paraId="101DAC3E" w14:textId="09FDC58B" w:rsidR="00FA375E" w:rsidRPr="00BF015F" w:rsidRDefault="00FA375E" w:rsidP="00A37852">
      <w:pPr>
        <w:pStyle w:val="MultilevelBullet"/>
        <w:jc w:val="left"/>
      </w:pPr>
      <w:r w:rsidRPr="00BF015F">
        <w:t xml:space="preserve">What the </w:t>
      </w:r>
      <w:r>
        <w:t>Complex Media</w:t>
      </w:r>
      <w:r w:rsidRPr="00BF015F">
        <w:t xml:space="preserve"> systems must do </w:t>
      </w:r>
      <w:r w:rsidR="00C53F00" w:rsidRPr="00BF015F">
        <w:t>vers</w:t>
      </w:r>
      <w:r w:rsidR="00C53F00">
        <w:t>u</w:t>
      </w:r>
      <w:r w:rsidR="00C53F00" w:rsidRPr="00BF015F">
        <w:t xml:space="preserve">s </w:t>
      </w:r>
      <w:r w:rsidRPr="00BF015F">
        <w:t>how they should do it</w:t>
      </w:r>
    </w:p>
    <w:p w14:paraId="5D657ECB" w14:textId="77777777" w:rsidR="00FA375E" w:rsidRPr="00D73346" w:rsidRDefault="00FA375E" w:rsidP="00A37852">
      <w:pPr>
        <w:jc w:val="left"/>
      </w:pPr>
    </w:p>
    <w:p w14:paraId="19BE1B66" w14:textId="73CCBD6A" w:rsidR="00FA375E" w:rsidRPr="00D73346" w:rsidRDefault="00FA375E" w:rsidP="00A37852">
      <w:pPr>
        <w:jc w:val="left"/>
      </w:pPr>
      <w:r>
        <w:t xml:space="preserve">Complementing the above documents is the </w:t>
      </w:r>
      <w:r w:rsidRPr="00D73346">
        <w:t>IMDP</w:t>
      </w:r>
      <w:r>
        <w:t>. The IMDP</w:t>
      </w:r>
      <w:r w:rsidRPr="00D73346">
        <w:t xml:space="preserve"> </w:t>
      </w:r>
      <w:r w:rsidR="00376AED" w:rsidRPr="00D73346">
        <w:t>determines</w:t>
      </w:r>
      <w:r w:rsidRPr="00D73346">
        <w:t xml:space="preserve"> the design strategy and technical specifications by developing:</w:t>
      </w:r>
    </w:p>
    <w:p w14:paraId="2D2DCFE1" w14:textId="77777777" w:rsidR="00FA375E" w:rsidRPr="00D73346" w:rsidRDefault="00FA375E" w:rsidP="00A37852">
      <w:pPr>
        <w:jc w:val="left"/>
      </w:pPr>
    </w:p>
    <w:p w14:paraId="518CAA94" w14:textId="7E23A405" w:rsidR="00FA375E" w:rsidRDefault="00FA375E" w:rsidP="00A37852">
      <w:pPr>
        <w:pStyle w:val="ListParagraph"/>
        <w:numPr>
          <w:ilvl w:val="0"/>
          <w:numId w:val="17"/>
        </w:numPr>
        <w:jc w:val="left"/>
      </w:pPr>
      <w:r w:rsidRPr="00D73346">
        <w:t>Style Guide design documentation for the development and production of Interactive Multimedia Instruction (IMI)</w:t>
      </w:r>
      <w:r>
        <w:t xml:space="preserve">.  </w:t>
      </w:r>
    </w:p>
    <w:p w14:paraId="1C78C051" w14:textId="54FA112C" w:rsidR="00FA375E" w:rsidRPr="00D73346" w:rsidRDefault="00FA375E" w:rsidP="00A37852">
      <w:pPr>
        <w:pStyle w:val="ListParagraph"/>
        <w:numPr>
          <w:ilvl w:val="0"/>
          <w:numId w:val="17"/>
        </w:numPr>
        <w:jc w:val="left"/>
      </w:pPr>
      <w:r>
        <w:t>Additional</w:t>
      </w:r>
      <w:r w:rsidR="00C53F00">
        <w:t>ly</w:t>
      </w:r>
      <w:r>
        <w:t xml:space="preserve">, IMDP design considerations are developed as part of the </w:t>
      </w:r>
      <w:r w:rsidR="00C53F00">
        <w:t xml:space="preserve">acquisition </w:t>
      </w:r>
      <w:r>
        <w:t xml:space="preserve">of the training.  </w:t>
      </w:r>
    </w:p>
    <w:p w14:paraId="5F76A104" w14:textId="77777777" w:rsidR="00FA375E" w:rsidRPr="00D73346" w:rsidRDefault="00FA375E" w:rsidP="00A37852">
      <w:pPr>
        <w:jc w:val="left"/>
      </w:pPr>
    </w:p>
    <w:p w14:paraId="366D6CDD" w14:textId="1871AFD6" w:rsidR="00FA375E" w:rsidRPr="00FA375E" w:rsidRDefault="00FA375E" w:rsidP="00A37852">
      <w:pPr>
        <w:jc w:val="left"/>
      </w:pPr>
      <w:r w:rsidRPr="00D73346">
        <w:t xml:space="preserve">Collectively, these documents specify the optimal instructional training system. </w:t>
      </w:r>
      <w:r>
        <w:t xml:space="preserve"> </w:t>
      </w:r>
      <w:r w:rsidRPr="00D73346">
        <w:t>The data generated from this se</w:t>
      </w:r>
      <w:r>
        <w:t>ries of documents will aid the G</w:t>
      </w:r>
      <w:r w:rsidRPr="00D73346">
        <w:t xml:space="preserve">overnment in identifying system capabilities requirements </w:t>
      </w:r>
      <w:r w:rsidR="00C53F00">
        <w:t>that</w:t>
      </w:r>
      <w:r w:rsidRPr="00D73346">
        <w:t xml:space="preserve">, when implemented, will support the acquisition of an optimal training system to support the </w:t>
      </w:r>
      <w:r w:rsidR="004647FC" w:rsidRPr="004647FC">
        <w:rPr>
          <w:color w:val="0070C0"/>
        </w:rPr>
        <w:t>&lt;Project Name&gt;</w:t>
      </w:r>
      <w:r w:rsidR="004647FC">
        <w:rPr>
          <w:color w:val="0070C0"/>
        </w:rPr>
        <w:t>.</w:t>
      </w:r>
    </w:p>
    <w:p w14:paraId="4A4B49EB" w14:textId="3D9B603F" w:rsidR="00DF149B" w:rsidRDefault="00DF149B" w:rsidP="00DF149B"/>
    <w:p w14:paraId="63E99867" w14:textId="2A11AA69" w:rsidR="00CB5E8D" w:rsidRDefault="00DF149B" w:rsidP="00F3070C">
      <w:pPr>
        <w:pStyle w:val="Heading2"/>
      </w:pPr>
      <w:r>
        <w:t xml:space="preserve"> </w:t>
      </w:r>
      <w:bookmarkStart w:id="11" w:name="_Toc200018812"/>
      <w:r>
        <w:t xml:space="preserve">(U) </w:t>
      </w:r>
      <w:r w:rsidR="00CB5E8D">
        <w:t>Principal Result</w:t>
      </w:r>
      <w:r w:rsidR="00503306">
        <w:t xml:space="preserve"> (</w:t>
      </w:r>
      <w:r w:rsidR="00CE72C9">
        <w:t>Executing Organization</w:t>
      </w:r>
      <w:r w:rsidR="00503306">
        <w:t>)</w:t>
      </w:r>
      <w:bookmarkEnd w:id="11"/>
    </w:p>
    <w:p w14:paraId="5D19BBB0" w14:textId="77777777" w:rsidR="00631140" w:rsidRDefault="00C71E37" w:rsidP="00D73346">
      <w:r>
        <w:t xml:space="preserve">The TSD principal result was to </w:t>
      </w:r>
      <w:r w:rsidR="00376AED">
        <w:t xml:space="preserve">… </w:t>
      </w:r>
    </w:p>
    <w:p w14:paraId="37442F41" w14:textId="4FD5EE09" w:rsidR="00CB5E8D" w:rsidRPr="00631140" w:rsidRDefault="00CB5E8D" w:rsidP="00D73346">
      <w:pPr>
        <w:rPr>
          <w:color w:val="0070C0"/>
        </w:rPr>
      </w:pPr>
      <w:r w:rsidRPr="00631140">
        <w:rPr>
          <w:color w:val="0070C0"/>
        </w:rPr>
        <w:t>Add content</w:t>
      </w:r>
    </w:p>
    <w:p w14:paraId="4DD3EF60" w14:textId="767193EE" w:rsidR="00CB5E8D" w:rsidRDefault="00CB5E8D" w:rsidP="004400C2"/>
    <w:p w14:paraId="7E44FF9A" w14:textId="6E2CBEA3" w:rsidR="00CB5E8D" w:rsidRDefault="00A8410A" w:rsidP="00F3070C">
      <w:pPr>
        <w:pStyle w:val="Heading2"/>
      </w:pPr>
      <w:bookmarkStart w:id="12" w:name="_Toc200018813"/>
      <w:r>
        <w:t xml:space="preserve">(U) </w:t>
      </w:r>
      <w:r w:rsidR="00CB5E8D">
        <w:t>Main Assumptions</w:t>
      </w:r>
      <w:r w:rsidR="00503306">
        <w:t xml:space="preserve"> (</w:t>
      </w:r>
      <w:r w:rsidR="00CE72C9">
        <w:t>Executing Organization</w:t>
      </w:r>
      <w:r w:rsidR="00503306">
        <w:t>)</w:t>
      </w:r>
      <w:bookmarkEnd w:id="12"/>
    </w:p>
    <w:p w14:paraId="770735E9" w14:textId="77777777" w:rsidR="00CB5E8D" w:rsidRPr="00276ADD" w:rsidRDefault="00CB5E8D" w:rsidP="00CB5E8D">
      <w:pPr>
        <w:pStyle w:val="BodyText"/>
        <w:spacing w:before="116"/>
        <w:ind w:right="10"/>
      </w:pPr>
      <w:r w:rsidRPr="00276ADD">
        <w:t xml:space="preserve">The following </w:t>
      </w:r>
      <w:r w:rsidRPr="00276ADD">
        <w:rPr>
          <w:spacing w:val="-1"/>
        </w:rPr>
        <w:t xml:space="preserve">assumptions were used </w:t>
      </w:r>
      <w:r w:rsidRPr="00276ADD">
        <w:t>in developing this TSD:</w:t>
      </w:r>
    </w:p>
    <w:p w14:paraId="74EF0F79" w14:textId="02834129" w:rsidR="00CB5E8D" w:rsidRPr="00631140" w:rsidRDefault="00CB5E8D" w:rsidP="00631140">
      <w:pPr>
        <w:pStyle w:val="MultilevelBullet"/>
        <w:numPr>
          <w:ilvl w:val="0"/>
          <w:numId w:val="0"/>
        </w:numPr>
        <w:rPr>
          <w:color w:val="0070C0"/>
        </w:rPr>
      </w:pPr>
      <w:r w:rsidRPr="00631140">
        <w:rPr>
          <w:color w:val="0070C0"/>
        </w:rPr>
        <w:t>Add</w:t>
      </w:r>
      <w:r w:rsidR="00FA375E" w:rsidRPr="00631140">
        <w:rPr>
          <w:color w:val="0070C0"/>
        </w:rPr>
        <w:t xml:space="preserve"> content</w:t>
      </w:r>
    </w:p>
    <w:p w14:paraId="00677B25" w14:textId="77777777" w:rsidR="00FA375E" w:rsidRDefault="00FA375E" w:rsidP="00FA375E">
      <w:pPr>
        <w:pStyle w:val="MultilevelBullet"/>
        <w:numPr>
          <w:ilvl w:val="0"/>
          <w:numId w:val="0"/>
        </w:numPr>
        <w:ind w:left="720"/>
      </w:pPr>
    </w:p>
    <w:p w14:paraId="0238820D" w14:textId="7AC1200F" w:rsidR="00CB5E8D" w:rsidRPr="00276ADD" w:rsidRDefault="00A8410A" w:rsidP="00F3070C">
      <w:pPr>
        <w:pStyle w:val="Heading2"/>
      </w:pPr>
      <w:bookmarkStart w:id="13" w:name="_Toc200018814"/>
      <w:r>
        <w:t xml:space="preserve">(U) </w:t>
      </w:r>
      <w:r w:rsidR="00CB5E8D">
        <w:t>Ma</w:t>
      </w:r>
      <w:r w:rsidR="00C62623">
        <w:t>jor</w:t>
      </w:r>
      <w:r w:rsidR="00CB5E8D">
        <w:t xml:space="preserve"> Restrictions</w:t>
      </w:r>
      <w:r w:rsidR="00503306">
        <w:t xml:space="preserve"> (</w:t>
      </w:r>
      <w:r w:rsidR="00CE72C9">
        <w:t>Executing Organization</w:t>
      </w:r>
      <w:r w:rsidR="00503306">
        <w:t>)</w:t>
      </w:r>
      <w:bookmarkEnd w:id="13"/>
    </w:p>
    <w:p w14:paraId="1E2DBFD3" w14:textId="1081685A" w:rsidR="00CB5E8D" w:rsidRPr="00631140" w:rsidRDefault="00CB5E8D" w:rsidP="004400C2">
      <w:pPr>
        <w:rPr>
          <w:color w:val="0070C0"/>
        </w:rPr>
      </w:pPr>
      <w:r w:rsidRPr="00631140">
        <w:rPr>
          <w:color w:val="0070C0"/>
        </w:rPr>
        <w:t>Add content</w:t>
      </w:r>
    </w:p>
    <w:p w14:paraId="4F8D0462" w14:textId="77777777" w:rsidR="00CB5E8D" w:rsidRPr="00D73346" w:rsidRDefault="00CB5E8D" w:rsidP="004400C2"/>
    <w:p w14:paraId="6DC15417" w14:textId="692B7904" w:rsidR="00A37076" w:rsidRPr="00D73346" w:rsidRDefault="00A8410A" w:rsidP="00F3070C">
      <w:pPr>
        <w:pStyle w:val="Heading2"/>
      </w:pPr>
      <w:bookmarkStart w:id="14" w:name="_Toc200018815"/>
      <w:r>
        <w:t xml:space="preserve">(U) </w:t>
      </w:r>
      <w:r w:rsidR="001709FA">
        <w:t>Scope</w:t>
      </w:r>
      <w:r w:rsidR="00CB5E8D">
        <w:t xml:space="preserve"> of Study</w:t>
      </w:r>
      <w:r w:rsidR="00503306">
        <w:t xml:space="preserve"> (</w:t>
      </w:r>
      <w:r w:rsidR="00CE72C9">
        <w:t>Executing Organization</w:t>
      </w:r>
      <w:r w:rsidR="00503306">
        <w:t>)</w:t>
      </w:r>
      <w:bookmarkEnd w:id="14"/>
    </w:p>
    <w:p w14:paraId="3DC9A38E" w14:textId="5C7358F7" w:rsidR="00D57F42" w:rsidRPr="00276ADD" w:rsidRDefault="00A5411D" w:rsidP="00A37852">
      <w:pPr>
        <w:jc w:val="left"/>
        <w:rPr>
          <w:spacing w:val="1"/>
        </w:rPr>
      </w:pPr>
      <w:r>
        <w:rPr>
          <w:spacing w:val="1"/>
        </w:rPr>
        <w:t xml:space="preserve">The </w:t>
      </w:r>
      <w:r w:rsidR="00202F35">
        <w:rPr>
          <w:spacing w:val="1"/>
        </w:rPr>
        <w:t xml:space="preserve">scope of this </w:t>
      </w:r>
      <w:r>
        <w:rPr>
          <w:spacing w:val="1"/>
        </w:rPr>
        <w:t>study focus</w:t>
      </w:r>
      <w:r w:rsidR="00202F35">
        <w:rPr>
          <w:spacing w:val="1"/>
        </w:rPr>
        <w:t>es</w:t>
      </w:r>
      <w:r>
        <w:rPr>
          <w:spacing w:val="1"/>
        </w:rPr>
        <w:t xml:space="preserve"> in </w:t>
      </w:r>
      <w:r w:rsidR="006B3552">
        <w:rPr>
          <w:spacing w:val="1"/>
        </w:rPr>
        <w:t>two</w:t>
      </w:r>
      <w:r w:rsidR="00D57F42">
        <w:rPr>
          <w:spacing w:val="1"/>
        </w:rPr>
        <w:t xml:space="preserve"> parts: </w:t>
      </w:r>
      <w:r w:rsidR="00464E08">
        <w:rPr>
          <w:spacing w:val="1"/>
        </w:rPr>
        <w:t>Existing Situation Analysis</w:t>
      </w:r>
      <w:r w:rsidR="006B3552">
        <w:rPr>
          <w:spacing w:val="1"/>
        </w:rPr>
        <w:t xml:space="preserve"> and</w:t>
      </w:r>
      <w:r w:rsidR="00D57F42">
        <w:rPr>
          <w:spacing w:val="1"/>
        </w:rPr>
        <w:t xml:space="preserve"> Training Technology</w:t>
      </w:r>
      <w:r w:rsidR="006B3552">
        <w:rPr>
          <w:spacing w:val="1"/>
        </w:rPr>
        <w:t xml:space="preserve"> Assessment Data</w:t>
      </w:r>
      <w:r w:rsidR="00D57F42">
        <w:rPr>
          <w:spacing w:val="1"/>
        </w:rPr>
        <w:t xml:space="preserve">.  </w:t>
      </w:r>
    </w:p>
    <w:p w14:paraId="2CC3E0E8" w14:textId="7990A6B2" w:rsidR="00E156F0" w:rsidRDefault="00E156F0" w:rsidP="00A37852">
      <w:pPr>
        <w:jc w:val="left"/>
      </w:pPr>
    </w:p>
    <w:p w14:paraId="7685082B" w14:textId="5028ECB9" w:rsidR="00A5411D" w:rsidRPr="00A5411D" w:rsidRDefault="00FF1363" w:rsidP="00A37852">
      <w:pPr>
        <w:pStyle w:val="ListParagraph"/>
        <w:numPr>
          <w:ilvl w:val="0"/>
          <w:numId w:val="22"/>
        </w:numPr>
        <w:ind w:left="1080" w:right="10"/>
        <w:jc w:val="left"/>
        <w:rPr>
          <w:spacing w:val="-1"/>
        </w:rPr>
      </w:pPr>
      <w:r>
        <w:rPr>
          <w:b/>
        </w:rPr>
        <w:t xml:space="preserve">Existing Situation </w:t>
      </w:r>
      <w:r w:rsidR="00D57F42" w:rsidRPr="00D57F42">
        <w:rPr>
          <w:b/>
        </w:rPr>
        <w:t>-</w:t>
      </w:r>
      <w:r w:rsidR="00C53F00">
        <w:rPr>
          <w:b/>
        </w:rPr>
        <w:t>-</w:t>
      </w:r>
      <w:r w:rsidR="00D57F42" w:rsidRPr="00D57F42">
        <w:rPr>
          <w:b/>
        </w:rPr>
        <w:t xml:space="preserve"> </w:t>
      </w:r>
      <w:r w:rsidR="009C5D60" w:rsidRPr="00276ADD">
        <w:t>“The</w:t>
      </w:r>
      <w:r w:rsidR="009C5D60" w:rsidRPr="00D57F42">
        <w:rPr>
          <w:spacing w:val="-1"/>
        </w:rPr>
        <w:t xml:space="preserve"> </w:t>
      </w:r>
      <w:r w:rsidR="009C5D60" w:rsidRPr="00276ADD">
        <w:t>T</w:t>
      </w:r>
      <w:r w:rsidR="00B87182">
        <w:t>raining Situation Analysis (T</w:t>
      </w:r>
      <w:r w:rsidR="009C5D60" w:rsidRPr="00276ADD">
        <w:t>SA</w:t>
      </w:r>
      <w:r w:rsidR="00B87182">
        <w:t>)</w:t>
      </w:r>
      <w:r w:rsidR="009C5D60" w:rsidRPr="00D57F42">
        <w:rPr>
          <w:spacing w:val="-1"/>
        </w:rPr>
        <w:t xml:space="preserve"> </w:t>
      </w:r>
      <w:r w:rsidR="009C5D60" w:rsidRPr="00276ADD">
        <w:t>takes</w:t>
      </w:r>
      <w:r w:rsidR="009C5D60" w:rsidRPr="00D57F42">
        <w:rPr>
          <w:spacing w:val="-1"/>
        </w:rPr>
        <w:t xml:space="preserve"> </w:t>
      </w:r>
      <w:r w:rsidR="009C5D60" w:rsidRPr="00276ADD">
        <w:t>a</w:t>
      </w:r>
      <w:r w:rsidR="009C5D60" w:rsidRPr="00D57F42">
        <w:rPr>
          <w:spacing w:val="-1"/>
        </w:rPr>
        <w:t xml:space="preserve"> </w:t>
      </w:r>
      <w:r w:rsidR="009C5D60" w:rsidRPr="00276ADD">
        <w:t>broad</w:t>
      </w:r>
      <w:r w:rsidR="009C5D60" w:rsidRPr="00D57F42">
        <w:rPr>
          <w:spacing w:val="-1"/>
        </w:rPr>
        <w:t xml:space="preserve"> </w:t>
      </w:r>
      <w:r w:rsidR="009C5D60" w:rsidRPr="00276ADD">
        <w:t>look</w:t>
      </w:r>
      <w:r w:rsidR="009C5D60" w:rsidRPr="00D57F42">
        <w:rPr>
          <w:spacing w:val="-1"/>
        </w:rPr>
        <w:t xml:space="preserve"> </w:t>
      </w:r>
      <w:r w:rsidR="009C5D60" w:rsidRPr="00276ADD">
        <w:t>at</w:t>
      </w:r>
      <w:r w:rsidR="009C5D60" w:rsidRPr="00D57F42">
        <w:rPr>
          <w:spacing w:val="-1"/>
        </w:rPr>
        <w:t xml:space="preserve"> </w:t>
      </w:r>
      <w:r w:rsidR="009C5D60" w:rsidRPr="00276ADD">
        <w:t>all</w:t>
      </w:r>
      <w:r w:rsidR="009C5D60" w:rsidRPr="00D57F42">
        <w:rPr>
          <w:spacing w:val="-1"/>
        </w:rPr>
        <w:t xml:space="preserve"> aspects</w:t>
      </w:r>
      <w:r w:rsidR="009C5D60" w:rsidRPr="00276ADD">
        <w:t xml:space="preserve"> of an existing or </w:t>
      </w:r>
      <w:r w:rsidR="009C5D60" w:rsidRPr="00D57F42">
        <w:rPr>
          <w:spacing w:val="-1"/>
        </w:rPr>
        <w:t>emerging</w:t>
      </w:r>
      <w:r w:rsidR="009C5D60" w:rsidRPr="00276ADD">
        <w:t xml:space="preserve"> training</w:t>
      </w:r>
      <w:r w:rsidR="009C5D60" w:rsidRPr="00D57F42">
        <w:rPr>
          <w:spacing w:val="25"/>
        </w:rPr>
        <w:t xml:space="preserve"> </w:t>
      </w:r>
      <w:r w:rsidR="009C5D60" w:rsidRPr="00276ADD">
        <w:t>situation</w:t>
      </w:r>
      <w:r w:rsidR="009C5D60" w:rsidRPr="00D57F42">
        <w:rPr>
          <w:spacing w:val="-1"/>
        </w:rPr>
        <w:t xml:space="preserve"> </w:t>
      </w:r>
      <w:r w:rsidR="009C5D60" w:rsidRPr="00276ADD">
        <w:t>or</w:t>
      </w:r>
      <w:r w:rsidR="009C5D60" w:rsidRPr="00D57F42">
        <w:rPr>
          <w:spacing w:val="-1"/>
        </w:rPr>
        <w:t xml:space="preserve"> program.</w:t>
      </w:r>
      <w:r w:rsidR="009C5D60" w:rsidRPr="00D57F42">
        <w:rPr>
          <w:spacing w:val="59"/>
        </w:rPr>
        <w:t xml:space="preserve"> </w:t>
      </w:r>
      <w:r w:rsidR="009C5D60" w:rsidRPr="00276ADD">
        <w:t>The</w:t>
      </w:r>
      <w:r w:rsidR="009C5D60" w:rsidRPr="00D57F42">
        <w:rPr>
          <w:spacing w:val="-1"/>
        </w:rPr>
        <w:t xml:space="preserve"> </w:t>
      </w:r>
      <w:r w:rsidR="009C5D60" w:rsidRPr="00276ADD">
        <w:t>process</w:t>
      </w:r>
      <w:r w:rsidR="009C5D60" w:rsidRPr="00D57F42">
        <w:rPr>
          <w:spacing w:val="-1"/>
        </w:rPr>
        <w:t xml:space="preserve"> </w:t>
      </w:r>
      <w:r w:rsidR="009C5D60" w:rsidRPr="00276ADD">
        <w:t>is</w:t>
      </w:r>
      <w:r w:rsidR="009C5D60" w:rsidRPr="00D57F42">
        <w:rPr>
          <w:spacing w:val="-1"/>
        </w:rPr>
        <w:t xml:space="preserve"> </w:t>
      </w:r>
      <w:r w:rsidR="009C5D60" w:rsidRPr="00276ADD">
        <w:t>scaled</w:t>
      </w:r>
      <w:r w:rsidR="009C5D60" w:rsidRPr="00D57F42">
        <w:rPr>
          <w:spacing w:val="-1"/>
        </w:rPr>
        <w:t xml:space="preserve"> </w:t>
      </w:r>
      <w:r w:rsidR="009C5D60" w:rsidRPr="00276ADD">
        <w:t>as</w:t>
      </w:r>
      <w:r w:rsidR="009C5D60" w:rsidRPr="00D57F42">
        <w:rPr>
          <w:spacing w:val="-1"/>
        </w:rPr>
        <w:t xml:space="preserve"> </w:t>
      </w:r>
      <w:r w:rsidR="009C5D60" w:rsidRPr="00276ADD">
        <w:t>necessary</w:t>
      </w:r>
      <w:r w:rsidR="009C5D60" w:rsidRPr="00D57F42">
        <w:rPr>
          <w:spacing w:val="-1"/>
        </w:rPr>
        <w:t xml:space="preserve"> </w:t>
      </w:r>
      <w:r w:rsidR="009C5D60" w:rsidRPr="00276ADD">
        <w:t>to</w:t>
      </w:r>
      <w:r w:rsidR="009C5D60" w:rsidRPr="00D57F42">
        <w:rPr>
          <w:spacing w:val="-1"/>
        </w:rPr>
        <w:t xml:space="preserve"> </w:t>
      </w:r>
      <w:r w:rsidR="009C5D60" w:rsidRPr="00276ADD">
        <w:t>fit</w:t>
      </w:r>
      <w:r w:rsidR="009C5D60" w:rsidRPr="00D57F42">
        <w:rPr>
          <w:spacing w:val="-1"/>
        </w:rPr>
        <w:t xml:space="preserve"> </w:t>
      </w:r>
      <w:r w:rsidR="009C5D60" w:rsidRPr="00276ADD">
        <w:t>the</w:t>
      </w:r>
      <w:r w:rsidR="009C5D60" w:rsidRPr="00D57F42">
        <w:rPr>
          <w:spacing w:val="-1"/>
        </w:rPr>
        <w:t xml:space="preserve"> </w:t>
      </w:r>
      <w:r w:rsidR="009C5D60" w:rsidRPr="00276ADD">
        <w:t>scope</w:t>
      </w:r>
      <w:r w:rsidR="009C5D60" w:rsidRPr="00D57F42">
        <w:rPr>
          <w:spacing w:val="-1"/>
        </w:rPr>
        <w:t xml:space="preserve"> </w:t>
      </w:r>
      <w:r w:rsidR="009C5D60" w:rsidRPr="00276ADD">
        <w:t>of</w:t>
      </w:r>
      <w:r w:rsidR="009C5D60" w:rsidRPr="00D57F42">
        <w:rPr>
          <w:spacing w:val="-3"/>
        </w:rPr>
        <w:t xml:space="preserve"> </w:t>
      </w:r>
      <w:r w:rsidR="009C5D60" w:rsidRPr="00276ADD">
        <w:t>the</w:t>
      </w:r>
      <w:r w:rsidR="009C5D60" w:rsidRPr="00D57F42">
        <w:rPr>
          <w:spacing w:val="26"/>
        </w:rPr>
        <w:t xml:space="preserve"> </w:t>
      </w:r>
      <w:r w:rsidR="009C5D60" w:rsidRPr="00276ADD">
        <w:t>training</w:t>
      </w:r>
      <w:r w:rsidR="009C5D60" w:rsidRPr="00D57F42">
        <w:rPr>
          <w:spacing w:val="-1"/>
        </w:rPr>
        <w:t xml:space="preserve"> </w:t>
      </w:r>
      <w:r w:rsidR="009C5D60" w:rsidRPr="00276ADD">
        <w:t>system</w:t>
      </w:r>
      <w:r w:rsidR="009C5D60" w:rsidRPr="00D57F42">
        <w:rPr>
          <w:spacing w:val="-2"/>
        </w:rPr>
        <w:t xml:space="preserve"> </w:t>
      </w:r>
      <w:r w:rsidR="009C5D60" w:rsidRPr="00276ADD">
        <w:t>under review.”</w:t>
      </w:r>
      <w:r w:rsidR="009C5D60" w:rsidRPr="00276ADD">
        <w:rPr>
          <w:rStyle w:val="FootnoteReference"/>
        </w:rPr>
        <w:footnoteReference w:id="1"/>
      </w:r>
      <w:r w:rsidR="009C5D60" w:rsidRPr="00D57F42">
        <w:rPr>
          <w:position w:val="11"/>
          <w:sz w:val="16"/>
          <w:szCs w:val="16"/>
        </w:rPr>
        <w:t xml:space="preserve">  </w:t>
      </w:r>
      <w:r w:rsidR="009C5D60" w:rsidRPr="00276ADD">
        <w:t>An</w:t>
      </w:r>
      <w:r w:rsidR="009C5D60" w:rsidRPr="00D57F42">
        <w:rPr>
          <w:spacing w:val="-1"/>
        </w:rPr>
        <w:t xml:space="preserve"> </w:t>
      </w:r>
      <w:r w:rsidR="009C5D60" w:rsidRPr="00276ADD">
        <w:t xml:space="preserve">analysis </w:t>
      </w:r>
      <w:r w:rsidR="009C5D60" w:rsidRPr="00D57F42">
        <w:rPr>
          <w:spacing w:val="-1"/>
        </w:rPr>
        <w:t xml:space="preserve">of the </w:t>
      </w:r>
      <w:r w:rsidR="00B87182" w:rsidRPr="00D57F42">
        <w:rPr>
          <w:spacing w:val="-1"/>
        </w:rPr>
        <w:t xml:space="preserve">current “As Is” </w:t>
      </w:r>
      <w:r>
        <w:rPr>
          <w:spacing w:val="-1"/>
        </w:rPr>
        <w:t xml:space="preserve">Existing Situation </w:t>
      </w:r>
      <w:r w:rsidR="00B87182" w:rsidRPr="00D57F42">
        <w:rPr>
          <w:spacing w:val="-1"/>
        </w:rPr>
        <w:t>of training to include</w:t>
      </w:r>
      <w:r w:rsidR="009C5D60" w:rsidRPr="00D57F42">
        <w:rPr>
          <w:spacing w:val="-1"/>
        </w:rPr>
        <w:t xml:space="preserve"> resource</w:t>
      </w:r>
      <w:r w:rsidR="009C5D60" w:rsidRPr="00D57F42">
        <w:rPr>
          <w:spacing w:val="22"/>
        </w:rPr>
        <w:t xml:space="preserve"> </w:t>
      </w:r>
      <w:r w:rsidR="009C5D60" w:rsidRPr="00D57F42">
        <w:rPr>
          <w:spacing w:val="-1"/>
        </w:rPr>
        <w:t>documents</w:t>
      </w:r>
      <w:r w:rsidR="009C5D60" w:rsidRPr="00276ADD">
        <w:t xml:space="preserve"> and curriculum</w:t>
      </w:r>
      <w:r w:rsidR="00A5411D">
        <w:t xml:space="preserve"> </w:t>
      </w:r>
      <w:r>
        <w:t>occurred</w:t>
      </w:r>
      <w:r w:rsidR="009C5D60" w:rsidRPr="00276ADD">
        <w:t>.</w:t>
      </w:r>
      <w:r>
        <w:t xml:space="preserve">  The </w:t>
      </w:r>
      <w:r>
        <w:lastRenderedPageBreak/>
        <w:t>Existing Situation Analysis</w:t>
      </w:r>
      <w:r w:rsidR="00A5411D" w:rsidRPr="00D57F42">
        <w:rPr>
          <w:spacing w:val="-1"/>
        </w:rPr>
        <w:t xml:space="preserve"> </w:t>
      </w:r>
      <w:r w:rsidR="00A5411D" w:rsidRPr="008E0D92">
        <w:t>looks</w:t>
      </w:r>
      <w:r w:rsidR="00A5411D" w:rsidRPr="00D57F42">
        <w:rPr>
          <w:spacing w:val="-1"/>
        </w:rPr>
        <w:t xml:space="preserve"> </w:t>
      </w:r>
      <w:r w:rsidR="00A5411D" w:rsidRPr="008E0D92">
        <w:t>at</w:t>
      </w:r>
      <w:r w:rsidR="00A5411D" w:rsidRPr="00D57F42">
        <w:rPr>
          <w:spacing w:val="-1"/>
        </w:rPr>
        <w:t xml:space="preserve"> the </w:t>
      </w:r>
      <w:r w:rsidR="00A5411D" w:rsidRPr="008E0D92">
        <w:t>current</w:t>
      </w:r>
      <w:r w:rsidR="00A5411D" w:rsidRPr="00D57F42">
        <w:rPr>
          <w:spacing w:val="-1"/>
        </w:rPr>
        <w:t xml:space="preserve"> </w:t>
      </w:r>
      <w:r w:rsidR="00A5411D" w:rsidRPr="008E0D92">
        <w:t>training</w:t>
      </w:r>
      <w:r w:rsidR="00A5411D" w:rsidRPr="00D57F42">
        <w:rPr>
          <w:spacing w:val="-1"/>
        </w:rPr>
        <w:t xml:space="preserve"> situation,</w:t>
      </w:r>
      <w:r w:rsidR="00A5411D" w:rsidRPr="008E0D92">
        <w:t xml:space="preserve"> providing a</w:t>
      </w:r>
      <w:r w:rsidR="00A5411D" w:rsidRPr="00D57F42">
        <w:rPr>
          <w:spacing w:val="37"/>
        </w:rPr>
        <w:t xml:space="preserve"> </w:t>
      </w:r>
      <w:r w:rsidR="00A5411D" w:rsidRPr="008E0D92">
        <w:t>description</w:t>
      </w:r>
      <w:r w:rsidR="00A5411D" w:rsidRPr="00D57F42">
        <w:rPr>
          <w:spacing w:val="-1"/>
        </w:rPr>
        <w:t xml:space="preserve"> </w:t>
      </w:r>
      <w:r w:rsidR="00A5411D" w:rsidRPr="008E0D92">
        <w:t>of</w:t>
      </w:r>
      <w:r w:rsidR="00A5411D" w:rsidRPr="00D57F42">
        <w:rPr>
          <w:spacing w:val="-1"/>
        </w:rPr>
        <w:t xml:space="preserve"> </w:t>
      </w:r>
      <w:r w:rsidR="00A5411D" w:rsidRPr="008E0D92">
        <w:t>the</w:t>
      </w:r>
      <w:r w:rsidR="00A5411D" w:rsidRPr="00D57F42">
        <w:rPr>
          <w:spacing w:val="-1"/>
        </w:rPr>
        <w:t xml:space="preserve"> </w:t>
      </w:r>
      <w:r w:rsidR="00A5411D" w:rsidRPr="008E0D92">
        <w:t>history,</w:t>
      </w:r>
      <w:r w:rsidR="00A5411D" w:rsidRPr="00D57F42">
        <w:rPr>
          <w:spacing w:val="-1"/>
        </w:rPr>
        <w:t xml:space="preserve"> organizations,</w:t>
      </w:r>
      <w:r w:rsidR="00A5411D" w:rsidRPr="008E0D92">
        <w:t xml:space="preserve"> personnel, training </w:t>
      </w:r>
      <w:r w:rsidR="00A5411D" w:rsidRPr="00D57F42">
        <w:rPr>
          <w:spacing w:val="-1"/>
        </w:rPr>
        <w:t>equipment,</w:t>
      </w:r>
      <w:r w:rsidR="00A5411D" w:rsidRPr="008E0D92">
        <w:t xml:space="preserve"> and</w:t>
      </w:r>
      <w:r w:rsidR="00A5411D" w:rsidRPr="00D57F42">
        <w:rPr>
          <w:spacing w:val="41"/>
        </w:rPr>
        <w:t xml:space="preserve"> </w:t>
      </w:r>
      <w:r w:rsidR="00A5411D" w:rsidRPr="00D57F42">
        <w:rPr>
          <w:spacing w:val="-1"/>
        </w:rPr>
        <w:t xml:space="preserve">facilities </w:t>
      </w:r>
      <w:r w:rsidR="00A5411D" w:rsidRPr="008E0D92">
        <w:t>to</w:t>
      </w:r>
      <w:r w:rsidR="00A5411D" w:rsidRPr="00D57F42">
        <w:rPr>
          <w:spacing w:val="-1"/>
        </w:rPr>
        <w:t xml:space="preserve"> establish </w:t>
      </w:r>
      <w:r w:rsidR="00A5411D" w:rsidRPr="008E0D92">
        <w:t>the</w:t>
      </w:r>
      <w:r w:rsidR="00A5411D" w:rsidRPr="00D57F42">
        <w:rPr>
          <w:spacing w:val="-2"/>
        </w:rPr>
        <w:t xml:space="preserve"> </w:t>
      </w:r>
      <w:r w:rsidR="00A5411D" w:rsidRPr="008E0D92">
        <w:t>baseline.</w:t>
      </w:r>
      <w:r w:rsidR="00A5411D" w:rsidRPr="00D57F42">
        <w:rPr>
          <w:spacing w:val="-1"/>
        </w:rPr>
        <w:t xml:space="preserve"> </w:t>
      </w:r>
      <w:r w:rsidR="009C5D60" w:rsidRPr="00276ADD">
        <w:t xml:space="preserve">The existing </w:t>
      </w:r>
      <w:r w:rsidR="009C5D60" w:rsidRPr="00D57F42">
        <w:rPr>
          <w:spacing w:val="-1"/>
        </w:rPr>
        <w:t>maintenance</w:t>
      </w:r>
      <w:r w:rsidR="009C5D60" w:rsidRPr="00276ADD">
        <w:t xml:space="preserve"> training situation and</w:t>
      </w:r>
      <w:r w:rsidR="009C5D60" w:rsidRPr="00D57F42">
        <w:rPr>
          <w:spacing w:val="33"/>
        </w:rPr>
        <w:t xml:space="preserve"> </w:t>
      </w:r>
      <w:r w:rsidR="009C5D60" w:rsidRPr="00D57F42">
        <w:rPr>
          <w:spacing w:val="-1"/>
        </w:rPr>
        <w:t>environment</w:t>
      </w:r>
      <w:r w:rsidR="009C5D60" w:rsidRPr="00276ADD">
        <w:t xml:space="preserve"> will be </w:t>
      </w:r>
      <w:r w:rsidR="009C5D60" w:rsidRPr="00D57F42">
        <w:rPr>
          <w:spacing w:val="-1"/>
        </w:rPr>
        <w:t>documented</w:t>
      </w:r>
      <w:r w:rsidR="009C5D60" w:rsidRPr="00276ADD">
        <w:t xml:space="preserve"> (as a baseline).  </w:t>
      </w:r>
    </w:p>
    <w:p w14:paraId="32E64438" w14:textId="77777777" w:rsidR="00D57F42" w:rsidRPr="00D57F42" w:rsidRDefault="00D57F42" w:rsidP="00A37852">
      <w:pPr>
        <w:pStyle w:val="ListParagraph"/>
        <w:ind w:left="1080" w:right="10"/>
        <w:jc w:val="left"/>
        <w:rPr>
          <w:spacing w:val="-1"/>
        </w:rPr>
      </w:pPr>
    </w:p>
    <w:p w14:paraId="73798C0C" w14:textId="4C1D799F" w:rsidR="00A5411D" w:rsidRPr="006B3552" w:rsidRDefault="00D57F42" w:rsidP="00A37852">
      <w:pPr>
        <w:pStyle w:val="ListParagraph"/>
        <w:numPr>
          <w:ilvl w:val="0"/>
          <w:numId w:val="22"/>
        </w:numPr>
        <w:ind w:left="1080" w:right="10"/>
        <w:jc w:val="left"/>
        <w:rPr>
          <w:spacing w:val="-1"/>
        </w:rPr>
      </w:pPr>
      <w:r w:rsidRPr="006B3552">
        <w:rPr>
          <w:b/>
        </w:rPr>
        <w:t>Training Technology</w:t>
      </w:r>
      <w:r w:rsidRPr="006B3552">
        <w:rPr>
          <w:b/>
          <w:spacing w:val="-1"/>
        </w:rPr>
        <w:t xml:space="preserve"> Assessment</w:t>
      </w:r>
      <w:r w:rsidRPr="006B3552">
        <w:rPr>
          <w:b/>
        </w:rPr>
        <w:t xml:space="preserve"> </w:t>
      </w:r>
      <w:r w:rsidR="00A5411D" w:rsidRPr="006B3552">
        <w:rPr>
          <w:b/>
        </w:rPr>
        <w:t>-</w:t>
      </w:r>
      <w:r w:rsidR="00C53F00">
        <w:rPr>
          <w:b/>
        </w:rPr>
        <w:t>-</w:t>
      </w:r>
      <w:r w:rsidR="00A5411D" w:rsidRPr="006B3552">
        <w:rPr>
          <w:b/>
        </w:rPr>
        <w:t xml:space="preserve"> </w:t>
      </w:r>
      <w:r w:rsidR="00A5411D" w:rsidRPr="00276ADD">
        <w:t xml:space="preserve">A </w:t>
      </w:r>
      <w:r w:rsidR="00A5411D" w:rsidRPr="006B3552">
        <w:rPr>
          <w:spacing w:val="-1"/>
        </w:rPr>
        <w:t>training</w:t>
      </w:r>
      <w:r w:rsidR="00A5411D" w:rsidRPr="00276ADD">
        <w:t xml:space="preserve"> </w:t>
      </w:r>
      <w:r w:rsidR="00A5411D" w:rsidRPr="006B3552">
        <w:rPr>
          <w:spacing w:val="-1"/>
        </w:rPr>
        <w:t>technology</w:t>
      </w:r>
      <w:r w:rsidR="00A5411D" w:rsidRPr="00276ADD">
        <w:t xml:space="preserve"> </w:t>
      </w:r>
      <w:r w:rsidR="00A5411D" w:rsidRPr="006B3552">
        <w:rPr>
          <w:spacing w:val="-1"/>
        </w:rPr>
        <w:t>assessment reviews</w:t>
      </w:r>
      <w:r w:rsidR="00A5411D" w:rsidRPr="006B3552">
        <w:rPr>
          <w:spacing w:val="-2"/>
        </w:rPr>
        <w:t xml:space="preserve"> </w:t>
      </w:r>
      <w:r w:rsidR="00A5411D" w:rsidRPr="00276ADD">
        <w:t>current</w:t>
      </w:r>
      <w:r w:rsidR="00A5411D" w:rsidRPr="006B3552">
        <w:rPr>
          <w:spacing w:val="-1"/>
        </w:rPr>
        <w:t xml:space="preserve"> training materials</w:t>
      </w:r>
      <w:r w:rsidR="00A5411D" w:rsidRPr="00276ADD">
        <w:t xml:space="preserve"> and training </w:t>
      </w:r>
      <w:r w:rsidR="00A5411D" w:rsidRPr="006B3552">
        <w:rPr>
          <w:spacing w:val="-1"/>
        </w:rPr>
        <w:t>equipment</w:t>
      </w:r>
      <w:r w:rsidR="00A5411D" w:rsidRPr="00276ADD">
        <w:t xml:space="preserve"> to </w:t>
      </w:r>
      <w:r w:rsidR="00A5411D" w:rsidRPr="006B3552">
        <w:rPr>
          <w:spacing w:val="-1"/>
        </w:rPr>
        <w:t xml:space="preserve">thoroughly </w:t>
      </w:r>
      <w:r w:rsidR="00A5411D" w:rsidRPr="00276ADD">
        <w:t>understand</w:t>
      </w:r>
      <w:r w:rsidR="00A5411D" w:rsidRPr="006B3552">
        <w:rPr>
          <w:spacing w:val="-1"/>
        </w:rPr>
        <w:t xml:space="preserve"> </w:t>
      </w:r>
      <w:r w:rsidR="00A5411D" w:rsidRPr="00276ADD">
        <w:t>the</w:t>
      </w:r>
      <w:r w:rsidR="00A5411D" w:rsidRPr="006B3552">
        <w:rPr>
          <w:spacing w:val="-1"/>
        </w:rPr>
        <w:t xml:space="preserve"> </w:t>
      </w:r>
      <w:r w:rsidR="00A5411D" w:rsidRPr="00276ADD">
        <w:t>target</w:t>
      </w:r>
      <w:r w:rsidR="00A5411D" w:rsidRPr="006B3552">
        <w:rPr>
          <w:spacing w:val="-1"/>
        </w:rPr>
        <w:t xml:space="preserve"> </w:t>
      </w:r>
      <w:r w:rsidR="00A5411D" w:rsidRPr="00276ADD">
        <w:t>training</w:t>
      </w:r>
      <w:r w:rsidR="00A5411D" w:rsidRPr="006B3552">
        <w:rPr>
          <w:spacing w:val="47"/>
        </w:rPr>
        <w:t xml:space="preserve"> </w:t>
      </w:r>
      <w:r w:rsidR="00A5411D" w:rsidRPr="006B3552">
        <w:rPr>
          <w:spacing w:val="-1"/>
        </w:rPr>
        <w:t>program.</w:t>
      </w:r>
      <w:r w:rsidR="00A5411D" w:rsidRPr="00276ADD">
        <w:t xml:space="preserve">  </w:t>
      </w:r>
      <w:r w:rsidR="006B3552">
        <w:t xml:space="preserve">Training System Alternatives are </w:t>
      </w:r>
      <w:r w:rsidR="006B3552" w:rsidRPr="00E33EF9">
        <w:t>identif</w:t>
      </w:r>
      <w:r w:rsidR="006B3552">
        <w:t>ied</w:t>
      </w:r>
      <w:r w:rsidR="006B3552" w:rsidRPr="00E33EF9">
        <w:t xml:space="preserve"> and evaluate</w:t>
      </w:r>
      <w:r w:rsidR="006B3552">
        <w:t>d</w:t>
      </w:r>
      <w:r w:rsidR="006B3552" w:rsidRPr="00E33EF9">
        <w:t xml:space="preserve"> </w:t>
      </w:r>
      <w:r w:rsidR="006B3552">
        <w:t xml:space="preserve">as appropriate from other Government training organizations and/or commercial products. </w:t>
      </w:r>
      <w:r w:rsidR="006B3552" w:rsidRPr="006B3552">
        <w:rPr>
          <w:bCs/>
        </w:rPr>
        <w:t>Current and evolving instructional technologies are reviewed and their training capabilities and effectiveness are determined. C</w:t>
      </w:r>
      <w:r w:rsidR="006B3552" w:rsidRPr="008E0D92">
        <w:t xml:space="preserve">onsiders existing </w:t>
      </w:r>
      <w:r w:rsidR="006B3552" w:rsidRPr="006B3552">
        <w:rPr>
          <w:spacing w:val="-1"/>
        </w:rPr>
        <w:t>similar</w:t>
      </w:r>
      <w:r w:rsidR="006B3552" w:rsidRPr="006B3552">
        <w:rPr>
          <w:spacing w:val="25"/>
        </w:rPr>
        <w:t xml:space="preserve"> </w:t>
      </w:r>
      <w:r w:rsidR="006B3552" w:rsidRPr="008E0D92">
        <w:t xml:space="preserve">training </w:t>
      </w:r>
      <w:r w:rsidR="006B3552" w:rsidRPr="006B3552">
        <w:rPr>
          <w:spacing w:val="-1"/>
        </w:rPr>
        <w:t>systems</w:t>
      </w:r>
      <w:r w:rsidR="006B3552" w:rsidRPr="008E0D92">
        <w:t xml:space="preserve"> using a qualitative </w:t>
      </w:r>
      <w:r w:rsidR="006B3552" w:rsidRPr="006B3552">
        <w:rPr>
          <w:spacing w:val="-1"/>
        </w:rPr>
        <w:t>evaluation</w:t>
      </w:r>
      <w:r w:rsidR="006B3552" w:rsidRPr="008E0D92">
        <w:t xml:space="preserve"> of the </w:t>
      </w:r>
      <w:r w:rsidR="006B3552" w:rsidRPr="006B3552">
        <w:rPr>
          <w:spacing w:val="-1"/>
        </w:rPr>
        <w:t>similar</w:t>
      </w:r>
      <w:r w:rsidR="006B3552" w:rsidRPr="008E0D92">
        <w:t xml:space="preserve"> </w:t>
      </w:r>
      <w:r w:rsidR="006B3552" w:rsidRPr="006B3552">
        <w:rPr>
          <w:spacing w:val="-1"/>
        </w:rPr>
        <w:t>system’s</w:t>
      </w:r>
      <w:r w:rsidR="006B3552" w:rsidRPr="008E0D92">
        <w:t xml:space="preserve"> training</w:t>
      </w:r>
      <w:r w:rsidR="006B3552" w:rsidRPr="006B3552">
        <w:rPr>
          <w:spacing w:val="49"/>
        </w:rPr>
        <w:t xml:space="preserve"> </w:t>
      </w:r>
      <w:r w:rsidR="006B3552" w:rsidRPr="008E0D92">
        <w:t>devices,</w:t>
      </w:r>
      <w:r w:rsidR="006B3552" w:rsidRPr="006B3552">
        <w:rPr>
          <w:spacing w:val="-1"/>
        </w:rPr>
        <w:t xml:space="preserve"> equipment, </w:t>
      </w:r>
      <w:r w:rsidR="006B3552" w:rsidRPr="008E0D92">
        <w:t>and</w:t>
      </w:r>
      <w:r w:rsidR="006B3552" w:rsidRPr="006B3552">
        <w:rPr>
          <w:spacing w:val="-1"/>
        </w:rPr>
        <w:t xml:space="preserve"> </w:t>
      </w:r>
      <w:r w:rsidR="006B3552" w:rsidRPr="008E0D92">
        <w:t>technologies</w:t>
      </w:r>
      <w:r w:rsidR="006B3552" w:rsidRPr="006B3552">
        <w:rPr>
          <w:spacing w:val="1"/>
        </w:rPr>
        <w:t xml:space="preserve"> </w:t>
      </w:r>
      <w:proofErr w:type="gramStart"/>
      <w:r w:rsidR="006B3552" w:rsidRPr="008E0D92">
        <w:t>with regard to</w:t>
      </w:r>
      <w:proofErr w:type="gramEnd"/>
      <w:r w:rsidR="006B3552" w:rsidRPr="008E0D92">
        <w:t xml:space="preserve"> simulation features,</w:t>
      </w:r>
      <w:r w:rsidR="006B3552" w:rsidRPr="006B3552">
        <w:rPr>
          <w:spacing w:val="28"/>
        </w:rPr>
        <w:t xml:space="preserve"> </w:t>
      </w:r>
      <w:r w:rsidR="006B3552" w:rsidRPr="008E0D92">
        <w:t xml:space="preserve">instructional features, </w:t>
      </w:r>
      <w:r w:rsidR="006B3552" w:rsidRPr="006B3552">
        <w:rPr>
          <w:spacing w:val="-1"/>
        </w:rPr>
        <w:t>performance</w:t>
      </w:r>
      <w:r w:rsidR="006B3552" w:rsidRPr="008E0D92">
        <w:t xml:space="preserve"> </w:t>
      </w:r>
      <w:r w:rsidR="006B3552" w:rsidRPr="006B3552">
        <w:rPr>
          <w:spacing w:val="-1"/>
        </w:rPr>
        <w:t>measurement</w:t>
      </w:r>
      <w:r w:rsidR="006B3552" w:rsidRPr="008E0D92">
        <w:t xml:space="preserve"> </w:t>
      </w:r>
      <w:r w:rsidR="006B3552" w:rsidRPr="006B3552">
        <w:rPr>
          <w:spacing w:val="-1"/>
        </w:rPr>
        <w:t>capability,</w:t>
      </w:r>
      <w:r w:rsidR="006B3552" w:rsidRPr="008E0D92">
        <w:t xml:space="preserve"> training </w:t>
      </w:r>
      <w:r w:rsidR="006B3552" w:rsidRPr="006B3552">
        <w:rPr>
          <w:spacing w:val="-1"/>
        </w:rPr>
        <w:t>effectiveness,</w:t>
      </w:r>
      <w:r w:rsidR="006B3552" w:rsidRPr="006B3552">
        <w:rPr>
          <w:spacing w:val="71"/>
        </w:rPr>
        <w:t xml:space="preserve"> </w:t>
      </w:r>
      <w:r w:rsidR="006B3552" w:rsidRPr="008E0D92">
        <w:t>and</w:t>
      </w:r>
      <w:r w:rsidR="006B3552" w:rsidRPr="006B3552">
        <w:rPr>
          <w:spacing w:val="-1"/>
        </w:rPr>
        <w:t xml:space="preserve"> </w:t>
      </w:r>
      <w:r w:rsidR="006B3552" w:rsidRPr="008E0D92">
        <w:t>facility</w:t>
      </w:r>
      <w:r w:rsidR="006B3552" w:rsidRPr="006B3552">
        <w:rPr>
          <w:spacing w:val="-1"/>
        </w:rPr>
        <w:t xml:space="preserve"> </w:t>
      </w:r>
      <w:r w:rsidR="006B3552" w:rsidRPr="008E0D92">
        <w:t>support</w:t>
      </w:r>
      <w:r w:rsidR="006B3552" w:rsidRPr="006B3552">
        <w:rPr>
          <w:spacing w:val="-1"/>
        </w:rPr>
        <w:t xml:space="preserve"> requirements.</w:t>
      </w:r>
      <w:r w:rsidR="006B3552" w:rsidRPr="006B3552">
        <w:rPr>
          <w:spacing w:val="59"/>
        </w:rPr>
        <w:t xml:space="preserve"> </w:t>
      </w:r>
      <w:r w:rsidR="006B3552" w:rsidRPr="008E0D92">
        <w:t>The</w:t>
      </w:r>
      <w:r w:rsidR="006B3552" w:rsidRPr="006B3552">
        <w:rPr>
          <w:spacing w:val="-1"/>
        </w:rPr>
        <w:t xml:space="preserve"> </w:t>
      </w:r>
      <w:r w:rsidR="006B3552" w:rsidRPr="008E0D92">
        <w:t>findings</w:t>
      </w:r>
      <w:r w:rsidR="006B3552" w:rsidRPr="006B3552">
        <w:rPr>
          <w:spacing w:val="-1"/>
        </w:rPr>
        <w:t xml:space="preserve"> </w:t>
      </w:r>
      <w:r w:rsidR="006B3552" w:rsidRPr="008E0D92">
        <w:t>of</w:t>
      </w:r>
      <w:r w:rsidR="006B3552" w:rsidRPr="006B3552">
        <w:rPr>
          <w:spacing w:val="-1"/>
        </w:rPr>
        <w:t xml:space="preserve"> </w:t>
      </w:r>
      <w:r w:rsidR="006B3552" w:rsidRPr="008E0D92">
        <w:t>the</w:t>
      </w:r>
      <w:r w:rsidR="006B3552" w:rsidRPr="006B3552">
        <w:rPr>
          <w:spacing w:val="-1"/>
        </w:rPr>
        <w:t xml:space="preserve"> technology assessment </w:t>
      </w:r>
      <w:r w:rsidR="006B3552" w:rsidRPr="008E0D92">
        <w:t>will</w:t>
      </w:r>
      <w:r w:rsidR="006B3552" w:rsidRPr="006B3552">
        <w:rPr>
          <w:spacing w:val="41"/>
        </w:rPr>
        <w:t xml:space="preserve"> </w:t>
      </w:r>
      <w:r w:rsidR="006B3552" w:rsidRPr="008E0D92">
        <w:t xml:space="preserve">be </w:t>
      </w:r>
      <w:r w:rsidR="006B3552" w:rsidRPr="006B3552">
        <w:rPr>
          <w:spacing w:val="-1"/>
        </w:rPr>
        <w:t>compared</w:t>
      </w:r>
      <w:r w:rsidR="006B3552" w:rsidRPr="008E0D92">
        <w:t xml:space="preserve"> to the </w:t>
      </w:r>
      <w:r w:rsidR="006B3552" w:rsidRPr="006B3552">
        <w:rPr>
          <w:spacing w:val="-1"/>
        </w:rPr>
        <w:t>Government</w:t>
      </w:r>
      <w:r w:rsidR="00C53F00">
        <w:t>-</w:t>
      </w:r>
      <w:r w:rsidR="006B3552" w:rsidRPr="008E0D92">
        <w:t>provided</w:t>
      </w:r>
      <w:r w:rsidR="006B3552" w:rsidRPr="006B3552">
        <w:rPr>
          <w:spacing w:val="-1"/>
        </w:rPr>
        <w:t xml:space="preserve"> </w:t>
      </w:r>
      <w:r w:rsidR="006B3552" w:rsidRPr="008E0D92">
        <w:t>course materials to</w:t>
      </w:r>
      <w:r w:rsidR="006B3552" w:rsidRPr="006B3552">
        <w:rPr>
          <w:spacing w:val="27"/>
        </w:rPr>
        <w:t xml:space="preserve"> </w:t>
      </w:r>
      <w:r w:rsidR="006B3552" w:rsidRPr="006B3552">
        <w:rPr>
          <w:spacing w:val="-1"/>
        </w:rPr>
        <w:t>develop various possible alternatives to</w:t>
      </w:r>
      <w:r w:rsidR="006B3552" w:rsidRPr="006B3552">
        <w:rPr>
          <w:spacing w:val="1"/>
        </w:rPr>
        <w:t xml:space="preserve"> </w:t>
      </w:r>
      <w:r w:rsidR="006B3552" w:rsidRPr="008E0D92">
        <w:t>training</w:t>
      </w:r>
      <w:r w:rsidR="006B3552" w:rsidRPr="006B3552">
        <w:rPr>
          <w:spacing w:val="-1"/>
        </w:rPr>
        <w:t xml:space="preserve"> </w:t>
      </w:r>
      <w:r w:rsidR="006B3552" w:rsidRPr="008E0D92">
        <w:t>integration</w:t>
      </w:r>
      <w:r w:rsidR="006B3552" w:rsidRPr="006B3552">
        <w:rPr>
          <w:spacing w:val="-1"/>
        </w:rPr>
        <w:t xml:space="preserve"> challenges.</w:t>
      </w:r>
      <w:r w:rsidR="006B3552" w:rsidRPr="006B3552">
        <w:rPr>
          <w:spacing w:val="59"/>
        </w:rPr>
        <w:t xml:space="preserve"> </w:t>
      </w:r>
      <w:r w:rsidR="00A5411D" w:rsidRPr="00276ADD">
        <w:t xml:space="preserve">A </w:t>
      </w:r>
      <w:r w:rsidR="00C53F00">
        <w:t>R</w:t>
      </w:r>
      <w:r w:rsidR="00C53F00" w:rsidRPr="00276ADD">
        <w:t xml:space="preserve">isk </w:t>
      </w:r>
      <w:r w:rsidR="00195186">
        <w:rPr>
          <w:spacing w:val="-1"/>
        </w:rPr>
        <w:t>A</w:t>
      </w:r>
      <w:r w:rsidR="00A5411D" w:rsidRPr="006B3552">
        <w:rPr>
          <w:spacing w:val="-1"/>
        </w:rPr>
        <w:t>ssessment</w:t>
      </w:r>
      <w:r w:rsidR="00A5411D" w:rsidRPr="00276ADD">
        <w:t xml:space="preserve"> and </w:t>
      </w:r>
      <w:r w:rsidR="00195186">
        <w:rPr>
          <w:spacing w:val="-1"/>
        </w:rPr>
        <w:t>M</w:t>
      </w:r>
      <w:r w:rsidR="00A5411D" w:rsidRPr="006B3552">
        <w:rPr>
          <w:spacing w:val="-1"/>
        </w:rPr>
        <w:t>itigation</w:t>
      </w:r>
      <w:r w:rsidR="00A5411D" w:rsidRPr="00276ADD">
        <w:t xml:space="preserve"> </w:t>
      </w:r>
      <w:r w:rsidR="00195186">
        <w:rPr>
          <w:spacing w:val="-1"/>
        </w:rPr>
        <w:t>P</w:t>
      </w:r>
      <w:r w:rsidR="00A5411D" w:rsidRPr="006B3552">
        <w:rPr>
          <w:spacing w:val="-1"/>
        </w:rPr>
        <w:t>lan</w:t>
      </w:r>
      <w:r w:rsidR="00A5411D" w:rsidRPr="00276ADD">
        <w:t xml:space="preserve"> (RAMP) will be conducted to</w:t>
      </w:r>
      <w:r w:rsidR="00A5411D" w:rsidRPr="006B3552">
        <w:rPr>
          <w:spacing w:val="45"/>
        </w:rPr>
        <w:t xml:space="preserve"> </w:t>
      </w:r>
      <w:r w:rsidR="00A5411D" w:rsidRPr="00276ADD">
        <w:t>identify</w:t>
      </w:r>
      <w:r w:rsidR="00A5411D" w:rsidRPr="006B3552">
        <w:rPr>
          <w:spacing w:val="-1"/>
        </w:rPr>
        <w:t xml:space="preserve"> </w:t>
      </w:r>
      <w:r w:rsidR="00A5411D" w:rsidRPr="00276ADD">
        <w:t>potential</w:t>
      </w:r>
      <w:r w:rsidR="00A5411D" w:rsidRPr="006B3552">
        <w:rPr>
          <w:spacing w:val="-1"/>
        </w:rPr>
        <w:t xml:space="preserve"> </w:t>
      </w:r>
      <w:r w:rsidR="00A5411D" w:rsidRPr="00276ADD">
        <w:t>risks</w:t>
      </w:r>
      <w:r w:rsidR="00A5411D" w:rsidRPr="006B3552">
        <w:rPr>
          <w:spacing w:val="-1"/>
        </w:rPr>
        <w:t xml:space="preserve"> </w:t>
      </w:r>
      <w:r w:rsidR="00A5411D" w:rsidRPr="00276ADD">
        <w:t>to</w:t>
      </w:r>
      <w:r w:rsidR="00A5411D" w:rsidRPr="006B3552">
        <w:rPr>
          <w:spacing w:val="-1"/>
        </w:rPr>
        <w:t xml:space="preserve"> </w:t>
      </w:r>
      <w:r w:rsidR="00A5411D" w:rsidRPr="00276ADD">
        <w:t>the</w:t>
      </w:r>
      <w:r w:rsidR="00A5411D" w:rsidRPr="006B3552">
        <w:rPr>
          <w:spacing w:val="-1"/>
        </w:rPr>
        <w:t xml:space="preserve"> </w:t>
      </w:r>
      <w:r w:rsidR="00A5411D" w:rsidRPr="00276ADD">
        <w:t>training</w:t>
      </w:r>
      <w:r w:rsidR="00A5411D" w:rsidRPr="006B3552">
        <w:rPr>
          <w:spacing w:val="-1"/>
        </w:rPr>
        <w:t xml:space="preserve"> program.</w:t>
      </w:r>
    </w:p>
    <w:p w14:paraId="14C13664" w14:textId="0C737E94" w:rsidR="00D57F42" w:rsidRDefault="00D57F42"/>
    <w:p w14:paraId="45CBA990" w14:textId="4E25302B" w:rsidR="00CB5E8D" w:rsidRDefault="00A8410A" w:rsidP="00F3070C">
      <w:pPr>
        <w:pStyle w:val="Heading2"/>
      </w:pPr>
      <w:bookmarkStart w:id="15" w:name="_Toc200018816"/>
      <w:r>
        <w:t xml:space="preserve">(U) </w:t>
      </w:r>
      <w:r w:rsidR="00CB5E8D">
        <w:t>Study Objectives</w:t>
      </w:r>
      <w:r w:rsidR="00503306">
        <w:t xml:space="preserve"> (</w:t>
      </w:r>
      <w:r w:rsidR="00CE72C9">
        <w:t>Executing Organization</w:t>
      </w:r>
      <w:r w:rsidR="00503306">
        <w:t>)</w:t>
      </w:r>
      <w:bookmarkEnd w:id="15"/>
    </w:p>
    <w:p w14:paraId="4D116078" w14:textId="570D3B9E" w:rsidR="00CB5E8D" w:rsidRPr="00631140" w:rsidRDefault="00CB5E8D">
      <w:pPr>
        <w:rPr>
          <w:color w:val="0070C0"/>
        </w:rPr>
      </w:pPr>
      <w:r w:rsidRPr="00631140">
        <w:rPr>
          <w:color w:val="0070C0"/>
        </w:rPr>
        <w:t>Add content</w:t>
      </w:r>
    </w:p>
    <w:p w14:paraId="31B4F650" w14:textId="77777777" w:rsidR="00CB5E8D" w:rsidRDefault="00CB5E8D"/>
    <w:p w14:paraId="2B7B6A59" w14:textId="11C8990F" w:rsidR="005825B2" w:rsidRDefault="00A8410A" w:rsidP="00F3070C">
      <w:pPr>
        <w:pStyle w:val="Heading2"/>
      </w:pPr>
      <w:bookmarkStart w:id="16" w:name="_Toc200018817"/>
      <w:r>
        <w:t xml:space="preserve">(U) </w:t>
      </w:r>
      <w:r w:rsidR="005825B2">
        <w:t xml:space="preserve">Intended Use of the </w:t>
      </w:r>
      <w:r w:rsidR="001709FA">
        <w:t>T</w:t>
      </w:r>
      <w:r w:rsidR="009A7921">
        <w:t xml:space="preserve">raining Situation Document </w:t>
      </w:r>
      <w:r w:rsidR="00503306">
        <w:t>(</w:t>
      </w:r>
      <w:r w:rsidR="00CE72C9">
        <w:t>Executing Organization</w:t>
      </w:r>
      <w:r w:rsidR="00503306">
        <w:t>)</w:t>
      </w:r>
      <w:bookmarkEnd w:id="16"/>
    </w:p>
    <w:p w14:paraId="1A3CA399" w14:textId="77777777" w:rsidR="00631140" w:rsidRPr="00631140" w:rsidRDefault="00924E26" w:rsidP="00631140">
      <w:pPr>
        <w:rPr>
          <w:color w:val="0070C0"/>
        </w:rPr>
      </w:pPr>
      <w:r w:rsidRPr="00D73346">
        <w:t xml:space="preserve">The </w:t>
      </w:r>
      <w:r w:rsidR="00B87182">
        <w:t xml:space="preserve">TSD </w:t>
      </w:r>
      <w:r w:rsidRPr="00D73346">
        <w:t>is intended to provide</w:t>
      </w:r>
      <w:proofErr w:type="gramStart"/>
      <w:r w:rsidR="00B87182">
        <w:t>…..</w:t>
      </w:r>
      <w:proofErr w:type="gramEnd"/>
      <w:r w:rsidR="00897B08" w:rsidRPr="00D73346">
        <w:t xml:space="preserve"> </w:t>
      </w:r>
      <w:r w:rsidR="00631140" w:rsidRPr="00631140">
        <w:rPr>
          <w:color w:val="0070C0"/>
        </w:rPr>
        <w:t>Add content</w:t>
      </w:r>
    </w:p>
    <w:p w14:paraId="2975667C" w14:textId="77777777" w:rsidR="00924E26" w:rsidRPr="00D73346" w:rsidRDefault="00924E26" w:rsidP="00924E26"/>
    <w:p w14:paraId="4F69B3DD" w14:textId="77777777" w:rsidR="00631140" w:rsidRPr="00631140" w:rsidRDefault="00924E26" w:rsidP="00631140">
      <w:pPr>
        <w:rPr>
          <w:color w:val="0070C0"/>
        </w:rPr>
      </w:pPr>
      <w:r w:rsidRPr="00D73346">
        <w:t xml:space="preserve">This </w:t>
      </w:r>
      <w:r w:rsidR="00B87182">
        <w:t>TSD</w:t>
      </w:r>
      <w:r w:rsidRPr="00D73346">
        <w:t xml:space="preserve"> provides the foundation for</w:t>
      </w:r>
      <w:r w:rsidR="00B87182">
        <w:t>…</w:t>
      </w:r>
      <w:r w:rsidR="00631140">
        <w:t xml:space="preserve"> </w:t>
      </w:r>
      <w:r w:rsidR="00631140" w:rsidRPr="00631140">
        <w:rPr>
          <w:color w:val="0070C0"/>
        </w:rPr>
        <w:t>Add content</w:t>
      </w:r>
    </w:p>
    <w:p w14:paraId="6ED6F6C5" w14:textId="77777777" w:rsidR="00924E26" w:rsidRPr="00D73346" w:rsidRDefault="00924E26" w:rsidP="00924E26"/>
    <w:p w14:paraId="1B7BF418" w14:textId="77777777" w:rsidR="00631140" w:rsidRPr="00631140" w:rsidRDefault="00924E26" w:rsidP="00631140">
      <w:pPr>
        <w:rPr>
          <w:color w:val="0070C0"/>
        </w:rPr>
      </w:pPr>
      <w:r w:rsidRPr="00D73346">
        <w:t xml:space="preserve">The results of this </w:t>
      </w:r>
      <w:r w:rsidR="00B87182">
        <w:t>TSD</w:t>
      </w:r>
      <w:r w:rsidRPr="00D73346">
        <w:t xml:space="preserve"> provide specific insight into</w:t>
      </w:r>
      <w:r w:rsidR="00B87182">
        <w:t>….</w:t>
      </w:r>
      <w:r w:rsidR="00631140">
        <w:t xml:space="preserve"> </w:t>
      </w:r>
      <w:r w:rsidR="00631140" w:rsidRPr="00631140">
        <w:rPr>
          <w:color w:val="0070C0"/>
        </w:rPr>
        <w:t>Add content</w:t>
      </w:r>
    </w:p>
    <w:p w14:paraId="0C1381A9" w14:textId="77777777" w:rsidR="00924E26" w:rsidRPr="00D73346" w:rsidRDefault="00924E26" w:rsidP="007D2158"/>
    <w:p w14:paraId="6361F195" w14:textId="35F11BDE" w:rsidR="00897B08" w:rsidRPr="00D73346" w:rsidRDefault="00897B08" w:rsidP="00897B08">
      <w:r w:rsidRPr="00D73346">
        <w:t xml:space="preserve">The deliverables herein meet the requirements for </w:t>
      </w:r>
      <w:r w:rsidR="006B3552">
        <w:t xml:space="preserve">Analysis </w:t>
      </w:r>
      <w:r w:rsidRPr="00D73346">
        <w:t>products IAW Naval Education and</w:t>
      </w:r>
      <w:r w:rsidR="00B87182">
        <w:t xml:space="preserve"> Training Command (NETC) policy</w:t>
      </w:r>
      <w:r w:rsidRPr="00D73346">
        <w:t>. The following policy documents apply:</w:t>
      </w:r>
    </w:p>
    <w:p w14:paraId="3F7DBC04" w14:textId="77777777" w:rsidR="00897B08" w:rsidRPr="00D73346" w:rsidRDefault="00897B08" w:rsidP="00897B08"/>
    <w:p w14:paraId="61773C0F" w14:textId="1951B0A5" w:rsidR="00897B08" w:rsidRPr="00D73346" w:rsidRDefault="00897B08" w:rsidP="00DA7BDF">
      <w:pPr>
        <w:pStyle w:val="ListParagraph"/>
        <w:numPr>
          <w:ilvl w:val="0"/>
          <w:numId w:val="20"/>
        </w:numPr>
        <w:ind w:left="720"/>
      </w:pPr>
      <w:r w:rsidRPr="00D73346">
        <w:t xml:space="preserve">Department of Defense Handbook, Instructional Systems Development/Systems Approach to Training and Education, MIL-HDBK-29612, Parts 1-5 </w:t>
      </w:r>
    </w:p>
    <w:p w14:paraId="11068B02" w14:textId="1F99F8A8" w:rsidR="00897B08" w:rsidRPr="00D73346" w:rsidRDefault="00897B08" w:rsidP="00DA7BDF">
      <w:pPr>
        <w:pStyle w:val="ListParagraph"/>
        <w:numPr>
          <w:ilvl w:val="0"/>
          <w:numId w:val="20"/>
        </w:numPr>
        <w:ind w:left="720"/>
      </w:pPr>
      <w:r w:rsidRPr="00D73346">
        <w:t>Naval Training System Requirements, Acquisitions, and Management, OPNAVINST 1500.76</w:t>
      </w:r>
    </w:p>
    <w:p w14:paraId="430F8BB7" w14:textId="74C4D7E1" w:rsidR="00897B08" w:rsidRDefault="00897B08" w:rsidP="00897B08"/>
    <w:p w14:paraId="0F6D93BB" w14:textId="56918AC3" w:rsidR="0069068F" w:rsidRDefault="00A8410A" w:rsidP="00F3070C">
      <w:pPr>
        <w:pStyle w:val="Heading2"/>
      </w:pPr>
      <w:bookmarkStart w:id="17" w:name="_Toc200018818"/>
      <w:r>
        <w:t xml:space="preserve">(U) </w:t>
      </w:r>
      <w:r w:rsidR="0069068F">
        <w:t>Study Sponsor</w:t>
      </w:r>
      <w:r w:rsidR="00503306">
        <w:t xml:space="preserve"> (</w:t>
      </w:r>
      <w:r w:rsidR="00CE72C9">
        <w:t>Executing Organization</w:t>
      </w:r>
      <w:r w:rsidR="00503306">
        <w:t>)</w:t>
      </w:r>
      <w:bookmarkEnd w:id="17"/>
    </w:p>
    <w:p w14:paraId="42E66D24" w14:textId="77777777" w:rsidR="009A7921" w:rsidRPr="00530105" w:rsidRDefault="009A7921" w:rsidP="009A7921">
      <w:pPr>
        <w:autoSpaceDE w:val="0"/>
        <w:autoSpaceDN w:val="0"/>
        <w:adjustRightInd w:val="0"/>
        <w:rPr>
          <w:szCs w:val="24"/>
        </w:rPr>
      </w:pPr>
      <w:r>
        <w:t>The study sponsor is the Commander, United States Fleet Forces Command (CUSFFC) Norfolk, VA 23551-2487.</w:t>
      </w:r>
    </w:p>
    <w:p w14:paraId="3640330C" w14:textId="77777777" w:rsidR="0069068F" w:rsidRDefault="0069068F" w:rsidP="0069068F"/>
    <w:p w14:paraId="57F323C2" w14:textId="0AACEF1E" w:rsidR="0069068F" w:rsidRDefault="00A8410A" w:rsidP="00F3070C">
      <w:pPr>
        <w:pStyle w:val="Heading2"/>
      </w:pPr>
      <w:bookmarkStart w:id="18" w:name="_Toc200018819"/>
      <w:r>
        <w:t xml:space="preserve">(U) </w:t>
      </w:r>
      <w:r w:rsidR="0069068F">
        <w:t>Study Proponents</w:t>
      </w:r>
      <w:r w:rsidR="00503306">
        <w:t xml:space="preserve"> (</w:t>
      </w:r>
      <w:r w:rsidR="00CE72C9">
        <w:t>Executing Organization</w:t>
      </w:r>
      <w:r w:rsidR="00503306">
        <w:t>)</w:t>
      </w:r>
      <w:bookmarkEnd w:id="18"/>
    </w:p>
    <w:p w14:paraId="699F5843" w14:textId="7DC6E89D" w:rsidR="009A7921" w:rsidRDefault="009A7921" w:rsidP="009A7921">
      <w:r>
        <w:t xml:space="preserve">Study proponents include: </w:t>
      </w:r>
    </w:p>
    <w:p w14:paraId="2109E266" w14:textId="77777777" w:rsidR="009A7921" w:rsidRDefault="009A7921" w:rsidP="009A7921">
      <w:pPr>
        <w:pStyle w:val="ListParagraph"/>
        <w:numPr>
          <w:ilvl w:val="0"/>
          <w:numId w:val="33"/>
        </w:numPr>
      </w:pPr>
      <w:r w:rsidRPr="00D05AE3">
        <w:t xml:space="preserve">United States Fleet Forces Command </w:t>
      </w:r>
      <w:r>
        <w:t>(USFFC)</w:t>
      </w:r>
    </w:p>
    <w:p w14:paraId="133F37A7" w14:textId="77777777" w:rsidR="009A7921" w:rsidRDefault="009A7921" w:rsidP="009A7921">
      <w:pPr>
        <w:pStyle w:val="ListParagraph"/>
        <w:numPr>
          <w:ilvl w:val="0"/>
          <w:numId w:val="33"/>
        </w:numPr>
      </w:pPr>
      <w:r>
        <w:lastRenderedPageBreak/>
        <w:t>Commander Naval Systems Command (COMNAVSYSCOM)</w:t>
      </w:r>
    </w:p>
    <w:p w14:paraId="7B46B7EA" w14:textId="77777777" w:rsidR="009A7921" w:rsidRDefault="009A7921" w:rsidP="009A7921">
      <w:pPr>
        <w:pStyle w:val="ListParagraph"/>
        <w:numPr>
          <w:ilvl w:val="0"/>
          <w:numId w:val="33"/>
        </w:numPr>
      </w:pPr>
      <w:r>
        <w:t>TYCOM</w:t>
      </w:r>
    </w:p>
    <w:p w14:paraId="630A7954" w14:textId="52D6CE7D" w:rsidR="009A7921" w:rsidRDefault="009A7921" w:rsidP="009A7921">
      <w:pPr>
        <w:pStyle w:val="ListParagraph"/>
        <w:numPr>
          <w:ilvl w:val="0"/>
          <w:numId w:val="33"/>
        </w:numPr>
        <w:rPr>
          <w:rFonts w:eastAsiaTheme="minorEastAsia" w:cstheme="minorBidi"/>
        </w:rPr>
      </w:pPr>
      <w:r>
        <w:t xml:space="preserve">Training System Program Offices (TSPO) </w:t>
      </w:r>
    </w:p>
    <w:p w14:paraId="23DD65F5" w14:textId="77777777" w:rsidR="009A7921" w:rsidRDefault="009A7921" w:rsidP="009A7921">
      <w:pPr>
        <w:pStyle w:val="ListParagraph"/>
        <w:numPr>
          <w:ilvl w:val="0"/>
          <w:numId w:val="33"/>
        </w:numPr>
      </w:pPr>
      <w:r>
        <w:t>NETC</w:t>
      </w:r>
    </w:p>
    <w:p w14:paraId="7F9D24B1" w14:textId="15BC6A34" w:rsidR="009A7921" w:rsidRDefault="009A7921" w:rsidP="009A7921">
      <w:pPr>
        <w:pStyle w:val="ListParagraph"/>
        <w:numPr>
          <w:ilvl w:val="0"/>
          <w:numId w:val="33"/>
        </w:numPr>
      </w:pPr>
      <w:r>
        <w:rPr>
          <w:rFonts w:ascii="Calibri" w:hAnsi="Calibri"/>
        </w:rPr>
        <w:t>Center for Seabees and Facilities Engineering (</w:t>
      </w:r>
      <w:r w:rsidRPr="002B222D">
        <w:rPr>
          <w:rFonts w:ascii="Calibri" w:hAnsi="Calibri"/>
        </w:rPr>
        <w:t>CSFE</w:t>
      </w:r>
      <w:r>
        <w:rPr>
          <w:rFonts w:ascii="Calibri" w:hAnsi="Calibri"/>
        </w:rPr>
        <w:t>)</w:t>
      </w:r>
      <w:r w:rsidRPr="002B222D">
        <w:rPr>
          <w:rFonts w:ascii="Calibri" w:hAnsi="Calibri"/>
        </w:rPr>
        <w:t xml:space="preserve"> </w:t>
      </w:r>
      <w:r>
        <w:t xml:space="preserve">Learning Centers (LC) </w:t>
      </w:r>
    </w:p>
    <w:p w14:paraId="4A959F73" w14:textId="784309BB" w:rsidR="009A7921" w:rsidRDefault="009A7921" w:rsidP="009A7921">
      <w:pPr>
        <w:pStyle w:val="ListParagraph"/>
        <w:numPr>
          <w:ilvl w:val="0"/>
          <w:numId w:val="33"/>
        </w:numPr>
      </w:pPr>
      <w:r>
        <w:rPr>
          <w:rFonts w:ascii="Calibri" w:hAnsi="Calibri"/>
        </w:rPr>
        <w:t xml:space="preserve">Naval Construction Training Center (NCTC) </w:t>
      </w:r>
      <w:r w:rsidRPr="14CC4DFD">
        <w:rPr>
          <w:rFonts w:ascii="Calibri" w:hAnsi="Calibri"/>
        </w:rPr>
        <w:t>Learning Sites (LS)</w:t>
      </w:r>
    </w:p>
    <w:p w14:paraId="6912D013" w14:textId="21EA8BA2" w:rsidR="009A7921" w:rsidRDefault="00025BDC" w:rsidP="009A7921">
      <w:pPr>
        <w:pStyle w:val="ListParagraph"/>
        <w:numPr>
          <w:ilvl w:val="0"/>
          <w:numId w:val="33"/>
        </w:numPr>
        <w:rPr>
          <w:rFonts w:eastAsiaTheme="minorEastAsia" w:cstheme="minorBidi"/>
        </w:rPr>
      </w:pPr>
      <w:r>
        <w:t>Executing Organization</w:t>
      </w:r>
      <w:r w:rsidR="009A7921">
        <w:t xml:space="preserve"> Project Manager (P</w:t>
      </w:r>
      <w:r w:rsidR="009A7921" w:rsidRPr="00F64397">
        <w:t>J</w:t>
      </w:r>
      <w:r w:rsidR="009A7921">
        <w:t>M)</w:t>
      </w:r>
    </w:p>
    <w:p w14:paraId="36B7A5A3" w14:textId="022A92A8" w:rsidR="009A7921" w:rsidRPr="009A7921" w:rsidRDefault="00025BDC" w:rsidP="009A7921">
      <w:pPr>
        <w:pStyle w:val="ListParagraph"/>
        <w:numPr>
          <w:ilvl w:val="0"/>
          <w:numId w:val="33"/>
        </w:numPr>
        <w:rPr>
          <w:rFonts w:eastAsiaTheme="minorEastAsia" w:cstheme="minorBidi"/>
        </w:rPr>
      </w:pPr>
      <w:r>
        <w:t>Executing Organization</w:t>
      </w:r>
      <w:r w:rsidR="009A7921">
        <w:t xml:space="preserve"> Instructional System Specialist Lead </w:t>
      </w:r>
    </w:p>
    <w:p w14:paraId="25AF9F7F" w14:textId="3ED937A8" w:rsidR="0069068F" w:rsidRPr="009A7921" w:rsidRDefault="009A7921" w:rsidP="009A7921">
      <w:pPr>
        <w:pStyle w:val="ListParagraph"/>
        <w:numPr>
          <w:ilvl w:val="0"/>
          <w:numId w:val="33"/>
        </w:numPr>
        <w:rPr>
          <w:rFonts w:eastAsiaTheme="minorEastAsia" w:cstheme="minorBidi"/>
        </w:rPr>
      </w:pPr>
      <w:r>
        <w:t>Instructional Systems Designers (ISD)</w:t>
      </w:r>
    </w:p>
    <w:p w14:paraId="5D8692B1" w14:textId="77777777" w:rsidR="0069068F" w:rsidRDefault="0069068F" w:rsidP="0069068F"/>
    <w:p w14:paraId="0EB67C0D" w14:textId="78599082" w:rsidR="0069068F" w:rsidRPr="00CB5E8D" w:rsidRDefault="00A8410A" w:rsidP="00F3070C">
      <w:pPr>
        <w:pStyle w:val="Heading2"/>
      </w:pPr>
      <w:bookmarkStart w:id="19" w:name="_Toc200018820"/>
      <w:r>
        <w:t xml:space="preserve">(U) </w:t>
      </w:r>
      <w:r w:rsidR="0069068F">
        <w:t>Agency Performing the Study</w:t>
      </w:r>
      <w:r w:rsidR="00503306">
        <w:t xml:space="preserve"> (</w:t>
      </w:r>
      <w:r w:rsidR="00CE72C9">
        <w:t>Executing Organization</w:t>
      </w:r>
      <w:r w:rsidR="00503306">
        <w:t>)</w:t>
      </w:r>
      <w:bookmarkEnd w:id="19"/>
    </w:p>
    <w:p w14:paraId="5B8A4397" w14:textId="05DF7169" w:rsidR="00BD216B" w:rsidRDefault="009A7921" w:rsidP="00BD216B">
      <w:r>
        <w:t xml:space="preserve">The agency </w:t>
      </w:r>
      <w:r w:rsidR="00A75CEB">
        <w:t>performing</w:t>
      </w:r>
      <w:r>
        <w:t xml:space="preserve"> this study is the </w:t>
      </w:r>
      <w:r w:rsidR="00CE72C9" w:rsidRPr="00CE72C9">
        <w:rPr>
          <w:color w:val="0070C0"/>
        </w:rPr>
        <w:t>&lt;Name and address of Executing Organization&gt;</w:t>
      </w:r>
      <w:r w:rsidRPr="00CE72C9">
        <w:rPr>
          <w:color w:val="0070C0"/>
        </w:rPr>
        <w:t>.</w:t>
      </w:r>
    </w:p>
    <w:p w14:paraId="589EF2B7" w14:textId="77777777" w:rsidR="00BD216B" w:rsidRDefault="00BD216B" w:rsidP="00BD216B"/>
    <w:p w14:paraId="62944EC3" w14:textId="4D29627C" w:rsidR="0069068F" w:rsidRDefault="00A8410A" w:rsidP="00F3070C">
      <w:pPr>
        <w:pStyle w:val="Heading2"/>
      </w:pPr>
      <w:bookmarkStart w:id="20" w:name="_Toc200018821"/>
      <w:r>
        <w:t xml:space="preserve">(U) </w:t>
      </w:r>
      <w:r w:rsidR="0069068F">
        <w:t>Data Sources</w:t>
      </w:r>
      <w:r w:rsidR="00503306">
        <w:t xml:space="preserve"> (</w:t>
      </w:r>
      <w:r w:rsidR="00CE72C9">
        <w:t>Executing Organization</w:t>
      </w:r>
      <w:r w:rsidR="00503306">
        <w:t>)</w:t>
      </w:r>
      <w:bookmarkEnd w:id="20"/>
    </w:p>
    <w:p w14:paraId="6E9E8347" w14:textId="1099E96A" w:rsidR="0069068F" w:rsidRDefault="0069068F" w:rsidP="0069068F">
      <w:pPr>
        <w:pStyle w:val="MultilevelBullet"/>
        <w:numPr>
          <w:ilvl w:val="0"/>
          <w:numId w:val="0"/>
        </w:numPr>
        <w:rPr>
          <w:spacing w:val="79"/>
        </w:rPr>
      </w:pPr>
      <w:r w:rsidRPr="00AA3B90">
        <w:t xml:space="preserve">In-depth, open-ended interviews </w:t>
      </w:r>
      <w:r>
        <w:t>with G</w:t>
      </w:r>
      <w:r w:rsidRPr="00AA3B90">
        <w:t>overnment</w:t>
      </w:r>
      <w:r w:rsidR="00195186">
        <w:t>-</w:t>
      </w:r>
      <w:r w:rsidRPr="00AA3B90">
        <w:t>designated training</w:t>
      </w:r>
      <w:r w:rsidRPr="00AA3B90">
        <w:rPr>
          <w:spacing w:val="20"/>
        </w:rPr>
        <w:t xml:space="preserve"> </w:t>
      </w:r>
      <w:r w:rsidRPr="00AA3B90">
        <w:t>personnel and supervisors</w:t>
      </w:r>
      <w:r>
        <w:t xml:space="preserve">. </w:t>
      </w:r>
      <w:r w:rsidRPr="008E0D92">
        <w:t xml:space="preserve">The </w:t>
      </w:r>
      <w:r w:rsidRPr="00FF1363">
        <w:rPr>
          <w:spacing w:val="-1"/>
        </w:rPr>
        <w:t>major</w:t>
      </w:r>
      <w:r w:rsidRPr="008E0D92">
        <w:t xml:space="preserve"> </w:t>
      </w:r>
      <w:r w:rsidR="00195186">
        <w:rPr>
          <w:spacing w:val="-1"/>
        </w:rPr>
        <w:t>G</w:t>
      </w:r>
      <w:r w:rsidR="00195186" w:rsidRPr="00FF1363">
        <w:rPr>
          <w:spacing w:val="-1"/>
        </w:rPr>
        <w:t>overnment</w:t>
      </w:r>
      <w:r w:rsidR="00195186" w:rsidRPr="008E0D92">
        <w:t xml:space="preserve"> </w:t>
      </w:r>
      <w:r w:rsidRPr="008E0D92">
        <w:t xml:space="preserve">or </w:t>
      </w:r>
      <w:r w:rsidRPr="00FF1363">
        <w:rPr>
          <w:spacing w:val="-1"/>
        </w:rPr>
        <w:t>military</w:t>
      </w:r>
      <w:r w:rsidRPr="008E0D92">
        <w:t xml:space="preserve"> </w:t>
      </w:r>
      <w:r w:rsidRPr="00FF1363">
        <w:rPr>
          <w:spacing w:val="-1"/>
        </w:rPr>
        <w:t xml:space="preserve">organizations </w:t>
      </w:r>
      <w:r w:rsidRPr="008E0D92">
        <w:t>that</w:t>
      </w:r>
      <w:r w:rsidRPr="00FF1363">
        <w:rPr>
          <w:spacing w:val="-1"/>
        </w:rPr>
        <w:t xml:space="preserve"> made </w:t>
      </w:r>
      <w:r w:rsidRPr="008E0D92">
        <w:t>data</w:t>
      </w:r>
      <w:r w:rsidRPr="00FF1363">
        <w:rPr>
          <w:spacing w:val="-1"/>
        </w:rPr>
        <w:t xml:space="preserve"> contributions </w:t>
      </w:r>
      <w:r w:rsidRPr="008E0D92">
        <w:t>are:</w:t>
      </w:r>
      <w:r w:rsidRPr="00FF1363">
        <w:rPr>
          <w:spacing w:val="79"/>
        </w:rPr>
        <w:t xml:space="preserve"> </w:t>
      </w:r>
    </w:p>
    <w:p w14:paraId="521F1EF9" w14:textId="77777777" w:rsidR="0069068F" w:rsidRPr="00FF1363" w:rsidRDefault="0069068F" w:rsidP="0069068F">
      <w:pPr>
        <w:pStyle w:val="MultilevelBullet"/>
        <w:numPr>
          <w:ilvl w:val="0"/>
          <w:numId w:val="0"/>
        </w:numPr>
      </w:pPr>
    </w:p>
    <w:p w14:paraId="0EF40AC1" w14:textId="77777777" w:rsidR="0069068F" w:rsidRPr="00631140" w:rsidRDefault="0069068F" w:rsidP="0069068F">
      <w:pPr>
        <w:pStyle w:val="MultilevelBullet"/>
        <w:rPr>
          <w:color w:val="0070C0"/>
        </w:rPr>
      </w:pPr>
      <w:r w:rsidRPr="00631140">
        <w:rPr>
          <w:color w:val="0070C0"/>
        </w:rPr>
        <w:t>Add Names of Commands</w:t>
      </w:r>
    </w:p>
    <w:p w14:paraId="2E8C5D8B" w14:textId="77777777" w:rsidR="0069068F" w:rsidRPr="00D73346" w:rsidRDefault="0069068F" w:rsidP="00897B08"/>
    <w:p w14:paraId="275B6C81" w14:textId="08156AED" w:rsidR="00506B56" w:rsidRDefault="00A8410A" w:rsidP="00F3070C">
      <w:pPr>
        <w:pStyle w:val="Heading2"/>
      </w:pPr>
      <w:bookmarkStart w:id="21" w:name="_Toc200018822"/>
      <w:r>
        <w:t xml:space="preserve">(U) </w:t>
      </w:r>
      <w:r w:rsidR="00506B56">
        <w:t>Background</w:t>
      </w:r>
      <w:r w:rsidR="00503306">
        <w:t xml:space="preserve"> (</w:t>
      </w:r>
      <w:r w:rsidR="00CE72C9">
        <w:t>Executing Organization</w:t>
      </w:r>
      <w:r w:rsidR="00503306">
        <w:t>)</w:t>
      </w:r>
      <w:bookmarkEnd w:id="21"/>
    </w:p>
    <w:p w14:paraId="1BD54B33" w14:textId="4D5A27E4" w:rsidR="00506B56" w:rsidRDefault="00506B56" w:rsidP="00506B56">
      <w:r>
        <w:t>Add content</w:t>
      </w:r>
    </w:p>
    <w:p w14:paraId="16B92388" w14:textId="77777777" w:rsidR="0069068F" w:rsidRPr="00506B56" w:rsidRDefault="0069068F" w:rsidP="00506B56"/>
    <w:p w14:paraId="6D108BD2" w14:textId="1DCC851F" w:rsidR="00A37076" w:rsidRDefault="00A8410A" w:rsidP="00F3070C">
      <w:pPr>
        <w:pStyle w:val="Heading2"/>
      </w:pPr>
      <w:bookmarkStart w:id="22" w:name="_Toc200018823"/>
      <w:r>
        <w:t xml:space="preserve">(U) </w:t>
      </w:r>
      <w:r w:rsidR="00A37076" w:rsidRPr="00C30B40">
        <w:t>Method</w:t>
      </w:r>
      <w:r w:rsidR="005825B2">
        <w:t>ology</w:t>
      </w:r>
      <w:r w:rsidR="00503306">
        <w:t xml:space="preserve"> (</w:t>
      </w:r>
      <w:r w:rsidR="00CE72C9">
        <w:t>Executing Organization</w:t>
      </w:r>
      <w:r w:rsidR="00503306">
        <w:t>)</w:t>
      </w:r>
      <w:bookmarkEnd w:id="22"/>
    </w:p>
    <w:p w14:paraId="2ED0FAA4" w14:textId="34F9D6ED" w:rsidR="002B5EBA" w:rsidRDefault="002B5EBA" w:rsidP="00A37852">
      <w:pPr>
        <w:jc w:val="left"/>
      </w:pPr>
      <w:r w:rsidRPr="003A196F">
        <w:t>Thorough analysis is key to design, development</w:t>
      </w:r>
      <w:r w:rsidR="00A5411D">
        <w:t>,</w:t>
      </w:r>
      <w:r w:rsidRPr="003A196F">
        <w:t xml:space="preserve"> and acquisition of effective training and performance support systems. Th</w:t>
      </w:r>
      <w:r w:rsidR="00A5411D">
        <w:t>e</w:t>
      </w:r>
      <w:r w:rsidRPr="003A196F">
        <w:t xml:space="preserve"> methodologies engaged to determine the instructional performance requirements includ</w:t>
      </w:r>
      <w:r w:rsidR="00A5411D">
        <w:t>e</w:t>
      </w:r>
      <w:r w:rsidRPr="003A196F">
        <w:t xml:space="preserve">: </w:t>
      </w:r>
      <w:r w:rsidR="00A5411D">
        <w:t xml:space="preserve"> </w:t>
      </w:r>
      <w:r w:rsidR="00B41959">
        <w:t>the types of data gathered,</w:t>
      </w:r>
      <w:r w:rsidRPr="003A196F">
        <w:t xml:space="preserve"> data sources</w:t>
      </w:r>
      <w:r w:rsidR="00B41959">
        <w:t xml:space="preserve"> and how the data were gathered,</w:t>
      </w:r>
      <w:r w:rsidRPr="003A196F">
        <w:t xml:space="preserve"> and analysis strategies engaged to guide training </w:t>
      </w:r>
      <w:r w:rsidR="00195186" w:rsidRPr="003A196F">
        <w:t>decision</w:t>
      </w:r>
      <w:r w:rsidR="00195186">
        <w:t>-</w:t>
      </w:r>
      <w:r w:rsidRPr="003A196F">
        <w:t xml:space="preserve">making and ensure the development of targeted and relevant training interventions for the specified </w:t>
      </w:r>
      <w:r w:rsidR="008F1299" w:rsidRPr="004647FC">
        <w:rPr>
          <w:color w:val="0070C0"/>
        </w:rPr>
        <w:t>&lt;Project Name&gt;</w:t>
      </w:r>
      <w:r w:rsidRPr="004647FC">
        <w:rPr>
          <w:color w:val="0070C0"/>
        </w:rPr>
        <w:t xml:space="preserve">. </w:t>
      </w:r>
    </w:p>
    <w:p w14:paraId="5E65D92F" w14:textId="438213B4" w:rsidR="00A8410A" w:rsidRDefault="00A8410A" w:rsidP="002B5EBA"/>
    <w:p w14:paraId="219E1198" w14:textId="77777777" w:rsidR="00A8410A" w:rsidRPr="003A196F" w:rsidRDefault="00A8410A" w:rsidP="00A8410A">
      <w:r w:rsidRPr="003A196F">
        <w:t xml:space="preserve">The following Government instructions and guidance documents were used to guide IPRD processes: </w:t>
      </w:r>
    </w:p>
    <w:p w14:paraId="4815B388" w14:textId="77777777" w:rsidR="00A8410A" w:rsidRPr="003A196F" w:rsidRDefault="00A8410A" w:rsidP="00A8410A"/>
    <w:p w14:paraId="039554E8" w14:textId="77777777" w:rsidR="00A8410A" w:rsidRPr="003A196F" w:rsidRDefault="00A8410A" w:rsidP="00A8410A">
      <w:pPr>
        <w:pStyle w:val="ListParagraph"/>
        <w:numPr>
          <w:ilvl w:val="0"/>
          <w:numId w:val="29"/>
        </w:numPr>
      </w:pPr>
      <w:r w:rsidRPr="003A196F">
        <w:t>Department of Defense Handbook, Instructional Systems Development/Systems Approach to Training and Education, MIL-HDBK-29612, Parts 1-5 (August 2001)</w:t>
      </w:r>
    </w:p>
    <w:p w14:paraId="12E6FC5C" w14:textId="275A7A39" w:rsidR="00A8410A" w:rsidRDefault="00A8410A" w:rsidP="00A8410A">
      <w:pPr>
        <w:pStyle w:val="ListParagraph"/>
        <w:numPr>
          <w:ilvl w:val="0"/>
          <w:numId w:val="29"/>
        </w:numPr>
      </w:pPr>
      <w:r w:rsidRPr="003A196F">
        <w:t>Naval Training System Requirements, Acquisitions, and Management, OPNAVINST 1500.76</w:t>
      </w:r>
      <w:r w:rsidR="004A3D21">
        <w:t>D</w:t>
      </w:r>
      <w:r w:rsidRPr="003A196F">
        <w:t xml:space="preserve"> (</w:t>
      </w:r>
      <w:r w:rsidR="004A3D21">
        <w:t>July</w:t>
      </w:r>
      <w:r w:rsidRPr="003A196F">
        <w:t xml:space="preserve"> 20</w:t>
      </w:r>
      <w:r w:rsidR="004A3D21">
        <w:t>21</w:t>
      </w:r>
      <w:r w:rsidRPr="003A196F">
        <w:t>)</w:t>
      </w:r>
    </w:p>
    <w:p w14:paraId="0B405C34" w14:textId="28E0053B" w:rsidR="004D022A" w:rsidRPr="003A196F" w:rsidRDefault="006412F7" w:rsidP="00A8410A">
      <w:pPr>
        <w:pStyle w:val="ListParagraph"/>
        <w:numPr>
          <w:ilvl w:val="0"/>
          <w:numId w:val="29"/>
        </w:numPr>
      </w:pPr>
      <w:r>
        <w:t>NAVEDTRA</w:t>
      </w:r>
      <w:r w:rsidR="00025BDC">
        <w:t xml:space="preserve"> M-142.2 Phase II: Requirements Development</w:t>
      </w:r>
    </w:p>
    <w:p w14:paraId="703AB428" w14:textId="616848D6" w:rsidR="00A8410A" w:rsidRDefault="00A8410A" w:rsidP="002B5EBA"/>
    <w:p w14:paraId="239C0269" w14:textId="6DDC1A2A" w:rsidR="00A20CE2" w:rsidRDefault="004C3F04" w:rsidP="002B5EBA">
      <w:r>
        <w:t>The following process was followed in completion of the analysis</w:t>
      </w:r>
      <w:r w:rsidR="001541D6">
        <w:t>. It s</w:t>
      </w:r>
      <w:r>
        <w:t>how</w:t>
      </w:r>
      <w:r w:rsidR="001541D6">
        <w:t>s</w:t>
      </w:r>
      <w:r>
        <w:t xml:space="preserve"> engagement with Stakeholders</w:t>
      </w:r>
      <w:r w:rsidR="001541D6">
        <w:t>, for example:  Learning Center/Course Curriculum Authority (LC/CCA)</w:t>
      </w:r>
      <w:r>
        <w:t>.</w:t>
      </w:r>
    </w:p>
    <w:p w14:paraId="00BE254E" w14:textId="77777777" w:rsidR="007E5D7A" w:rsidRDefault="007E5D7A" w:rsidP="002B5EBA"/>
    <w:p w14:paraId="6E2B6403" w14:textId="497D82CD" w:rsidR="004C3F04" w:rsidRDefault="004C3F04" w:rsidP="002B5EBA"/>
    <w:p w14:paraId="1ABAA40A" w14:textId="7B9800C2" w:rsidR="004C3F04" w:rsidRDefault="00E42F52" w:rsidP="002B5EBA">
      <w:r>
        <w:rPr>
          <w:noProof/>
        </w:rPr>
        <w:lastRenderedPageBreak/>
        <w:drawing>
          <wp:inline distT="0" distB="0" distL="0" distR="0" wp14:anchorId="1162057F" wp14:editId="733C0F20">
            <wp:extent cx="5943600" cy="7062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3-09_DetailMap-Step3a-3f.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062470"/>
                    </a:xfrm>
                    <a:prstGeom prst="rect">
                      <a:avLst/>
                    </a:prstGeom>
                  </pic:spPr>
                </pic:pic>
              </a:graphicData>
            </a:graphic>
          </wp:inline>
        </w:drawing>
      </w:r>
    </w:p>
    <w:p w14:paraId="27F3F06E" w14:textId="10DAD6F9" w:rsidR="004C3F04" w:rsidRDefault="004C3F04" w:rsidP="002B5EBA"/>
    <w:p w14:paraId="03C8CA06" w14:textId="6EC54D36" w:rsidR="004C3F04" w:rsidRDefault="004C3F04" w:rsidP="002B5EBA"/>
    <w:p w14:paraId="222FFD1E" w14:textId="15BC486A" w:rsidR="004C3F04" w:rsidRDefault="00E42F52" w:rsidP="002B5EBA">
      <w:r>
        <w:rPr>
          <w:noProof/>
        </w:rPr>
        <w:lastRenderedPageBreak/>
        <w:drawing>
          <wp:inline distT="0" distB="0" distL="0" distR="0" wp14:anchorId="7332D2D0" wp14:editId="303DD0A5">
            <wp:extent cx="5943600" cy="6838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3-09_DetailMap-Step3g-3g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6838950"/>
                    </a:xfrm>
                    <a:prstGeom prst="rect">
                      <a:avLst/>
                    </a:prstGeom>
                  </pic:spPr>
                </pic:pic>
              </a:graphicData>
            </a:graphic>
          </wp:inline>
        </w:drawing>
      </w:r>
    </w:p>
    <w:p w14:paraId="22168E88" w14:textId="58C2B1C2" w:rsidR="00052541" w:rsidRPr="00052541" w:rsidRDefault="00052541" w:rsidP="00052541">
      <w:pPr>
        <w:pStyle w:val="FigureLabel"/>
        <w:rPr>
          <w:rFonts w:asciiTheme="minorHAnsi" w:hAnsiTheme="minorHAnsi" w:cstheme="minorHAnsi"/>
          <w:sz w:val="24"/>
          <w:szCs w:val="24"/>
        </w:rPr>
      </w:pPr>
      <w:bookmarkStart w:id="23" w:name="_Toc200018876"/>
      <w:r w:rsidRPr="00052541">
        <w:rPr>
          <w:rFonts w:asciiTheme="minorHAnsi" w:hAnsiTheme="minorHAnsi" w:cstheme="minorHAnsi"/>
          <w:sz w:val="24"/>
          <w:szCs w:val="24"/>
        </w:rPr>
        <w:t xml:space="preserve">Figure </w:t>
      </w:r>
      <w:r w:rsidRPr="00052541">
        <w:rPr>
          <w:rFonts w:asciiTheme="minorHAnsi" w:hAnsiTheme="minorHAnsi" w:cstheme="minorHAnsi"/>
          <w:noProof/>
          <w:sz w:val="24"/>
          <w:szCs w:val="24"/>
        </w:rPr>
        <w:fldChar w:fldCharType="begin"/>
      </w:r>
      <w:r w:rsidRPr="00052541">
        <w:rPr>
          <w:rFonts w:asciiTheme="minorHAnsi" w:hAnsiTheme="minorHAnsi" w:cstheme="minorHAnsi"/>
          <w:noProof/>
          <w:sz w:val="24"/>
          <w:szCs w:val="24"/>
        </w:rPr>
        <w:instrText xml:space="preserve"> STYLEREF 1 \s </w:instrText>
      </w:r>
      <w:r w:rsidRPr="00052541">
        <w:rPr>
          <w:rFonts w:asciiTheme="minorHAnsi" w:hAnsiTheme="minorHAnsi" w:cstheme="minorHAnsi"/>
          <w:noProof/>
          <w:sz w:val="24"/>
          <w:szCs w:val="24"/>
        </w:rPr>
        <w:fldChar w:fldCharType="separate"/>
      </w:r>
      <w:r w:rsidR="00A36A59">
        <w:rPr>
          <w:rFonts w:asciiTheme="minorHAnsi" w:hAnsiTheme="minorHAnsi" w:cstheme="minorHAnsi"/>
          <w:noProof/>
          <w:sz w:val="24"/>
          <w:szCs w:val="24"/>
        </w:rPr>
        <w:t>1</w:t>
      </w:r>
      <w:r w:rsidRPr="00052541">
        <w:rPr>
          <w:rFonts w:asciiTheme="minorHAnsi" w:hAnsiTheme="minorHAnsi" w:cstheme="minorHAnsi"/>
          <w:noProof/>
          <w:sz w:val="24"/>
          <w:szCs w:val="24"/>
        </w:rPr>
        <w:fldChar w:fldCharType="end"/>
      </w:r>
      <w:r w:rsidRPr="00052541">
        <w:rPr>
          <w:rFonts w:asciiTheme="minorHAnsi" w:hAnsiTheme="minorHAnsi" w:cstheme="minorHAnsi"/>
          <w:sz w:val="24"/>
          <w:szCs w:val="24"/>
        </w:rPr>
        <w:noBreakHyphen/>
      </w:r>
      <w:r w:rsidRPr="00052541">
        <w:rPr>
          <w:rFonts w:asciiTheme="minorHAnsi" w:hAnsiTheme="minorHAnsi" w:cstheme="minorHAnsi"/>
          <w:noProof/>
          <w:sz w:val="24"/>
          <w:szCs w:val="24"/>
        </w:rPr>
        <w:fldChar w:fldCharType="begin"/>
      </w:r>
      <w:r w:rsidRPr="00052541">
        <w:rPr>
          <w:rFonts w:asciiTheme="minorHAnsi" w:hAnsiTheme="minorHAnsi" w:cstheme="minorHAnsi"/>
          <w:noProof/>
          <w:sz w:val="24"/>
          <w:szCs w:val="24"/>
        </w:rPr>
        <w:instrText xml:space="preserve"> SEQ Figure \* ARABIC \s 1 </w:instrText>
      </w:r>
      <w:r w:rsidRPr="00052541">
        <w:rPr>
          <w:rFonts w:asciiTheme="minorHAnsi" w:hAnsiTheme="minorHAnsi" w:cstheme="minorHAnsi"/>
          <w:noProof/>
          <w:sz w:val="24"/>
          <w:szCs w:val="24"/>
        </w:rPr>
        <w:fldChar w:fldCharType="separate"/>
      </w:r>
      <w:r w:rsidR="00A36A59">
        <w:rPr>
          <w:rFonts w:asciiTheme="minorHAnsi" w:hAnsiTheme="minorHAnsi" w:cstheme="minorHAnsi"/>
          <w:noProof/>
          <w:sz w:val="24"/>
          <w:szCs w:val="24"/>
        </w:rPr>
        <w:t>1</w:t>
      </w:r>
      <w:r w:rsidRPr="00052541">
        <w:rPr>
          <w:rFonts w:asciiTheme="minorHAnsi" w:hAnsiTheme="minorHAnsi" w:cstheme="minorHAnsi"/>
          <w:noProof/>
          <w:sz w:val="24"/>
          <w:szCs w:val="24"/>
        </w:rPr>
        <w:fldChar w:fldCharType="end"/>
      </w:r>
      <w:r w:rsidRPr="00052541">
        <w:rPr>
          <w:rFonts w:asciiTheme="minorHAnsi" w:hAnsiTheme="minorHAnsi" w:cstheme="minorHAnsi"/>
          <w:sz w:val="24"/>
          <w:szCs w:val="24"/>
        </w:rPr>
        <w:t>: (U) Navy Training Process (NTP) Map, TSA</w:t>
      </w:r>
      <w:bookmarkEnd w:id="23"/>
    </w:p>
    <w:p w14:paraId="409F0026" w14:textId="3EE20245" w:rsidR="004C3F04" w:rsidRDefault="004C3F04" w:rsidP="00E24F42">
      <w:pPr>
        <w:pStyle w:val="Caption"/>
      </w:pPr>
      <w:r>
        <w:br w:type="page"/>
      </w:r>
    </w:p>
    <w:p w14:paraId="2BC043D6" w14:textId="7BCC3074" w:rsidR="00CD08F5" w:rsidRDefault="00B87182" w:rsidP="00A37852">
      <w:pPr>
        <w:pStyle w:val="BodyText"/>
        <w:spacing w:before="116"/>
        <w:ind w:right="10"/>
        <w:jc w:val="left"/>
      </w:pPr>
      <w:r w:rsidRPr="00022B53">
        <w:lastRenderedPageBreak/>
        <w:t xml:space="preserve">The </w:t>
      </w:r>
      <w:r w:rsidRPr="00022B53">
        <w:rPr>
          <w:spacing w:val="-1"/>
        </w:rPr>
        <w:t>methodology</w:t>
      </w:r>
      <w:r w:rsidRPr="00022B53">
        <w:t xml:space="preserve"> used to review and </w:t>
      </w:r>
      <w:r w:rsidRPr="00022B53">
        <w:rPr>
          <w:spacing w:val="-1"/>
        </w:rPr>
        <w:t xml:space="preserve">assess </w:t>
      </w:r>
      <w:r w:rsidRPr="00022B53">
        <w:t>the</w:t>
      </w:r>
      <w:r w:rsidRPr="00022B53">
        <w:rPr>
          <w:spacing w:val="-1"/>
        </w:rPr>
        <w:t xml:space="preserve"> </w:t>
      </w:r>
      <w:r w:rsidRPr="00022B53">
        <w:t>training</w:t>
      </w:r>
      <w:r w:rsidR="004A3D21">
        <w:t xml:space="preserve"> follows</w:t>
      </w:r>
      <w:r w:rsidRPr="00022B53">
        <w:rPr>
          <w:spacing w:val="-1"/>
        </w:rPr>
        <w:t xml:space="preserve"> </w:t>
      </w:r>
      <w:r w:rsidRPr="00022B53">
        <w:t>standard</w:t>
      </w:r>
      <w:r w:rsidRPr="00022B53">
        <w:rPr>
          <w:spacing w:val="-1"/>
        </w:rPr>
        <w:t xml:space="preserve"> </w:t>
      </w:r>
      <w:r w:rsidRPr="00022B53">
        <w:t>analytical</w:t>
      </w:r>
      <w:r w:rsidRPr="00022B53">
        <w:rPr>
          <w:spacing w:val="-1"/>
        </w:rPr>
        <w:t xml:space="preserve"> </w:t>
      </w:r>
      <w:r w:rsidRPr="00022B53">
        <w:t>procedures</w:t>
      </w:r>
      <w:r w:rsidRPr="00022B53">
        <w:rPr>
          <w:spacing w:val="-1"/>
        </w:rPr>
        <w:t xml:space="preserve"> </w:t>
      </w:r>
      <w:r w:rsidRPr="00022B53">
        <w:t>through</w:t>
      </w:r>
      <w:r w:rsidRPr="00022B53">
        <w:rPr>
          <w:spacing w:val="-1"/>
        </w:rPr>
        <w:t xml:space="preserve"> </w:t>
      </w:r>
      <w:r w:rsidRPr="00022B53">
        <w:t>a</w:t>
      </w:r>
      <w:r w:rsidRPr="00022B53">
        <w:rPr>
          <w:spacing w:val="-1"/>
        </w:rPr>
        <w:t xml:space="preserve"> systematic </w:t>
      </w:r>
      <w:r w:rsidRPr="00022B53">
        <w:t>and</w:t>
      </w:r>
      <w:r w:rsidRPr="00022B53">
        <w:rPr>
          <w:spacing w:val="-1"/>
        </w:rPr>
        <w:t xml:space="preserve"> dynamic</w:t>
      </w:r>
      <w:r w:rsidRPr="00022B53">
        <w:rPr>
          <w:spacing w:val="27"/>
        </w:rPr>
        <w:t xml:space="preserve"> </w:t>
      </w:r>
      <w:proofErr w:type="gramStart"/>
      <w:r w:rsidRPr="00022B53">
        <w:t>process, and</w:t>
      </w:r>
      <w:proofErr w:type="gramEnd"/>
      <w:r w:rsidRPr="00022B53">
        <w:rPr>
          <w:spacing w:val="-2"/>
        </w:rPr>
        <w:t xml:space="preserve"> </w:t>
      </w:r>
      <w:r w:rsidRPr="00022B53">
        <w:t xml:space="preserve">is </w:t>
      </w:r>
      <w:r w:rsidRPr="00022B53">
        <w:rPr>
          <w:spacing w:val="-1"/>
        </w:rPr>
        <w:t>illustrated</w:t>
      </w:r>
      <w:r w:rsidRPr="00022B53">
        <w:t xml:space="preserve"> in the</w:t>
      </w:r>
      <w:r w:rsidR="00CD08F5">
        <w:t xml:space="preserve"> Table </w:t>
      </w:r>
      <w:r w:rsidR="00A8410A">
        <w:t xml:space="preserve">that follows and </w:t>
      </w:r>
      <w:r w:rsidR="004A3D21">
        <w:t xml:space="preserve">in </w:t>
      </w:r>
      <w:r w:rsidR="00A8410A">
        <w:t>Figure 1</w:t>
      </w:r>
      <w:r w:rsidR="004A3D21">
        <w:t xml:space="preserve">. </w:t>
      </w:r>
      <w:r w:rsidR="00376AED">
        <w:t>They provide</w:t>
      </w:r>
      <w:r w:rsidR="00A8410A">
        <w:t xml:space="preserve"> the</w:t>
      </w:r>
      <w:r w:rsidRPr="00022B53">
        <w:t xml:space="preserve"> process</w:t>
      </w:r>
      <w:r w:rsidR="00A8410A">
        <w:t xml:space="preserve"> followed in the creation of this TSD</w:t>
      </w:r>
      <w:r w:rsidRPr="00022B53">
        <w:t xml:space="preserve">. </w:t>
      </w:r>
    </w:p>
    <w:p w14:paraId="233AD6C8" w14:textId="794FC354" w:rsidR="00CD08F5" w:rsidRPr="009D4484" w:rsidRDefault="00371D74" w:rsidP="00CD08F5">
      <w:pPr>
        <w:pStyle w:val="Caption"/>
      </w:pPr>
      <w:bookmarkStart w:id="24" w:name="_Toc473899071"/>
      <w:bookmarkStart w:id="25" w:name="_Toc200018869"/>
      <w:r>
        <w:t xml:space="preserve">Table </w:t>
      </w:r>
      <w:r>
        <w:fldChar w:fldCharType="begin"/>
      </w:r>
      <w:r>
        <w:instrText xml:space="preserve"> SEQ Table \* ARABIC </w:instrText>
      </w:r>
      <w:r>
        <w:fldChar w:fldCharType="separate"/>
      </w:r>
      <w:r w:rsidR="00A36A59">
        <w:t>2</w:t>
      </w:r>
      <w:r>
        <w:fldChar w:fldCharType="end"/>
      </w:r>
      <w:r>
        <w:t xml:space="preserve">. </w:t>
      </w:r>
      <w:r w:rsidR="00BA4969">
        <w:t xml:space="preserve">(U) </w:t>
      </w:r>
      <w:r w:rsidR="00CD08F5">
        <w:t>TSD</w:t>
      </w:r>
      <w:r w:rsidR="00CD08F5" w:rsidRPr="009D4484">
        <w:t xml:space="preserve"> Methodology</w:t>
      </w:r>
      <w:bookmarkEnd w:id="24"/>
      <w:r w:rsidR="00503306">
        <w:t xml:space="preserve"> </w:t>
      </w:r>
      <w:r w:rsidR="00025BDC">
        <w:t>(Executing Organization</w:t>
      </w:r>
      <w:r w:rsidR="00503306">
        <w:t>)</w:t>
      </w:r>
      <w:bookmarkEnd w:id="25"/>
    </w:p>
    <w:tbl>
      <w:tblPr>
        <w:tblStyle w:val="TableGrid"/>
        <w:tblW w:w="9360" w:type="dxa"/>
        <w:tblInd w:w="-5" w:type="dxa"/>
        <w:tblLook w:val="04A0" w:firstRow="1" w:lastRow="0" w:firstColumn="1" w:lastColumn="0" w:noHBand="0" w:noVBand="1"/>
      </w:tblPr>
      <w:tblGrid>
        <w:gridCol w:w="9360"/>
      </w:tblGrid>
      <w:tr w:rsidR="00CD08F5" w:rsidRPr="00ED2626" w14:paraId="126A0A9B" w14:textId="77777777" w:rsidTr="0075741A">
        <w:trPr>
          <w:trHeight w:val="440"/>
        </w:trPr>
        <w:tc>
          <w:tcPr>
            <w:tcW w:w="9360" w:type="dxa"/>
            <w:shd w:val="clear" w:color="auto" w:fill="002060"/>
            <w:vAlign w:val="center"/>
          </w:tcPr>
          <w:p w14:paraId="234E6AF5" w14:textId="7E9FB8B3" w:rsidR="00CD08F5" w:rsidRPr="003A196F" w:rsidRDefault="00CD08F5" w:rsidP="0075741A">
            <w:pPr>
              <w:spacing w:line="276" w:lineRule="auto"/>
              <w:jc w:val="center"/>
              <w:rPr>
                <w:rFonts w:eastAsia="Times New Roman"/>
                <w:b/>
              </w:rPr>
            </w:pPr>
            <w:r w:rsidRPr="0075741A">
              <w:rPr>
                <w:rFonts w:eastAsia="Times New Roman"/>
                <w:b/>
                <w:color w:val="FFFFFF" w:themeColor="background1"/>
                <w:sz w:val="24"/>
              </w:rPr>
              <w:t>Training Situation Analysis</w:t>
            </w:r>
          </w:p>
        </w:tc>
      </w:tr>
      <w:tr w:rsidR="00CD08F5" w:rsidRPr="00ED2626" w14:paraId="04660E9B" w14:textId="77777777" w:rsidTr="00C62623">
        <w:tc>
          <w:tcPr>
            <w:tcW w:w="9360" w:type="dxa"/>
          </w:tcPr>
          <w:p w14:paraId="2A7F6676" w14:textId="6FB706F4" w:rsidR="00393380" w:rsidRDefault="00393380" w:rsidP="00393380">
            <w:pPr>
              <w:pStyle w:val="ListParagraph"/>
              <w:numPr>
                <w:ilvl w:val="0"/>
                <w:numId w:val="26"/>
              </w:numPr>
              <w:tabs>
                <w:tab w:val="left" w:pos="1080"/>
              </w:tabs>
              <w:spacing w:line="276" w:lineRule="auto"/>
            </w:pPr>
            <w:r>
              <w:t xml:space="preserve">Review Needs Assessment </w:t>
            </w:r>
            <w:r w:rsidR="0030222C">
              <w:t xml:space="preserve">Alignment Report, </w:t>
            </w:r>
            <w:proofErr w:type="spellStart"/>
            <w:r w:rsidR="005413B2">
              <w:t>Outbrief</w:t>
            </w:r>
            <w:proofErr w:type="spellEnd"/>
            <w:r w:rsidR="0030222C">
              <w:t>,</w:t>
            </w:r>
            <w:r>
              <w:t xml:space="preserve"> and Data</w:t>
            </w:r>
          </w:p>
          <w:p w14:paraId="782B13D2" w14:textId="314441F6" w:rsidR="00844440" w:rsidRDefault="00844440" w:rsidP="00CD08F5">
            <w:pPr>
              <w:pStyle w:val="ListParagraph"/>
              <w:numPr>
                <w:ilvl w:val="0"/>
                <w:numId w:val="26"/>
              </w:numPr>
              <w:tabs>
                <w:tab w:val="left" w:pos="1080"/>
              </w:tabs>
              <w:spacing w:line="276" w:lineRule="auto"/>
            </w:pPr>
            <w:r>
              <w:t>NETC prepopulate</w:t>
            </w:r>
            <w:r w:rsidR="004A3D21">
              <w:t>s</w:t>
            </w:r>
            <w:r>
              <w:t xml:space="preserve"> </w:t>
            </w:r>
            <w:r w:rsidR="00EF140A">
              <w:t>NTP Requirements Workbook</w:t>
            </w:r>
          </w:p>
          <w:p w14:paraId="30684015" w14:textId="4B3FCF6B" w:rsidR="00393380" w:rsidRDefault="00393380" w:rsidP="00CD08F5">
            <w:pPr>
              <w:pStyle w:val="ListParagraph"/>
              <w:numPr>
                <w:ilvl w:val="0"/>
                <w:numId w:val="26"/>
              </w:numPr>
              <w:tabs>
                <w:tab w:val="left" w:pos="1080"/>
              </w:tabs>
              <w:spacing w:line="276" w:lineRule="auto"/>
            </w:pPr>
            <w:r>
              <w:t>NETC gather</w:t>
            </w:r>
            <w:r w:rsidR="004A3D21">
              <w:t>s</w:t>
            </w:r>
            <w:r>
              <w:t xml:space="preserve"> all Training Requirements Review (TRR) data and Action Items from SERENA</w:t>
            </w:r>
          </w:p>
          <w:p w14:paraId="1CD1110D" w14:textId="37498477" w:rsidR="00393380" w:rsidRDefault="00393380" w:rsidP="00CD08F5">
            <w:pPr>
              <w:pStyle w:val="ListParagraph"/>
              <w:numPr>
                <w:ilvl w:val="0"/>
                <w:numId w:val="26"/>
              </w:numPr>
              <w:tabs>
                <w:tab w:val="left" w:pos="1080"/>
              </w:tabs>
              <w:spacing w:line="276" w:lineRule="auto"/>
            </w:pPr>
            <w:r>
              <w:t xml:space="preserve">NETC and </w:t>
            </w:r>
            <w:r w:rsidR="00025BDC">
              <w:t>Executing Organization</w:t>
            </w:r>
            <w:r>
              <w:t xml:space="preserve"> develop Brief and </w:t>
            </w:r>
            <w:r w:rsidR="00291E5A">
              <w:t>c</w:t>
            </w:r>
            <w:r w:rsidR="0030222C">
              <w:t>onduct TSA and T</w:t>
            </w:r>
            <w:r>
              <w:t>A Meeting</w:t>
            </w:r>
          </w:p>
          <w:p w14:paraId="63DECE52" w14:textId="3D6D591E" w:rsidR="00393380" w:rsidRDefault="00025BDC" w:rsidP="00CD08F5">
            <w:pPr>
              <w:pStyle w:val="ListParagraph"/>
              <w:numPr>
                <w:ilvl w:val="0"/>
                <w:numId w:val="26"/>
              </w:numPr>
              <w:tabs>
                <w:tab w:val="left" w:pos="1080"/>
              </w:tabs>
              <w:spacing w:line="276" w:lineRule="auto"/>
            </w:pPr>
            <w:r>
              <w:t>Executing Organization</w:t>
            </w:r>
            <w:r w:rsidR="00393380">
              <w:t xml:space="preserve"> Integrated Gove</w:t>
            </w:r>
            <w:r w:rsidR="0030222C">
              <w:t>rnment Schedule (IGS) confirmed</w:t>
            </w:r>
            <w:r w:rsidR="00393380">
              <w:t xml:space="preserve">  </w:t>
            </w:r>
          </w:p>
          <w:p w14:paraId="710D766E" w14:textId="4CAE598C" w:rsidR="007E5A4B" w:rsidRDefault="007E5A4B" w:rsidP="001611AE">
            <w:pPr>
              <w:pStyle w:val="ListParagraph"/>
              <w:numPr>
                <w:ilvl w:val="0"/>
                <w:numId w:val="26"/>
              </w:numPr>
              <w:tabs>
                <w:tab w:val="left" w:pos="1080"/>
              </w:tabs>
              <w:spacing w:line="276" w:lineRule="auto"/>
            </w:pPr>
            <w:r>
              <w:t xml:space="preserve">LC/CCA provides </w:t>
            </w:r>
            <w:r w:rsidR="00570BE5">
              <w:t>Government-Furnished Information (</w:t>
            </w:r>
            <w:r>
              <w:t>GFI</w:t>
            </w:r>
            <w:r w:rsidR="00570BE5">
              <w:t>)</w:t>
            </w:r>
            <w:r>
              <w:t xml:space="preserve"> and populates NTP Requirements Workbook</w:t>
            </w:r>
          </w:p>
          <w:p w14:paraId="46CD68DF" w14:textId="430B70E0" w:rsidR="007E5A0B" w:rsidRDefault="007E5A0B" w:rsidP="001611AE">
            <w:pPr>
              <w:pStyle w:val="ListParagraph"/>
              <w:numPr>
                <w:ilvl w:val="0"/>
                <w:numId w:val="26"/>
              </w:numPr>
              <w:tabs>
                <w:tab w:val="left" w:pos="1080"/>
              </w:tabs>
              <w:spacing w:line="276" w:lineRule="auto"/>
            </w:pPr>
            <w:r>
              <w:t>NETC starts Total Life Cycle Cost Estimate (TLCE) sheet</w:t>
            </w:r>
          </w:p>
          <w:p w14:paraId="7E9371CA" w14:textId="7D9BC7AD" w:rsidR="00CD08F5" w:rsidRDefault="00393380" w:rsidP="001611AE">
            <w:pPr>
              <w:pStyle w:val="ListParagraph"/>
              <w:numPr>
                <w:ilvl w:val="0"/>
                <w:numId w:val="26"/>
              </w:numPr>
              <w:tabs>
                <w:tab w:val="left" w:pos="1080"/>
              </w:tabs>
              <w:spacing w:line="276" w:lineRule="auto"/>
            </w:pPr>
            <w:r>
              <w:t xml:space="preserve">NETC and </w:t>
            </w:r>
            <w:r w:rsidR="00025BDC">
              <w:t>Executing Organization</w:t>
            </w:r>
            <w:r>
              <w:t xml:space="preserve"> p</w:t>
            </w:r>
            <w:r w:rsidR="007E5A4B">
              <w:t>repare and c</w:t>
            </w:r>
            <w:r w:rsidR="00CD08F5">
              <w:t xml:space="preserve">onduct </w:t>
            </w:r>
            <w:r w:rsidR="007E5A4B">
              <w:t>a</w:t>
            </w:r>
            <w:r w:rsidR="00CD08F5">
              <w:t xml:space="preserve">nalysis of </w:t>
            </w:r>
            <w:r w:rsidR="007E5A4B">
              <w:t>C</w:t>
            </w:r>
            <w:r w:rsidR="00CD08F5">
              <w:t>urrent Training Situation</w:t>
            </w:r>
          </w:p>
          <w:p w14:paraId="4AF3B390" w14:textId="66C0FDEF" w:rsidR="00CD08F5" w:rsidRDefault="00025BDC" w:rsidP="00CD08F5">
            <w:pPr>
              <w:pStyle w:val="ListParagraph"/>
              <w:numPr>
                <w:ilvl w:val="0"/>
                <w:numId w:val="26"/>
              </w:numPr>
              <w:tabs>
                <w:tab w:val="left" w:pos="1080"/>
              </w:tabs>
              <w:spacing w:line="276" w:lineRule="auto"/>
            </w:pPr>
            <w:r>
              <w:t>Executing Organization</w:t>
            </w:r>
            <w:r w:rsidR="00393380">
              <w:t xml:space="preserve"> p</w:t>
            </w:r>
            <w:r w:rsidR="00CD08F5">
              <w:t>rep</w:t>
            </w:r>
            <w:r w:rsidR="004A3D21">
              <w:t>ares</w:t>
            </w:r>
            <w:r w:rsidR="00CD08F5">
              <w:t xml:space="preserve"> for Site Visit, review</w:t>
            </w:r>
            <w:r w:rsidR="004A3D21">
              <w:t>s</w:t>
            </w:r>
            <w:r w:rsidR="00CD08F5">
              <w:t xml:space="preserve"> GFI</w:t>
            </w:r>
            <w:r w:rsidR="00393380">
              <w:t xml:space="preserve"> and</w:t>
            </w:r>
            <w:r w:rsidR="00CD08F5">
              <w:t xml:space="preserve"> courseware</w:t>
            </w:r>
          </w:p>
          <w:p w14:paraId="0581DED4" w14:textId="1879DF65" w:rsidR="00CD08F5" w:rsidRDefault="00025BDC" w:rsidP="00CD08F5">
            <w:pPr>
              <w:pStyle w:val="ListParagraph"/>
              <w:numPr>
                <w:ilvl w:val="0"/>
                <w:numId w:val="26"/>
              </w:numPr>
              <w:tabs>
                <w:tab w:val="left" w:pos="1080"/>
              </w:tabs>
              <w:spacing w:line="276" w:lineRule="auto"/>
            </w:pPr>
            <w:r>
              <w:t>Executing Organization</w:t>
            </w:r>
            <w:r w:rsidR="00393380">
              <w:t xml:space="preserve"> c</w:t>
            </w:r>
            <w:r w:rsidR="00CD08F5">
              <w:t>onduct</w:t>
            </w:r>
            <w:r w:rsidR="004A3D21">
              <w:t>s</w:t>
            </w:r>
            <w:r w:rsidR="00CD08F5">
              <w:t xml:space="preserve"> Site Visit</w:t>
            </w:r>
          </w:p>
          <w:p w14:paraId="5EBBACAD" w14:textId="02E4C52A" w:rsidR="007E5A0B" w:rsidRDefault="00025BDC" w:rsidP="00CD08F5">
            <w:pPr>
              <w:pStyle w:val="ListParagraph"/>
              <w:numPr>
                <w:ilvl w:val="0"/>
                <w:numId w:val="26"/>
              </w:numPr>
              <w:tabs>
                <w:tab w:val="left" w:pos="1080"/>
              </w:tabs>
              <w:spacing w:line="276" w:lineRule="auto"/>
            </w:pPr>
            <w:r>
              <w:t>Executing Organization</w:t>
            </w:r>
            <w:r w:rsidR="00393380">
              <w:t xml:space="preserve"> c</w:t>
            </w:r>
            <w:r w:rsidR="00CD08F5">
              <w:t>onduct</w:t>
            </w:r>
            <w:r w:rsidR="004A3D21">
              <w:t>s</w:t>
            </w:r>
            <w:r w:rsidR="00CD08F5">
              <w:t xml:space="preserve"> Existing </w:t>
            </w:r>
            <w:r w:rsidR="007E5A0B">
              <w:t>TSA</w:t>
            </w:r>
            <w:r w:rsidR="00CD08F5">
              <w:t xml:space="preserve"> and Risk Assessment</w:t>
            </w:r>
          </w:p>
          <w:p w14:paraId="32A99772" w14:textId="6F1B16DD" w:rsidR="00CD08F5" w:rsidRDefault="00025BDC" w:rsidP="00CD08F5">
            <w:pPr>
              <w:pStyle w:val="ListParagraph"/>
              <w:numPr>
                <w:ilvl w:val="0"/>
                <w:numId w:val="26"/>
              </w:numPr>
              <w:tabs>
                <w:tab w:val="left" w:pos="1080"/>
              </w:tabs>
              <w:spacing w:line="276" w:lineRule="auto"/>
            </w:pPr>
            <w:r>
              <w:t>Executing Organization</w:t>
            </w:r>
            <w:r w:rsidR="00CD08F5">
              <w:t xml:space="preserve"> document</w:t>
            </w:r>
            <w:r w:rsidR="007E5A0B">
              <w:t>s Existing TSA and Risk Assessment</w:t>
            </w:r>
            <w:r w:rsidR="00CD08F5">
              <w:t xml:space="preserve"> in TSD</w:t>
            </w:r>
          </w:p>
          <w:p w14:paraId="2A707FE9" w14:textId="6EBA0D06" w:rsidR="00CD08F5" w:rsidRDefault="00025BDC" w:rsidP="00CD08F5">
            <w:pPr>
              <w:pStyle w:val="ListParagraph"/>
              <w:numPr>
                <w:ilvl w:val="0"/>
                <w:numId w:val="26"/>
              </w:numPr>
              <w:tabs>
                <w:tab w:val="left" w:pos="1080"/>
              </w:tabs>
              <w:spacing w:line="276" w:lineRule="auto"/>
            </w:pPr>
            <w:r>
              <w:t>Executing Organization</w:t>
            </w:r>
            <w:r w:rsidR="00393380">
              <w:t xml:space="preserve"> </w:t>
            </w:r>
            <w:r w:rsidR="004A3D21">
              <w:t>c</w:t>
            </w:r>
            <w:r w:rsidR="00CD08F5">
              <w:t>onduct</w:t>
            </w:r>
            <w:r w:rsidR="004A3D21">
              <w:t>s</w:t>
            </w:r>
            <w:r w:rsidR="00CD08F5">
              <w:t xml:space="preserve"> Training Technology Assessment</w:t>
            </w:r>
          </w:p>
          <w:p w14:paraId="4E35E384" w14:textId="27089790" w:rsidR="00CD08F5" w:rsidRPr="003A196F" w:rsidRDefault="00025BDC" w:rsidP="00393380">
            <w:pPr>
              <w:pStyle w:val="ListParagraph"/>
              <w:numPr>
                <w:ilvl w:val="0"/>
                <w:numId w:val="26"/>
              </w:numPr>
              <w:tabs>
                <w:tab w:val="left" w:pos="1080"/>
              </w:tabs>
              <w:spacing w:line="276" w:lineRule="auto"/>
            </w:pPr>
            <w:r>
              <w:t xml:space="preserve">Executing Organization </w:t>
            </w:r>
            <w:r w:rsidR="00393380">
              <w:t>d</w:t>
            </w:r>
            <w:r w:rsidR="00CD08F5">
              <w:t>ocument</w:t>
            </w:r>
            <w:r w:rsidR="004A3D21">
              <w:t>s</w:t>
            </w:r>
            <w:r w:rsidR="00CD08F5">
              <w:t xml:space="preserve"> Training Technology Assessment in TSD</w:t>
            </w:r>
          </w:p>
        </w:tc>
      </w:tr>
      <w:tr w:rsidR="00CD08F5" w:rsidRPr="00ED2626" w14:paraId="0B58A222" w14:textId="77777777" w:rsidTr="0075741A">
        <w:trPr>
          <w:trHeight w:val="431"/>
        </w:trPr>
        <w:tc>
          <w:tcPr>
            <w:tcW w:w="9360" w:type="dxa"/>
            <w:shd w:val="clear" w:color="auto" w:fill="002060"/>
            <w:vAlign w:val="center"/>
          </w:tcPr>
          <w:p w14:paraId="5A4B0701" w14:textId="38CEF4BE" w:rsidR="00CD08F5" w:rsidRPr="003A196F" w:rsidRDefault="00CD08F5" w:rsidP="0075741A">
            <w:pPr>
              <w:spacing w:line="276" w:lineRule="auto"/>
              <w:jc w:val="center"/>
              <w:rPr>
                <w:rFonts w:eastAsia="Times New Roman"/>
                <w:b/>
              </w:rPr>
            </w:pPr>
            <w:r w:rsidRPr="0075741A">
              <w:rPr>
                <w:rFonts w:eastAsia="Times New Roman"/>
                <w:b/>
                <w:color w:val="FFFFFF" w:themeColor="background1"/>
                <w:sz w:val="24"/>
              </w:rPr>
              <w:t>TSD Development</w:t>
            </w:r>
          </w:p>
        </w:tc>
      </w:tr>
      <w:tr w:rsidR="00CD08F5" w:rsidRPr="00ED2626" w14:paraId="164CDE44" w14:textId="77777777" w:rsidTr="00C62623">
        <w:tc>
          <w:tcPr>
            <w:tcW w:w="9360" w:type="dxa"/>
          </w:tcPr>
          <w:p w14:paraId="3C39975D" w14:textId="3898A407" w:rsidR="00CD08F5" w:rsidRDefault="00025BDC" w:rsidP="00CD08F5">
            <w:pPr>
              <w:pStyle w:val="ListParagraph"/>
              <w:numPr>
                <w:ilvl w:val="0"/>
                <w:numId w:val="25"/>
              </w:numPr>
              <w:tabs>
                <w:tab w:val="left" w:pos="1080"/>
              </w:tabs>
              <w:spacing w:line="276" w:lineRule="auto"/>
            </w:pPr>
            <w:r>
              <w:t xml:space="preserve">Executing Organization </w:t>
            </w:r>
            <w:r w:rsidR="00393380">
              <w:t>p</w:t>
            </w:r>
            <w:r w:rsidR="00CD08F5">
              <w:t>repare</w:t>
            </w:r>
            <w:r w:rsidR="004A3D21">
              <w:t>s</w:t>
            </w:r>
            <w:r w:rsidR="00CD08F5">
              <w:t xml:space="preserve"> TSD</w:t>
            </w:r>
            <w:r w:rsidR="00393380">
              <w:t xml:space="preserve"> with inputs from NETC </w:t>
            </w:r>
            <w:r w:rsidR="00EF140A">
              <w:t>NTP Requirements Workbook</w:t>
            </w:r>
            <w:r w:rsidR="00393380">
              <w:t xml:space="preserve"> Tabs</w:t>
            </w:r>
          </w:p>
          <w:p w14:paraId="087098DD" w14:textId="22488F89" w:rsidR="00CD08F5" w:rsidRDefault="00025BDC" w:rsidP="00CD08F5">
            <w:pPr>
              <w:pStyle w:val="ListParagraph"/>
              <w:numPr>
                <w:ilvl w:val="0"/>
                <w:numId w:val="25"/>
              </w:numPr>
              <w:tabs>
                <w:tab w:val="left" w:pos="1080"/>
              </w:tabs>
              <w:spacing w:line="276" w:lineRule="auto"/>
            </w:pPr>
            <w:r>
              <w:t xml:space="preserve">Executing Organization </w:t>
            </w:r>
            <w:r w:rsidR="00393380">
              <w:t>c</w:t>
            </w:r>
            <w:r w:rsidR="00CD08F5">
              <w:t>onduct</w:t>
            </w:r>
            <w:r w:rsidR="004A3D21">
              <w:t>s</w:t>
            </w:r>
            <w:r w:rsidR="00CD08F5">
              <w:t xml:space="preserve"> Internal </w:t>
            </w:r>
            <w:r w:rsidR="00570BE5">
              <w:t>Quality Assurance (</w:t>
            </w:r>
            <w:r w:rsidR="00CD08F5">
              <w:t>QA</w:t>
            </w:r>
            <w:r w:rsidR="00570BE5">
              <w:t>)</w:t>
            </w:r>
            <w:r w:rsidR="00CD08F5">
              <w:t xml:space="preserve"> Review</w:t>
            </w:r>
          </w:p>
          <w:p w14:paraId="62A51419" w14:textId="7463CB92" w:rsidR="00CD08F5" w:rsidRDefault="00025BDC" w:rsidP="00CD08F5">
            <w:pPr>
              <w:pStyle w:val="ListParagraph"/>
              <w:numPr>
                <w:ilvl w:val="0"/>
                <w:numId w:val="25"/>
              </w:numPr>
              <w:tabs>
                <w:tab w:val="left" w:pos="1080"/>
              </w:tabs>
              <w:spacing w:line="276" w:lineRule="auto"/>
            </w:pPr>
            <w:r>
              <w:t xml:space="preserve">Executing Organization </w:t>
            </w:r>
            <w:r w:rsidR="00393380">
              <w:t>u</w:t>
            </w:r>
            <w:r w:rsidR="00CD08F5">
              <w:t>pdate</w:t>
            </w:r>
            <w:r w:rsidR="004A3D21">
              <w:t>s</w:t>
            </w:r>
            <w:r w:rsidR="00CD08F5">
              <w:t xml:space="preserve"> TSD with Internal comments</w:t>
            </w:r>
          </w:p>
          <w:p w14:paraId="7200FDA9" w14:textId="4CD9EF2F" w:rsidR="00CD08F5" w:rsidRDefault="00025BDC" w:rsidP="00CD08F5">
            <w:pPr>
              <w:pStyle w:val="ListParagraph"/>
              <w:numPr>
                <w:ilvl w:val="0"/>
                <w:numId w:val="25"/>
              </w:numPr>
              <w:tabs>
                <w:tab w:val="left" w:pos="1080"/>
              </w:tabs>
              <w:spacing w:line="276" w:lineRule="auto"/>
            </w:pPr>
            <w:r>
              <w:t xml:space="preserve">Executing Organization </w:t>
            </w:r>
            <w:r w:rsidR="00393380">
              <w:t>d</w:t>
            </w:r>
            <w:r w:rsidR="00CD08F5">
              <w:t>eliver</w:t>
            </w:r>
            <w:r w:rsidR="004A3D21">
              <w:t>s</w:t>
            </w:r>
            <w:r w:rsidR="00CD08F5">
              <w:t xml:space="preserve"> TSD for Stakeholder Review</w:t>
            </w:r>
          </w:p>
          <w:p w14:paraId="2B1042E4" w14:textId="072333AB" w:rsidR="00CD08F5" w:rsidRDefault="00025BDC" w:rsidP="00CD08F5">
            <w:pPr>
              <w:pStyle w:val="ListParagraph"/>
              <w:numPr>
                <w:ilvl w:val="0"/>
                <w:numId w:val="25"/>
              </w:numPr>
              <w:tabs>
                <w:tab w:val="left" w:pos="1080"/>
              </w:tabs>
              <w:spacing w:line="276" w:lineRule="auto"/>
            </w:pPr>
            <w:r>
              <w:t xml:space="preserve">Executing Organization </w:t>
            </w:r>
            <w:r w:rsidR="00393380">
              <w:t>u</w:t>
            </w:r>
            <w:r w:rsidR="00CD08F5">
              <w:t>pdate</w:t>
            </w:r>
            <w:r w:rsidR="004A3D21">
              <w:t>s</w:t>
            </w:r>
            <w:r w:rsidR="00CD08F5">
              <w:t xml:space="preserve"> TSD with Stakeholder comments</w:t>
            </w:r>
          </w:p>
          <w:p w14:paraId="41E55724" w14:textId="10F28B75" w:rsidR="00CD08F5" w:rsidRPr="003A196F" w:rsidRDefault="00025BDC" w:rsidP="00393380">
            <w:pPr>
              <w:pStyle w:val="ListParagraph"/>
              <w:numPr>
                <w:ilvl w:val="0"/>
                <w:numId w:val="25"/>
              </w:numPr>
            </w:pPr>
            <w:r>
              <w:t xml:space="preserve">Executing Organization </w:t>
            </w:r>
            <w:r w:rsidR="00393380">
              <w:t>d</w:t>
            </w:r>
            <w:r w:rsidR="00CD08F5">
              <w:t>eliver</w:t>
            </w:r>
            <w:r w:rsidR="004A3D21">
              <w:t>s</w:t>
            </w:r>
            <w:r w:rsidR="00CD08F5">
              <w:t xml:space="preserve"> Final TSD</w:t>
            </w:r>
          </w:p>
        </w:tc>
      </w:tr>
    </w:tbl>
    <w:p w14:paraId="2A97BF80" w14:textId="65E2F914" w:rsidR="00A8410A" w:rsidRDefault="00B87182" w:rsidP="00A8410A">
      <w:pPr>
        <w:pStyle w:val="BodyText"/>
        <w:spacing w:before="116"/>
        <w:ind w:right="10"/>
      </w:pPr>
      <w:r w:rsidRPr="00022B53">
        <w:t xml:space="preserve"> </w:t>
      </w:r>
    </w:p>
    <w:p w14:paraId="5FFF9141" w14:textId="79E2F36B" w:rsidR="003F43A1" w:rsidRDefault="000A15C5" w:rsidP="00F3070C">
      <w:pPr>
        <w:pStyle w:val="Heading3"/>
      </w:pPr>
      <w:bookmarkStart w:id="26" w:name="_Toc200018824"/>
      <w:r>
        <w:t xml:space="preserve">(U) </w:t>
      </w:r>
      <w:r w:rsidR="003F43A1">
        <w:t>Training Situation Analysis</w:t>
      </w:r>
      <w:r w:rsidR="00503306">
        <w:t xml:space="preserve"> (</w:t>
      </w:r>
      <w:r w:rsidR="00025BDC">
        <w:t>Executing Organization</w:t>
      </w:r>
      <w:r w:rsidR="00503306">
        <w:t>)</w:t>
      </w:r>
      <w:bookmarkEnd w:id="26"/>
    </w:p>
    <w:p w14:paraId="42D9B8C3" w14:textId="5B92BC12" w:rsidR="003F43A1" w:rsidRPr="00393380" w:rsidRDefault="00393380" w:rsidP="00A37852">
      <w:pPr>
        <w:ind w:right="10"/>
        <w:jc w:val="left"/>
      </w:pPr>
      <w:r w:rsidRPr="00393380">
        <w:t xml:space="preserve">The </w:t>
      </w:r>
      <w:r w:rsidR="00FA312A">
        <w:t>TA</w:t>
      </w:r>
      <w:r w:rsidRPr="00393380">
        <w:t xml:space="preserve"> is broken into two parts</w:t>
      </w:r>
      <w:r w:rsidR="00FA312A">
        <w:t>:</w:t>
      </w:r>
      <w:r w:rsidRPr="00393380">
        <w:t xml:space="preserve"> the existing situation</w:t>
      </w:r>
      <w:r w:rsidR="00FA312A">
        <w:t>,</w:t>
      </w:r>
      <w:r w:rsidRPr="00393380">
        <w:t xml:space="preserve"> and training technology assessment.  The following provides further information.</w:t>
      </w:r>
    </w:p>
    <w:p w14:paraId="78F8D794" w14:textId="77777777" w:rsidR="00393380" w:rsidRDefault="00393380" w:rsidP="00A37852">
      <w:pPr>
        <w:ind w:right="10"/>
        <w:jc w:val="left"/>
        <w:rPr>
          <w:b/>
        </w:rPr>
      </w:pPr>
    </w:p>
    <w:p w14:paraId="3255AF6F" w14:textId="3DF24E41" w:rsidR="00F64C74" w:rsidRPr="003F43A1" w:rsidRDefault="00F64C74" w:rsidP="00A37852">
      <w:pPr>
        <w:pStyle w:val="ListParagraph"/>
        <w:numPr>
          <w:ilvl w:val="0"/>
          <w:numId w:val="31"/>
        </w:numPr>
        <w:ind w:right="10"/>
        <w:jc w:val="left"/>
        <w:rPr>
          <w:spacing w:val="-1"/>
        </w:rPr>
      </w:pPr>
      <w:r w:rsidRPr="003F43A1">
        <w:rPr>
          <w:b/>
        </w:rPr>
        <w:t xml:space="preserve">Existing Situation </w:t>
      </w:r>
      <w:r w:rsidR="00FA312A">
        <w:rPr>
          <w:b/>
        </w:rPr>
        <w:t>-</w:t>
      </w:r>
      <w:r w:rsidRPr="003F43A1">
        <w:rPr>
          <w:b/>
        </w:rPr>
        <w:t xml:space="preserve">- </w:t>
      </w:r>
      <w:r w:rsidRPr="00276ADD">
        <w:t>“The</w:t>
      </w:r>
      <w:r w:rsidRPr="003F43A1">
        <w:rPr>
          <w:spacing w:val="-1"/>
        </w:rPr>
        <w:t xml:space="preserve"> </w:t>
      </w:r>
      <w:r w:rsidRPr="00276ADD">
        <w:t>T</w:t>
      </w:r>
      <w:r>
        <w:t>raining Situation Analysis (T</w:t>
      </w:r>
      <w:r w:rsidRPr="00276ADD">
        <w:t>SA</w:t>
      </w:r>
      <w:r>
        <w:t>)</w:t>
      </w:r>
      <w:r w:rsidRPr="003F43A1">
        <w:rPr>
          <w:spacing w:val="-1"/>
        </w:rPr>
        <w:t xml:space="preserve"> </w:t>
      </w:r>
      <w:r w:rsidRPr="00276ADD">
        <w:t>takes</w:t>
      </w:r>
      <w:r w:rsidRPr="003F43A1">
        <w:rPr>
          <w:spacing w:val="-1"/>
        </w:rPr>
        <w:t xml:space="preserve"> </w:t>
      </w:r>
      <w:r w:rsidRPr="00276ADD">
        <w:t>a</w:t>
      </w:r>
      <w:r w:rsidRPr="003F43A1">
        <w:rPr>
          <w:spacing w:val="-1"/>
        </w:rPr>
        <w:t xml:space="preserve"> </w:t>
      </w:r>
      <w:r w:rsidRPr="00276ADD">
        <w:t>broad</w:t>
      </w:r>
      <w:r w:rsidRPr="003F43A1">
        <w:rPr>
          <w:spacing w:val="-1"/>
        </w:rPr>
        <w:t xml:space="preserve"> </w:t>
      </w:r>
      <w:r w:rsidRPr="00276ADD">
        <w:t>look</w:t>
      </w:r>
      <w:r w:rsidRPr="003F43A1">
        <w:rPr>
          <w:spacing w:val="-1"/>
        </w:rPr>
        <w:t xml:space="preserve"> </w:t>
      </w:r>
      <w:r w:rsidRPr="00276ADD">
        <w:t>at</w:t>
      </w:r>
      <w:r w:rsidRPr="003F43A1">
        <w:rPr>
          <w:spacing w:val="-1"/>
        </w:rPr>
        <w:t xml:space="preserve"> </w:t>
      </w:r>
      <w:r w:rsidRPr="00276ADD">
        <w:t>all</w:t>
      </w:r>
      <w:r w:rsidRPr="003F43A1">
        <w:rPr>
          <w:spacing w:val="-1"/>
        </w:rPr>
        <w:t xml:space="preserve"> aspects</w:t>
      </w:r>
      <w:r w:rsidRPr="00276ADD">
        <w:t xml:space="preserve"> of an existing or </w:t>
      </w:r>
      <w:r w:rsidRPr="003F43A1">
        <w:rPr>
          <w:spacing w:val="-1"/>
        </w:rPr>
        <w:t>emerging</w:t>
      </w:r>
      <w:r w:rsidRPr="00276ADD">
        <w:t xml:space="preserve"> training</w:t>
      </w:r>
      <w:r w:rsidRPr="003F43A1">
        <w:rPr>
          <w:spacing w:val="25"/>
        </w:rPr>
        <w:t xml:space="preserve"> </w:t>
      </w:r>
      <w:r w:rsidRPr="00276ADD">
        <w:t>situation</w:t>
      </w:r>
      <w:r w:rsidRPr="003F43A1">
        <w:rPr>
          <w:spacing w:val="-1"/>
        </w:rPr>
        <w:t xml:space="preserve"> </w:t>
      </w:r>
      <w:r w:rsidRPr="00276ADD">
        <w:t>or</w:t>
      </w:r>
      <w:r w:rsidRPr="003F43A1">
        <w:rPr>
          <w:spacing w:val="-1"/>
        </w:rPr>
        <w:t xml:space="preserve"> program.</w:t>
      </w:r>
      <w:r w:rsidRPr="003F43A1">
        <w:rPr>
          <w:spacing w:val="59"/>
        </w:rPr>
        <w:t xml:space="preserve"> </w:t>
      </w:r>
      <w:r w:rsidRPr="00276ADD">
        <w:t>The</w:t>
      </w:r>
      <w:r w:rsidRPr="003F43A1">
        <w:rPr>
          <w:spacing w:val="-1"/>
        </w:rPr>
        <w:t xml:space="preserve"> </w:t>
      </w:r>
      <w:r w:rsidRPr="00276ADD">
        <w:t>process</w:t>
      </w:r>
      <w:r w:rsidRPr="003F43A1">
        <w:rPr>
          <w:spacing w:val="-1"/>
        </w:rPr>
        <w:t xml:space="preserve"> </w:t>
      </w:r>
      <w:r w:rsidRPr="00276ADD">
        <w:t>is</w:t>
      </w:r>
      <w:r w:rsidRPr="003F43A1">
        <w:rPr>
          <w:spacing w:val="-1"/>
        </w:rPr>
        <w:t xml:space="preserve"> </w:t>
      </w:r>
      <w:r w:rsidRPr="00276ADD">
        <w:t>scaled</w:t>
      </w:r>
      <w:r w:rsidRPr="003F43A1">
        <w:rPr>
          <w:spacing w:val="-1"/>
        </w:rPr>
        <w:t xml:space="preserve"> </w:t>
      </w:r>
      <w:r w:rsidRPr="00276ADD">
        <w:t>as</w:t>
      </w:r>
      <w:r w:rsidRPr="003F43A1">
        <w:rPr>
          <w:spacing w:val="-1"/>
        </w:rPr>
        <w:t xml:space="preserve"> </w:t>
      </w:r>
      <w:r w:rsidRPr="00276ADD">
        <w:t>necessary</w:t>
      </w:r>
      <w:r w:rsidRPr="003F43A1">
        <w:rPr>
          <w:spacing w:val="-1"/>
        </w:rPr>
        <w:t xml:space="preserve"> </w:t>
      </w:r>
      <w:r w:rsidRPr="00276ADD">
        <w:t>to</w:t>
      </w:r>
      <w:r w:rsidRPr="003F43A1">
        <w:rPr>
          <w:spacing w:val="-1"/>
        </w:rPr>
        <w:t xml:space="preserve"> </w:t>
      </w:r>
      <w:r w:rsidRPr="00276ADD">
        <w:t>fit</w:t>
      </w:r>
      <w:r w:rsidRPr="003F43A1">
        <w:rPr>
          <w:spacing w:val="-1"/>
        </w:rPr>
        <w:t xml:space="preserve"> </w:t>
      </w:r>
      <w:r w:rsidRPr="00276ADD">
        <w:t>the</w:t>
      </w:r>
      <w:r w:rsidRPr="003F43A1">
        <w:rPr>
          <w:spacing w:val="-1"/>
        </w:rPr>
        <w:t xml:space="preserve"> </w:t>
      </w:r>
      <w:r w:rsidRPr="00276ADD">
        <w:t>scope</w:t>
      </w:r>
      <w:r w:rsidRPr="003F43A1">
        <w:rPr>
          <w:spacing w:val="-1"/>
        </w:rPr>
        <w:t xml:space="preserve"> </w:t>
      </w:r>
      <w:r w:rsidRPr="00276ADD">
        <w:t>of</w:t>
      </w:r>
      <w:r w:rsidRPr="003F43A1">
        <w:rPr>
          <w:spacing w:val="-3"/>
        </w:rPr>
        <w:t xml:space="preserve"> </w:t>
      </w:r>
      <w:r w:rsidRPr="00276ADD">
        <w:t>the</w:t>
      </w:r>
      <w:r w:rsidRPr="003F43A1">
        <w:rPr>
          <w:spacing w:val="26"/>
        </w:rPr>
        <w:t xml:space="preserve"> </w:t>
      </w:r>
      <w:r w:rsidRPr="00276ADD">
        <w:t>training</w:t>
      </w:r>
      <w:r w:rsidRPr="003F43A1">
        <w:rPr>
          <w:spacing w:val="-1"/>
        </w:rPr>
        <w:t xml:space="preserve"> </w:t>
      </w:r>
      <w:r w:rsidRPr="00276ADD">
        <w:t>system</w:t>
      </w:r>
      <w:r w:rsidRPr="003F43A1">
        <w:rPr>
          <w:spacing w:val="-2"/>
        </w:rPr>
        <w:t xml:space="preserve"> </w:t>
      </w:r>
      <w:r w:rsidRPr="00276ADD">
        <w:t>under review.”</w:t>
      </w:r>
      <w:r w:rsidRPr="003F43A1">
        <w:rPr>
          <w:position w:val="11"/>
          <w:sz w:val="16"/>
          <w:szCs w:val="16"/>
        </w:rPr>
        <w:t xml:space="preserve">  </w:t>
      </w:r>
      <w:r w:rsidRPr="00276ADD">
        <w:t>An</w:t>
      </w:r>
      <w:r w:rsidRPr="003F43A1">
        <w:rPr>
          <w:spacing w:val="-1"/>
        </w:rPr>
        <w:t xml:space="preserve"> </w:t>
      </w:r>
      <w:r w:rsidRPr="00276ADD">
        <w:t xml:space="preserve">analysis </w:t>
      </w:r>
      <w:r w:rsidRPr="003F43A1">
        <w:rPr>
          <w:spacing w:val="-1"/>
        </w:rPr>
        <w:t>of the current “As Is” Existing Situation of training to include resource</w:t>
      </w:r>
      <w:r w:rsidRPr="003F43A1">
        <w:rPr>
          <w:spacing w:val="22"/>
        </w:rPr>
        <w:t xml:space="preserve"> </w:t>
      </w:r>
      <w:r w:rsidRPr="003F43A1">
        <w:rPr>
          <w:spacing w:val="-1"/>
        </w:rPr>
        <w:t>documents</w:t>
      </w:r>
      <w:r w:rsidRPr="00276ADD">
        <w:t xml:space="preserve"> and curriculum</w:t>
      </w:r>
      <w:r>
        <w:t xml:space="preserve"> occurred</w:t>
      </w:r>
      <w:r w:rsidRPr="00276ADD">
        <w:t>.</w:t>
      </w:r>
      <w:r>
        <w:t xml:space="preserve">  The Existing Situation Analysis</w:t>
      </w:r>
      <w:r w:rsidRPr="003F43A1">
        <w:rPr>
          <w:spacing w:val="-1"/>
        </w:rPr>
        <w:t xml:space="preserve"> </w:t>
      </w:r>
      <w:r w:rsidRPr="008E0D92">
        <w:t>looks</w:t>
      </w:r>
      <w:r w:rsidRPr="003F43A1">
        <w:rPr>
          <w:spacing w:val="-1"/>
        </w:rPr>
        <w:t xml:space="preserve"> </w:t>
      </w:r>
      <w:r w:rsidRPr="008E0D92">
        <w:t>at</w:t>
      </w:r>
      <w:r w:rsidRPr="003F43A1">
        <w:rPr>
          <w:spacing w:val="-1"/>
        </w:rPr>
        <w:t xml:space="preserve"> the </w:t>
      </w:r>
      <w:r w:rsidRPr="008E0D92">
        <w:t>current</w:t>
      </w:r>
      <w:r w:rsidRPr="003F43A1">
        <w:rPr>
          <w:spacing w:val="-1"/>
        </w:rPr>
        <w:t xml:space="preserve"> </w:t>
      </w:r>
      <w:r w:rsidRPr="008E0D92">
        <w:t>training</w:t>
      </w:r>
      <w:r w:rsidRPr="003F43A1">
        <w:rPr>
          <w:spacing w:val="-1"/>
        </w:rPr>
        <w:t xml:space="preserve"> situation,</w:t>
      </w:r>
      <w:r w:rsidRPr="008E0D92">
        <w:t xml:space="preserve"> providing a</w:t>
      </w:r>
      <w:r w:rsidRPr="003F43A1">
        <w:rPr>
          <w:spacing w:val="37"/>
        </w:rPr>
        <w:t xml:space="preserve"> </w:t>
      </w:r>
      <w:r w:rsidRPr="008E0D92">
        <w:t>description</w:t>
      </w:r>
      <w:r w:rsidRPr="003F43A1">
        <w:rPr>
          <w:spacing w:val="-1"/>
        </w:rPr>
        <w:t xml:space="preserve"> </w:t>
      </w:r>
      <w:r w:rsidRPr="008E0D92">
        <w:t>of</w:t>
      </w:r>
      <w:r w:rsidRPr="003F43A1">
        <w:rPr>
          <w:spacing w:val="-1"/>
        </w:rPr>
        <w:t xml:space="preserve"> </w:t>
      </w:r>
      <w:r w:rsidRPr="008E0D92">
        <w:t>the</w:t>
      </w:r>
      <w:r w:rsidRPr="003F43A1">
        <w:rPr>
          <w:spacing w:val="-1"/>
        </w:rPr>
        <w:t xml:space="preserve"> </w:t>
      </w:r>
      <w:r w:rsidRPr="008E0D92">
        <w:t>history,</w:t>
      </w:r>
      <w:r w:rsidRPr="003F43A1">
        <w:rPr>
          <w:spacing w:val="-1"/>
        </w:rPr>
        <w:t xml:space="preserve"> organizations,</w:t>
      </w:r>
      <w:r w:rsidRPr="008E0D92">
        <w:t xml:space="preserve"> personnel, training </w:t>
      </w:r>
      <w:r w:rsidRPr="003F43A1">
        <w:rPr>
          <w:spacing w:val="-1"/>
        </w:rPr>
        <w:t>equipment,</w:t>
      </w:r>
      <w:r w:rsidRPr="008E0D92">
        <w:t xml:space="preserve"> and</w:t>
      </w:r>
      <w:r w:rsidRPr="003F43A1">
        <w:rPr>
          <w:spacing w:val="41"/>
        </w:rPr>
        <w:t xml:space="preserve"> </w:t>
      </w:r>
      <w:r w:rsidRPr="003F43A1">
        <w:rPr>
          <w:spacing w:val="-1"/>
        </w:rPr>
        <w:t xml:space="preserve">facilities </w:t>
      </w:r>
      <w:r w:rsidRPr="008E0D92">
        <w:t>to</w:t>
      </w:r>
      <w:r w:rsidRPr="003F43A1">
        <w:rPr>
          <w:spacing w:val="-1"/>
        </w:rPr>
        <w:t xml:space="preserve"> establish </w:t>
      </w:r>
      <w:r w:rsidRPr="008E0D92">
        <w:t>the</w:t>
      </w:r>
      <w:r w:rsidRPr="003F43A1">
        <w:rPr>
          <w:spacing w:val="-2"/>
        </w:rPr>
        <w:t xml:space="preserve"> </w:t>
      </w:r>
      <w:r w:rsidRPr="008E0D92">
        <w:t>baseline.</w:t>
      </w:r>
      <w:r w:rsidRPr="003F43A1">
        <w:rPr>
          <w:spacing w:val="-1"/>
        </w:rPr>
        <w:t xml:space="preserve"> </w:t>
      </w:r>
      <w:r w:rsidRPr="00276ADD">
        <w:t xml:space="preserve">The existing </w:t>
      </w:r>
      <w:r w:rsidRPr="003F43A1">
        <w:rPr>
          <w:spacing w:val="-1"/>
        </w:rPr>
        <w:t>maintenance</w:t>
      </w:r>
      <w:r w:rsidRPr="00276ADD">
        <w:t xml:space="preserve"> training situation and</w:t>
      </w:r>
      <w:r w:rsidRPr="003F43A1">
        <w:rPr>
          <w:spacing w:val="33"/>
        </w:rPr>
        <w:t xml:space="preserve"> </w:t>
      </w:r>
      <w:r w:rsidRPr="003F43A1">
        <w:rPr>
          <w:spacing w:val="-1"/>
        </w:rPr>
        <w:t>environment</w:t>
      </w:r>
      <w:r w:rsidRPr="00276ADD">
        <w:t xml:space="preserve"> will be </w:t>
      </w:r>
      <w:r w:rsidRPr="003F43A1">
        <w:rPr>
          <w:spacing w:val="-1"/>
        </w:rPr>
        <w:t>documented</w:t>
      </w:r>
      <w:r w:rsidRPr="00276ADD">
        <w:t xml:space="preserve"> (as a baseline).  </w:t>
      </w:r>
    </w:p>
    <w:p w14:paraId="6BF7E823" w14:textId="21EC24AA" w:rsidR="00F64C74" w:rsidRDefault="00F64C74" w:rsidP="00A37852">
      <w:pPr>
        <w:ind w:right="10"/>
        <w:jc w:val="left"/>
        <w:rPr>
          <w:spacing w:val="-1"/>
        </w:rPr>
      </w:pPr>
    </w:p>
    <w:p w14:paraId="11037825" w14:textId="75530226" w:rsidR="00F64C74" w:rsidRDefault="00F64C74" w:rsidP="00A37852">
      <w:pPr>
        <w:pStyle w:val="BodyText"/>
        <w:spacing w:after="0"/>
        <w:ind w:left="720" w:right="14"/>
        <w:jc w:val="left"/>
      </w:pPr>
      <w:r w:rsidRPr="00AA3B90">
        <w:t>A literature review of curriculum</w:t>
      </w:r>
      <w:r w:rsidRPr="007A1F84">
        <w:rPr>
          <w:spacing w:val="-3"/>
        </w:rPr>
        <w:t xml:space="preserve"> </w:t>
      </w:r>
      <w:r w:rsidRPr="00AA3B90">
        <w:t xml:space="preserve">documents and other available </w:t>
      </w:r>
      <w:r w:rsidR="008813EE">
        <w:t>written documentation</w:t>
      </w:r>
      <w:r w:rsidRPr="00AA3B90">
        <w:t xml:space="preserve"> </w:t>
      </w:r>
      <w:r>
        <w:t xml:space="preserve">through </w:t>
      </w:r>
      <w:r w:rsidRPr="00AA3B90">
        <w:t>GFI</w:t>
      </w:r>
      <w:r w:rsidRPr="007A1F84">
        <w:rPr>
          <w:spacing w:val="-1"/>
        </w:rPr>
        <w:t xml:space="preserve"> was conducted, </w:t>
      </w:r>
      <w:r w:rsidRPr="008E0D92">
        <w:t>which</w:t>
      </w:r>
      <w:r w:rsidRPr="007A1F84">
        <w:rPr>
          <w:spacing w:val="43"/>
        </w:rPr>
        <w:t xml:space="preserve"> </w:t>
      </w:r>
      <w:r w:rsidRPr="008E0D92">
        <w:t>included</w:t>
      </w:r>
      <w:r w:rsidRPr="007A1F84">
        <w:rPr>
          <w:spacing w:val="-1"/>
        </w:rPr>
        <w:t xml:space="preserve"> </w:t>
      </w:r>
      <w:r w:rsidR="008F1299" w:rsidRPr="004647FC">
        <w:rPr>
          <w:color w:val="0070C0"/>
        </w:rPr>
        <w:t>&lt;Project Name&gt;</w:t>
      </w:r>
      <w:r w:rsidRPr="007A1F84">
        <w:rPr>
          <w:spacing w:val="-1"/>
        </w:rPr>
        <w:t xml:space="preserve"> </w:t>
      </w:r>
      <w:r w:rsidRPr="008E0D92">
        <w:t>curriculum</w:t>
      </w:r>
      <w:r w:rsidRPr="007A1F84">
        <w:rPr>
          <w:spacing w:val="-1"/>
        </w:rPr>
        <w:t xml:space="preserve"> materials,</w:t>
      </w:r>
      <w:r w:rsidRPr="007A1F84">
        <w:rPr>
          <w:spacing w:val="33"/>
        </w:rPr>
        <w:t xml:space="preserve"> </w:t>
      </w:r>
      <w:r w:rsidRPr="008E0D92">
        <w:t>courseware</w:t>
      </w:r>
      <w:r w:rsidRPr="007A1F84">
        <w:rPr>
          <w:spacing w:val="-1"/>
        </w:rPr>
        <w:t xml:space="preserve"> materials, </w:t>
      </w:r>
      <w:r w:rsidRPr="008E0D92">
        <w:t>and</w:t>
      </w:r>
      <w:r w:rsidRPr="007A1F84">
        <w:rPr>
          <w:spacing w:val="-1"/>
        </w:rPr>
        <w:t xml:space="preserve"> </w:t>
      </w:r>
      <w:r w:rsidRPr="008E0D92">
        <w:t>other</w:t>
      </w:r>
      <w:r w:rsidRPr="007A1F84">
        <w:rPr>
          <w:spacing w:val="-1"/>
        </w:rPr>
        <w:t xml:space="preserve"> </w:t>
      </w:r>
      <w:r w:rsidRPr="008E0D92">
        <w:t>orders</w:t>
      </w:r>
      <w:r w:rsidRPr="007A1F84">
        <w:rPr>
          <w:spacing w:val="-1"/>
        </w:rPr>
        <w:t xml:space="preserve"> </w:t>
      </w:r>
      <w:r w:rsidRPr="008E0D92">
        <w:t>and</w:t>
      </w:r>
      <w:r w:rsidRPr="007A1F84">
        <w:rPr>
          <w:spacing w:val="28"/>
        </w:rPr>
        <w:t xml:space="preserve"> </w:t>
      </w:r>
      <w:r w:rsidRPr="008E0D92">
        <w:t>instructions</w:t>
      </w:r>
      <w:r w:rsidRPr="007A1F84">
        <w:rPr>
          <w:spacing w:val="-1"/>
        </w:rPr>
        <w:t xml:space="preserve"> </w:t>
      </w:r>
      <w:r w:rsidRPr="008E0D92">
        <w:t>related</w:t>
      </w:r>
      <w:r w:rsidRPr="007A1F84">
        <w:rPr>
          <w:spacing w:val="-1"/>
        </w:rPr>
        <w:t xml:space="preserve"> </w:t>
      </w:r>
      <w:r w:rsidRPr="008E0D92">
        <w:t>to</w:t>
      </w:r>
      <w:r w:rsidRPr="007A1F84">
        <w:rPr>
          <w:spacing w:val="-1"/>
        </w:rPr>
        <w:t xml:space="preserve"> </w:t>
      </w:r>
      <w:r w:rsidRPr="008E0D92">
        <w:t>training</w:t>
      </w:r>
      <w:r w:rsidRPr="007A1F84">
        <w:rPr>
          <w:spacing w:val="-1"/>
        </w:rPr>
        <w:t xml:space="preserve"> </w:t>
      </w:r>
      <w:r w:rsidRPr="008E0D92">
        <w:t>and</w:t>
      </w:r>
      <w:r w:rsidRPr="007A1F84">
        <w:rPr>
          <w:spacing w:val="-1"/>
        </w:rPr>
        <w:t xml:space="preserve"> </w:t>
      </w:r>
      <w:r w:rsidRPr="008E0D92">
        <w:t xml:space="preserve">personnel </w:t>
      </w:r>
      <w:r w:rsidRPr="007A1F84">
        <w:rPr>
          <w:spacing w:val="-1"/>
        </w:rPr>
        <w:t>management.</w:t>
      </w:r>
      <w:r w:rsidRPr="007A1F84">
        <w:rPr>
          <w:spacing w:val="60"/>
        </w:rPr>
        <w:t xml:space="preserve"> </w:t>
      </w:r>
      <w:r w:rsidRPr="00991A6D">
        <w:t xml:space="preserve">In determining the current state of training for the </w:t>
      </w:r>
      <w:r w:rsidR="008F1299" w:rsidRPr="004647FC">
        <w:rPr>
          <w:color w:val="0070C0"/>
        </w:rPr>
        <w:t>&lt;Project Name&gt;</w:t>
      </w:r>
      <w:r w:rsidRPr="004647FC">
        <w:rPr>
          <w:color w:val="0070C0"/>
        </w:rPr>
        <w:t xml:space="preserve">, </w:t>
      </w:r>
      <w:r w:rsidRPr="00991A6D">
        <w:t xml:space="preserve">the maintenance training syllabi and pipelines were reviewed to gain an appreciation of the challenges associated with today’s training and associated environment. The review included not only what was taught, from basic to the highest levels of the training, it also looked at the time required to conduct the training along with the methods for achieving the desired training results. </w:t>
      </w:r>
      <w:r>
        <w:t xml:space="preserve"> The </w:t>
      </w:r>
      <w:r w:rsidR="008F1299" w:rsidRPr="004647FC">
        <w:rPr>
          <w:color w:val="0070C0"/>
        </w:rPr>
        <w:t>&lt;Project Name&gt;</w:t>
      </w:r>
      <w:r w:rsidRPr="004647FC">
        <w:rPr>
          <w:color w:val="0070C0"/>
        </w:rPr>
        <w:t xml:space="preserve"> </w:t>
      </w:r>
      <w:r w:rsidRPr="007A1F84">
        <w:rPr>
          <w:spacing w:val="-1"/>
        </w:rPr>
        <w:t>maintenance-related</w:t>
      </w:r>
      <w:r w:rsidRPr="008E0D92">
        <w:t xml:space="preserve"> data was also reviewed.</w:t>
      </w:r>
      <w:r>
        <w:t xml:space="preserve"> </w:t>
      </w:r>
      <w:r w:rsidRPr="00991A6D">
        <w:t xml:space="preserve">This review provided context in how the current training occurs, </w:t>
      </w:r>
      <w:r w:rsidR="00FA312A">
        <w:t xml:space="preserve">and </w:t>
      </w:r>
      <w:r w:rsidRPr="00991A6D">
        <w:t xml:space="preserve">what support training documents exist. </w:t>
      </w:r>
      <w:r>
        <w:t xml:space="preserve"> </w:t>
      </w:r>
      <w:r w:rsidRPr="00991A6D">
        <w:t xml:space="preserve">It was </w:t>
      </w:r>
      <w:r>
        <w:t>v</w:t>
      </w:r>
      <w:r w:rsidRPr="00991A6D">
        <w:t xml:space="preserve">alidated at </w:t>
      </w:r>
      <w:r>
        <w:t>site visits</w:t>
      </w:r>
      <w:r w:rsidR="00FA312A">
        <w:t xml:space="preserve"> and</w:t>
      </w:r>
      <w:r>
        <w:t xml:space="preserve"> interviews</w:t>
      </w:r>
      <w:r w:rsidRPr="00991A6D">
        <w:t xml:space="preserve"> with Government </w:t>
      </w:r>
      <w:r>
        <w:t>Subject Matter Experts (</w:t>
      </w:r>
      <w:r w:rsidRPr="00991A6D">
        <w:t>SME</w:t>
      </w:r>
      <w:r>
        <w:t>)</w:t>
      </w:r>
      <w:r w:rsidRPr="00991A6D">
        <w:t xml:space="preserve">. </w:t>
      </w:r>
    </w:p>
    <w:p w14:paraId="27FA6AC4" w14:textId="77777777" w:rsidR="00F64C74" w:rsidRDefault="00F64C74" w:rsidP="00A37852">
      <w:pPr>
        <w:pStyle w:val="BodyText"/>
        <w:spacing w:after="0"/>
        <w:ind w:left="720" w:right="14"/>
        <w:jc w:val="left"/>
      </w:pPr>
    </w:p>
    <w:p w14:paraId="6416FCC0" w14:textId="3ED2CB25" w:rsidR="00F64C74" w:rsidRDefault="00F64C74" w:rsidP="00A37852">
      <w:pPr>
        <w:pStyle w:val="BodyText"/>
        <w:spacing w:after="0"/>
        <w:ind w:left="720" w:right="14"/>
        <w:jc w:val="left"/>
        <w:rPr>
          <w:sz w:val="16"/>
          <w:szCs w:val="16"/>
        </w:rPr>
      </w:pPr>
      <w:r w:rsidRPr="00AA3B90">
        <w:t>The analysis utilizes Quantitative and Qualitative</w:t>
      </w:r>
      <w:r w:rsidRPr="00AA3B90">
        <w:rPr>
          <w:spacing w:val="-2"/>
        </w:rPr>
        <w:t xml:space="preserve"> data</w:t>
      </w:r>
      <w:r w:rsidRPr="00AA3B90">
        <w:t>. Quantitative data relies on numerical data to explain or justify conclusions</w:t>
      </w:r>
      <w:r w:rsidR="008813EE" w:rsidRPr="00AA3B90">
        <w:rPr>
          <w:spacing w:val="-2"/>
        </w:rPr>
        <w:t xml:space="preserve"> </w:t>
      </w:r>
      <w:r w:rsidRPr="00AA3B90">
        <w:t>or recommendations (e.g.</w:t>
      </w:r>
      <w:r w:rsidR="00F3070C">
        <w:t>,</w:t>
      </w:r>
      <w:r w:rsidRPr="00AA3B90">
        <w:t xml:space="preserve"> how</w:t>
      </w:r>
      <w:r w:rsidRPr="00AA3B90">
        <w:rPr>
          <w:spacing w:val="1"/>
        </w:rPr>
        <w:t xml:space="preserve"> </w:t>
      </w:r>
      <w:r w:rsidRPr="00AA3B90">
        <w:t>many, how much, what percentage). A quantitative approach facilitates comparison and</w:t>
      </w:r>
      <w:r w:rsidR="008813EE" w:rsidRPr="00AA3B90">
        <w:rPr>
          <w:spacing w:val="-2"/>
        </w:rPr>
        <w:t xml:space="preserve"> </w:t>
      </w:r>
      <w:r w:rsidRPr="00AA3B90">
        <w:t xml:space="preserve">statistical aggregation of the data. The quantitative analysis requires data collected in sufficient quantity and over a sufficient </w:t>
      </w:r>
      <w:proofErr w:type="gramStart"/>
      <w:r w:rsidRPr="00AA3B90">
        <w:t>time period</w:t>
      </w:r>
      <w:proofErr w:type="gramEnd"/>
      <w:r w:rsidRPr="00AA3B90">
        <w:t>, to produce</w:t>
      </w:r>
      <w:r w:rsidRPr="00AA3B90">
        <w:rPr>
          <w:spacing w:val="24"/>
        </w:rPr>
        <w:t xml:space="preserve"> </w:t>
      </w:r>
      <w:r w:rsidRPr="00AA3B90">
        <w:t>statistically valid results.</w:t>
      </w:r>
      <w:r>
        <w:t xml:space="preserve"> </w:t>
      </w:r>
      <w:r w:rsidRPr="00AA3B90">
        <w:t>Qualitative analysis relies on opinions and observations (in this study, from</w:t>
      </w:r>
      <w:r w:rsidR="008813EE" w:rsidRPr="00AA3B90">
        <w:rPr>
          <w:spacing w:val="-2"/>
        </w:rPr>
        <w:t xml:space="preserve"> </w:t>
      </w:r>
      <w:r>
        <w:t>the G</w:t>
      </w:r>
      <w:r w:rsidRPr="00AA3B90">
        <w:t>overnment</w:t>
      </w:r>
      <w:r w:rsidR="00F3070C">
        <w:t>-</w:t>
      </w:r>
      <w:r w:rsidRPr="00AA3B90">
        <w:t>appointed SMEs, program management, contractors, and schoolhouse representatives), which typically produce a</w:t>
      </w:r>
      <w:r w:rsidRPr="00AA3B90">
        <w:rPr>
          <w:spacing w:val="41"/>
        </w:rPr>
        <w:t xml:space="preserve"> </w:t>
      </w:r>
      <w:r w:rsidRPr="00AA3B90">
        <w:t>wealth of detailed information about a smaller number of people and cases. This</w:t>
      </w:r>
      <w:r w:rsidRPr="00AA3B90">
        <w:rPr>
          <w:spacing w:val="35"/>
        </w:rPr>
        <w:t xml:space="preserve"> </w:t>
      </w:r>
      <w:r w:rsidRPr="00AA3B90">
        <w:t xml:space="preserve">attribute increases the understanding of the cases and </w:t>
      </w:r>
      <w:proofErr w:type="gramStart"/>
      <w:r w:rsidRPr="00AA3B90">
        <w:t>situations</w:t>
      </w:r>
      <w:r w:rsidR="00F3070C">
        <w:t>,</w:t>
      </w:r>
      <w:r w:rsidRPr="00AA3B90">
        <w:t xml:space="preserve"> but</w:t>
      </w:r>
      <w:proofErr w:type="gramEnd"/>
      <w:r w:rsidRPr="00AA3B90">
        <w:t xml:space="preserve"> reduces</w:t>
      </w:r>
      <w:r w:rsidRPr="00AA3B90">
        <w:rPr>
          <w:spacing w:val="25"/>
        </w:rPr>
        <w:t xml:space="preserve"> </w:t>
      </w:r>
      <w:r w:rsidRPr="00AA3B90">
        <w:t>generalization of the data. The qualitative analysis requires no burden of proof;</w:t>
      </w:r>
      <w:r w:rsidRPr="00AA3B90">
        <w:rPr>
          <w:spacing w:val="28"/>
        </w:rPr>
        <w:t xml:space="preserve"> </w:t>
      </w:r>
      <w:r w:rsidRPr="00AA3B90">
        <w:t>rather</w:t>
      </w:r>
      <w:r w:rsidR="00F3070C">
        <w:t>,</w:t>
      </w:r>
      <w:r w:rsidRPr="00AA3B90">
        <w:t xml:space="preserve"> it attempts to provide insight into attitudes</w:t>
      </w:r>
      <w:r w:rsidRPr="00AA3B90">
        <w:rPr>
          <w:spacing w:val="-2"/>
        </w:rPr>
        <w:t xml:space="preserve"> </w:t>
      </w:r>
      <w:r w:rsidRPr="00AA3B90">
        <w:t>that are conveyed to</w:t>
      </w:r>
      <w:r w:rsidR="008813EE" w:rsidRPr="00AA3B90">
        <w:rPr>
          <w:spacing w:val="-2"/>
        </w:rPr>
        <w:t xml:space="preserve"> </w:t>
      </w:r>
      <w:r w:rsidRPr="00AA3B90">
        <w:t>the researcher, resultant of the system or situation under study.</w:t>
      </w:r>
      <w:r w:rsidRPr="00AA3B90">
        <w:rPr>
          <w:spacing w:val="60"/>
        </w:rPr>
        <w:t xml:space="preserve"> </w:t>
      </w:r>
      <w:r w:rsidRPr="00AA3B90">
        <w:t>Recommendations</w:t>
      </w:r>
      <w:r w:rsidRPr="00AA3B90">
        <w:rPr>
          <w:spacing w:val="27"/>
        </w:rPr>
        <w:t xml:space="preserve"> </w:t>
      </w:r>
      <w:r w:rsidRPr="00AA3B90">
        <w:t>or suggestions based upon qualitative data that are not readily apparent are further</w:t>
      </w:r>
      <w:r w:rsidRPr="00AA3B90">
        <w:rPr>
          <w:spacing w:val="27"/>
        </w:rPr>
        <w:t xml:space="preserve"> </w:t>
      </w:r>
      <w:r w:rsidRPr="00AA3B90">
        <w:t>validated by a quantitative data analysis.</w:t>
      </w:r>
      <w:r w:rsidRPr="006305CB">
        <w:rPr>
          <w:sz w:val="16"/>
          <w:szCs w:val="16"/>
        </w:rPr>
        <w:t xml:space="preserve"> </w:t>
      </w:r>
    </w:p>
    <w:p w14:paraId="65937797" w14:textId="77777777" w:rsidR="003F43A1" w:rsidRPr="00F64C74" w:rsidRDefault="003F43A1" w:rsidP="00A37852">
      <w:pPr>
        <w:pStyle w:val="BodyText"/>
        <w:spacing w:after="0"/>
        <w:ind w:left="720" w:right="14"/>
        <w:jc w:val="left"/>
      </w:pPr>
    </w:p>
    <w:p w14:paraId="2F7C5B7D" w14:textId="218E3028" w:rsidR="00EC327A" w:rsidRDefault="00F64C74" w:rsidP="00A37852">
      <w:pPr>
        <w:pStyle w:val="ListParagraph"/>
        <w:numPr>
          <w:ilvl w:val="0"/>
          <w:numId w:val="31"/>
        </w:numPr>
        <w:ind w:right="10"/>
        <w:jc w:val="left"/>
      </w:pPr>
      <w:r w:rsidRPr="00F64C74">
        <w:rPr>
          <w:b/>
        </w:rPr>
        <w:t>Training Technology</w:t>
      </w:r>
      <w:r w:rsidRPr="00F64C74">
        <w:rPr>
          <w:b/>
          <w:spacing w:val="-1"/>
        </w:rPr>
        <w:t xml:space="preserve"> Assessment</w:t>
      </w:r>
      <w:r w:rsidRPr="00F64C74">
        <w:rPr>
          <w:b/>
        </w:rPr>
        <w:t xml:space="preserve"> </w:t>
      </w:r>
      <w:r w:rsidR="00F3070C">
        <w:rPr>
          <w:b/>
        </w:rPr>
        <w:t>-</w:t>
      </w:r>
      <w:r w:rsidRPr="00F64C74">
        <w:rPr>
          <w:b/>
        </w:rPr>
        <w:t xml:space="preserve">- </w:t>
      </w:r>
      <w:r w:rsidRPr="00276ADD">
        <w:t xml:space="preserve">A </w:t>
      </w:r>
      <w:r w:rsidRPr="00F64C74">
        <w:rPr>
          <w:spacing w:val="-1"/>
        </w:rPr>
        <w:t>training</w:t>
      </w:r>
      <w:r w:rsidRPr="00276ADD">
        <w:t xml:space="preserve"> </w:t>
      </w:r>
      <w:r w:rsidRPr="00F64C74">
        <w:rPr>
          <w:spacing w:val="-1"/>
        </w:rPr>
        <w:t>technology</w:t>
      </w:r>
      <w:r w:rsidRPr="00276ADD">
        <w:t xml:space="preserve"> </w:t>
      </w:r>
      <w:r w:rsidRPr="00F64C74">
        <w:rPr>
          <w:spacing w:val="-1"/>
        </w:rPr>
        <w:t>assessment reviews</w:t>
      </w:r>
      <w:r w:rsidRPr="00F64C74">
        <w:rPr>
          <w:spacing w:val="-2"/>
        </w:rPr>
        <w:t xml:space="preserve"> </w:t>
      </w:r>
      <w:r w:rsidRPr="00276ADD">
        <w:t>current</w:t>
      </w:r>
      <w:r w:rsidRPr="00F64C74">
        <w:rPr>
          <w:spacing w:val="-1"/>
        </w:rPr>
        <w:t xml:space="preserve"> training materials</w:t>
      </w:r>
      <w:r w:rsidRPr="00276ADD">
        <w:t xml:space="preserve"> and training </w:t>
      </w:r>
      <w:r w:rsidRPr="00F64C74">
        <w:rPr>
          <w:spacing w:val="-1"/>
        </w:rPr>
        <w:t>equipment</w:t>
      </w:r>
      <w:r w:rsidRPr="00276ADD">
        <w:t xml:space="preserve"> to </w:t>
      </w:r>
      <w:r w:rsidRPr="00F64C74">
        <w:rPr>
          <w:spacing w:val="-1"/>
        </w:rPr>
        <w:t xml:space="preserve">thoroughly </w:t>
      </w:r>
      <w:r w:rsidRPr="00276ADD">
        <w:t>understand</w:t>
      </w:r>
      <w:r w:rsidRPr="00F64C74">
        <w:rPr>
          <w:spacing w:val="-1"/>
        </w:rPr>
        <w:t xml:space="preserve"> </w:t>
      </w:r>
      <w:r w:rsidRPr="00276ADD">
        <w:t>the</w:t>
      </w:r>
      <w:r w:rsidRPr="00F64C74">
        <w:rPr>
          <w:spacing w:val="-1"/>
        </w:rPr>
        <w:t xml:space="preserve"> </w:t>
      </w:r>
      <w:r w:rsidRPr="00276ADD">
        <w:t>target</w:t>
      </w:r>
      <w:r w:rsidRPr="00F64C74">
        <w:rPr>
          <w:spacing w:val="-1"/>
        </w:rPr>
        <w:t xml:space="preserve"> </w:t>
      </w:r>
      <w:r w:rsidRPr="00276ADD">
        <w:t>training</w:t>
      </w:r>
      <w:r w:rsidRPr="00F64C74">
        <w:rPr>
          <w:spacing w:val="47"/>
        </w:rPr>
        <w:t xml:space="preserve"> </w:t>
      </w:r>
      <w:r w:rsidRPr="00F64C74">
        <w:rPr>
          <w:spacing w:val="-1"/>
        </w:rPr>
        <w:t>program.</w:t>
      </w:r>
      <w:r w:rsidRPr="00276ADD">
        <w:t xml:space="preserve">  </w:t>
      </w:r>
      <w:r>
        <w:t xml:space="preserve">Training System Alternatives are </w:t>
      </w:r>
      <w:r w:rsidRPr="00E33EF9">
        <w:t>identif</w:t>
      </w:r>
      <w:r>
        <w:t>ied</w:t>
      </w:r>
      <w:r w:rsidRPr="00E33EF9">
        <w:t xml:space="preserve"> and evaluate</w:t>
      </w:r>
      <w:r>
        <w:t>d</w:t>
      </w:r>
      <w:r w:rsidRPr="00E33EF9">
        <w:t xml:space="preserve"> </w:t>
      </w:r>
      <w:r>
        <w:t xml:space="preserve">as appropriate from other Government training organizations and/or commercial products. </w:t>
      </w:r>
      <w:r w:rsidRPr="00F64C74">
        <w:rPr>
          <w:bCs/>
        </w:rPr>
        <w:t xml:space="preserve">Current and evolving instructional technologies are reviewed and their training capabilities and effectiveness are determined. </w:t>
      </w:r>
      <w:r w:rsidR="00570BE5">
        <w:rPr>
          <w:bCs/>
        </w:rPr>
        <w:t>Assessment c</w:t>
      </w:r>
      <w:r w:rsidRPr="008E0D92">
        <w:t xml:space="preserve">onsiders existing </w:t>
      </w:r>
      <w:r w:rsidRPr="00F64C74">
        <w:rPr>
          <w:spacing w:val="-1"/>
        </w:rPr>
        <w:t>similar</w:t>
      </w:r>
      <w:r w:rsidR="008813EE" w:rsidRPr="00AA3B90">
        <w:rPr>
          <w:spacing w:val="-2"/>
        </w:rPr>
        <w:t xml:space="preserve"> </w:t>
      </w:r>
      <w:r w:rsidRPr="008E0D92">
        <w:t xml:space="preserve">training </w:t>
      </w:r>
      <w:r w:rsidRPr="00F64C74">
        <w:rPr>
          <w:spacing w:val="-1"/>
        </w:rPr>
        <w:t>systems</w:t>
      </w:r>
      <w:r w:rsidRPr="008E0D92">
        <w:t xml:space="preserve"> using a qualitative </w:t>
      </w:r>
      <w:r w:rsidRPr="00F64C74">
        <w:rPr>
          <w:spacing w:val="-1"/>
        </w:rPr>
        <w:t>evaluation</w:t>
      </w:r>
      <w:r w:rsidRPr="008E0D92">
        <w:t xml:space="preserve"> of the </w:t>
      </w:r>
      <w:r w:rsidRPr="00F64C74">
        <w:rPr>
          <w:spacing w:val="-1"/>
        </w:rPr>
        <w:t>similar</w:t>
      </w:r>
      <w:r w:rsidRPr="008E0D92">
        <w:t xml:space="preserve"> </w:t>
      </w:r>
      <w:r w:rsidRPr="00F64C74">
        <w:rPr>
          <w:spacing w:val="-1"/>
        </w:rPr>
        <w:t>system’s</w:t>
      </w:r>
      <w:r w:rsidRPr="008E0D92">
        <w:t xml:space="preserve"> training</w:t>
      </w:r>
      <w:r w:rsidRPr="00F64C74">
        <w:rPr>
          <w:spacing w:val="49"/>
        </w:rPr>
        <w:t xml:space="preserve"> </w:t>
      </w:r>
      <w:r w:rsidRPr="008E0D92">
        <w:t>devices,</w:t>
      </w:r>
      <w:r w:rsidRPr="00F64C74">
        <w:rPr>
          <w:spacing w:val="-1"/>
        </w:rPr>
        <w:t xml:space="preserve"> equipment, </w:t>
      </w:r>
      <w:r w:rsidRPr="008E0D92">
        <w:t>and</w:t>
      </w:r>
      <w:r w:rsidRPr="00F64C74">
        <w:rPr>
          <w:spacing w:val="-1"/>
        </w:rPr>
        <w:t xml:space="preserve"> </w:t>
      </w:r>
      <w:r w:rsidRPr="008E0D92">
        <w:t>technologies</w:t>
      </w:r>
      <w:r w:rsidRPr="00F64C74">
        <w:rPr>
          <w:spacing w:val="1"/>
        </w:rPr>
        <w:t xml:space="preserve"> </w:t>
      </w:r>
      <w:proofErr w:type="gramStart"/>
      <w:r w:rsidRPr="008E0D92">
        <w:t>with regard to</w:t>
      </w:r>
      <w:proofErr w:type="gramEnd"/>
      <w:r w:rsidRPr="008E0D92">
        <w:t xml:space="preserve"> simulation features,</w:t>
      </w:r>
      <w:r w:rsidRPr="00F64C74">
        <w:rPr>
          <w:spacing w:val="28"/>
        </w:rPr>
        <w:t xml:space="preserve"> </w:t>
      </w:r>
      <w:r w:rsidRPr="008E0D92">
        <w:t xml:space="preserve">instructional features, </w:t>
      </w:r>
      <w:r w:rsidRPr="00F64C74">
        <w:rPr>
          <w:spacing w:val="-1"/>
        </w:rPr>
        <w:t>performance</w:t>
      </w:r>
      <w:r w:rsidRPr="008E0D92">
        <w:t xml:space="preserve"> </w:t>
      </w:r>
      <w:r w:rsidRPr="00F64C74">
        <w:rPr>
          <w:spacing w:val="-1"/>
        </w:rPr>
        <w:t>measurement</w:t>
      </w:r>
      <w:r w:rsidRPr="008E0D92">
        <w:t xml:space="preserve"> </w:t>
      </w:r>
      <w:r w:rsidRPr="00F64C74">
        <w:rPr>
          <w:spacing w:val="-1"/>
        </w:rPr>
        <w:t>capability,</w:t>
      </w:r>
      <w:r w:rsidRPr="008E0D92">
        <w:t xml:space="preserve"> training </w:t>
      </w:r>
      <w:r w:rsidRPr="00F64C74">
        <w:rPr>
          <w:spacing w:val="-1"/>
        </w:rPr>
        <w:t>effectiveness,</w:t>
      </w:r>
      <w:r w:rsidRPr="00F64C74">
        <w:rPr>
          <w:spacing w:val="71"/>
        </w:rPr>
        <w:t xml:space="preserve"> </w:t>
      </w:r>
      <w:r w:rsidRPr="008E0D92">
        <w:t>and</w:t>
      </w:r>
      <w:r w:rsidRPr="00F64C74">
        <w:rPr>
          <w:spacing w:val="-1"/>
        </w:rPr>
        <w:t xml:space="preserve"> </w:t>
      </w:r>
      <w:r w:rsidRPr="008E0D92">
        <w:t>facility</w:t>
      </w:r>
      <w:r w:rsidRPr="00F64C74">
        <w:rPr>
          <w:spacing w:val="-1"/>
        </w:rPr>
        <w:t xml:space="preserve"> </w:t>
      </w:r>
      <w:r w:rsidRPr="008E0D92">
        <w:t>support</w:t>
      </w:r>
      <w:r w:rsidRPr="00F64C74">
        <w:rPr>
          <w:spacing w:val="-1"/>
        </w:rPr>
        <w:t xml:space="preserve"> requirements.</w:t>
      </w:r>
      <w:r w:rsidRPr="00F64C74">
        <w:rPr>
          <w:spacing w:val="59"/>
        </w:rPr>
        <w:t xml:space="preserve"> </w:t>
      </w:r>
      <w:r w:rsidRPr="008E0D92">
        <w:t>The</w:t>
      </w:r>
      <w:r w:rsidRPr="00F64C74">
        <w:rPr>
          <w:spacing w:val="-1"/>
        </w:rPr>
        <w:t xml:space="preserve"> </w:t>
      </w:r>
      <w:r w:rsidRPr="008E0D92">
        <w:t>findings</w:t>
      </w:r>
      <w:r w:rsidRPr="00F64C74">
        <w:rPr>
          <w:spacing w:val="-1"/>
        </w:rPr>
        <w:t xml:space="preserve"> </w:t>
      </w:r>
      <w:r w:rsidRPr="008E0D92">
        <w:t>of</w:t>
      </w:r>
      <w:r w:rsidRPr="00F64C74">
        <w:rPr>
          <w:spacing w:val="-1"/>
        </w:rPr>
        <w:t xml:space="preserve"> </w:t>
      </w:r>
      <w:r w:rsidRPr="008E0D92">
        <w:t>the</w:t>
      </w:r>
      <w:r w:rsidRPr="00F64C74">
        <w:rPr>
          <w:spacing w:val="-1"/>
        </w:rPr>
        <w:t xml:space="preserve"> technology assessment </w:t>
      </w:r>
      <w:r w:rsidRPr="008E0D92">
        <w:t>will</w:t>
      </w:r>
      <w:r w:rsidR="008813EE" w:rsidRPr="00AA3B90">
        <w:rPr>
          <w:spacing w:val="-2"/>
        </w:rPr>
        <w:t xml:space="preserve"> </w:t>
      </w:r>
      <w:r w:rsidRPr="008E0D92">
        <w:t xml:space="preserve">be </w:t>
      </w:r>
      <w:r w:rsidRPr="00F64C74">
        <w:rPr>
          <w:spacing w:val="-1"/>
        </w:rPr>
        <w:t>compared</w:t>
      </w:r>
      <w:r w:rsidRPr="008E0D92">
        <w:t xml:space="preserve"> to the </w:t>
      </w:r>
      <w:r w:rsidR="00F3070C" w:rsidRPr="00F64C74">
        <w:rPr>
          <w:spacing w:val="-1"/>
        </w:rPr>
        <w:t>Government</w:t>
      </w:r>
      <w:r w:rsidR="00F3070C">
        <w:t>-</w:t>
      </w:r>
      <w:r w:rsidRPr="008E0D92">
        <w:t>provided</w:t>
      </w:r>
      <w:r w:rsidRPr="00F64C74">
        <w:rPr>
          <w:spacing w:val="-1"/>
        </w:rPr>
        <w:t xml:space="preserve"> </w:t>
      </w:r>
      <w:r w:rsidRPr="008E0D92">
        <w:t>course materials to</w:t>
      </w:r>
      <w:r w:rsidRPr="00F64C74">
        <w:rPr>
          <w:spacing w:val="27"/>
        </w:rPr>
        <w:t xml:space="preserve"> </w:t>
      </w:r>
      <w:r w:rsidRPr="00F64C74">
        <w:rPr>
          <w:spacing w:val="-1"/>
        </w:rPr>
        <w:t>develop various possible alternatives to</w:t>
      </w:r>
      <w:r w:rsidRPr="00F64C74">
        <w:rPr>
          <w:spacing w:val="1"/>
        </w:rPr>
        <w:t xml:space="preserve"> </w:t>
      </w:r>
      <w:r w:rsidRPr="008E0D92">
        <w:t>training</w:t>
      </w:r>
      <w:r w:rsidRPr="00F64C74">
        <w:rPr>
          <w:spacing w:val="-1"/>
        </w:rPr>
        <w:t xml:space="preserve"> </w:t>
      </w:r>
      <w:r w:rsidRPr="008E0D92">
        <w:t>integration</w:t>
      </w:r>
      <w:r w:rsidRPr="00F64C74">
        <w:rPr>
          <w:spacing w:val="-1"/>
        </w:rPr>
        <w:t xml:space="preserve"> challenges.</w:t>
      </w:r>
      <w:r w:rsidRPr="00F64C74">
        <w:rPr>
          <w:spacing w:val="59"/>
        </w:rPr>
        <w:t xml:space="preserve"> </w:t>
      </w:r>
      <w:r w:rsidRPr="00276ADD">
        <w:t>A RAMP will be conducted to</w:t>
      </w:r>
      <w:r w:rsidRPr="00F64C74">
        <w:rPr>
          <w:spacing w:val="45"/>
        </w:rPr>
        <w:t xml:space="preserve"> </w:t>
      </w:r>
      <w:r w:rsidRPr="00276ADD">
        <w:t>identify</w:t>
      </w:r>
      <w:r w:rsidRPr="00F64C74">
        <w:rPr>
          <w:spacing w:val="-1"/>
        </w:rPr>
        <w:t xml:space="preserve"> </w:t>
      </w:r>
      <w:r w:rsidRPr="00276ADD">
        <w:t>potential</w:t>
      </w:r>
      <w:r w:rsidRPr="00F64C74">
        <w:rPr>
          <w:spacing w:val="-1"/>
        </w:rPr>
        <w:t xml:space="preserve"> </w:t>
      </w:r>
      <w:r w:rsidRPr="00276ADD">
        <w:t>risks</w:t>
      </w:r>
      <w:r w:rsidRPr="00F64C74">
        <w:rPr>
          <w:spacing w:val="-1"/>
        </w:rPr>
        <w:t xml:space="preserve"> </w:t>
      </w:r>
      <w:r w:rsidRPr="00276ADD">
        <w:t>to</w:t>
      </w:r>
      <w:r w:rsidRPr="00F64C74">
        <w:rPr>
          <w:spacing w:val="-1"/>
        </w:rPr>
        <w:t xml:space="preserve"> </w:t>
      </w:r>
      <w:r w:rsidRPr="00276ADD">
        <w:t>the</w:t>
      </w:r>
      <w:r w:rsidRPr="00F64C74">
        <w:rPr>
          <w:spacing w:val="-1"/>
        </w:rPr>
        <w:t xml:space="preserve"> </w:t>
      </w:r>
      <w:r w:rsidRPr="00276ADD">
        <w:t>training</w:t>
      </w:r>
      <w:r w:rsidRPr="00F64C74">
        <w:rPr>
          <w:spacing w:val="-1"/>
        </w:rPr>
        <w:t xml:space="preserve"> program. </w:t>
      </w:r>
      <w:r w:rsidR="00EC327A" w:rsidRPr="00AA3B90">
        <w:t>The training system</w:t>
      </w:r>
      <w:r w:rsidR="00EC327A" w:rsidRPr="00F64C74">
        <w:rPr>
          <w:spacing w:val="-2"/>
        </w:rPr>
        <w:t xml:space="preserve"> </w:t>
      </w:r>
      <w:r w:rsidR="00EC327A" w:rsidRPr="00AA3B90">
        <w:t>and equipment employed were analyzed utilizing:</w:t>
      </w:r>
    </w:p>
    <w:p w14:paraId="50CE933D" w14:textId="77777777" w:rsidR="00EC327A" w:rsidRPr="00AA3B90" w:rsidRDefault="00EC327A" w:rsidP="00A37852">
      <w:pPr>
        <w:jc w:val="left"/>
      </w:pPr>
    </w:p>
    <w:p w14:paraId="40D04FEE" w14:textId="66DA2155" w:rsidR="00FF1363" w:rsidRDefault="00FF1363" w:rsidP="008545B7">
      <w:pPr>
        <w:pStyle w:val="MultilevelBullet"/>
        <w:numPr>
          <w:ilvl w:val="1"/>
          <w:numId w:val="31"/>
        </w:numPr>
        <w:jc w:val="left"/>
      </w:pPr>
      <w:r w:rsidRPr="008E0D92">
        <w:t xml:space="preserve">Site visits to </w:t>
      </w:r>
      <w:r w:rsidR="008F1299">
        <w:rPr>
          <w:color w:val="0070C0"/>
        </w:rPr>
        <w:t>&lt;Add content&gt;</w:t>
      </w:r>
      <w:r w:rsidRPr="008E0D92">
        <w:t xml:space="preserve"> </w:t>
      </w:r>
      <w:r w:rsidR="007A1F84">
        <w:t>were conducted</w:t>
      </w:r>
      <w:r w:rsidRPr="008E0D92">
        <w:t>. During these</w:t>
      </w:r>
      <w:r w:rsidRPr="007A1F84">
        <w:rPr>
          <w:spacing w:val="-1"/>
        </w:rPr>
        <w:t xml:space="preserve"> </w:t>
      </w:r>
      <w:r w:rsidRPr="008E0D92">
        <w:t>site</w:t>
      </w:r>
      <w:r w:rsidRPr="007A1F84">
        <w:rPr>
          <w:spacing w:val="-1"/>
        </w:rPr>
        <w:t xml:space="preserve"> </w:t>
      </w:r>
      <w:r w:rsidRPr="008E0D92">
        <w:t>visits</w:t>
      </w:r>
      <w:r w:rsidR="00F3070C">
        <w:t>,</w:t>
      </w:r>
      <w:r w:rsidRPr="007A1F84">
        <w:rPr>
          <w:spacing w:val="-1"/>
        </w:rPr>
        <w:t xml:space="preserve"> interviews of training</w:t>
      </w:r>
      <w:r>
        <w:t xml:space="preserve"> personnel and review </w:t>
      </w:r>
      <w:r w:rsidR="007A1F84">
        <w:t xml:space="preserve">of </w:t>
      </w:r>
      <w:r>
        <w:t xml:space="preserve">the </w:t>
      </w:r>
      <w:r w:rsidR="008F1299" w:rsidRPr="004647FC">
        <w:rPr>
          <w:color w:val="0070C0"/>
        </w:rPr>
        <w:t>&lt;Project Name&gt;</w:t>
      </w:r>
      <w:r w:rsidRPr="004647FC">
        <w:rPr>
          <w:color w:val="0070C0"/>
        </w:rPr>
        <w:t xml:space="preserve"> </w:t>
      </w:r>
      <w:r w:rsidRPr="008E0D92">
        <w:t>training system</w:t>
      </w:r>
      <w:r w:rsidRPr="007A1F84">
        <w:rPr>
          <w:spacing w:val="-2"/>
        </w:rPr>
        <w:t xml:space="preserve"> </w:t>
      </w:r>
      <w:r w:rsidRPr="008E0D92">
        <w:t xml:space="preserve">to include </w:t>
      </w:r>
      <w:r w:rsidRPr="007A1F84">
        <w:rPr>
          <w:spacing w:val="-1"/>
        </w:rPr>
        <w:t xml:space="preserve">curriculum, </w:t>
      </w:r>
      <w:r w:rsidRPr="008E0D92">
        <w:t>courseware,</w:t>
      </w:r>
      <w:r w:rsidRPr="007A1F84">
        <w:rPr>
          <w:spacing w:val="-1"/>
        </w:rPr>
        <w:t xml:space="preserve"> </w:t>
      </w:r>
      <w:r w:rsidRPr="008E0D92">
        <w:t>training</w:t>
      </w:r>
      <w:r w:rsidRPr="007A1F84">
        <w:rPr>
          <w:spacing w:val="-1"/>
        </w:rPr>
        <w:t xml:space="preserve"> equipment,</w:t>
      </w:r>
      <w:r w:rsidRPr="007A1F84">
        <w:rPr>
          <w:spacing w:val="33"/>
        </w:rPr>
        <w:t xml:space="preserve"> </w:t>
      </w:r>
      <w:r w:rsidRPr="008E0D92">
        <w:t>training spaces, and other support facilities was conducted.</w:t>
      </w:r>
      <w:r w:rsidRPr="007A1F84">
        <w:rPr>
          <w:spacing w:val="58"/>
        </w:rPr>
        <w:t xml:space="preserve"> </w:t>
      </w:r>
      <w:r w:rsidR="007A1F84" w:rsidRPr="00AA3B90">
        <w:t>Direct observation</w:t>
      </w:r>
      <w:r w:rsidR="008813EE">
        <w:t xml:space="preserve"> of</w:t>
      </w:r>
      <w:r w:rsidR="007A1F84" w:rsidRPr="00AA3B90">
        <w:t xml:space="preserve"> operational environments </w:t>
      </w:r>
      <w:r w:rsidR="008813EE">
        <w:t xml:space="preserve">occurred </w:t>
      </w:r>
      <w:r w:rsidR="007A1F84" w:rsidRPr="00AA3B90">
        <w:t>during site visits</w:t>
      </w:r>
      <w:r w:rsidR="007A1F84">
        <w:t xml:space="preserve">. </w:t>
      </w:r>
      <w:r w:rsidRPr="008E0D92">
        <w:t>The data gathered from these</w:t>
      </w:r>
      <w:r w:rsidRPr="007A1F84">
        <w:rPr>
          <w:spacing w:val="-1"/>
        </w:rPr>
        <w:t xml:space="preserve"> </w:t>
      </w:r>
      <w:r w:rsidRPr="008E0D92">
        <w:t>information</w:t>
      </w:r>
      <w:r w:rsidRPr="007A1F84">
        <w:rPr>
          <w:spacing w:val="-1"/>
        </w:rPr>
        <w:t xml:space="preserve"> </w:t>
      </w:r>
      <w:r w:rsidRPr="008E0D92">
        <w:t>sources</w:t>
      </w:r>
      <w:r w:rsidRPr="007A1F84">
        <w:rPr>
          <w:spacing w:val="-1"/>
        </w:rPr>
        <w:t xml:space="preserve"> were used </w:t>
      </w:r>
      <w:r w:rsidRPr="008E0D92">
        <w:t>to</w:t>
      </w:r>
      <w:r w:rsidRPr="007A1F84">
        <w:rPr>
          <w:spacing w:val="-1"/>
        </w:rPr>
        <w:t xml:space="preserve"> document </w:t>
      </w:r>
      <w:r w:rsidRPr="008E0D92">
        <w:t>and</w:t>
      </w:r>
      <w:r w:rsidRPr="007A1F84">
        <w:rPr>
          <w:spacing w:val="-1"/>
        </w:rPr>
        <w:t xml:space="preserve"> baseline</w:t>
      </w:r>
      <w:r w:rsidRPr="008E0D92">
        <w:t xml:space="preserve"> the </w:t>
      </w:r>
      <w:r w:rsidR="007A1F84">
        <w:t xml:space="preserve">current </w:t>
      </w:r>
      <w:r w:rsidRPr="007A1F84">
        <w:rPr>
          <w:spacing w:val="-1"/>
        </w:rPr>
        <w:t xml:space="preserve">maintenance </w:t>
      </w:r>
      <w:r w:rsidRPr="008E0D92">
        <w:t>training.</w:t>
      </w:r>
      <w:r>
        <w:t xml:space="preserve">  </w:t>
      </w:r>
      <w:r w:rsidRPr="007A1F84">
        <w:rPr>
          <w:spacing w:val="-1"/>
        </w:rPr>
        <w:t xml:space="preserve">Appendix # contains the points of contact </w:t>
      </w:r>
      <w:r w:rsidRPr="008E0D92">
        <w:t>(POC),</w:t>
      </w:r>
      <w:r w:rsidRPr="007A1F84">
        <w:rPr>
          <w:spacing w:val="-1"/>
        </w:rPr>
        <w:t xml:space="preserve"> </w:t>
      </w:r>
      <w:r w:rsidRPr="008E0D92">
        <w:t>the</w:t>
      </w:r>
      <w:r w:rsidRPr="007A1F84">
        <w:rPr>
          <w:spacing w:val="-1"/>
        </w:rPr>
        <w:t xml:space="preserve"> </w:t>
      </w:r>
      <w:r w:rsidRPr="008E0D92">
        <w:t>unit/command</w:t>
      </w:r>
      <w:r w:rsidRPr="007A1F84">
        <w:rPr>
          <w:spacing w:val="-1"/>
        </w:rPr>
        <w:t xml:space="preserve"> </w:t>
      </w:r>
      <w:r w:rsidRPr="008E0D92">
        <w:t>to</w:t>
      </w:r>
      <w:r w:rsidRPr="007A1F84">
        <w:rPr>
          <w:spacing w:val="-1"/>
        </w:rPr>
        <w:t xml:space="preserve"> </w:t>
      </w:r>
      <w:r w:rsidRPr="008E0D92">
        <w:t>which</w:t>
      </w:r>
      <w:r w:rsidRPr="007A1F84">
        <w:rPr>
          <w:spacing w:val="21"/>
        </w:rPr>
        <w:t xml:space="preserve"> </w:t>
      </w:r>
      <w:r w:rsidRPr="008E0D92">
        <w:t xml:space="preserve">assigned, </w:t>
      </w:r>
      <w:r w:rsidRPr="007A1F84">
        <w:rPr>
          <w:spacing w:val="-1"/>
        </w:rPr>
        <w:t>and</w:t>
      </w:r>
      <w:r w:rsidRPr="008E0D92">
        <w:t xml:space="preserve"> their </w:t>
      </w:r>
      <w:r w:rsidRPr="007A1F84">
        <w:rPr>
          <w:spacing w:val="-1"/>
        </w:rPr>
        <w:t>assigned</w:t>
      </w:r>
      <w:r w:rsidRPr="008E0D92">
        <w:t xml:space="preserve"> billet within </w:t>
      </w:r>
      <w:r w:rsidRPr="007A1F84">
        <w:rPr>
          <w:spacing w:val="-1"/>
        </w:rPr>
        <w:t>the</w:t>
      </w:r>
      <w:r w:rsidRPr="008E0D92">
        <w:t xml:space="preserve"> unit.</w:t>
      </w:r>
    </w:p>
    <w:p w14:paraId="2C80B29F" w14:textId="5D7BDAEA" w:rsidR="00C650CC" w:rsidRDefault="00C650CC" w:rsidP="00A37852">
      <w:pPr>
        <w:pStyle w:val="MultilevelBullet"/>
        <w:numPr>
          <w:ilvl w:val="0"/>
          <w:numId w:val="0"/>
        </w:numPr>
        <w:ind w:left="720"/>
        <w:jc w:val="left"/>
        <w:rPr>
          <w:sz w:val="18"/>
        </w:rPr>
      </w:pPr>
    </w:p>
    <w:p w14:paraId="624A56DA" w14:textId="2B39016E" w:rsidR="001A10A7" w:rsidRPr="00953AAE" w:rsidRDefault="001A10A7" w:rsidP="00A37852">
      <w:pPr>
        <w:jc w:val="left"/>
      </w:pPr>
      <w:r w:rsidRPr="00991A6D">
        <w:t xml:space="preserve">The following </w:t>
      </w:r>
      <w:r>
        <w:t xml:space="preserve">Table provides the </w:t>
      </w:r>
      <w:r w:rsidR="00F3070C">
        <w:t xml:space="preserve">list of </w:t>
      </w:r>
      <w:r>
        <w:t xml:space="preserve">SMEs who </w:t>
      </w:r>
      <w:r w:rsidR="005413B2">
        <w:t>participated</w:t>
      </w:r>
      <w:r>
        <w:t xml:space="preserve"> in</w:t>
      </w:r>
      <w:r w:rsidRPr="00991A6D">
        <w:t xml:space="preserve"> </w:t>
      </w:r>
      <w:r>
        <w:t>the Site Visit</w:t>
      </w:r>
      <w:r w:rsidRPr="00991A6D">
        <w:t>.</w:t>
      </w:r>
      <w:r w:rsidRPr="00953AAE">
        <w:t xml:space="preserve"> </w:t>
      </w:r>
    </w:p>
    <w:p w14:paraId="7741BEA2" w14:textId="531C288B" w:rsidR="001A10A7" w:rsidRPr="00991A6D" w:rsidRDefault="001A10A7" w:rsidP="001A10A7">
      <w:pPr>
        <w:pStyle w:val="Caption"/>
      </w:pPr>
      <w:bookmarkStart w:id="27" w:name="_Ref468381325"/>
      <w:bookmarkStart w:id="28" w:name="_Ref467066243"/>
      <w:bookmarkStart w:id="29" w:name="_Toc108169668"/>
      <w:bookmarkStart w:id="30" w:name="_Toc200018870"/>
      <w:r>
        <w:t xml:space="preserve">Table </w:t>
      </w:r>
      <w:r>
        <w:fldChar w:fldCharType="begin"/>
      </w:r>
      <w:r>
        <w:instrText xml:space="preserve"> SEQ Table \* ARABIC </w:instrText>
      </w:r>
      <w:r>
        <w:fldChar w:fldCharType="separate"/>
      </w:r>
      <w:r w:rsidR="00A36A59">
        <w:t>3</w:t>
      </w:r>
      <w:r>
        <w:fldChar w:fldCharType="end"/>
      </w:r>
      <w:bookmarkEnd w:id="27"/>
      <w:r w:rsidRPr="00991A6D">
        <w:t>.</w:t>
      </w:r>
      <w:r w:rsidRPr="00661EEA">
        <w:t xml:space="preserve"> </w:t>
      </w:r>
      <w:r>
        <w:t xml:space="preserve">(U) </w:t>
      </w:r>
      <w:bookmarkEnd w:id="28"/>
      <w:bookmarkEnd w:id="29"/>
      <w:r>
        <w:t>Site Visit Participants</w:t>
      </w:r>
      <w:r w:rsidR="00503306">
        <w:t xml:space="preserve"> (</w:t>
      </w:r>
      <w:r w:rsidR="00025BDC">
        <w:t>Executing Organization</w:t>
      </w:r>
      <w:r w:rsidR="00503306">
        <w:t>)</w:t>
      </w:r>
      <w:bookmarkEnd w:id="30"/>
    </w:p>
    <w:tbl>
      <w:tblPr>
        <w:tblStyle w:val="TableGrid"/>
        <w:tblW w:w="0" w:type="auto"/>
        <w:tblLook w:val="04A0" w:firstRow="1" w:lastRow="0" w:firstColumn="1" w:lastColumn="0" w:noHBand="0" w:noVBand="1"/>
      </w:tblPr>
      <w:tblGrid>
        <w:gridCol w:w="1810"/>
        <w:gridCol w:w="2765"/>
        <w:gridCol w:w="2491"/>
        <w:gridCol w:w="2284"/>
      </w:tblGrid>
      <w:tr w:rsidR="001A10A7" w:rsidRPr="000B52E6" w14:paraId="616BAE70" w14:textId="77777777" w:rsidTr="00A200E4">
        <w:trPr>
          <w:trHeight w:val="449"/>
        </w:trPr>
        <w:tc>
          <w:tcPr>
            <w:tcW w:w="1810" w:type="dxa"/>
            <w:shd w:val="clear" w:color="auto" w:fill="002060"/>
            <w:vAlign w:val="center"/>
          </w:tcPr>
          <w:p w14:paraId="303B4018" w14:textId="77777777" w:rsidR="001A10A7" w:rsidRPr="00BF578F" w:rsidRDefault="001A10A7" w:rsidP="00A200E4">
            <w:pPr>
              <w:spacing w:line="276" w:lineRule="auto"/>
              <w:jc w:val="center"/>
              <w:rPr>
                <w:b/>
                <w:sz w:val="24"/>
              </w:rPr>
            </w:pPr>
            <w:r w:rsidRPr="00BF578F">
              <w:rPr>
                <w:b/>
                <w:sz w:val="24"/>
              </w:rPr>
              <w:t>Date</w:t>
            </w:r>
          </w:p>
        </w:tc>
        <w:tc>
          <w:tcPr>
            <w:tcW w:w="2765" w:type="dxa"/>
            <w:shd w:val="clear" w:color="auto" w:fill="002060"/>
            <w:vAlign w:val="center"/>
          </w:tcPr>
          <w:p w14:paraId="6C169A47" w14:textId="77777777" w:rsidR="001A10A7" w:rsidRPr="00BF578F" w:rsidRDefault="001A10A7" w:rsidP="00A200E4">
            <w:pPr>
              <w:spacing w:line="276" w:lineRule="auto"/>
              <w:jc w:val="center"/>
              <w:rPr>
                <w:b/>
                <w:sz w:val="24"/>
              </w:rPr>
            </w:pPr>
            <w:r w:rsidRPr="00BF578F">
              <w:rPr>
                <w:b/>
                <w:sz w:val="24"/>
              </w:rPr>
              <w:t>Location</w:t>
            </w:r>
          </w:p>
        </w:tc>
        <w:tc>
          <w:tcPr>
            <w:tcW w:w="2491" w:type="dxa"/>
            <w:shd w:val="clear" w:color="auto" w:fill="002060"/>
            <w:vAlign w:val="center"/>
          </w:tcPr>
          <w:p w14:paraId="3A299386" w14:textId="77777777" w:rsidR="001A10A7" w:rsidRPr="00BF578F" w:rsidRDefault="001A10A7" w:rsidP="00A200E4">
            <w:pPr>
              <w:spacing w:line="276" w:lineRule="auto"/>
              <w:jc w:val="center"/>
              <w:rPr>
                <w:b/>
                <w:sz w:val="24"/>
              </w:rPr>
            </w:pPr>
            <w:r w:rsidRPr="00BF578F">
              <w:rPr>
                <w:b/>
                <w:sz w:val="24"/>
              </w:rPr>
              <w:t>SMES</w:t>
            </w:r>
          </w:p>
        </w:tc>
        <w:tc>
          <w:tcPr>
            <w:tcW w:w="2284" w:type="dxa"/>
            <w:shd w:val="clear" w:color="auto" w:fill="002060"/>
            <w:vAlign w:val="center"/>
          </w:tcPr>
          <w:p w14:paraId="680D4DB9" w14:textId="77777777" w:rsidR="001A10A7" w:rsidRPr="00BF578F" w:rsidRDefault="001A10A7" w:rsidP="00A200E4">
            <w:pPr>
              <w:spacing w:line="276" w:lineRule="auto"/>
              <w:jc w:val="center"/>
              <w:rPr>
                <w:b/>
                <w:sz w:val="24"/>
              </w:rPr>
            </w:pPr>
            <w:r w:rsidRPr="00BF578F">
              <w:rPr>
                <w:b/>
                <w:sz w:val="24"/>
              </w:rPr>
              <w:t>Analysts</w:t>
            </w:r>
          </w:p>
        </w:tc>
      </w:tr>
      <w:tr w:rsidR="001A10A7" w:rsidRPr="00A52201" w14:paraId="1447622C" w14:textId="77777777" w:rsidTr="00A200E4">
        <w:tc>
          <w:tcPr>
            <w:tcW w:w="1810" w:type="dxa"/>
          </w:tcPr>
          <w:p w14:paraId="7B0FDEAB" w14:textId="77777777" w:rsidR="001A10A7" w:rsidRDefault="001A10A7" w:rsidP="00A200E4"/>
        </w:tc>
        <w:tc>
          <w:tcPr>
            <w:tcW w:w="2765" w:type="dxa"/>
          </w:tcPr>
          <w:p w14:paraId="2ADE3A1D" w14:textId="77777777" w:rsidR="001A10A7" w:rsidRDefault="001A10A7" w:rsidP="00A200E4"/>
        </w:tc>
        <w:tc>
          <w:tcPr>
            <w:tcW w:w="2491" w:type="dxa"/>
          </w:tcPr>
          <w:p w14:paraId="2A6824E8" w14:textId="77777777" w:rsidR="001A10A7" w:rsidRDefault="001A10A7" w:rsidP="00A200E4"/>
        </w:tc>
        <w:tc>
          <w:tcPr>
            <w:tcW w:w="2284" w:type="dxa"/>
          </w:tcPr>
          <w:p w14:paraId="785C9EDC" w14:textId="77777777" w:rsidR="001A10A7" w:rsidRPr="003B6EE0" w:rsidRDefault="001A10A7" w:rsidP="00A200E4"/>
        </w:tc>
      </w:tr>
      <w:tr w:rsidR="001A10A7" w:rsidRPr="00A52201" w14:paraId="72808CF2" w14:textId="77777777" w:rsidTr="00A200E4">
        <w:tc>
          <w:tcPr>
            <w:tcW w:w="1810" w:type="dxa"/>
          </w:tcPr>
          <w:p w14:paraId="118DFC64" w14:textId="77777777" w:rsidR="001A10A7" w:rsidRDefault="001A10A7" w:rsidP="00A200E4"/>
        </w:tc>
        <w:tc>
          <w:tcPr>
            <w:tcW w:w="2765" w:type="dxa"/>
          </w:tcPr>
          <w:p w14:paraId="0F1849F8" w14:textId="77777777" w:rsidR="001A10A7" w:rsidRDefault="001A10A7" w:rsidP="00A200E4"/>
        </w:tc>
        <w:tc>
          <w:tcPr>
            <w:tcW w:w="2491" w:type="dxa"/>
          </w:tcPr>
          <w:p w14:paraId="31DA6711" w14:textId="77777777" w:rsidR="001A10A7" w:rsidRDefault="001A10A7" w:rsidP="00A200E4"/>
        </w:tc>
        <w:tc>
          <w:tcPr>
            <w:tcW w:w="2284" w:type="dxa"/>
          </w:tcPr>
          <w:p w14:paraId="22B0C4F4" w14:textId="77777777" w:rsidR="001A10A7" w:rsidRDefault="001A10A7" w:rsidP="00A200E4"/>
        </w:tc>
      </w:tr>
    </w:tbl>
    <w:p w14:paraId="20B5BAA3" w14:textId="77777777" w:rsidR="00393380" w:rsidRDefault="00393380" w:rsidP="00A433A3">
      <w:bookmarkStart w:id="31" w:name="_Toc108559065"/>
    </w:p>
    <w:p w14:paraId="192267C5" w14:textId="598DEA3F" w:rsidR="00A8410A" w:rsidRPr="00991A6D" w:rsidRDefault="00A8410A" w:rsidP="008F7558">
      <w:pPr>
        <w:pStyle w:val="Heading3"/>
      </w:pPr>
      <w:bookmarkStart w:id="32" w:name="_Toc200018825"/>
      <w:r>
        <w:t>(U) TSD</w:t>
      </w:r>
      <w:r w:rsidRPr="00991A6D">
        <w:t xml:space="preserve"> Development</w:t>
      </w:r>
      <w:bookmarkEnd w:id="31"/>
      <w:r w:rsidRPr="00991A6D">
        <w:t xml:space="preserve"> </w:t>
      </w:r>
      <w:r w:rsidR="00503306">
        <w:t>(</w:t>
      </w:r>
      <w:r w:rsidR="00025BDC">
        <w:t>Executing Organization</w:t>
      </w:r>
      <w:r w:rsidR="00503306">
        <w:t>)</w:t>
      </w:r>
      <w:bookmarkEnd w:id="32"/>
    </w:p>
    <w:p w14:paraId="57F3BD5E" w14:textId="44F8A3D0" w:rsidR="00A8410A" w:rsidRPr="00991A6D" w:rsidRDefault="00A8410A" w:rsidP="00A37852">
      <w:pPr>
        <w:jc w:val="left"/>
      </w:pPr>
      <w:r w:rsidRPr="00991A6D">
        <w:t xml:space="preserve">The </w:t>
      </w:r>
      <w:r>
        <w:t>TSD</w:t>
      </w:r>
      <w:r w:rsidRPr="00991A6D">
        <w:t xml:space="preserve"> development was conducted IAW the tailored DID to ensure all criteria were met within the analysis as well as within the IPRD itself. It also included generating, drafting, and inserting the analysis reports and corresponding appendices. </w:t>
      </w:r>
      <w:r>
        <w:t xml:space="preserve"> </w:t>
      </w:r>
    </w:p>
    <w:p w14:paraId="3CB49FF5" w14:textId="77777777" w:rsidR="00A8410A" w:rsidRPr="00991A6D" w:rsidRDefault="00A8410A" w:rsidP="00A37852">
      <w:pPr>
        <w:keepNext/>
        <w:jc w:val="left"/>
      </w:pPr>
    </w:p>
    <w:p w14:paraId="7869478D" w14:textId="5F59C380" w:rsidR="00A8410A" w:rsidRDefault="00A8410A" w:rsidP="00A37852">
      <w:pPr>
        <w:jc w:val="left"/>
      </w:pPr>
      <w:r w:rsidRPr="00991A6D">
        <w:t xml:space="preserve">The </w:t>
      </w:r>
      <w:r>
        <w:t>TSD</w:t>
      </w:r>
      <w:r w:rsidRPr="00991A6D">
        <w:t xml:space="preserve"> in Draft form </w:t>
      </w:r>
      <w:r>
        <w:t xml:space="preserve">was delivered to the Internal QA Team for review. Updates were made based on the comments. The updated TSD was delivered to the Stakeholders for review. Stakeholder comments were incorporated </w:t>
      </w:r>
      <w:r w:rsidRPr="00991A6D">
        <w:t xml:space="preserve">into the final completed </w:t>
      </w:r>
      <w:r>
        <w:t>IPRD</w:t>
      </w:r>
      <w:r w:rsidRPr="00991A6D">
        <w:t xml:space="preserve">. </w:t>
      </w:r>
      <w:r>
        <w:t>The following Figure depicts</w:t>
      </w:r>
      <w:r w:rsidR="00393380">
        <w:t xml:space="preserve"> a high level</w:t>
      </w:r>
      <w:r>
        <w:t xml:space="preserve"> </w:t>
      </w:r>
      <w:r w:rsidR="008813EE">
        <w:t xml:space="preserve">of </w:t>
      </w:r>
      <w:r>
        <w:t>the IPRD process.</w:t>
      </w:r>
    </w:p>
    <w:p w14:paraId="49F2DDFD" w14:textId="77777777" w:rsidR="00FF1363" w:rsidRDefault="00FF1363" w:rsidP="00FF1363">
      <w:pPr>
        <w:pStyle w:val="MultilevelBullet"/>
        <w:numPr>
          <w:ilvl w:val="0"/>
          <w:numId w:val="0"/>
        </w:numPr>
        <w:ind w:left="720"/>
      </w:pPr>
    </w:p>
    <w:bookmarkStart w:id="33" w:name="2.1.12_Information_Sources_and_Data_Coll"/>
    <w:bookmarkStart w:id="34" w:name="2.1.13_Data_Sources"/>
    <w:bookmarkEnd w:id="33"/>
    <w:bookmarkEnd w:id="34"/>
    <w:p w14:paraId="2B052F7E" w14:textId="466D484A" w:rsidR="00A8410A" w:rsidRDefault="0023050F" w:rsidP="00A8410A">
      <w:r>
        <w:object w:dxaOrig="11205" w:dyaOrig="9555" w14:anchorId="757BD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421.5pt" o:ole="">
            <v:imagedata r:id="rId16" o:title=""/>
          </v:shape>
          <o:OLEObject Type="Embed" ProgID="Visio.Drawing.15" ShapeID="_x0000_i1025" DrawAspect="Content" ObjectID="_1810632053" r:id="rId17"/>
        </w:object>
      </w:r>
    </w:p>
    <w:p w14:paraId="173A0361" w14:textId="71FB58BC" w:rsidR="00052541" w:rsidRPr="00503306" w:rsidRDefault="00052541" w:rsidP="00052541">
      <w:pPr>
        <w:pStyle w:val="FigureLabel"/>
        <w:rPr>
          <w:rFonts w:asciiTheme="minorHAnsi" w:hAnsiTheme="minorHAnsi" w:cstheme="minorHAnsi"/>
          <w:sz w:val="24"/>
          <w:szCs w:val="24"/>
        </w:rPr>
      </w:pPr>
      <w:bookmarkStart w:id="35" w:name="_Toc200018877"/>
      <w:r w:rsidRPr="00052541">
        <w:rPr>
          <w:rFonts w:asciiTheme="minorHAnsi" w:hAnsiTheme="minorHAnsi" w:cstheme="minorHAnsi"/>
          <w:sz w:val="24"/>
          <w:szCs w:val="24"/>
        </w:rPr>
        <w:t xml:space="preserve">Figure </w:t>
      </w:r>
      <w:r w:rsidRPr="00052541">
        <w:rPr>
          <w:rFonts w:asciiTheme="minorHAnsi" w:hAnsiTheme="minorHAnsi" w:cstheme="minorHAnsi"/>
          <w:noProof/>
          <w:sz w:val="24"/>
          <w:szCs w:val="24"/>
        </w:rPr>
        <w:fldChar w:fldCharType="begin"/>
      </w:r>
      <w:r w:rsidRPr="00052541">
        <w:rPr>
          <w:rFonts w:asciiTheme="minorHAnsi" w:hAnsiTheme="minorHAnsi" w:cstheme="minorHAnsi"/>
          <w:noProof/>
          <w:sz w:val="24"/>
          <w:szCs w:val="24"/>
        </w:rPr>
        <w:instrText xml:space="preserve"> STYLEREF 1 \s </w:instrText>
      </w:r>
      <w:r w:rsidRPr="00052541">
        <w:rPr>
          <w:rFonts w:asciiTheme="minorHAnsi" w:hAnsiTheme="minorHAnsi" w:cstheme="minorHAnsi"/>
          <w:noProof/>
          <w:sz w:val="24"/>
          <w:szCs w:val="24"/>
        </w:rPr>
        <w:fldChar w:fldCharType="separate"/>
      </w:r>
      <w:r w:rsidR="00A36A59">
        <w:rPr>
          <w:rFonts w:asciiTheme="minorHAnsi" w:hAnsiTheme="minorHAnsi" w:cstheme="minorHAnsi"/>
          <w:noProof/>
          <w:sz w:val="24"/>
          <w:szCs w:val="24"/>
        </w:rPr>
        <w:t>1</w:t>
      </w:r>
      <w:r w:rsidRPr="00052541">
        <w:rPr>
          <w:rFonts w:asciiTheme="minorHAnsi" w:hAnsiTheme="minorHAnsi" w:cstheme="minorHAnsi"/>
          <w:noProof/>
          <w:sz w:val="24"/>
          <w:szCs w:val="24"/>
        </w:rPr>
        <w:fldChar w:fldCharType="end"/>
      </w:r>
      <w:r w:rsidRPr="00052541">
        <w:rPr>
          <w:rFonts w:asciiTheme="minorHAnsi" w:hAnsiTheme="minorHAnsi" w:cstheme="minorHAnsi"/>
          <w:sz w:val="24"/>
          <w:szCs w:val="24"/>
        </w:rPr>
        <w:noBreakHyphen/>
      </w:r>
      <w:r w:rsidRPr="00052541">
        <w:rPr>
          <w:rFonts w:asciiTheme="minorHAnsi" w:hAnsiTheme="minorHAnsi" w:cstheme="minorHAnsi"/>
          <w:noProof/>
          <w:sz w:val="24"/>
          <w:szCs w:val="24"/>
        </w:rPr>
        <w:fldChar w:fldCharType="begin"/>
      </w:r>
      <w:r w:rsidRPr="00052541">
        <w:rPr>
          <w:rFonts w:asciiTheme="minorHAnsi" w:hAnsiTheme="minorHAnsi" w:cstheme="minorHAnsi"/>
          <w:noProof/>
          <w:sz w:val="24"/>
          <w:szCs w:val="24"/>
        </w:rPr>
        <w:instrText xml:space="preserve"> SEQ Figure \* ARABIC \s 1 </w:instrText>
      </w:r>
      <w:r w:rsidRPr="00052541">
        <w:rPr>
          <w:rFonts w:asciiTheme="minorHAnsi" w:hAnsiTheme="minorHAnsi" w:cstheme="minorHAnsi"/>
          <w:noProof/>
          <w:sz w:val="24"/>
          <w:szCs w:val="24"/>
        </w:rPr>
        <w:fldChar w:fldCharType="separate"/>
      </w:r>
      <w:r w:rsidR="00A36A59">
        <w:rPr>
          <w:rFonts w:asciiTheme="minorHAnsi" w:hAnsiTheme="minorHAnsi" w:cstheme="minorHAnsi"/>
          <w:noProof/>
          <w:sz w:val="24"/>
          <w:szCs w:val="24"/>
        </w:rPr>
        <w:t>2</w:t>
      </w:r>
      <w:r w:rsidRPr="00052541">
        <w:rPr>
          <w:rFonts w:asciiTheme="minorHAnsi" w:hAnsiTheme="minorHAnsi" w:cstheme="minorHAnsi"/>
          <w:noProof/>
          <w:sz w:val="24"/>
          <w:szCs w:val="24"/>
        </w:rPr>
        <w:fldChar w:fldCharType="end"/>
      </w:r>
      <w:r w:rsidRPr="00052541">
        <w:rPr>
          <w:rFonts w:asciiTheme="minorHAnsi" w:hAnsiTheme="minorHAnsi" w:cstheme="minorHAnsi"/>
          <w:sz w:val="24"/>
          <w:szCs w:val="24"/>
        </w:rPr>
        <w:t>: (U) Training Situation Document Process Flow</w:t>
      </w:r>
      <w:r w:rsidR="00503306">
        <w:rPr>
          <w:rFonts w:asciiTheme="minorHAnsi" w:hAnsiTheme="minorHAnsi" w:cstheme="minorHAnsi"/>
          <w:sz w:val="24"/>
          <w:szCs w:val="24"/>
        </w:rPr>
        <w:t xml:space="preserve"> </w:t>
      </w:r>
      <w:r w:rsidR="00503306" w:rsidRPr="00503306">
        <w:rPr>
          <w:rFonts w:asciiTheme="minorHAnsi" w:hAnsiTheme="minorHAnsi" w:cstheme="minorHAnsi"/>
        </w:rPr>
        <w:t>(</w:t>
      </w:r>
      <w:r w:rsidR="00025BDC">
        <w:rPr>
          <w:rFonts w:asciiTheme="minorHAnsi" w:hAnsiTheme="minorHAnsi" w:cstheme="minorHAnsi"/>
        </w:rPr>
        <w:t>Executing Organization</w:t>
      </w:r>
      <w:r w:rsidR="00503306" w:rsidRPr="00503306">
        <w:rPr>
          <w:rFonts w:asciiTheme="minorHAnsi" w:hAnsiTheme="minorHAnsi" w:cstheme="minorHAnsi"/>
        </w:rPr>
        <w:t>)</w:t>
      </w:r>
      <w:bookmarkEnd w:id="35"/>
    </w:p>
    <w:p w14:paraId="4976A546" w14:textId="77777777" w:rsidR="00052541" w:rsidRPr="00052541" w:rsidRDefault="00052541" w:rsidP="00052541"/>
    <w:p w14:paraId="4D8EAC53" w14:textId="77777777" w:rsidR="00B87182" w:rsidRDefault="00B87182" w:rsidP="002B5EBA"/>
    <w:p w14:paraId="61463DB1" w14:textId="77777777" w:rsidR="001709FA" w:rsidRPr="006305CB" w:rsidRDefault="001709FA" w:rsidP="001709FA">
      <w:pPr>
        <w:spacing w:line="20" w:lineRule="atLeast"/>
        <w:ind w:left="104"/>
        <w:rPr>
          <w:rFonts w:ascii="Times New Roman" w:eastAsia="Times New Roman" w:hAnsi="Times New Roman"/>
          <w:sz w:val="2"/>
          <w:szCs w:val="2"/>
        </w:rPr>
      </w:pPr>
    </w:p>
    <w:p w14:paraId="222C2917" w14:textId="7061FC43" w:rsidR="00D63B93" w:rsidRDefault="00D63B93" w:rsidP="00C650CC">
      <w:pPr>
        <w:tabs>
          <w:tab w:val="left" w:pos="3060"/>
        </w:tabs>
        <w:spacing w:before="213"/>
        <w:ind w:left="1893"/>
        <w:rPr>
          <w:rFonts w:cstheme="minorHAnsi"/>
        </w:rPr>
      </w:pPr>
      <w:r w:rsidRPr="00C650CC">
        <w:rPr>
          <w:rFonts w:cstheme="minorHAnsi"/>
        </w:rPr>
        <w:br w:type="page"/>
      </w:r>
    </w:p>
    <w:p w14:paraId="17212FCF" w14:textId="48553DA2" w:rsidR="00D95C3C" w:rsidRDefault="00D63B93" w:rsidP="00F3070C">
      <w:pPr>
        <w:pStyle w:val="Heading1"/>
      </w:pPr>
      <w:r>
        <w:lastRenderedPageBreak/>
        <w:t xml:space="preserve">  </w:t>
      </w:r>
      <w:bookmarkStart w:id="36" w:name="_Toc200018826"/>
      <w:r w:rsidR="00671FB4">
        <w:t xml:space="preserve">(U) </w:t>
      </w:r>
      <w:r w:rsidR="008F0DD4">
        <w:t>Existing S</w:t>
      </w:r>
      <w:r>
        <w:t>ituation</w:t>
      </w:r>
      <w:r w:rsidR="00FF1363">
        <w:t xml:space="preserve"> A</w:t>
      </w:r>
      <w:r w:rsidR="008F0DD4">
        <w:t>nalysis</w:t>
      </w:r>
      <w:r w:rsidR="00503306">
        <w:t xml:space="preserve"> (</w:t>
      </w:r>
      <w:r w:rsidR="00025BDC">
        <w:rPr>
          <w:caps w:val="0"/>
        </w:rPr>
        <w:t>Executing Organization</w:t>
      </w:r>
      <w:r w:rsidR="00503306">
        <w:t>)</w:t>
      </w:r>
      <w:bookmarkEnd w:id="36"/>
    </w:p>
    <w:p w14:paraId="560FAB4A" w14:textId="77777777" w:rsidR="00554771" w:rsidRDefault="00554771" w:rsidP="00554771"/>
    <w:p w14:paraId="37CBC2F2" w14:textId="6600EFB2" w:rsidR="00554771" w:rsidRPr="00D73346" w:rsidRDefault="00554771" w:rsidP="00A37852">
      <w:pPr>
        <w:jc w:val="left"/>
      </w:pPr>
      <w:r w:rsidRPr="00D73346">
        <w:t xml:space="preserve">This section describes the </w:t>
      </w:r>
      <w:r w:rsidR="008F1299" w:rsidRPr="004647FC">
        <w:rPr>
          <w:color w:val="0070C0"/>
        </w:rPr>
        <w:t>&lt;Project Name&gt;</w:t>
      </w:r>
      <w:r w:rsidRPr="004647FC">
        <w:rPr>
          <w:color w:val="0070C0"/>
        </w:rPr>
        <w:t xml:space="preserve"> </w:t>
      </w:r>
      <w:r>
        <w:t xml:space="preserve">mission, historical background, </w:t>
      </w:r>
      <w:r w:rsidR="00F3070C">
        <w:t xml:space="preserve">and </w:t>
      </w:r>
      <w:r>
        <w:t>general description of the existing current “As Is” training environment</w:t>
      </w:r>
      <w:r w:rsidRPr="00D73346">
        <w:t>.</w:t>
      </w:r>
    </w:p>
    <w:p w14:paraId="479B568B" w14:textId="77777777" w:rsidR="00D57F42" w:rsidRPr="00D57F42" w:rsidRDefault="00D57F42" w:rsidP="00D57F42"/>
    <w:p w14:paraId="6F33CC1F" w14:textId="33BC1B1B" w:rsidR="00A36C1F" w:rsidRPr="00991A6D" w:rsidRDefault="00671FB4" w:rsidP="00F3070C">
      <w:pPr>
        <w:pStyle w:val="Heading2"/>
      </w:pPr>
      <w:bookmarkStart w:id="37" w:name="_Toc200018827"/>
      <w:r>
        <w:t xml:space="preserve">(U) </w:t>
      </w:r>
      <w:r w:rsidR="00D63B93">
        <w:t>Training Mission Statements</w:t>
      </w:r>
      <w:r w:rsidR="00503306">
        <w:t xml:space="preserve"> (</w:t>
      </w:r>
      <w:r w:rsidR="00025BDC">
        <w:t>Executing Organization</w:t>
      </w:r>
      <w:r w:rsidR="00503306">
        <w:t>)</w:t>
      </w:r>
      <w:bookmarkEnd w:id="37"/>
    </w:p>
    <w:p w14:paraId="312ABCBF" w14:textId="32932DDE" w:rsidR="00A36C1F" w:rsidRDefault="008F1299" w:rsidP="00A36C1F">
      <w:r w:rsidRPr="008F1299">
        <w:rPr>
          <w:color w:val="0070C0"/>
        </w:rPr>
        <w:t>&lt;Add content see example&gt;</w:t>
      </w:r>
    </w:p>
    <w:p w14:paraId="614B2FEB" w14:textId="278129DE" w:rsidR="00D63B93" w:rsidRDefault="00D63B93" w:rsidP="00A36C1F"/>
    <w:p w14:paraId="2E613570" w14:textId="0BF4E042" w:rsidR="00D63B93" w:rsidRPr="006305CB" w:rsidRDefault="00671FB4" w:rsidP="00F3070C">
      <w:pPr>
        <w:pStyle w:val="Heading3"/>
      </w:pPr>
      <w:bookmarkStart w:id="38" w:name="_Toc465877708"/>
      <w:bookmarkStart w:id="39" w:name="_Toc200018828"/>
      <w:r>
        <w:t xml:space="preserve">(U) </w:t>
      </w:r>
      <w:r w:rsidR="00D63B93" w:rsidRPr="006305CB">
        <w:t>Naval Education and Training Command</w:t>
      </w:r>
      <w:bookmarkEnd w:id="38"/>
      <w:bookmarkEnd w:id="39"/>
    </w:p>
    <w:p w14:paraId="677D5881" w14:textId="11ADEF60" w:rsidR="00A37C1B" w:rsidRDefault="00D63B93" w:rsidP="00A37852">
      <w:pPr>
        <w:pStyle w:val="BodyText"/>
        <w:spacing w:before="119" w:line="276" w:lineRule="exact"/>
        <w:ind w:right="10"/>
        <w:jc w:val="left"/>
        <w:rPr>
          <w:sz w:val="16"/>
          <w:szCs w:val="16"/>
        </w:rPr>
      </w:pPr>
      <w:r w:rsidRPr="006A41DE">
        <w:t>The</w:t>
      </w:r>
      <w:r w:rsidRPr="006A41DE">
        <w:rPr>
          <w:spacing w:val="-1"/>
        </w:rPr>
        <w:t xml:space="preserve"> </w:t>
      </w:r>
      <w:r w:rsidRPr="006A41DE">
        <w:t>Mission</w:t>
      </w:r>
      <w:r w:rsidRPr="006A41DE">
        <w:rPr>
          <w:spacing w:val="-1"/>
        </w:rPr>
        <w:t xml:space="preserve"> </w:t>
      </w:r>
      <w:r w:rsidRPr="006A41DE">
        <w:t>of</w:t>
      </w:r>
      <w:r w:rsidRPr="006A41DE">
        <w:rPr>
          <w:spacing w:val="-1"/>
        </w:rPr>
        <w:t xml:space="preserve"> </w:t>
      </w:r>
      <w:r w:rsidRPr="006A41DE">
        <w:t>Naval</w:t>
      </w:r>
      <w:r w:rsidRPr="006A41DE">
        <w:rPr>
          <w:spacing w:val="-1"/>
        </w:rPr>
        <w:t xml:space="preserve"> </w:t>
      </w:r>
      <w:r w:rsidRPr="006A41DE">
        <w:t>Education</w:t>
      </w:r>
      <w:r w:rsidRPr="006A41DE">
        <w:rPr>
          <w:spacing w:val="-1"/>
        </w:rPr>
        <w:t xml:space="preserve"> </w:t>
      </w:r>
      <w:r w:rsidRPr="006A41DE">
        <w:t>and</w:t>
      </w:r>
      <w:r w:rsidRPr="006A41DE">
        <w:rPr>
          <w:spacing w:val="-1"/>
        </w:rPr>
        <w:t xml:space="preserve"> Training </w:t>
      </w:r>
      <w:r w:rsidRPr="006A41DE">
        <w:t>Command</w:t>
      </w:r>
      <w:r w:rsidRPr="006A41DE">
        <w:rPr>
          <w:spacing w:val="-1"/>
        </w:rPr>
        <w:t xml:space="preserve"> </w:t>
      </w:r>
      <w:r w:rsidRPr="006A41DE">
        <w:t>(NETC)</w:t>
      </w:r>
      <w:r w:rsidRPr="006A41DE">
        <w:rPr>
          <w:spacing w:val="-1"/>
        </w:rPr>
        <w:t xml:space="preserve"> </w:t>
      </w:r>
      <w:r w:rsidRPr="006A41DE">
        <w:t>is,</w:t>
      </w:r>
      <w:r w:rsidRPr="006A41DE">
        <w:rPr>
          <w:spacing w:val="-1"/>
        </w:rPr>
        <w:t xml:space="preserve"> </w:t>
      </w:r>
      <w:r w:rsidRPr="006A41DE">
        <w:t>“To</w:t>
      </w:r>
      <w:r w:rsidRPr="006A41DE">
        <w:rPr>
          <w:spacing w:val="-1"/>
        </w:rPr>
        <w:t xml:space="preserve"> </w:t>
      </w:r>
      <w:r w:rsidRPr="006A41DE">
        <w:t>educate</w:t>
      </w:r>
      <w:r w:rsidRPr="006A41DE">
        <w:rPr>
          <w:spacing w:val="27"/>
        </w:rPr>
        <w:t xml:space="preserve"> </w:t>
      </w:r>
      <w:r w:rsidRPr="006A41DE">
        <w:t>and</w:t>
      </w:r>
      <w:r w:rsidRPr="006A41DE">
        <w:rPr>
          <w:spacing w:val="-1"/>
        </w:rPr>
        <w:t xml:space="preserve"> </w:t>
      </w:r>
      <w:r w:rsidRPr="006A41DE">
        <w:t>train</w:t>
      </w:r>
      <w:r w:rsidRPr="006A41DE">
        <w:rPr>
          <w:spacing w:val="-1"/>
        </w:rPr>
        <w:t xml:space="preserve"> </w:t>
      </w:r>
      <w:r w:rsidRPr="006A41DE">
        <w:t>those</w:t>
      </w:r>
      <w:r w:rsidRPr="006A41DE">
        <w:rPr>
          <w:spacing w:val="-1"/>
        </w:rPr>
        <w:t xml:space="preserve"> </w:t>
      </w:r>
      <w:r w:rsidRPr="006A41DE">
        <w:t>who</w:t>
      </w:r>
      <w:r w:rsidRPr="006A41DE">
        <w:rPr>
          <w:spacing w:val="-1"/>
        </w:rPr>
        <w:t xml:space="preserve"> </w:t>
      </w:r>
      <w:r w:rsidRPr="006A41DE">
        <w:t>serve,</w:t>
      </w:r>
      <w:r w:rsidRPr="006A41DE">
        <w:rPr>
          <w:spacing w:val="-1"/>
        </w:rPr>
        <w:t xml:space="preserve"> </w:t>
      </w:r>
      <w:r w:rsidRPr="006A41DE">
        <w:t>providing</w:t>
      </w:r>
      <w:r w:rsidRPr="006A41DE">
        <w:rPr>
          <w:spacing w:val="-1"/>
        </w:rPr>
        <w:t xml:space="preserve"> </w:t>
      </w:r>
      <w:r w:rsidRPr="006A41DE">
        <w:t>the</w:t>
      </w:r>
      <w:r w:rsidRPr="006A41DE">
        <w:rPr>
          <w:spacing w:val="-1"/>
        </w:rPr>
        <w:t xml:space="preserve"> tools and opportunities which enable life-</w:t>
      </w:r>
      <w:r w:rsidRPr="006A41DE">
        <w:t>long learning, professional and personal</w:t>
      </w:r>
      <w:r w:rsidRPr="006A41DE">
        <w:rPr>
          <w:spacing w:val="-1"/>
        </w:rPr>
        <w:t xml:space="preserve"> </w:t>
      </w:r>
      <w:r w:rsidRPr="006A41DE">
        <w:t>growth</w:t>
      </w:r>
      <w:r w:rsidRPr="006A41DE">
        <w:rPr>
          <w:spacing w:val="-1"/>
        </w:rPr>
        <w:t xml:space="preserve"> </w:t>
      </w:r>
      <w:r w:rsidRPr="006A41DE">
        <w:t>and</w:t>
      </w:r>
      <w:r w:rsidRPr="006A41DE">
        <w:rPr>
          <w:spacing w:val="-1"/>
        </w:rPr>
        <w:t xml:space="preserve"> development, </w:t>
      </w:r>
      <w:r w:rsidRPr="006A41DE">
        <w:t>ensuring</w:t>
      </w:r>
      <w:r w:rsidRPr="006A41DE">
        <w:rPr>
          <w:spacing w:val="-1"/>
        </w:rPr>
        <w:t xml:space="preserve"> </w:t>
      </w:r>
      <w:r w:rsidRPr="006A41DE">
        <w:t>fleet</w:t>
      </w:r>
      <w:r w:rsidRPr="006A41DE">
        <w:rPr>
          <w:spacing w:val="20"/>
        </w:rPr>
        <w:t xml:space="preserve"> </w:t>
      </w:r>
      <w:r w:rsidRPr="006A41DE">
        <w:rPr>
          <w:spacing w:val="-1"/>
        </w:rPr>
        <w:t>readiness</w:t>
      </w:r>
      <w:r w:rsidRPr="006A41DE">
        <w:t xml:space="preserve"> </w:t>
      </w:r>
      <w:r w:rsidRPr="006A41DE">
        <w:rPr>
          <w:spacing w:val="-1"/>
        </w:rPr>
        <w:t>and</w:t>
      </w:r>
      <w:r w:rsidRPr="006A41DE">
        <w:t xml:space="preserve"> </w:t>
      </w:r>
      <w:r w:rsidRPr="006A41DE">
        <w:rPr>
          <w:spacing w:val="-1"/>
        </w:rPr>
        <w:t>mission</w:t>
      </w:r>
      <w:r w:rsidRPr="006A41DE">
        <w:t xml:space="preserve"> </w:t>
      </w:r>
      <w:r w:rsidRPr="006A41DE">
        <w:rPr>
          <w:spacing w:val="-1"/>
        </w:rPr>
        <w:t>accomplishment;</w:t>
      </w:r>
      <w:r w:rsidRPr="006A41DE">
        <w:t xml:space="preserve"> and</w:t>
      </w:r>
      <w:r w:rsidRPr="006A41DE">
        <w:rPr>
          <w:spacing w:val="-2"/>
        </w:rPr>
        <w:t xml:space="preserve"> </w:t>
      </w:r>
      <w:r w:rsidRPr="006A41DE">
        <w:t>to perform</w:t>
      </w:r>
      <w:r w:rsidRPr="006A41DE">
        <w:rPr>
          <w:spacing w:val="-2"/>
        </w:rPr>
        <w:t xml:space="preserve"> </w:t>
      </w:r>
      <w:r w:rsidRPr="006A41DE">
        <w:t>such other functions and</w:t>
      </w:r>
      <w:r w:rsidRPr="006A41DE">
        <w:rPr>
          <w:spacing w:val="49"/>
        </w:rPr>
        <w:t xml:space="preserve"> </w:t>
      </w:r>
      <w:r w:rsidRPr="006A41DE">
        <w:t xml:space="preserve">tasks as assigned by </w:t>
      </w:r>
      <w:r w:rsidRPr="006A41DE">
        <w:rPr>
          <w:spacing w:val="-1"/>
        </w:rPr>
        <w:t>higher</w:t>
      </w:r>
      <w:r w:rsidRPr="006A41DE">
        <w:t xml:space="preserve"> </w:t>
      </w:r>
      <w:r w:rsidRPr="006A41DE">
        <w:rPr>
          <w:spacing w:val="-1"/>
        </w:rPr>
        <w:t>authority.</w:t>
      </w:r>
      <w:r w:rsidRPr="006A41DE">
        <w:rPr>
          <w:spacing w:val="59"/>
        </w:rPr>
        <w:t xml:space="preserve"> </w:t>
      </w:r>
      <w:r w:rsidRPr="006A41DE">
        <w:rPr>
          <w:spacing w:val="-1"/>
        </w:rPr>
        <w:t>Additionally,</w:t>
      </w:r>
      <w:r w:rsidRPr="006A41DE">
        <w:t xml:space="preserve"> </w:t>
      </w:r>
      <w:r w:rsidRPr="006A41DE">
        <w:rPr>
          <w:spacing w:val="-1"/>
        </w:rPr>
        <w:t>serve</w:t>
      </w:r>
      <w:r w:rsidRPr="006A41DE">
        <w:t xml:space="preserve"> </w:t>
      </w:r>
      <w:r w:rsidRPr="006A41DE">
        <w:rPr>
          <w:spacing w:val="-1"/>
        </w:rPr>
        <w:t>as</w:t>
      </w:r>
      <w:r w:rsidRPr="006A41DE">
        <w:t xml:space="preserve"> sole </w:t>
      </w:r>
      <w:r w:rsidRPr="006A41DE">
        <w:rPr>
          <w:spacing w:val="-1"/>
        </w:rPr>
        <w:t>claimant</w:t>
      </w:r>
      <w:r w:rsidRPr="006A41DE">
        <w:t xml:space="preserve"> </w:t>
      </w:r>
      <w:r w:rsidRPr="006A41DE">
        <w:rPr>
          <w:spacing w:val="-1"/>
        </w:rPr>
        <w:t>for</w:t>
      </w:r>
      <w:r w:rsidRPr="006A41DE">
        <w:rPr>
          <w:spacing w:val="65"/>
        </w:rPr>
        <w:t xml:space="preserve"> </w:t>
      </w:r>
      <w:r w:rsidRPr="006A41DE">
        <w:t>individual</w:t>
      </w:r>
      <w:r w:rsidRPr="006A41DE">
        <w:rPr>
          <w:spacing w:val="-1"/>
        </w:rPr>
        <w:t xml:space="preserve"> </w:t>
      </w:r>
      <w:r w:rsidRPr="006A41DE">
        <w:t>training</w:t>
      </w:r>
      <w:r w:rsidRPr="006A41DE">
        <w:rPr>
          <w:spacing w:val="-1"/>
        </w:rPr>
        <w:t xml:space="preserve"> </w:t>
      </w:r>
      <w:r w:rsidRPr="006A41DE">
        <w:t>and</w:t>
      </w:r>
      <w:r w:rsidRPr="006A41DE">
        <w:rPr>
          <w:spacing w:val="-1"/>
        </w:rPr>
        <w:t xml:space="preserve"> education, </w:t>
      </w:r>
      <w:r w:rsidRPr="006A41DE">
        <w:t>and</w:t>
      </w:r>
      <w:r w:rsidRPr="006A41DE">
        <w:rPr>
          <w:spacing w:val="-1"/>
        </w:rPr>
        <w:t xml:space="preserve"> </w:t>
      </w:r>
      <w:r w:rsidRPr="006A41DE">
        <w:t>as</w:t>
      </w:r>
      <w:r w:rsidRPr="006A41DE">
        <w:rPr>
          <w:spacing w:val="-1"/>
        </w:rPr>
        <w:t xml:space="preserve"> </w:t>
      </w:r>
      <w:r w:rsidRPr="006A41DE">
        <w:t>the</w:t>
      </w:r>
      <w:r w:rsidRPr="006A41DE">
        <w:rPr>
          <w:spacing w:val="-1"/>
        </w:rPr>
        <w:t xml:space="preserve"> </w:t>
      </w:r>
      <w:r w:rsidRPr="006A41DE">
        <w:t>Principal</w:t>
      </w:r>
      <w:r w:rsidRPr="006A41DE">
        <w:rPr>
          <w:spacing w:val="-1"/>
        </w:rPr>
        <w:t xml:space="preserve"> Advisor to the Chief of</w:t>
      </w:r>
      <w:r w:rsidRPr="006A41DE">
        <w:rPr>
          <w:spacing w:val="26"/>
        </w:rPr>
        <w:t xml:space="preserve"> </w:t>
      </w:r>
      <w:r w:rsidRPr="006A41DE">
        <w:rPr>
          <w:spacing w:val="-1"/>
        </w:rPr>
        <w:t>Naval Operations (CNO) and Commander,</w:t>
      </w:r>
      <w:r w:rsidRPr="006A41DE">
        <w:t xml:space="preserve"> U.S. Fleet Forces Command (COMUSFLTFORCOM) on</w:t>
      </w:r>
      <w:r w:rsidRPr="006A41DE">
        <w:rPr>
          <w:spacing w:val="29"/>
        </w:rPr>
        <w:t xml:space="preserve"> </w:t>
      </w:r>
      <w:r w:rsidRPr="006A41DE">
        <w:t>training</w:t>
      </w:r>
      <w:r w:rsidRPr="006A41DE">
        <w:rPr>
          <w:spacing w:val="-2"/>
        </w:rPr>
        <w:t xml:space="preserve"> </w:t>
      </w:r>
      <w:r w:rsidRPr="006A41DE">
        <w:t>and</w:t>
      </w:r>
      <w:r w:rsidRPr="006A41DE">
        <w:rPr>
          <w:spacing w:val="-1"/>
        </w:rPr>
        <w:t xml:space="preserve"> </w:t>
      </w:r>
      <w:r w:rsidRPr="006A41DE">
        <w:t>education</w:t>
      </w:r>
      <w:r w:rsidRPr="006A41DE">
        <w:rPr>
          <w:spacing w:val="-2"/>
        </w:rPr>
        <w:t xml:space="preserve"> </w:t>
      </w:r>
      <w:r w:rsidRPr="006A41DE">
        <w:t>related</w:t>
      </w:r>
      <w:r w:rsidRPr="006A41DE">
        <w:rPr>
          <w:spacing w:val="-1"/>
        </w:rPr>
        <w:t xml:space="preserve"> </w:t>
      </w:r>
      <w:r w:rsidRPr="006A41DE">
        <w:t>matters.”</w:t>
      </w:r>
      <w:r w:rsidRPr="006A41DE">
        <w:rPr>
          <w:rStyle w:val="FootnoteReference"/>
        </w:rPr>
        <w:footnoteReference w:id="2"/>
      </w:r>
      <w:r w:rsidRPr="006305CB">
        <w:rPr>
          <w:sz w:val="16"/>
          <w:szCs w:val="16"/>
        </w:rPr>
        <w:t xml:space="preserve"> </w:t>
      </w:r>
    </w:p>
    <w:p w14:paraId="35B3E7AB" w14:textId="77777777" w:rsidR="00A37C1B" w:rsidRPr="006305CB" w:rsidRDefault="00A37C1B" w:rsidP="00D63B93">
      <w:pPr>
        <w:pStyle w:val="BodyText"/>
        <w:spacing w:before="119" w:line="276" w:lineRule="exact"/>
        <w:ind w:right="10"/>
        <w:rPr>
          <w:sz w:val="16"/>
          <w:szCs w:val="16"/>
        </w:rPr>
      </w:pPr>
    </w:p>
    <w:p w14:paraId="4F97AC0D" w14:textId="40CC4DD9" w:rsidR="00246971" w:rsidRDefault="00671FB4" w:rsidP="00F3070C">
      <w:pPr>
        <w:pStyle w:val="Heading2"/>
      </w:pPr>
      <w:bookmarkStart w:id="40" w:name="_Toc200018829"/>
      <w:r>
        <w:t xml:space="preserve">(U) </w:t>
      </w:r>
      <w:r w:rsidR="00D63B93">
        <w:t>Historical Background</w:t>
      </w:r>
      <w:r w:rsidR="009D77B4">
        <w:t xml:space="preserve"> – Needs Assessment Overview</w:t>
      </w:r>
      <w:r w:rsidR="00503306">
        <w:t xml:space="preserve"> (</w:t>
      </w:r>
      <w:r w:rsidR="00025BDC">
        <w:t>Executing Organization)</w:t>
      </w:r>
      <w:bookmarkEnd w:id="40"/>
    </w:p>
    <w:p w14:paraId="6081EFDB" w14:textId="77777777" w:rsidR="008545B7" w:rsidRDefault="008F1299" w:rsidP="00D63B93">
      <w:pPr>
        <w:rPr>
          <w:color w:val="0070C0"/>
        </w:rPr>
      </w:pPr>
      <w:r w:rsidRPr="008F1299">
        <w:rPr>
          <w:color w:val="0070C0"/>
        </w:rPr>
        <w:t xml:space="preserve">&lt;Add content </w:t>
      </w:r>
    </w:p>
    <w:p w14:paraId="283CF9B8" w14:textId="2689A57B" w:rsidR="009D77B4" w:rsidRPr="008F1299" w:rsidRDefault="008F1299" w:rsidP="009D77B4">
      <w:pPr>
        <w:rPr>
          <w:color w:val="0070C0"/>
        </w:rPr>
      </w:pPr>
      <w:r w:rsidRPr="008F1299">
        <w:rPr>
          <w:color w:val="0070C0"/>
        </w:rPr>
        <w:t>see example</w:t>
      </w:r>
      <w:r w:rsidR="008545B7">
        <w:rPr>
          <w:color w:val="0070C0"/>
        </w:rPr>
        <w:t xml:space="preserve"> and </w:t>
      </w:r>
      <w:r w:rsidR="009D77B4" w:rsidRPr="008F1299">
        <w:rPr>
          <w:color w:val="0070C0"/>
        </w:rPr>
        <w:t xml:space="preserve">Get from </w:t>
      </w:r>
      <w:r w:rsidR="00EF140A" w:rsidRPr="008F1299">
        <w:rPr>
          <w:color w:val="0070C0"/>
        </w:rPr>
        <w:t>NTP Requirements Workbook</w:t>
      </w:r>
      <w:r w:rsidR="009D77B4" w:rsidRPr="008F1299">
        <w:rPr>
          <w:color w:val="0070C0"/>
        </w:rPr>
        <w:t xml:space="preserve"> – Tab 1, 1A-1, 1A-2, 1A-3, 1B, 1C</w:t>
      </w:r>
      <w:r w:rsidRPr="008F1299">
        <w:rPr>
          <w:color w:val="0070C0"/>
        </w:rPr>
        <w:t xml:space="preserve">  &gt;</w:t>
      </w:r>
    </w:p>
    <w:p w14:paraId="13B280B7" w14:textId="77777777" w:rsidR="00A37C1B" w:rsidRDefault="00A37C1B" w:rsidP="00D63B93"/>
    <w:p w14:paraId="0C8D8A5D" w14:textId="25F0FD33" w:rsidR="00D63B93" w:rsidRPr="00D63B93" w:rsidRDefault="00671FB4" w:rsidP="00F3070C">
      <w:pPr>
        <w:pStyle w:val="Heading2"/>
      </w:pPr>
      <w:bookmarkStart w:id="41" w:name="_Toc200018830"/>
      <w:r>
        <w:t xml:space="preserve">(U) </w:t>
      </w:r>
      <w:r w:rsidR="00D63B93">
        <w:t xml:space="preserve">General Description of Existing </w:t>
      </w:r>
      <w:r w:rsidR="00554771">
        <w:t xml:space="preserve">Training </w:t>
      </w:r>
      <w:r w:rsidR="008C49CE">
        <w:t>Situation</w:t>
      </w:r>
      <w:r w:rsidR="00503306">
        <w:t xml:space="preserve"> </w:t>
      </w:r>
      <w:r w:rsidR="00ED4B6B">
        <w:t>– FRD Sc</w:t>
      </w:r>
      <w:r w:rsidR="003B0845">
        <w:t>ope</w:t>
      </w:r>
      <w:r w:rsidR="001F2F50">
        <w:t xml:space="preserve"> of RRL Analysis </w:t>
      </w:r>
      <w:r w:rsidR="00503306">
        <w:t>(</w:t>
      </w:r>
      <w:r w:rsidR="00025BDC">
        <w:t>Executing Organization</w:t>
      </w:r>
      <w:r w:rsidR="00503306">
        <w:t>)</w:t>
      </w:r>
      <w:bookmarkEnd w:id="41"/>
    </w:p>
    <w:p w14:paraId="5AA43883" w14:textId="4C77BC47" w:rsidR="00D63B93" w:rsidRDefault="008F1299">
      <w:r w:rsidRPr="008F1299">
        <w:rPr>
          <w:color w:val="0070C0"/>
        </w:rPr>
        <w:t>&lt;Add content see example&gt;</w:t>
      </w:r>
    </w:p>
    <w:p w14:paraId="0E8E1FD7" w14:textId="48D48265" w:rsidR="00441C5A" w:rsidRDefault="00441C5A"/>
    <w:p w14:paraId="1074063C" w14:textId="772F7282" w:rsidR="00D32DD1" w:rsidRDefault="00671FB4" w:rsidP="00F3070C">
      <w:pPr>
        <w:pStyle w:val="Heading3"/>
      </w:pPr>
      <w:bookmarkStart w:id="42" w:name="_Toc200018831"/>
      <w:r>
        <w:t xml:space="preserve">(U) </w:t>
      </w:r>
      <w:r w:rsidR="00D32DD1">
        <w:t>Training Pipelines</w:t>
      </w:r>
      <w:r w:rsidR="0018630C">
        <w:t xml:space="preserve"> </w:t>
      </w:r>
      <w:r w:rsidR="008151D0">
        <w:t xml:space="preserve">– Course Analyzed </w:t>
      </w:r>
      <w:r w:rsidR="0018630C">
        <w:t>(NETC)</w:t>
      </w:r>
      <w:bookmarkEnd w:id="42"/>
    </w:p>
    <w:p w14:paraId="5107CDCD" w14:textId="77777777" w:rsidR="002C36D5" w:rsidRDefault="008F1299" w:rsidP="00A37852">
      <w:pPr>
        <w:jc w:val="left"/>
        <w:rPr>
          <w:color w:val="0070C0"/>
        </w:rPr>
      </w:pPr>
      <w:r w:rsidRPr="008F1299">
        <w:rPr>
          <w:color w:val="0070C0"/>
        </w:rPr>
        <w:t xml:space="preserve">&lt;Add content </w:t>
      </w:r>
    </w:p>
    <w:p w14:paraId="3361682E" w14:textId="450D3956" w:rsidR="00D32DD1" w:rsidRDefault="008F1299" w:rsidP="00A37852">
      <w:pPr>
        <w:jc w:val="left"/>
        <w:rPr>
          <w:color w:val="0070C0"/>
        </w:rPr>
      </w:pPr>
      <w:r w:rsidRPr="008F1299">
        <w:rPr>
          <w:color w:val="0070C0"/>
        </w:rPr>
        <w:t>see example</w:t>
      </w:r>
      <w:r w:rsidR="00335349">
        <w:rPr>
          <w:color w:val="0070C0"/>
        </w:rPr>
        <w:t xml:space="preserve"> a</w:t>
      </w:r>
      <w:r w:rsidR="00D32DD1" w:rsidRPr="008F1299">
        <w:rPr>
          <w:color w:val="0070C0"/>
        </w:rPr>
        <w:t xml:space="preserve">nd Get from </w:t>
      </w:r>
      <w:r w:rsidR="00EF140A" w:rsidRPr="008F1299">
        <w:rPr>
          <w:color w:val="0070C0"/>
        </w:rPr>
        <w:t>NTP Requirements Workbook</w:t>
      </w:r>
      <w:r w:rsidR="00D32DD1" w:rsidRPr="008F1299">
        <w:rPr>
          <w:color w:val="0070C0"/>
        </w:rPr>
        <w:t xml:space="preserve"> – Tab</w:t>
      </w:r>
      <w:r w:rsidR="00BA1C35">
        <w:rPr>
          <w:color w:val="0070C0"/>
        </w:rPr>
        <w:t>s</w:t>
      </w:r>
      <w:r w:rsidR="00D32DD1" w:rsidRPr="008F1299">
        <w:rPr>
          <w:color w:val="0070C0"/>
        </w:rPr>
        <w:t xml:space="preserve"> 7</w:t>
      </w:r>
      <w:r w:rsidR="00BA1C35">
        <w:rPr>
          <w:color w:val="0070C0"/>
        </w:rPr>
        <w:t xml:space="preserve"> and</w:t>
      </w:r>
      <w:r w:rsidR="00D32DD1" w:rsidRPr="008F1299">
        <w:rPr>
          <w:color w:val="0070C0"/>
        </w:rPr>
        <w:t xml:space="preserve"> 8</w:t>
      </w:r>
      <w:r w:rsidR="002C36D5">
        <w:rPr>
          <w:color w:val="0070C0"/>
        </w:rPr>
        <w:t>. Describe</w:t>
      </w:r>
      <w:r w:rsidR="002C36D5" w:rsidRPr="002C36D5">
        <w:rPr>
          <w:color w:val="0070C0"/>
        </w:rPr>
        <w:t xml:space="preserve"> Academic, Synthetic, Operational Equipment, and Practical Job Training Instructional Units</w:t>
      </w:r>
      <w:r w:rsidRPr="008F1299">
        <w:rPr>
          <w:color w:val="0070C0"/>
        </w:rPr>
        <w:t xml:space="preserve"> &gt;</w:t>
      </w:r>
    </w:p>
    <w:p w14:paraId="45EAE027" w14:textId="62DDA2E5" w:rsidR="00130D8E" w:rsidRDefault="00130D8E" w:rsidP="00A37852">
      <w:pPr>
        <w:jc w:val="left"/>
        <w:rPr>
          <w:color w:val="0070C0"/>
        </w:rPr>
      </w:pPr>
    </w:p>
    <w:p w14:paraId="2F875D71" w14:textId="0D702C3A" w:rsidR="00052541" w:rsidRDefault="00052541" w:rsidP="00A37852">
      <w:pPr>
        <w:jc w:val="left"/>
      </w:pPr>
      <w:r>
        <w:t xml:space="preserve">The </w:t>
      </w:r>
      <w:r w:rsidRPr="00A95CF2">
        <w:rPr>
          <w:highlight w:val="lightGray"/>
        </w:rPr>
        <w:t>&lt;</w:t>
      </w:r>
      <w:r>
        <w:rPr>
          <w:highlight w:val="lightGray"/>
        </w:rPr>
        <w:t>insert rating abbreviation</w:t>
      </w:r>
      <w:r w:rsidRPr="00A95CF2">
        <w:rPr>
          <w:highlight w:val="lightGray"/>
        </w:rPr>
        <w:t>&gt;</w:t>
      </w:r>
      <w:r>
        <w:t xml:space="preserve"> rating includes </w:t>
      </w:r>
      <w:r w:rsidRPr="0041099F">
        <w:rPr>
          <w:highlight w:val="cyan"/>
        </w:rPr>
        <w:t>&lt;a single, unique training path comprised of ## accession training courses&gt;</w:t>
      </w:r>
      <w:r>
        <w:rPr>
          <w:highlight w:val="lightGray"/>
        </w:rPr>
        <w:t xml:space="preserve"> OR </w:t>
      </w:r>
      <w:r w:rsidRPr="0041099F">
        <w:rPr>
          <w:highlight w:val="green"/>
        </w:rPr>
        <w:t>&lt;insert number of training paths comprised of ##-## accession training courses per path&gt;</w:t>
      </w:r>
      <w:r w:rsidRPr="00184C58">
        <w:t>.</w:t>
      </w:r>
      <w:r>
        <w:t xml:space="preserve"> The current, or “As-Is,” relationship of existing training to the training path/Navy Enlisted Classification</w:t>
      </w:r>
      <w:r w:rsidRPr="00B61129">
        <w:t xml:space="preserve"> (NEC) requirements is illustrated in </w:t>
      </w:r>
      <w:r>
        <w:fldChar w:fldCharType="begin"/>
      </w:r>
      <w:r>
        <w:instrText xml:space="preserve"> REF _Ref520723519 \h  \* MERGEFORMAT </w:instrText>
      </w:r>
      <w:r>
        <w:fldChar w:fldCharType="separate"/>
      </w:r>
      <w:r w:rsidR="00A36A59" w:rsidRPr="00A36A59">
        <w:t xml:space="preserve">Figure </w:t>
      </w:r>
      <w:r w:rsidR="00A36A59" w:rsidRPr="00A36A59">
        <w:rPr>
          <w:noProof/>
        </w:rPr>
        <w:t>2</w:t>
      </w:r>
      <w:r w:rsidR="00A36A59" w:rsidRPr="00A36A59">
        <w:rPr>
          <w:noProof/>
        </w:rPr>
        <w:noBreakHyphen/>
        <w:t>1</w:t>
      </w:r>
      <w:r>
        <w:fldChar w:fldCharType="end"/>
      </w:r>
      <w:r w:rsidRPr="00B61129">
        <w:t>.</w:t>
      </w:r>
    </w:p>
    <w:p w14:paraId="7718793C" w14:textId="77777777" w:rsidR="00052541" w:rsidRDefault="00052541" w:rsidP="00052541">
      <w:pPr>
        <w:jc w:val="center"/>
      </w:pPr>
      <w:r>
        <w:rPr>
          <w:noProof/>
        </w:rPr>
        <w:lastRenderedPageBreak/>
        <w:drawing>
          <wp:inline distT="0" distB="0" distL="0" distR="0" wp14:anchorId="3627D2D5" wp14:editId="30D00537">
            <wp:extent cx="5943600" cy="11849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84910"/>
                    </a:xfrm>
                    <a:prstGeom prst="rect">
                      <a:avLst/>
                    </a:prstGeom>
                    <a:ln>
                      <a:solidFill>
                        <a:schemeClr val="tx1"/>
                      </a:solidFill>
                    </a:ln>
                  </pic:spPr>
                </pic:pic>
              </a:graphicData>
            </a:graphic>
          </wp:inline>
        </w:drawing>
      </w:r>
    </w:p>
    <w:p w14:paraId="00EFF40D" w14:textId="77777777" w:rsidR="00052541" w:rsidRDefault="00052541" w:rsidP="00052541">
      <w:pPr>
        <w:jc w:val="center"/>
      </w:pPr>
      <w:r>
        <w:t xml:space="preserve">Or </w:t>
      </w:r>
    </w:p>
    <w:p w14:paraId="107256F0" w14:textId="77777777" w:rsidR="00052541" w:rsidRDefault="00052541" w:rsidP="00052541">
      <w:pPr>
        <w:jc w:val="center"/>
      </w:pPr>
      <w:r w:rsidRPr="00950A18">
        <w:rPr>
          <w:noProof/>
        </w:rPr>
        <w:lastRenderedPageBreak/>
        <w:drawing>
          <wp:inline distT="0" distB="0" distL="0" distR="0" wp14:anchorId="3764EA3E" wp14:editId="357B2F81">
            <wp:extent cx="5760720" cy="7723363"/>
            <wp:effectExtent l="19050" t="19050" r="1143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7723363"/>
                    </a:xfrm>
                    <a:prstGeom prst="rect">
                      <a:avLst/>
                    </a:prstGeom>
                    <a:ln>
                      <a:solidFill>
                        <a:schemeClr val="tx1"/>
                      </a:solidFill>
                    </a:ln>
                  </pic:spPr>
                </pic:pic>
              </a:graphicData>
            </a:graphic>
          </wp:inline>
        </w:drawing>
      </w:r>
    </w:p>
    <w:p w14:paraId="0D7E0238" w14:textId="04AD855F" w:rsidR="00052541" w:rsidRPr="00052541" w:rsidRDefault="00052541" w:rsidP="00052541">
      <w:pPr>
        <w:pStyle w:val="FigureLabel"/>
        <w:rPr>
          <w:rFonts w:asciiTheme="minorHAnsi" w:hAnsiTheme="minorHAnsi" w:cstheme="minorHAnsi"/>
          <w:sz w:val="24"/>
        </w:rPr>
      </w:pPr>
      <w:bookmarkStart w:id="43" w:name="_Ref520723519"/>
      <w:bookmarkStart w:id="44" w:name="_Toc5297459"/>
      <w:bookmarkStart w:id="45" w:name="_Toc129062468"/>
      <w:bookmarkStart w:id="46" w:name="_Toc200018878"/>
      <w:r w:rsidRPr="00052541">
        <w:rPr>
          <w:rFonts w:asciiTheme="minorHAnsi" w:hAnsiTheme="minorHAnsi" w:cstheme="minorHAnsi"/>
          <w:sz w:val="24"/>
        </w:rPr>
        <w:t xml:space="preserve">Figure </w:t>
      </w:r>
      <w:r w:rsidRPr="00052541">
        <w:rPr>
          <w:rFonts w:asciiTheme="minorHAnsi" w:hAnsiTheme="minorHAnsi" w:cstheme="minorHAnsi"/>
          <w:noProof/>
          <w:sz w:val="24"/>
        </w:rPr>
        <w:fldChar w:fldCharType="begin"/>
      </w:r>
      <w:r w:rsidRPr="00052541">
        <w:rPr>
          <w:rFonts w:asciiTheme="minorHAnsi" w:hAnsiTheme="minorHAnsi" w:cstheme="minorHAnsi"/>
          <w:noProof/>
          <w:sz w:val="24"/>
        </w:rPr>
        <w:instrText xml:space="preserve"> STYLEREF 1 \s </w:instrText>
      </w:r>
      <w:r w:rsidRPr="00052541">
        <w:rPr>
          <w:rFonts w:asciiTheme="minorHAnsi" w:hAnsiTheme="minorHAnsi" w:cstheme="minorHAnsi"/>
          <w:noProof/>
          <w:sz w:val="24"/>
        </w:rPr>
        <w:fldChar w:fldCharType="separate"/>
      </w:r>
      <w:r w:rsidR="00A36A59">
        <w:rPr>
          <w:rFonts w:asciiTheme="minorHAnsi" w:hAnsiTheme="minorHAnsi" w:cstheme="minorHAnsi"/>
          <w:noProof/>
          <w:sz w:val="24"/>
        </w:rPr>
        <w:t>2</w:t>
      </w:r>
      <w:r w:rsidRPr="00052541">
        <w:rPr>
          <w:rFonts w:asciiTheme="minorHAnsi" w:hAnsiTheme="minorHAnsi" w:cstheme="minorHAnsi"/>
          <w:noProof/>
          <w:sz w:val="24"/>
        </w:rPr>
        <w:fldChar w:fldCharType="end"/>
      </w:r>
      <w:r w:rsidRPr="00052541">
        <w:rPr>
          <w:rFonts w:asciiTheme="minorHAnsi" w:hAnsiTheme="minorHAnsi" w:cstheme="minorHAnsi"/>
          <w:sz w:val="24"/>
        </w:rPr>
        <w:noBreakHyphen/>
      </w:r>
      <w:r w:rsidRPr="00052541">
        <w:rPr>
          <w:rFonts w:asciiTheme="minorHAnsi" w:hAnsiTheme="minorHAnsi" w:cstheme="minorHAnsi"/>
          <w:noProof/>
          <w:sz w:val="24"/>
        </w:rPr>
        <w:fldChar w:fldCharType="begin"/>
      </w:r>
      <w:r w:rsidRPr="00052541">
        <w:rPr>
          <w:rFonts w:asciiTheme="minorHAnsi" w:hAnsiTheme="minorHAnsi" w:cstheme="minorHAnsi"/>
          <w:noProof/>
          <w:sz w:val="24"/>
        </w:rPr>
        <w:instrText xml:space="preserve"> SEQ Figure \* ARABIC \s 1 </w:instrText>
      </w:r>
      <w:r w:rsidRPr="00052541">
        <w:rPr>
          <w:rFonts w:asciiTheme="minorHAnsi" w:hAnsiTheme="minorHAnsi" w:cstheme="minorHAnsi"/>
          <w:noProof/>
          <w:sz w:val="24"/>
        </w:rPr>
        <w:fldChar w:fldCharType="separate"/>
      </w:r>
      <w:r w:rsidR="00A36A59">
        <w:rPr>
          <w:rFonts w:asciiTheme="minorHAnsi" w:hAnsiTheme="minorHAnsi" w:cstheme="minorHAnsi"/>
          <w:noProof/>
          <w:sz w:val="24"/>
        </w:rPr>
        <w:t>1</w:t>
      </w:r>
      <w:r w:rsidRPr="00052541">
        <w:rPr>
          <w:rFonts w:asciiTheme="minorHAnsi" w:hAnsiTheme="minorHAnsi" w:cstheme="minorHAnsi"/>
          <w:noProof/>
          <w:sz w:val="24"/>
        </w:rPr>
        <w:fldChar w:fldCharType="end"/>
      </w:r>
      <w:bookmarkEnd w:id="43"/>
      <w:r w:rsidRPr="00052541">
        <w:rPr>
          <w:rFonts w:asciiTheme="minorHAnsi" w:hAnsiTheme="minorHAnsi" w:cstheme="minorHAnsi"/>
          <w:sz w:val="24"/>
        </w:rPr>
        <w:t xml:space="preserve">: </w:t>
      </w:r>
      <w:r w:rsidR="00BA4969">
        <w:rPr>
          <w:rFonts w:asciiTheme="minorHAnsi" w:hAnsiTheme="minorHAnsi" w:cstheme="minorHAnsi"/>
          <w:sz w:val="24"/>
        </w:rPr>
        <w:t xml:space="preserve">(U) </w:t>
      </w:r>
      <w:r w:rsidRPr="00052541">
        <w:rPr>
          <w:rFonts w:asciiTheme="minorHAnsi" w:hAnsiTheme="minorHAnsi" w:cstheme="minorHAnsi"/>
          <w:sz w:val="24"/>
        </w:rPr>
        <w:t xml:space="preserve">"As-Is" </w:t>
      </w:r>
      <w:r w:rsidRPr="00052541">
        <w:rPr>
          <w:rFonts w:asciiTheme="minorHAnsi" w:hAnsiTheme="minorHAnsi" w:cstheme="minorHAnsi"/>
          <w:sz w:val="24"/>
          <w:highlight w:val="darkGray"/>
        </w:rPr>
        <w:t>[Rating Abbreviation]</w:t>
      </w:r>
      <w:r w:rsidRPr="00052541">
        <w:rPr>
          <w:rFonts w:asciiTheme="minorHAnsi" w:hAnsiTheme="minorHAnsi" w:cstheme="minorHAnsi"/>
          <w:sz w:val="24"/>
        </w:rPr>
        <w:t xml:space="preserve"> Rating Training Path</w:t>
      </w:r>
      <w:bookmarkEnd w:id="44"/>
      <w:bookmarkEnd w:id="45"/>
      <w:r w:rsidR="001F2F50">
        <w:rPr>
          <w:rFonts w:asciiTheme="minorHAnsi" w:hAnsiTheme="minorHAnsi" w:cstheme="minorHAnsi"/>
          <w:sz w:val="24"/>
        </w:rPr>
        <w:t xml:space="preserve"> (FRD Figure 1-1)</w:t>
      </w:r>
      <w:bookmarkEnd w:id="46"/>
    </w:p>
    <w:p w14:paraId="781AD76B" w14:textId="72DEC2B9" w:rsidR="00B00A8E" w:rsidRDefault="00B00A8E" w:rsidP="00B00A8E">
      <w:pPr>
        <w:pStyle w:val="Heading3"/>
      </w:pPr>
      <w:bookmarkStart w:id="47" w:name="_Toc200018832"/>
      <w:r>
        <w:lastRenderedPageBreak/>
        <w:t>(U) Course Data Site Visit (</w:t>
      </w:r>
      <w:r w:rsidR="00025BDC">
        <w:t>Executing Organization</w:t>
      </w:r>
      <w:r>
        <w:t>)</w:t>
      </w:r>
      <w:bookmarkEnd w:id="47"/>
    </w:p>
    <w:p w14:paraId="38C72A85" w14:textId="77777777" w:rsidR="00B00A8E" w:rsidRDefault="00B00A8E" w:rsidP="00B00A8E">
      <w:pPr>
        <w:rPr>
          <w:color w:val="0070C0"/>
        </w:rPr>
      </w:pPr>
      <w:r w:rsidRPr="008F1299">
        <w:rPr>
          <w:color w:val="0070C0"/>
        </w:rPr>
        <w:t xml:space="preserve">&lt;Add content </w:t>
      </w:r>
    </w:p>
    <w:p w14:paraId="4BB6F387" w14:textId="27D05963" w:rsidR="00B00A8E" w:rsidRDefault="00B00A8E" w:rsidP="00B00A8E">
      <w:pPr>
        <w:rPr>
          <w:color w:val="0070C0"/>
        </w:rPr>
      </w:pPr>
      <w:r w:rsidRPr="008F1299">
        <w:rPr>
          <w:color w:val="0070C0"/>
        </w:rPr>
        <w:t>see exampl</w:t>
      </w:r>
      <w:r w:rsidRPr="00335349">
        <w:rPr>
          <w:color w:val="0070C0"/>
        </w:rPr>
        <w:t>e and Get from NTP Requirements Workbook – Tab 2, 2A, 8 &gt;</w:t>
      </w:r>
    </w:p>
    <w:p w14:paraId="7F020314" w14:textId="77777777" w:rsidR="00B00A8E" w:rsidRDefault="00B00A8E" w:rsidP="00B00A8E"/>
    <w:p w14:paraId="3F7B090D" w14:textId="138BCCB8" w:rsidR="0018630C" w:rsidRDefault="00891828" w:rsidP="0018630C">
      <w:pPr>
        <w:pStyle w:val="Heading4"/>
      </w:pPr>
      <w:r>
        <w:t xml:space="preserve">(U) </w:t>
      </w:r>
      <w:r w:rsidR="0018630C">
        <w:t>Courses within Paths (NETC)</w:t>
      </w:r>
    </w:p>
    <w:p w14:paraId="71AEABD3" w14:textId="77777777" w:rsidR="00A86DA6" w:rsidRDefault="00007D51" w:rsidP="00007D51">
      <w:pPr>
        <w:rPr>
          <w:color w:val="0070C0"/>
        </w:rPr>
      </w:pPr>
      <w:r w:rsidRPr="008F1299">
        <w:rPr>
          <w:color w:val="0070C0"/>
        </w:rPr>
        <w:t>&lt;Add content</w:t>
      </w:r>
    </w:p>
    <w:p w14:paraId="391600E9" w14:textId="2DAC6C00" w:rsidR="00A86DA6" w:rsidRPr="008F1299" w:rsidRDefault="00A86DA6" w:rsidP="00A86DA6">
      <w:pPr>
        <w:rPr>
          <w:color w:val="0070C0"/>
        </w:rPr>
      </w:pPr>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00503306">
        <w:rPr>
          <w:color w:val="0070C0"/>
        </w:rPr>
        <w:t>, 7</w:t>
      </w:r>
      <w:r w:rsidRPr="008F1299">
        <w:rPr>
          <w:color w:val="0070C0"/>
        </w:rPr>
        <w:t xml:space="preserve"> &gt;</w:t>
      </w:r>
    </w:p>
    <w:p w14:paraId="4BF83E17" w14:textId="77777777" w:rsidR="008545B7" w:rsidRPr="00007D51" w:rsidRDefault="008545B7" w:rsidP="00007D51"/>
    <w:p w14:paraId="12256A07" w14:textId="5426904C" w:rsidR="008151D0" w:rsidRDefault="00891828" w:rsidP="0018630C">
      <w:pPr>
        <w:pStyle w:val="Heading4"/>
      </w:pPr>
      <w:r>
        <w:t xml:space="preserve">(U) </w:t>
      </w:r>
      <w:r w:rsidR="008151D0">
        <w:t>Rating Training Complexity</w:t>
      </w:r>
      <w:r w:rsidR="0009706C">
        <w:t xml:space="preserve"> (NETC)</w:t>
      </w:r>
    </w:p>
    <w:p w14:paraId="17102641" w14:textId="7AD46C76" w:rsidR="008151D0" w:rsidRDefault="008151D0" w:rsidP="008151D0">
      <w:pPr>
        <w:rPr>
          <w:color w:val="0070C0"/>
        </w:rPr>
      </w:pPr>
      <w:r w:rsidRPr="008F1299">
        <w:rPr>
          <w:color w:val="0070C0"/>
        </w:rPr>
        <w:t>&lt;Add content</w:t>
      </w:r>
      <w:r>
        <w:rPr>
          <w:color w:val="0070C0"/>
        </w:rPr>
        <w:t>&gt;</w:t>
      </w:r>
    </w:p>
    <w:p w14:paraId="49D797DD" w14:textId="77777777" w:rsidR="008151D0" w:rsidRDefault="008151D0" w:rsidP="00761B9E"/>
    <w:p w14:paraId="6E17002D" w14:textId="1E12265A" w:rsidR="0018630C" w:rsidRDefault="00891828" w:rsidP="0018630C">
      <w:pPr>
        <w:pStyle w:val="Heading4"/>
      </w:pPr>
      <w:r>
        <w:t xml:space="preserve">(U) </w:t>
      </w:r>
      <w:r w:rsidR="0018630C">
        <w:t>Course Versions/Revisions</w:t>
      </w:r>
      <w:r w:rsidR="00007D51">
        <w:t xml:space="preserve"> (NETC)</w:t>
      </w:r>
    </w:p>
    <w:p w14:paraId="77F170B3" w14:textId="77777777" w:rsidR="00A86DA6" w:rsidRDefault="00007D51" w:rsidP="00007D51">
      <w:pPr>
        <w:rPr>
          <w:color w:val="0070C0"/>
        </w:rPr>
      </w:pPr>
      <w:r w:rsidRPr="008F1299">
        <w:rPr>
          <w:color w:val="0070C0"/>
        </w:rPr>
        <w:t>&lt;Add content</w:t>
      </w:r>
    </w:p>
    <w:p w14:paraId="6CF64A14" w14:textId="664C9CF9" w:rsidR="00007D51" w:rsidRPr="00007D51" w:rsidRDefault="00A86DA6" w:rsidP="00007D51">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1704A504" w14:textId="77777777" w:rsidR="00007D51" w:rsidRPr="00007D51" w:rsidRDefault="00007D51" w:rsidP="00007D51"/>
    <w:p w14:paraId="036EB0FE" w14:textId="013CA69A" w:rsidR="0018630C" w:rsidRDefault="00891828" w:rsidP="0018630C">
      <w:pPr>
        <w:pStyle w:val="Heading4"/>
      </w:pPr>
      <w:r>
        <w:t xml:space="preserve">(U) </w:t>
      </w:r>
      <w:r w:rsidR="0018630C">
        <w:t>Current Version of OCCSTD</w:t>
      </w:r>
      <w:r w:rsidR="00007D51">
        <w:t xml:space="preserve"> (NETC)</w:t>
      </w:r>
    </w:p>
    <w:p w14:paraId="2EAFFEC3" w14:textId="77777777" w:rsidR="00A86DA6" w:rsidRDefault="00007D51" w:rsidP="00007D51">
      <w:pPr>
        <w:rPr>
          <w:color w:val="0070C0"/>
        </w:rPr>
      </w:pPr>
      <w:r w:rsidRPr="008F1299">
        <w:rPr>
          <w:color w:val="0070C0"/>
        </w:rPr>
        <w:t>&lt;Add content</w:t>
      </w:r>
    </w:p>
    <w:p w14:paraId="5EA88DAA" w14:textId="222278B0" w:rsidR="00007D51" w:rsidRPr="00007D51" w:rsidRDefault="00A86DA6" w:rsidP="00007D51">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26A33163" w14:textId="77777777" w:rsidR="00007D51" w:rsidRPr="00007D51" w:rsidRDefault="00007D51" w:rsidP="00007D51"/>
    <w:p w14:paraId="4888B074" w14:textId="3DFC20EA" w:rsidR="0018630C" w:rsidRDefault="00891828" w:rsidP="0018630C">
      <w:pPr>
        <w:pStyle w:val="Heading4"/>
      </w:pPr>
      <w:r>
        <w:t xml:space="preserve">(U) </w:t>
      </w:r>
      <w:r w:rsidR="0018630C">
        <w:t>Job Task Analysis</w:t>
      </w:r>
      <w:r w:rsidR="00007D51">
        <w:t xml:space="preserve"> </w:t>
      </w:r>
      <w:r w:rsidR="00B34465">
        <w:t>/JOB DUTY TASK ANALYSIS DATA (NETC)</w:t>
      </w:r>
    </w:p>
    <w:p w14:paraId="5163CCA0" w14:textId="43CFFC12" w:rsidR="00A86DA6" w:rsidRPr="00007D51" w:rsidRDefault="00A86DA6" w:rsidP="00A86DA6"/>
    <w:p w14:paraId="2AF8F565" w14:textId="77777777" w:rsidR="00B1722B" w:rsidRPr="00B1722B" w:rsidRDefault="00B1722B" w:rsidP="00B1722B"/>
    <w:p w14:paraId="7763479F" w14:textId="3372FCA1" w:rsidR="00D91587" w:rsidRPr="008545B7" w:rsidRDefault="00D91587" w:rsidP="00D91587">
      <w:pPr>
        <w:rPr>
          <w:color w:val="0070C0"/>
        </w:rPr>
      </w:pPr>
      <w:r w:rsidRPr="008545B7">
        <w:rPr>
          <w:color w:val="0070C0"/>
        </w:rPr>
        <w:t>If a JDTA was provided as GFI, the file is embedded here. If no JDTA indicated no JDTA provided as GFI</w:t>
      </w:r>
    </w:p>
    <w:p w14:paraId="36BF8F15" w14:textId="77777777" w:rsidR="00D91587" w:rsidRDefault="00D91587" w:rsidP="00D91587"/>
    <w:p w14:paraId="6DE0D6E4" w14:textId="77777777" w:rsidR="00D91587" w:rsidRDefault="00D91587" w:rsidP="00D91587"/>
    <w:p w14:paraId="65A0E6DB" w14:textId="77777777" w:rsidR="00D91587" w:rsidRPr="00096B85" w:rsidRDefault="00D91587" w:rsidP="00D91587">
      <w:pPr>
        <w:keepNext/>
        <w:jc w:val="center"/>
        <w:rPr>
          <w:color w:val="0070C0"/>
        </w:rPr>
      </w:pPr>
      <w:r w:rsidRPr="00096B85">
        <w:rPr>
          <w:color w:val="0070C0"/>
        </w:rPr>
        <w:t>Add File</w:t>
      </w:r>
    </w:p>
    <w:p w14:paraId="68C54D7A" w14:textId="77777777" w:rsidR="00D91587" w:rsidRDefault="00D91587" w:rsidP="00D91587">
      <w:pPr>
        <w:keepNext/>
        <w:jc w:val="center"/>
      </w:pPr>
    </w:p>
    <w:p w14:paraId="743A2D10" w14:textId="77777777" w:rsidR="00D91587" w:rsidRDefault="00D91587" w:rsidP="00D91587">
      <w:pPr>
        <w:keepNext/>
        <w:jc w:val="center"/>
      </w:pPr>
    </w:p>
    <w:p w14:paraId="76DFC6A8" w14:textId="13C15511" w:rsidR="00D91587" w:rsidRDefault="00D91587" w:rsidP="00D91587">
      <w:pPr>
        <w:pStyle w:val="Caption"/>
      </w:pPr>
      <w:bookmarkStart w:id="48" w:name="_Toc132371073"/>
      <w:r>
        <w:t xml:space="preserve">Embedded File </w:t>
      </w:r>
      <w:r>
        <w:fldChar w:fldCharType="begin"/>
      </w:r>
      <w:r>
        <w:instrText xml:space="preserve"> SEQ Embedded_File \* ARABIC </w:instrText>
      </w:r>
      <w:r>
        <w:fldChar w:fldCharType="separate"/>
      </w:r>
      <w:r w:rsidR="00A36A59">
        <w:t>1</w:t>
      </w:r>
      <w:r>
        <w:fldChar w:fldCharType="end"/>
      </w:r>
      <w:r>
        <w:t>. (U) JDTA</w:t>
      </w:r>
      <w:bookmarkEnd w:id="48"/>
    </w:p>
    <w:p w14:paraId="01D50103" w14:textId="77777777" w:rsidR="00D91587" w:rsidRDefault="00D91587" w:rsidP="00D91587"/>
    <w:p w14:paraId="3BC7D305" w14:textId="77777777" w:rsidR="00B1722B" w:rsidRPr="00B1722B" w:rsidRDefault="00B1722B" w:rsidP="00B1722B"/>
    <w:p w14:paraId="1E043B70" w14:textId="6EF211A5" w:rsidR="0018630C" w:rsidRDefault="00891828" w:rsidP="0018630C">
      <w:pPr>
        <w:pStyle w:val="Heading4"/>
      </w:pPr>
      <w:r>
        <w:t xml:space="preserve">(U) </w:t>
      </w:r>
      <w:r w:rsidR="0018630C">
        <w:t xml:space="preserve">Learning Objective </w:t>
      </w:r>
      <w:proofErr w:type="spellStart"/>
      <w:r w:rsidR="0018630C">
        <w:t>Traceabiiity</w:t>
      </w:r>
      <w:proofErr w:type="spellEnd"/>
      <w:r w:rsidR="0018630C">
        <w:t xml:space="preserve"> Matrices</w:t>
      </w:r>
      <w:r w:rsidR="00007D51">
        <w:t xml:space="preserve"> (NETC)</w:t>
      </w:r>
    </w:p>
    <w:p w14:paraId="45E674E3" w14:textId="77777777" w:rsidR="00B34465" w:rsidRDefault="00B1722B" w:rsidP="00B1722B">
      <w:pPr>
        <w:rPr>
          <w:color w:val="0070C0"/>
        </w:rPr>
      </w:pPr>
      <w:r w:rsidRPr="008F1299">
        <w:rPr>
          <w:color w:val="0070C0"/>
        </w:rPr>
        <w:t>&lt;Add content</w:t>
      </w:r>
    </w:p>
    <w:p w14:paraId="69103346" w14:textId="77777777" w:rsidR="00B34465" w:rsidRPr="00007D51" w:rsidRDefault="00B34465" w:rsidP="00B34465">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7E40FC3F" w14:textId="77777777" w:rsidR="00B1722B" w:rsidRPr="00B1722B" w:rsidRDefault="00B1722B" w:rsidP="00B1722B"/>
    <w:p w14:paraId="0C9C4A37" w14:textId="065BBE9E" w:rsidR="0018630C" w:rsidRDefault="00891828" w:rsidP="007E4E0C">
      <w:pPr>
        <w:pStyle w:val="Heading4"/>
      </w:pPr>
      <w:r>
        <w:t xml:space="preserve">(U) </w:t>
      </w:r>
      <w:r w:rsidR="0018630C">
        <w:t>Pending Training Requirements Review (TRR) Actions</w:t>
      </w:r>
      <w:r w:rsidR="00007D51">
        <w:t xml:space="preserve"> (NETC)</w:t>
      </w:r>
    </w:p>
    <w:p w14:paraId="5EAF3B9E" w14:textId="77777777" w:rsidR="00B34465" w:rsidRDefault="00B1722B" w:rsidP="00B1722B">
      <w:pPr>
        <w:rPr>
          <w:color w:val="0070C0"/>
        </w:rPr>
      </w:pPr>
      <w:r w:rsidRPr="008F1299">
        <w:rPr>
          <w:color w:val="0070C0"/>
        </w:rPr>
        <w:t>&lt;Add content</w:t>
      </w:r>
    </w:p>
    <w:p w14:paraId="6BD890DC" w14:textId="77777777" w:rsidR="00B34465" w:rsidRPr="00007D51" w:rsidRDefault="00B34465" w:rsidP="00B34465">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0BBF307B" w14:textId="77777777" w:rsidR="00B1722B" w:rsidRPr="00B1722B" w:rsidRDefault="00B1722B" w:rsidP="00B1722B"/>
    <w:p w14:paraId="58716C72" w14:textId="343231CE" w:rsidR="008C49CE" w:rsidRDefault="00891828" w:rsidP="0018630C">
      <w:pPr>
        <w:pStyle w:val="Heading4"/>
      </w:pPr>
      <w:r>
        <w:t xml:space="preserve">(U) </w:t>
      </w:r>
      <w:r w:rsidR="0018630C">
        <w:t>Identify Commonalities with Other Ratings or Across Training Paths with Implications for Reuse</w:t>
      </w:r>
      <w:r w:rsidR="00007D51">
        <w:t xml:space="preserve"> (NETC)</w:t>
      </w:r>
    </w:p>
    <w:p w14:paraId="1A7B3831" w14:textId="77777777" w:rsidR="007E4E0C" w:rsidRDefault="00007D51" w:rsidP="00007D51">
      <w:pPr>
        <w:rPr>
          <w:color w:val="0070C0"/>
        </w:rPr>
      </w:pPr>
      <w:r w:rsidRPr="008F1299">
        <w:rPr>
          <w:color w:val="0070C0"/>
        </w:rPr>
        <w:t>&lt;Add content</w:t>
      </w:r>
    </w:p>
    <w:p w14:paraId="3ACFF0C5" w14:textId="130B74F1" w:rsidR="007E4E0C" w:rsidRDefault="007E4E0C" w:rsidP="007E4E0C">
      <w:pPr>
        <w:rPr>
          <w:color w:val="0070C0"/>
        </w:rPr>
      </w:pPr>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3991F148" w14:textId="09269EEC" w:rsidR="00455382" w:rsidRDefault="00455382" w:rsidP="007E4E0C">
      <w:pPr>
        <w:rPr>
          <w:color w:val="0070C0"/>
        </w:rPr>
      </w:pPr>
    </w:p>
    <w:p w14:paraId="75C780AE" w14:textId="77777777" w:rsidR="00832F2B" w:rsidRPr="00832F2B" w:rsidRDefault="00832F2B" w:rsidP="00455382">
      <w:pPr>
        <w:rPr>
          <w:color w:val="FF0000"/>
        </w:rPr>
      </w:pPr>
      <w:r w:rsidRPr="00832F2B">
        <w:rPr>
          <w:color w:val="FF0000"/>
        </w:rPr>
        <w:t xml:space="preserve">&lt;Example: </w:t>
      </w:r>
    </w:p>
    <w:p w14:paraId="49C5EED4" w14:textId="5DD66A3E" w:rsidR="00455382" w:rsidRPr="00832F2B" w:rsidRDefault="00455382" w:rsidP="00455382">
      <w:pPr>
        <w:rPr>
          <w:color w:val="FF0000"/>
        </w:rPr>
      </w:pPr>
      <w:r w:rsidRPr="00832F2B">
        <w:rPr>
          <w:color w:val="FF0000"/>
        </w:rPr>
        <w:t>The two “A” School courses (A-711-0005: Block 0 and A-711-0006: Block 1) included in accession-level training for SWs are NOT shared with any other ratings. However, the Navy’s existing Hull Technician (HT) “A” School matched against certain SW “A” School topics.</w:t>
      </w:r>
      <w:r w:rsidR="00832F2B" w:rsidRPr="00832F2B">
        <w:rPr>
          <w:color w:val="FF0000"/>
        </w:rPr>
        <w:t>&gt;</w:t>
      </w:r>
    </w:p>
    <w:p w14:paraId="40207011" w14:textId="77777777" w:rsidR="00832F2B" w:rsidRPr="00455382" w:rsidRDefault="00832F2B" w:rsidP="00455382"/>
    <w:p w14:paraId="09E15A83" w14:textId="6DC5F822" w:rsidR="00B14CBD" w:rsidRPr="00F168C5" w:rsidRDefault="00B14CBD" w:rsidP="00B14CBD">
      <w:pPr>
        <w:pStyle w:val="Caption"/>
      </w:pPr>
      <w:bookmarkStart w:id="49" w:name="_Toc200018871"/>
      <w:r>
        <w:t xml:space="preserve">Table </w:t>
      </w:r>
      <w:r>
        <w:fldChar w:fldCharType="begin"/>
      </w:r>
      <w:r>
        <w:instrText xml:space="preserve"> SEQ Table \* ARABIC </w:instrText>
      </w:r>
      <w:r>
        <w:fldChar w:fldCharType="separate"/>
      </w:r>
      <w:r w:rsidR="00A36A59">
        <w:t>4</w:t>
      </w:r>
      <w:r>
        <w:fldChar w:fldCharType="end"/>
      </w:r>
      <w:r w:rsidRPr="00F168C5">
        <w:t xml:space="preserve">. </w:t>
      </w:r>
      <w:r>
        <w:t xml:space="preserve">(U) </w:t>
      </w:r>
      <w:r w:rsidR="00A36A59">
        <w:t>Commonalities for Potential Reuse</w:t>
      </w:r>
      <w:bookmarkEnd w:id="49"/>
    </w:p>
    <w:tbl>
      <w:tblPr>
        <w:tblStyle w:val="TableGrid"/>
        <w:tblW w:w="5000" w:type="pct"/>
        <w:tblLook w:val="04A0" w:firstRow="1" w:lastRow="0" w:firstColumn="1" w:lastColumn="0" w:noHBand="0" w:noVBand="1"/>
      </w:tblPr>
      <w:tblGrid>
        <w:gridCol w:w="4673"/>
        <w:gridCol w:w="4677"/>
      </w:tblGrid>
      <w:tr w:rsidR="00B14CBD" w:rsidRPr="00727E50" w14:paraId="26B527BB" w14:textId="77777777" w:rsidTr="00742400">
        <w:trPr>
          <w:trHeight w:val="390"/>
          <w:tblHeader/>
        </w:trPr>
        <w:tc>
          <w:tcPr>
            <w:tcW w:w="2499" w:type="pct"/>
            <w:shd w:val="clear" w:color="auto" w:fill="002060"/>
          </w:tcPr>
          <w:p w14:paraId="78FD0C79" w14:textId="799B501B" w:rsidR="00B14CBD" w:rsidRPr="00B14CBD" w:rsidRDefault="00B14CBD" w:rsidP="00B14CBD">
            <w:pPr>
              <w:jc w:val="center"/>
              <w:rPr>
                <w:b/>
                <w:color w:val="FF0000"/>
                <w:sz w:val="24"/>
              </w:rPr>
            </w:pPr>
            <w:r w:rsidRPr="00B14CBD">
              <w:rPr>
                <w:color w:val="FF0000"/>
              </w:rPr>
              <w:t>SW “A” School</w:t>
            </w:r>
          </w:p>
        </w:tc>
        <w:tc>
          <w:tcPr>
            <w:tcW w:w="2501" w:type="pct"/>
            <w:shd w:val="clear" w:color="auto" w:fill="002060"/>
          </w:tcPr>
          <w:p w14:paraId="305E24C3" w14:textId="4CFCF15A" w:rsidR="00B14CBD" w:rsidRPr="00B14CBD" w:rsidRDefault="00B14CBD" w:rsidP="00B14CBD">
            <w:pPr>
              <w:jc w:val="center"/>
              <w:rPr>
                <w:b/>
                <w:color w:val="FF0000"/>
                <w:sz w:val="24"/>
              </w:rPr>
            </w:pPr>
            <w:r w:rsidRPr="00B14CBD">
              <w:rPr>
                <w:color w:val="FF0000"/>
              </w:rPr>
              <w:t>HT “A” School</w:t>
            </w:r>
          </w:p>
        </w:tc>
      </w:tr>
      <w:tr w:rsidR="00B14CBD" w14:paraId="295434C8" w14:textId="77777777" w:rsidTr="00B14CBD">
        <w:tc>
          <w:tcPr>
            <w:tcW w:w="2499" w:type="pct"/>
          </w:tcPr>
          <w:p w14:paraId="78180998" w14:textId="77777777" w:rsidR="00B14CBD" w:rsidRPr="00B14CBD" w:rsidRDefault="00B14CBD" w:rsidP="00B14CBD">
            <w:pPr>
              <w:jc w:val="left"/>
              <w:rPr>
                <w:color w:val="FF0000"/>
                <w:sz w:val="24"/>
              </w:rPr>
            </w:pPr>
            <w:r w:rsidRPr="00B14CBD">
              <w:rPr>
                <w:color w:val="FF0000"/>
                <w:sz w:val="24"/>
              </w:rPr>
              <w:t>Shielded Metal Arc Welding</w:t>
            </w:r>
          </w:p>
          <w:p w14:paraId="0EC1F113" w14:textId="4D34FB0A" w:rsidR="00B14CBD" w:rsidRPr="00B14CBD" w:rsidRDefault="00B14CBD" w:rsidP="00B14CBD">
            <w:pPr>
              <w:jc w:val="left"/>
              <w:rPr>
                <w:color w:val="FF0000"/>
              </w:rPr>
            </w:pPr>
            <w:r w:rsidRPr="00B14CBD">
              <w:rPr>
                <w:color w:val="FF0000"/>
                <w:sz w:val="24"/>
              </w:rPr>
              <w:t>(Lesson 2.2 Block 0)</w:t>
            </w:r>
          </w:p>
        </w:tc>
        <w:tc>
          <w:tcPr>
            <w:tcW w:w="2501" w:type="pct"/>
          </w:tcPr>
          <w:p w14:paraId="0F6DF2E9" w14:textId="77777777" w:rsidR="00B14CBD" w:rsidRPr="00B14CBD" w:rsidRDefault="00B14CBD" w:rsidP="00B14CBD">
            <w:pPr>
              <w:jc w:val="left"/>
              <w:rPr>
                <w:color w:val="FF0000"/>
                <w:sz w:val="24"/>
              </w:rPr>
            </w:pPr>
            <w:r w:rsidRPr="00B14CBD">
              <w:rPr>
                <w:color w:val="FF0000"/>
                <w:sz w:val="24"/>
              </w:rPr>
              <w:t>Shielded Metal Arc Welding Operations</w:t>
            </w:r>
          </w:p>
          <w:p w14:paraId="7654ABEA" w14:textId="080C9490" w:rsidR="00B14CBD" w:rsidRPr="00B14CBD" w:rsidRDefault="00B14CBD" w:rsidP="00B14CBD">
            <w:pPr>
              <w:jc w:val="left"/>
              <w:rPr>
                <w:color w:val="FF0000"/>
              </w:rPr>
            </w:pPr>
            <w:r w:rsidRPr="00B14CBD">
              <w:rPr>
                <w:color w:val="FF0000"/>
                <w:sz w:val="24"/>
              </w:rPr>
              <w:t>Portable Engine Driven Welder Operations</w:t>
            </w:r>
          </w:p>
        </w:tc>
      </w:tr>
      <w:tr w:rsidR="00B14CBD" w14:paraId="2EC6304B" w14:textId="77777777" w:rsidTr="00B14CBD">
        <w:tc>
          <w:tcPr>
            <w:tcW w:w="2499" w:type="pct"/>
          </w:tcPr>
          <w:p w14:paraId="65AC0977" w14:textId="77777777" w:rsidR="00B14CBD" w:rsidRPr="00B14CBD" w:rsidRDefault="00B14CBD" w:rsidP="00B14CBD">
            <w:pPr>
              <w:jc w:val="left"/>
              <w:rPr>
                <w:color w:val="FF0000"/>
                <w:sz w:val="24"/>
              </w:rPr>
            </w:pPr>
            <w:r w:rsidRPr="00B14CBD">
              <w:rPr>
                <w:color w:val="FF0000"/>
                <w:sz w:val="24"/>
              </w:rPr>
              <w:t>Sheet Metal Fabrication</w:t>
            </w:r>
          </w:p>
          <w:p w14:paraId="1E79B167" w14:textId="13F3FA11" w:rsidR="00B14CBD" w:rsidRPr="00B14CBD" w:rsidRDefault="00B14CBD" w:rsidP="00B14CBD">
            <w:pPr>
              <w:jc w:val="left"/>
              <w:rPr>
                <w:color w:val="FF0000"/>
              </w:rPr>
            </w:pPr>
            <w:r w:rsidRPr="00B14CBD">
              <w:rPr>
                <w:color w:val="FF0000"/>
                <w:sz w:val="24"/>
              </w:rPr>
              <w:t>(Lesson 1.2 Block 1)</w:t>
            </w:r>
          </w:p>
        </w:tc>
        <w:tc>
          <w:tcPr>
            <w:tcW w:w="2501" w:type="pct"/>
          </w:tcPr>
          <w:p w14:paraId="04FF9043" w14:textId="77777777" w:rsidR="00B14CBD" w:rsidRPr="00B14CBD" w:rsidRDefault="00B14CBD" w:rsidP="00B14CBD">
            <w:pPr>
              <w:jc w:val="left"/>
              <w:rPr>
                <w:color w:val="FF0000"/>
                <w:sz w:val="24"/>
              </w:rPr>
            </w:pPr>
            <w:r w:rsidRPr="00B14CBD">
              <w:rPr>
                <w:color w:val="FF0000"/>
                <w:sz w:val="24"/>
              </w:rPr>
              <w:t>Manual Brake and Shear Operation</w:t>
            </w:r>
          </w:p>
          <w:p w14:paraId="0388B64C" w14:textId="5B4E202C" w:rsidR="00B14CBD" w:rsidRPr="00B14CBD" w:rsidRDefault="00B14CBD" w:rsidP="00B14CBD">
            <w:pPr>
              <w:jc w:val="left"/>
              <w:rPr>
                <w:color w:val="FF0000"/>
              </w:rPr>
            </w:pPr>
            <w:r w:rsidRPr="00B14CBD">
              <w:rPr>
                <w:color w:val="FF0000"/>
                <w:sz w:val="24"/>
              </w:rPr>
              <w:t>Sheet Metal Fabrication</w:t>
            </w:r>
          </w:p>
        </w:tc>
      </w:tr>
      <w:tr w:rsidR="00B14CBD" w14:paraId="4B3A885C" w14:textId="77777777" w:rsidTr="00B14CBD">
        <w:tc>
          <w:tcPr>
            <w:tcW w:w="2499" w:type="pct"/>
          </w:tcPr>
          <w:p w14:paraId="5F351CE9" w14:textId="77777777" w:rsidR="00B14CBD" w:rsidRPr="00B14CBD" w:rsidRDefault="00B14CBD" w:rsidP="00B14CBD">
            <w:pPr>
              <w:jc w:val="left"/>
              <w:rPr>
                <w:color w:val="FF0000"/>
                <w:sz w:val="24"/>
              </w:rPr>
            </w:pPr>
            <w:r w:rsidRPr="00B14CBD">
              <w:rPr>
                <w:color w:val="FF0000"/>
                <w:sz w:val="24"/>
              </w:rPr>
              <w:t>Sheet Metal Fabrication</w:t>
            </w:r>
          </w:p>
          <w:p w14:paraId="043766F2" w14:textId="13A30A30" w:rsidR="00B14CBD" w:rsidRPr="00B14CBD" w:rsidRDefault="00B14CBD" w:rsidP="00B14CBD">
            <w:pPr>
              <w:jc w:val="left"/>
              <w:rPr>
                <w:color w:val="FF0000"/>
              </w:rPr>
            </w:pPr>
            <w:r w:rsidRPr="00B14CBD">
              <w:rPr>
                <w:color w:val="FF0000"/>
                <w:sz w:val="24"/>
              </w:rPr>
              <w:t>(Lesson 1.2 Block 1)</w:t>
            </w:r>
          </w:p>
        </w:tc>
        <w:tc>
          <w:tcPr>
            <w:tcW w:w="2501" w:type="pct"/>
          </w:tcPr>
          <w:p w14:paraId="252ACABC" w14:textId="77777777" w:rsidR="00B14CBD" w:rsidRPr="00B14CBD" w:rsidRDefault="00B14CBD" w:rsidP="00B14CBD">
            <w:pPr>
              <w:jc w:val="left"/>
              <w:rPr>
                <w:color w:val="FF0000"/>
                <w:sz w:val="24"/>
              </w:rPr>
            </w:pPr>
            <w:r w:rsidRPr="00B14CBD">
              <w:rPr>
                <w:color w:val="FF0000"/>
                <w:sz w:val="24"/>
              </w:rPr>
              <w:t>Sheet Metal Fabrication/Spot Welding Operations</w:t>
            </w:r>
          </w:p>
          <w:p w14:paraId="250BA80C" w14:textId="75B04391" w:rsidR="00B14CBD" w:rsidRPr="00B14CBD" w:rsidRDefault="00B14CBD" w:rsidP="00B14CBD">
            <w:pPr>
              <w:jc w:val="left"/>
              <w:rPr>
                <w:color w:val="FF0000"/>
              </w:rPr>
            </w:pPr>
            <w:r w:rsidRPr="00B14CBD">
              <w:rPr>
                <w:color w:val="FF0000"/>
                <w:sz w:val="24"/>
              </w:rPr>
              <w:t xml:space="preserve">Manual Brake and Shear Operation </w:t>
            </w:r>
          </w:p>
        </w:tc>
      </w:tr>
      <w:tr w:rsidR="00B14CBD" w14:paraId="228CB278" w14:textId="77777777" w:rsidTr="00B14CBD">
        <w:tc>
          <w:tcPr>
            <w:tcW w:w="2499" w:type="pct"/>
          </w:tcPr>
          <w:p w14:paraId="061D1780" w14:textId="77777777" w:rsidR="00B14CBD" w:rsidRPr="00B14CBD" w:rsidRDefault="00B14CBD" w:rsidP="00B14CBD">
            <w:pPr>
              <w:jc w:val="left"/>
              <w:rPr>
                <w:color w:val="FF0000"/>
                <w:sz w:val="24"/>
              </w:rPr>
            </w:pPr>
            <w:r w:rsidRPr="00B14CBD">
              <w:rPr>
                <w:color w:val="FF0000"/>
                <w:sz w:val="24"/>
              </w:rPr>
              <w:t>Sheet Metal Fabrication</w:t>
            </w:r>
          </w:p>
          <w:p w14:paraId="1F8E0D83" w14:textId="251B4CDD" w:rsidR="00B14CBD" w:rsidRPr="00B14CBD" w:rsidRDefault="00B14CBD" w:rsidP="00B14CBD">
            <w:pPr>
              <w:jc w:val="left"/>
              <w:rPr>
                <w:color w:val="FF0000"/>
              </w:rPr>
            </w:pPr>
            <w:r w:rsidRPr="00B14CBD">
              <w:rPr>
                <w:color w:val="FF0000"/>
                <w:sz w:val="24"/>
              </w:rPr>
              <w:t>(Lesson 1.2 Block 1)</w:t>
            </w:r>
          </w:p>
        </w:tc>
        <w:tc>
          <w:tcPr>
            <w:tcW w:w="2501" w:type="pct"/>
          </w:tcPr>
          <w:p w14:paraId="4711AFFC" w14:textId="77777777" w:rsidR="00B14CBD" w:rsidRPr="00B14CBD" w:rsidRDefault="00B14CBD" w:rsidP="00B14CBD">
            <w:pPr>
              <w:jc w:val="left"/>
              <w:rPr>
                <w:color w:val="FF0000"/>
                <w:sz w:val="24"/>
              </w:rPr>
            </w:pPr>
            <w:r w:rsidRPr="00B14CBD">
              <w:rPr>
                <w:color w:val="FF0000"/>
                <w:sz w:val="24"/>
              </w:rPr>
              <w:t>Manual Brake and Shear Operation</w:t>
            </w:r>
          </w:p>
          <w:p w14:paraId="3BEA31FE" w14:textId="0C992779" w:rsidR="00B14CBD" w:rsidRPr="00B14CBD" w:rsidRDefault="00B14CBD" w:rsidP="00B14CBD">
            <w:pPr>
              <w:jc w:val="left"/>
              <w:rPr>
                <w:color w:val="FF0000"/>
              </w:rPr>
            </w:pPr>
            <w:r w:rsidRPr="00B14CBD">
              <w:rPr>
                <w:color w:val="FF0000"/>
                <w:sz w:val="24"/>
              </w:rPr>
              <w:t>Sheet Metal Fabrication</w:t>
            </w:r>
          </w:p>
        </w:tc>
      </w:tr>
      <w:tr w:rsidR="00B14CBD" w14:paraId="7A0C92BA" w14:textId="77777777" w:rsidTr="00B14CBD">
        <w:tc>
          <w:tcPr>
            <w:tcW w:w="2499" w:type="pct"/>
          </w:tcPr>
          <w:p w14:paraId="6A8C0706" w14:textId="77777777" w:rsidR="00B14CBD" w:rsidRPr="00B14CBD" w:rsidRDefault="00B14CBD" w:rsidP="00B14CBD">
            <w:pPr>
              <w:jc w:val="left"/>
              <w:rPr>
                <w:color w:val="FF0000"/>
                <w:sz w:val="24"/>
              </w:rPr>
            </w:pPr>
            <w:r w:rsidRPr="00B14CBD">
              <w:rPr>
                <w:color w:val="FF0000"/>
                <w:sz w:val="24"/>
              </w:rPr>
              <w:t>Brazing, Oxy Gas Welding</w:t>
            </w:r>
          </w:p>
          <w:p w14:paraId="0AA76D3B" w14:textId="18F6689E" w:rsidR="00B14CBD" w:rsidRPr="00B14CBD" w:rsidRDefault="00B14CBD" w:rsidP="00B14CBD">
            <w:pPr>
              <w:jc w:val="left"/>
              <w:rPr>
                <w:color w:val="FF0000"/>
              </w:rPr>
            </w:pPr>
            <w:r w:rsidRPr="00B14CBD">
              <w:rPr>
                <w:color w:val="FF0000"/>
                <w:sz w:val="24"/>
              </w:rPr>
              <w:t>(Lesson 2.1 Block 0)</w:t>
            </w:r>
          </w:p>
        </w:tc>
        <w:tc>
          <w:tcPr>
            <w:tcW w:w="2501" w:type="pct"/>
          </w:tcPr>
          <w:p w14:paraId="020E4F80" w14:textId="7CF8879C" w:rsidR="00B14CBD" w:rsidRPr="00B14CBD" w:rsidRDefault="00B14CBD" w:rsidP="00B14CBD">
            <w:pPr>
              <w:jc w:val="left"/>
              <w:rPr>
                <w:color w:val="FF0000"/>
              </w:rPr>
            </w:pPr>
            <w:r w:rsidRPr="00B14CBD">
              <w:rPr>
                <w:color w:val="FF0000"/>
                <w:sz w:val="24"/>
              </w:rPr>
              <w:t>Oxyacetylene Welding, Brazing, and Cutting Operations</w:t>
            </w:r>
          </w:p>
        </w:tc>
      </w:tr>
    </w:tbl>
    <w:p w14:paraId="5E190F3A" w14:textId="77777777" w:rsidR="00B14CBD" w:rsidRPr="00007D51" w:rsidRDefault="00B14CBD" w:rsidP="007E4E0C"/>
    <w:p w14:paraId="6597FF8F" w14:textId="77777777" w:rsidR="0018630C" w:rsidRPr="0018630C" w:rsidRDefault="0018630C" w:rsidP="0018630C"/>
    <w:p w14:paraId="40453DF4" w14:textId="69A627A5" w:rsidR="008C49CE" w:rsidRDefault="00671FB4" w:rsidP="00F3070C">
      <w:pPr>
        <w:pStyle w:val="Heading3"/>
      </w:pPr>
      <w:bookmarkStart w:id="50" w:name="_Toc200018833"/>
      <w:r>
        <w:t xml:space="preserve">(U) </w:t>
      </w:r>
      <w:r w:rsidR="008C49CE">
        <w:t>Performance Measurement Methods</w:t>
      </w:r>
      <w:r w:rsidR="00503306">
        <w:t xml:space="preserve"> (</w:t>
      </w:r>
      <w:r w:rsidR="00025BDC">
        <w:t>Executing Organization</w:t>
      </w:r>
      <w:r w:rsidR="00503306">
        <w:t>)</w:t>
      </w:r>
      <w:bookmarkEnd w:id="50"/>
    </w:p>
    <w:p w14:paraId="7CB740D7" w14:textId="2CB451E5" w:rsidR="008C49CE" w:rsidRDefault="008F1299" w:rsidP="008C49CE">
      <w:r w:rsidRPr="008F1299">
        <w:rPr>
          <w:color w:val="0070C0"/>
        </w:rPr>
        <w:t>&lt;Add content &gt;</w:t>
      </w:r>
    </w:p>
    <w:p w14:paraId="2E256B60" w14:textId="44895D51" w:rsidR="008C49CE" w:rsidRDefault="00671FB4" w:rsidP="00F3070C">
      <w:pPr>
        <w:pStyle w:val="Heading3"/>
      </w:pPr>
      <w:bookmarkStart w:id="51" w:name="_Toc200018834"/>
      <w:r>
        <w:t xml:space="preserve">(U) </w:t>
      </w:r>
      <w:r w:rsidR="008C49CE">
        <w:t>Feedback and Evaluation Procedures</w:t>
      </w:r>
      <w:r w:rsidR="00503306">
        <w:t xml:space="preserve"> (</w:t>
      </w:r>
      <w:r w:rsidR="00025BDC">
        <w:t>Executing Organization</w:t>
      </w:r>
      <w:r w:rsidR="00503306">
        <w:t>)</w:t>
      </w:r>
      <w:bookmarkEnd w:id="51"/>
    </w:p>
    <w:p w14:paraId="7A05211A" w14:textId="093FB510" w:rsidR="008C49CE" w:rsidRPr="008C49CE" w:rsidRDefault="008F1299" w:rsidP="008C49CE">
      <w:r w:rsidRPr="008F1299">
        <w:rPr>
          <w:color w:val="0070C0"/>
        </w:rPr>
        <w:t>&lt;</w:t>
      </w:r>
      <w:r w:rsidR="008C49CE" w:rsidRPr="008F1299">
        <w:rPr>
          <w:color w:val="0070C0"/>
        </w:rPr>
        <w:t>Add content</w:t>
      </w:r>
      <w:r w:rsidRPr="008F1299">
        <w:rPr>
          <w:color w:val="0070C0"/>
        </w:rPr>
        <w:t>&gt;</w:t>
      </w:r>
    </w:p>
    <w:p w14:paraId="1B9B424C" w14:textId="77777777" w:rsidR="00D32DD1" w:rsidRDefault="00D32DD1"/>
    <w:p w14:paraId="7173EC3F" w14:textId="77777777" w:rsidR="000F68E3" w:rsidRPr="00441C5A" w:rsidRDefault="000F68E3" w:rsidP="00441C5A"/>
    <w:p w14:paraId="5DF9102C" w14:textId="08F35115" w:rsidR="00B00A8E" w:rsidRDefault="00891828" w:rsidP="00F3070C">
      <w:pPr>
        <w:pStyle w:val="Heading2"/>
      </w:pPr>
      <w:bookmarkStart w:id="52" w:name="_Toc200018835"/>
      <w:r>
        <w:t xml:space="preserve">(U) </w:t>
      </w:r>
      <w:r w:rsidR="00B00A8E">
        <w:t>Training Locations (NETC)</w:t>
      </w:r>
      <w:bookmarkEnd w:id="52"/>
    </w:p>
    <w:p w14:paraId="0504A58F" w14:textId="77777777" w:rsidR="00B00A8E" w:rsidRDefault="00B00A8E" w:rsidP="00B00A8E">
      <w:pPr>
        <w:rPr>
          <w:color w:val="0070C0"/>
        </w:rPr>
      </w:pPr>
      <w:r w:rsidRPr="008F1299">
        <w:rPr>
          <w:color w:val="0070C0"/>
        </w:rPr>
        <w:t>&lt;Add content</w:t>
      </w:r>
    </w:p>
    <w:p w14:paraId="1E501234" w14:textId="77777777" w:rsidR="00B00A8E" w:rsidRPr="00007D51" w:rsidRDefault="00B00A8E" w:rsidP="00B00A8E">
      <w:r w:rsidRPr="008F1299">
        <w:rPr>
          <w:color w:val="0070C0"/>
        </w:rPr>
        <w:t>see example</w:t>
      </w:r>
      <w:r>
        <w:rPr>
          <w:color w:val="0070C0"/>
        </w:rPr>
        <w:t xml:space="preserve"> and </w:t>
      </w:r>
      <w:r w:rsidRPr="008F1299">
        <w:rPr>
          <w:color w:val="0070C0"/>
        </w:rPr>
        <w:t xml:space="preserve">Get from NTP Requirements Workbook – Tab </w:t>
      </w:r>
      <w:r>
        <w:rPr>
          <w:color w:val="0070C0"/>
        </w:rPr>
        <w:t>2</w:t>
      </w:r>
      <w:r w:rsidRPr="008F1299">
        <w:rPr>
          <w:color w:val="0070C0"/>
        </w:rPr>
        <w:t xml:space="preserve"> &gt;</w:t>
      </w:r>
    </w:p>
    <w:p w14:paraId="6C6D46D0" w14:textId="77777777" w:rsidR="00B00A8E" w:rsidRPr="00B00A8E" w:rsidRDefault="00B00A8E" w:rsidP="00855DA3"/>
    <w:p w14:paraId="780BD8EE" w14:textId="3CBA9BD5" w:rsidR="00D63B93" w:rsidRDefault="00671FB4" w:rsidP="00F3070C">
      <w:pPr>
        <w:pStyle w:val="Heading2"/>
      </w:pPr>
      <w:bookmarkStart w:id="53" w:name="_Toc200018836"/>
      <w:r>
        <w:t xml:space="preserve">(U) </w:t>
      </w:r>
      <w:r w:rsidR="00D63B93">
        <w:t xml:space="preserve">Student Population </w:t>
      </w:r>
      <w:r w:rsidR="00503306">
        <w:t xml:space="preserve">Enrolls </w:t>
      </w:r>
      <w:r w:rsidR="00D63B93">
        <w:t>Data</w:t>
      </w:r>
      <w:r w:rsidR="00503306">
        <w:t xml:space="preserve"> (NETC)</w:t>
      </w:r>
      <w:bookmarkEnd w:id="53"/>
    </w:p>
    <w:p w14:paraId="4930868A" w14:textId="77777777" w:rsidR="00503306" w:rsidRDefault="008F1299" w:rsidP="00441C5A">
      <w:pPr>
        <w:rPr>
          <w:color w:val="0070C0"/>
        </w:rPr>
      </w:pPr>
      <w:r w:rsidRPr="00335349">
        <w:rPr>
          <w:color w:val="0070C0"/>
        </w:rPr>
        <w:t xml:space="preserve">&lt;Add content </w:t>
      </w:r>
    </w:p>
    <w:p w14:paraId="16E8EB8F" w14:textId="3F2352E9" w:rsidR="00441C5A" w:rsidRDefault="008F1299" w:rsidP="00441C5A">
      <w:pPr>
        <w:rPr>
          <w:color w:val="0070C0"/>
        </w:rPr>
      </w:pPr>
      <w:r w:rsidRPr="00335349">
        <w:rPr>
          <w:color w:val="0070C0"/>
        </w:rPr>
        <w:t xml:space="preserve">see example </w:t>
      </w:r>
      <w:r w:rsidR="00441C5A" w:rsidRPr="00335349">
        <w:rPr>
          <w:color w:val="0070C0"/>
        </w:rPr>
        <w:t xml:space="preserve">and Get from </w:t>
      </w:r>
      <w:r w:rsidR="00EF140A" w:rsidRPr="00335349">
        <w:rPr>
          <w:color w:val="0070C0"/>
        </w:rPr>
        <w:t>NTP Requirements Workbook</w:t>
      </w:r>
      <w:r w:rsidR="00441C5A" w:rsidRPr="00335349">
        <w:rPr>
          <w:color w:val="0070C0"/>
        </w:rPr>
        <w:t xml:space="preserve"> – Tab 3</w:t>
      </w:r>
      <w:r w:rsidR="00335349" w:rsidRPr="00335349">
        <w:rPr>
          <w:color w:val="0070C0"/>
        </w:rPr>
        <w:t xml:space="preserve"> &gt;</w:t>
      </w:r>
    </w:p>
    <w:p w14:paraId="011E27AB" w14:textId="77777777" w:rsidR="00503306" w:rsidRPr="00335349" w:rsidRDefault="00503306" w:rsidP="00441C5A">
      <w:pPr>
        <w:rPr>
          <w:color w:val="0070C0"/>
        </w:rPr>
      </w:pPr>
    </w:p>
    <w:p w14:paraId="385A9C39" w14:textId="465E4350" w:rsidR="00D63B93" w:rsidRDefault="00671FB4" w:rsidP="00F3070C">
      <w:pPr>
        <w:pStyle w:val="Heading3"/>
      </w:pPr>
      <w:bookmarkStart w:id="54" w:name="_Toc200018837"/>
      <w:r>
        <w:t xml:space="preserve">(U) </w:t>
      </w:r>
      <w:r w:rsidR="00D63B93">
        <w:t>Student Entry Level Requirements</w:t>
      </w:r>
      <w:r w:rsidR="00DB0DCB">
        <w:t xml:space="preserve"> (</w:t>
      </w:r>
      <w:r w:rsidR="00025BDC">
        <w:t>Executing Organization</w:t>
      </w:r>
      <w:r w:rsidR="00DB0DCB">
        <w:t>)</w:t>
      </w:r>
      <w:bookmarkEnd w:id="54"/>
    </w:p>
    <w:p w14:paraId="4AADA6D2" w14:textId="5E30D285" w:rsidR="0009706C" w:rsidRPr="0009706C" w:rsidRDefault="0009706C" w:rsidP="00D63B93">
      <w:r w:rsidRPr="0009706C">
        <w:t>Prerequisite requirements …</w:t>
      </w:r>
    </w:p>
    <w:p w14:paraId="2FDB949B" w14:textId="2669FA22" w:rsidR="00D63B93" w:rsidRDefault="0009706C" w:rsidP="00D63B93">
      <w:r>
        <w:rPr>
          <w:color w:val="0070C0"/>
        </w:rPr>
        <w:t>&lt;Add content</w:t>
      </w:r>
      <w:r w:rsidR="008F1299" w:rsidRPr="008F1299">
        <w:rPr>
          <w:color w:val="0070C0"/>
        </w:rPr>
        <w:t>&gt;</w:t>
      </w:r>
    </w:p>
    <w:p w14:paraId="47D4DC6A" w14:textId="4E7AB042" w:rsidR="008C49CE" w:rsidRDefault="008C49CE" w:rsidP="00D63B93"/>
    <w:p w14:paraId="53C8B5E8" w14:textId="783EDF68" w:rsidR="008C49CE" w:rsidRDefault="00671FB4" w:rsidP="00F3070C">
      <w:pPr>
        <w:pStyle w:val="Heading4"/>
      </w:pPr>
      <w:r>
        <w:t xml:space="preserve">(U) </w:t>
      </w:r>
      <w:r w:rsidR="008C49CE">
        <w:t>Prerequisite Deficiencies</w:t>
      </w:r>
      <w:r w:rsidR="00DB0DCB">
        <w:t xml:space="preserve"> (</w:t>
      </w:r>
      <w:r w:rsidR="00025BDC">
        <w:t>Executing Organization</w:t>
      </w:r>
      <w:r w:rsidR="00DB0DCB">
        <w:t>)</w:t>
      </w:r>
    </w:p>
    <w:p w14:paraId="6B055274" w14:textId="443FAF50" w:rsidR="008C49CE" w:rsidRPr="008C49CE" w:rsidRDefault="008F1299" w:rsidP="008C49CE">
      <w:r w:rsidRPr="008F1299">
        <w:rPr>
          <w:color w:val="0070C0"/>
        </w:rPr>
        <w:t>&lt;Add content&gt;</w:t>
      </w:r>
    </w:p>
    <w:p w14:paraId="1C4615C1" w14:textId="77777777" w:rsidR="00D37DBA" w:rsidRPr="00D37DBA" w:rsidRDefault="00D37DBA" w:rsidP="00D63B93">
      <w:pPr>
        <w:rPr>
          <w:color w:val="FF0000"/>
        </w:rPr>
      </w:pPr>
      <w:r w:rsidRPr="00D37DBA">
        <w:rPr>
          <w:color w:val="FF0000"/>
        </w:rPr>
        <w:t>&lt;Example:</w:t>
      </w:r>
    </w:p>
    <w:p w14:paraId="2AAF5910" w14:textId="4D5BAE3C" w:rsidR="00D37DBA" w:rsidRPr="00D37DBA" w:rsidRDefault="00D37DBA" w:rsidP="00D63B93">
      <w:pPr>
        <w:rPr>
          <w:color w:val="FF0000"/>
        </w:rPr>
      </w:pPr>
      <w:r w:rsidRPr="00D37DBA">
        <w:rPr>
          <w:color w:val="FF0000"/>
        </w:rPr>
        <w:t>Instructors and Fleet noted trainee weakness in math. One explanation was high school not preparing trainees for “A” School math&gt;</w:t>
      </w:r>
    </w:p>
    <w:p w14:paraId="39CC6A3D" w14:textId="77777777" w:rsidR="00D37DBA" w:rsidRDefault="00D37DBA" w:rsidP="00D63B93"/>
    <w:p w14:paraId="4A83B99D" w14:textId="6406D782" w:rsidR="008C49CE" w:rsidRDefault="00671FB4" w:rsidP="00F3070C">
      <w:pPr>
        <w:pStyle w:val="Heading3"/>
      </w:pPr>
      <w:bookmarkStart w:id="55" w:name="_Toc200018838"/>
      <w:r>
        <w:t xml:space="preserve">(U) </w:t>
      </w:r>
      <w:r w:rsidR="008C49CE">
        <w:t>Personnel Qualification Standard</w:t>
      </w:r>
      <w:r w:rsidR="009A7921">
        <w:t>s</w:t>
      </w:r>
      <w:r w:rsidR="00DB0DCB">
        <w:t xml:space="preserve"> (</w:t>
      </w:r>
      <w:r w:rsidR="00025BDC">
        <w:t>Executing Organization</w:t>
      </w:r>
      <w:r w:rsidR="00DB0DCB">
        <w:t>)</w:t>
      </w:r>
      <w:bookmarkEnd w:id="55"/>
    </w:p>
    <w:p w14:paraId="0947A0CD" w14:textId="2406FC04" w:rsidR="008C49CE" w:rsidRDefault="008F1299" w:rsidP="008C49CE">
      <w:r w:rsidRPr="008F1299">
        <w:rPr>
          <w:color w:val="0070C0"/>
        </w:rPr>
        <w:t>&lt;Add content&gt;</w:t>
      </w:r>
    </w:p>
    <w:p w14:paraId="31487F0D" w14:textId="47E3CD8D" w:rsidR="008C49CE" w:rsidRDefault="008C49CE" w:rsidP="008C49CE"/>
    <w:p w14:paraId="095182D4" w14:textId="422FA638" w:rsidR="008C49CE" w:rsidRDefault="00671FB4" w:rsidP="00F3070C">
      <w:pPr>
        <w:pStyle w:val="Heading3"/>
      </w:pPr>
      <w:bookmarkStart w:id="56" w:name="_Toc200018839"/>
      <w:r>
        <w:t xml:space="preserve">(U) </w:t>
      </w:r>
      <w:r w:rsidR="008C49CE">
        <w:t>Pipeline Sources</w:t>
      </w:r>
      <w:r w:rsidR="00DB0DCB">
        <w:t xml:space="preserve"> (</w:t>
      </w:r>
      <w:r w:rsidR="00025BDC">
        <w:t>Executing Organization</w:t>
      </w:r>
      <w:r w:rsidR="00DB0DCB">
        <w:t>)</w:t>
      </w:r>
      <w:bookmarkEnd w:id="56"/>
    </w:p>
    <w:p w14:paraId="212E0DFA" w14:textId="74F657EA" w:rsidR="008F1299" w:rsidRDefault="008F1299" w:rsidP="008F1299">
      <w:pPr>
        <w:rPr>
          <w:color w:val="0070C0"/>
        </w:rPr>
      </w:pPr>
      <w:r w:rsidRPr="008F1299">
        <w:rPr>
          <w:color w:val="0070C0"/>
        </w:rPr>
        <w:t>&lt;Add content&gt;</w:t>
      </w:r>
    </w:p>
    <w:p w14:paraId="2997937C" w14:textId="5232E081" w:rsidR="00DB0DCB" w:rsidRDefault="00DB0DCB" w:rsidP="008F1299">
      <w:pPr>
        <w:rPr>
          <w:color w:val="0070C0"/>
        </w:rPr>
      </w:pPr>
    </w:p>
    <w:p w14:paraId="26643870" w14:textId="77777777" w:rsidR="00671FB4" w:rsidRPr="008C49CE" w:rsidRDefault="00671FB4" w:rsidP="008C49CE"/>
    <w:p w14:paraId="45A5DD18" w14:textId="15F70FC5" w:rsidR="00D32DD1" w:rsidRDefault="00671FB4" w:rsidP="00F3070C">
      <w:pPr>
        <w:pStyle w:val="Heading3"/>
      </w:pPr>
      <w:bookmarkStart w:id="57" w:name="_Toc200018840"/>
      <w:r>
        <w:t xml:space="preserve">(U) </w:t>
      </w:r>
      <w:r w:rsidR="00D32DD1">
        <w:t>Student Throughput and Attrition</w:t>
      </w:r>
      <w:r w:rsidR="008C49CE">
        <w:t xml:space="preserve"> Rates</w:t>
      </w:r>
      <w:r w:rsidR="00DB0DCB">
        <w:t xml:space="preserve"> (</w:t>
      </w:r>
      <w:r w:rsidR="00025BDC">
        <w:t>Executing Organization</w:t>
      </w:r>
      <w:r w:rsidR="00DB0DCB">
        <w:t>)</w:t>
      </w:r>
      <w:bookmarkEnd w:id="57"/>
    </w:p>
    <w:p w14:paraId="04D18ADF" w14:textId="77777777" w:rsidR="00DB0DCB" w:rsidRDefault="008F1299" w:rsidP="008F1299">
      <w:pPr>
        <w:rPr>
          <w:color w:val="0070C0"/>
        </w:rPr>
      </w:pPr>
      <w:r w:rsidRPr="008F1299">
        <w:rPr>
          <w:color w:val="0070C0"/>
        </w:rPr>
        <w:t>&lt;Add content</w:t>
      </w:r>
    </w:p>
    <w:p w14:paraId="4339350D" w14:textId="7F83E42E" w:rsidR="00DB0DCB" w:rsidRDefault="00DB0DCB" w:rsidP="00DB0DCB">
      <w:pPr>
        <w:rPr>
          <w:color w:val="0070C0"/>
        </w:rPr>
      </w:pPr>
      <w:r w:rsidRPr="00335349">
        <w:rPr>
          <w:color w:val="0070C0"/>
        </w:rPr>
        <w:t xml:space="preserve">see example and Get from NTP Requirements Workbook – Tab 3 </w:t>
      </w:r>
      <w:r>
        <w:rPr>
          <w:color w:val="0070C0"/>
        </w:rPr>
        <w:t xml:space="preserve">and collect from NETC </w:t>
      </w:r>
      <w:r w:rsidRPr="00335349">
        <w:rPr>
          <w:color w:val="0070C0"/>
        </w:rPr>
        <w:t>&gt;</w:t>
      </w:r>
    </w:p>
    <w:p w14:paraId="01D5AFA0" w14:textId="7CF61599" w:rsidR="00D37DBA" w:rsidRDefault="00D37DBA" w:rsidP="00DB0DCB">
      <w:pPr>
        <w:rPr>
          <w:color w:val="0070C0"/>
        </w:rPr>
      </w:pPr>
    </w:p>
    <w:p w14:paraId="52E85C8D" w14:textId="77777777" w:rsidR="00D37DBA" w:rsidRDefault="00D37DBA" w:rsidP="00DB0DCB">
      <w:pPr>
        <w:rPr>
          <w:color w:val="FF0000"/>
        </w:rPr>
      </w:pPr>
      <w:r>
        <w:rPr>
          <w:color w:val="FF0000"/>
        </w:rPr>
        <w:t>&lt;Example:</w:t>
      </w:r>
    </w:p>
    <w:p w14:paraId="07A79695" w14:textId="5A24DABD" w:rsidR="00D37DBA" w:rsidRPr="00D37DBA" w:rsidRDefault="00D37DBA" w:rsidP="00DB0DCB">
      <w:pPr>
        <w:rPr>
          <w:color w:val="FF0000"/>
        </w:rPr>
      </w:pPr>
      <w:r w:rsidRPr="00D37DBA">
        <w:rPr>
          <w:color w:val="FF0000"/>
        </w:rPr>
        <w:t>Trainee throughput and attrition summary:</w:t>
      </w:r>
    </w:p>
    <w:p w14:paraId="08396AAD" w14:textId="77777777" w:rsidR="00BC1F58" w:rsidRPr="00D37DBA" w:rsidRDefault="001B424F" w:rsidP="00D37DBA">
      <w:pPr>
        <w:numPr>
          <w:ilvl w:val="0"/>
          <w:numId w:val="35"/>
        </w:numPr>
        <w:rPr>
          <w:color w:val="FF0000"/>
        </w:rPr>
      </w:pPr>
      <w:r w:rsidRPr="00D37DBA">
        <w:rPr>
          <w:b/>
          <w:bCs/>
          <w:color w:val="FF0000"/>
        </w:rPr>
        <w:t xml:space="preserve">Average Yearly Throughput </w:t>
      </w:r>
    </w:p>
    <w:p w14:paraId="1DBE1CEE" w14:textId="77777777" w:rsidR="00BC1F58" w:rsidRPr="00D37DBA" w:rsidRDefault="001B424F" w:rsidP="00D37DBA">
      <w:pPr>
        <w:numPr>
          <w:ilvl w:val="1"/>
          <w:numId w:val="35"/>
        </w:numPr>
        <w:rPr>
          <w:color w:val="FF0000"/>
        </w:rPr>
      </w:pPr>
      <w:r w:rsidRPr="00D37DBA">
        <w:rPr>
          <w:color w:val="FF0000"/>
        </w:rPr>
        <w:t>Block 0: 128 trainees</w:t>
      </w:r>
    </w:p>
    <w:p w14:paraId="2168A523" w14:textId="77777777" w:rsidR="00BC1F58" w:rsidRPr="00D37DBA" w:rsidRDefault="001B424F" w:rsidP="00D37DBA">
      <w:pPr>
        <w:numPr>
          <w:ilvl w:val="1"/>
          <w:numId w:val="35"/>
        </w:numPr>
        <w:rPr>
          <w:color w:val="FF0000"/>
        </w:rPr>
      </w:pPr>
      <w:r w:rsidRPr="00D37DBA">
        <w:rPr>
          <w:color w:val="FF0000"/>
        </w:rPr>
        <w:t>Block 1: 122 trainees</w:t>
      </w:r>
    </w:p>
    <w:p w14:paraId="4693FEEA" w14:textId="77777777" w:rsidR="00BC1F58" w:rsidRPr="00D37DBA" w:rsidRDefault="001B424F" w:rsidP="00D37DBA">
      <w:pPr>
        <w:numPr>
          <w:ilvl w:val="0"/>
          <w:numId w:val="35"/>
        </w:numPr>
        <w:rPr>
          <w:color w:val="FF0000"/>
        </w:rPr>
      </w:pPr>
      <w:r w:rsidRPr="00D37DBA">
        <w:rPr>
          <w:b/>
          <w:bCs/>
          <w:color w:val="FF0000"/>
        </w:rPr>
        <w:t xml:space="preserve">Attrition Month Year–Month Year </w:t>
      </w:r>
    </w:p>
    <w:p w14:paraId="36A7309F" w14:textId="77777777" w:rsidR="00BC1F58" w:rsidRPr="00D37DBA" w:rsidRDefault="001B424F" w:rsidP="00D37DBA">
      <w:pPr>
        <w:numPr>
          <w:ilvl w:val="1"/>
          <w:numId w:val="35"/>
        </w:numPr>
        <w:rPr>
          <w:color w:val="FF0000"/>
        </w:rPr>
      </w:pPr>
      <w:r w:rsidRPr="00D37DBA">
        <w:rPr>
          <w:color w:val="FF0000"/>
        </w:rPr>
        <w:t xml:space="preserve">Block 0: 2 Trainees </w:t>
      </w:r>
    </w:p>
    <w:p w14:paraId="470126E4" w14:textId="6696B882" w:rsidR="00BC1F58" w:rsidRPr="00D37DBA" w:rsidRDefault="001B424F" w:rsidP="00D37DBA">
      <w:pPr>
        <w:numPr>
          <w:ilvl w:val="1"/>
          <w:numId w:val="35"/>
        </w:numPr>
        <w:rPr>
          <w:color w:val="FF0000"/>
        </w:rPr>
      </w:pPr>
      <w:r w:rsidRPr="00D37DBA">
        <w:rPr>
          <w:color w:val="FF0000"/>
        </w:rPr>
        <w:t>Block 1: 1 Trainee</w:t>
      </w:r>
      <w:r w:rsidR="00D37DBA">
        <w:rPr>
          <w:color w:val="FF0000"/>
        </w:rPr>
        <w:t>&gt;</w:t>
      </w:r>
    </w:p>
    <w:p w14:paraId="32D1C853" w14:textId="77777777" w:rsidR="00D37DBA" w:rsidRDefault="00D37DBA" w:rsidP="00DB0DCB">
      <w:pPr>
        <w:rPr>
          <w:color w:val="0070C0"/>
        </w:rPr>
      </w:pPr>
    </w:p>
    <w:p w14:paraId="598CE538" w14:textId="496FE746" w:rsidR="008C49CE" w:rsidRDefault="008C49CE" w:rsidP="00D32DD1"/>
    <w:p w14:paraId="6A3E7E12" w14:textId="7A13E446" w:rsidR="00DB0DCB" w:rsidRDefault="00DB0DCB" w:rsidP="00DB0DCB">
      <w:pPr>
        <w:pStyle w:val="Heading2"/>
      </w:pPr>
      <w:bookmarkStart w:id="58" w:name="_Toc200018841"/>
      <w:r>
        <w:t>(U) Manpower (NETC)</w:t>
      </w:r>
      <w:bookmarkEnd w:id="58"/>
    </w:p>
    <w:p w14:paraId="7A77628F" w14:textId="0647E909" w:rsidR="00DB0DCB" w:rsidRDefault="00DB0DCB" w:rsidP="00DB0DCB">
      <w:pPr>
        <w:rPr>
          <w:color w:val="0070C0"/>
        </w:rPr>
      </w:pPr>
      <w:r w:rsidRPr="00335349">
        <w:rPr>
          <w:color w:val="0070C0"/>
        </w:rPr>
        <w:t>&lt;Add content. Get from NTP Requirements Workbook – Tab 4</w:t>
      </w:r>
      <w:r>
        <w:rPr>
          <w:color w:val="0070C0"/>
        </w:rPr>
        <w:t xml:space="preserve"> &gt;</w:t>
      </w:r>
    </w:p>
    <w:p w14:paraId="0FC3A6A9" w14:textId="547A3475" w:rsidR="00DB0DCB" w:rsidRDefault="00DB0DCB" w:rsidP="00DB0DCB">
      <w:pPr>
        <w:rPr>
          <w:color w:val="0070C0"/>
        </w:rPr>
      </w:pPr>
    </w:p>
    <w:p w14:paraId="5EC41396" w14:textId="1489EC6E" w:rsidR="00DB0DCB" w:rsidRDefault="00DB0DCB" w:rsidP="00DB0DCB">
      <w:pPr>
        <w:pStyle w:val="Heading3"/>
      </w:pPr>
      <w:bookmarkStart w:id="59" w:name="_Toc200018842"/>
      <w:r>
        <w:t>(U) Instructors (</w:t>
      </w:r>
      <w:r w:rsidR="00025BDC">
        <w:t>Executing Organization</w:t>
      </w:r>
      <w:r>
        <w:t>)</w:t>
      </w:r>
      <w:bookmarkEnd w:id="59"/>
    </w:p>
    <w:p w14:paraId="43E021BB" w14:textId="19230B95" w:rsidR="00B14CBD" w:rsidRPr="00B14CBD" w:rsidRDefault="00B14CBD" w:rsidP="00B14CBD">
      <w:r>
        <w:t>The as-is training situation for instructors is as follows:</w:t>
      </w:r>
    </w:p>
    <w:p w14:paraId="0049AED0" w14:textId="77777777" w:rsidR="00BC1F58" w:rsidRPr="00832F2B" w:rsidRDefault="001B424F" w:rsidP="00832F2B">
      <w:pPr>
        <w:numPr>
          <w:ilvl w:val="0"/>
          <w:numId w:val="34"/>
        </w:numPr>
      </w:pPr>
      <w:r w:rsidRPr="00832F2B">
        <w:t># Instructors are shared between Block 0/Block 1</w:t>
      </w:r>
    </w:p>
    <w:p w14:paraId="25C401C9" w14:textId="77777777" w:rsidR="00BC1F58" w:rsidRPr="00832F2B" w:rsidRDefault="001B424F" w:rsidP="00832F2B">
      <w:pPr>
        <w:numPr>
          <w:ilvl w:val="0"/>
          <w:numId w:val="34"/>
        </w:numPr>
      </w:pPr>
      <w:r w:rsidRPr="00832F2B">
        <w:t xml:space="preserve">“A” School has a maximum size of: </w:t>
      </w:r>
    </w:p>
    <w:p w14:paraId="6B85338A" w14:textId="77777777" w:rsidR="00BC1F58" w:rsidRPr="00832F2B" w:rsidRDefault="001B424F" w:rsidP="00832F2B">
      <w:pPr>
        <w:numPr>
          <w:ilvl w:val="1"/>
          <w:numId w:val="34"/>
        </w:numPr>
      </w:pPr>
      <w:r w:rsidRPr="00832F2B">
        <w:t xml:space="preserve">Classroom: # Instructor  to # Trainees </w:t>
      </w:r>
    </w:p>
    <w:p w14:paraId="70173435" w14:textId="77777777" w:rsidR="00BC1F58" w:rsidRPr="00832F2B" w:rsidRDefault="001B424F" w:rsidP="00832F2B">
      <w:pPr>
        <w:numPr>
          <w:ilvl w:val="1"/>
          <w:numId w:val="34"/>
        </w:numPr>
      </w:pPr>
      <w:r w:rsidRPr="00832F2B">
        <w:t xml:space="preserve">Lab:             # Instructors to # Trainees   </w:t>
      </w:r>
    </w:p>
    <w:p w14:paraId="453AD7DB" w14:textId="260C9C5D" w:rsidR="00BC1F58" w:rsidRPr="00832F2B" w:rsidRDefault="001B424F" w:rsidP="00832F2B">
      <w:pPr>
        <w:numPr>
          <w:ilvl w:val="0"/>
          <w:numId w:val="34"/>
        </w:numPr>
      </w:pPr>
      <w:r w:rsidRPr="00832F2B">
        <w:lastRenderedPageBreak/>
        <w:t xml:space="preserve">Manpower for </w:t>
      </w:r>
      <w:r w:rsidR="00B14CBD" w:rsidRPr="00B14CBD">
        <w:rPr>
          <w:color w:val="0070C0"/>
        </w:rPr>
        <w:t>&lt;</w:t>
      </w:r>
      <w:r w:rsidRPr="00B14CBD">
        <w:rPr>
          <w:color w:val="0070C0"/>
        </w:rPr>
        <w:t>add location</w:t>
      </w:r>
      <w:r w:rsidR="00B14CBD" w:rsidRPr="00B14CBD">
        <w:rPr>
          <w:color w:val="0070C0"/>
        </w:rPr>
        <w:t>&gt;</w:t>
      </w:r>
      <w:r w:rsidRPr="00832F2B">
        <w:t xml:space="preserve"> is shown below for Block 1 [CIN </w:t>
      </w:r>
      <w:r w:rsidR="00151DB5" w:rsidRPr="00151DB5">
        <w:rPr>
          <w:color w:val="0070C0"/>
        </w:rPr>
        <w:t>###</w:t>
      </w:r>
      <w:r w:rsidRPr="00832F2B">
        <w:t xml:space="preserve">] and Block 0 [CIN </w:t>
      </w:r>
      <w:r w:rsidR="00151DB5" w:rsidRPr="00151DB5">
        <w:rPr>
          <w:color w:val="0070C0"/>
        </w:rPr>
        <w:t>###</w:t>
      </w:r>
      <w:r w:rsidRPr="00832F2B">
        <w:t>]</w:t>
      </w:r>
    </w:p>
    <w:p w14:paraId="363A25B8" w14:textId="41F8B3E1" w:rsidR="00151DB5" w:rsidRPr="00151DB5" w:rsidRDefault="00151DB5" w:rsidP="00151DB5">
      <w:pPr>
        <w:pStyle w:val="ListParagraph"/>
        <w:numPr>
          <w:ilvl w:val="0"/>
          <w:numId w:val="34"/>
        </w:numPr>
        <w:rPr>
          <w:color w:val="0070C0"/>
        </w:rPr>
      </w:pPr>
      <w:r w:rsidRPr="00151DB5">
        <w:rPr>
          <w:color w:val="0070C0"/>
        </w:rPr>
        <w:t>&lt;Add content</w:t>
      </w:r>
      <w:r w:rsidR="00B14CBD">
        <w:rPr>
          <w:color w:val="0070C0"/>
        </w:rPr>
        <w:t xml:space="preserve"> and additional locations as appropriate.</w:t>
      </w:r>
      <w:r w:rsidRPr="00151DB5">
        <w:rPr>
          <w:color w:val="0070C0"/>
        </w:rPr>
        <w:t>&gt;</w:t>
      </w:r>
    </w:p>
    <w:p w14:paraId="1C39522B" w14:textId="2F291A17" w:rsidR="00B14CBD" w:rsidRPr="00F168C5" w:rsidRDefault="00B14CBD" w:rsidP="00B14CBD">
      <w:pPr>
        <w:pStyle w:val="Caption"/>
      </w:pPr>
      <w:bookmarkStart w:id="60" w:name="_Toc200018872"/>
      <w:r>
        <w:t xml:space="preserve">Table </w:t>
      </w:r>
      <w:r>
        <w:fldChar w:fldCharType="begin"/>
      </w:r>
      <w:r>
        <w:instrText xml:space="preserve"> SEQ Table \* ARABIC </w:instrText>
      </w:r>
      <w:r>
        <w:fldChar w:fldCharType="separate"/>
      </w:r>
      <w:r w:rsidR="00A36A59">
        <w:t>5</w:t>
      </w:r>
      <w:r>
        <w:fldChar w:fldCharType="end"/>
      </w:r>
      <w:r w:rsidRPr="00F168C5">
        <w:t xml:space="preserve">. </w:t>
      </w:r>
      <w:r>
        <w:t>(U) Manpower Figures – XXX (BL 0)</w:t>
      </w:r>
      <w:bookmarkEnd w:id="60"/>
    </w:p>
    <w:tbl>
      <w:tblPr>
        <w:tblStyle w:val="TableGrid"/>
        <w:tblW w:w="0" w:type="auto"/>
        <w:tblInd w:w="-5" w:type="dxa"/>
        <w:tblLook w:val="04A0" w:firstRow="1" w:lastRow="0" w:firstColumn="1" w:lastColumn="0" w:noHBand="0" w:noVBand="1"/>
      </w:tblPr>
      <w:tblGrid>
        <w:gridCol w:w="2338"/>
        <w:gridCol w:w="2339"/>
        <w:gridCol w:w="2339"/>
        <w:gridCol w:w="2339"/>
      </w:tblGrid>
      <w:tr w:rsidR="00151DB5" w:rsidRPr="00727E50" w14:paraId="6F975B3D" w14:textId="77777777" w:rsidTr="00151DB5">
        <w:trPr>
          <w:trHeight w:val="390"/>
          <w:tblHeader/>
        </w:trPr>
        <w:tc>
          <w:tcPr>
            <w:tcW w:w="2338" w:type="dxa"/>
            <w:shd w:val="clear" w:color="auto" w:fill="002060"/>
          </w:tcPr>
          <w:p w14:paraId="401C63DE" w14:textId="3091A43D" w:rsidR="00151DB5" w:rsidRPr="005E77C3" w:rsidRDefault="00151DB5" w:rsidP="00742400">
            <w:pPr>
              <w:jc w:val="center"/>
              <w:rPr>
                <w:b/>
                <w:sz w:val="24"/>
              </w:rPr>
            </w:pPr>
            <w:r>
              <w:rPr>
                <w:b/>
                <w:sz w:val="24"/>
              </w:rPr>
              <w:t>Billet Title</w:t>
            </w:r>
          </w:p>
        </w:tc>
        <w:tc>
          <w:tcPr>
            <w:tcW w:w="2339" w:type="dxa"/>
            <w:shd w:val="clear" w:color="auto" w:fill="002060"/>
          </w:tcPr>
          <w:p w14:paraId="1C302107" w14:textId="7878843E" w:rsidR="00151DB5" w:rsidRPr="005E77C3" w:rsidRDefault="00151DB5" w:rsidP="00742400">
            <w:pPr>
              <w:jc w:val="center"/>
              <w:rPr>
                <w:b/>
                <w:sz w:val="24"/>
              </w:rPr>
            </w:pPr>
            <w:r>
              <w:rPr>
                <w:b/>
                <w:sz w:val="24"/>
              </w:rPr>
              <w:t>BIN</w:t>
            </w:r>
          </w:p>
        </w:tc>
        <w:tc>
          <w:tcPr>
            <w:tcW w:w="2339" w:type="dxa"/>
            <w:shd w:val="clear" w:color="auto" w:fill="002060"/>
            <w:vAlign w:val="center"/>
          </w:tcPr>
          <w:p w14:paraId="1E7B4935" w14:textId="3EC90B16" w:rsidR="00151DB5" w:rsidRPr="005E77C3" w:rsidRDefault="00151DB5" w:rsidP="00742400">
            <w:pPr>
              <w:jc w:val="center"/>
              <w:rPr>
                <w:b/>
                <w:sz w:val="24"/>
              </w:rPr>
            </w:pPr>
            <w:r>
              <w:rPr>
                <w:b/>
                <w:sz w:val="24"/>
              </w:rPr>
              <w:t>Manpower Type</w:t>
            </w:r>
          </w:p>
        </w:tc>
        <w:tc>
          <w:tcPr>
            <w:tcW w:w="2339" w:type="dxa"/>
            <w:shd w:val="clear" w:color="auto" w:fill="002060"/>
            <w:vAlign w:val="center"/>
          </w:tcPr>
          <w:p w14:paraId="7AB43D0F" w14:textId="09BB17CB" w:rsidR="00151DB5" w:rsidRPr="005E77C3" w:rsidRDefault="00151DB5" w:rsidP="00742400">
            <w:pPr>
              <w:jc w:val="center"/>
              <w:rPr>
                <w:b/>
                <w:sz w:val="24"/>
              </w:rPr>
            </w:pPr>
            <w:r>
              <w:rPr>
                <w:b/>
                <w:sz w:val="24"/>
              </w:rPr>
              <w:t>Enlisted Paygrade</w:t>
            </w:r>
          </w:p>
        </w:tc>
      </w:tr>
      <w:tr w:rsidR="00151DB5" w14:paraId="15308A71" w14:textId="77777777" w:rsidTr="00151DB5">
        <w:tc>
          <w:tcPr>
            <w:tcW w:w="2338" w:type="dxa"/>
          </w:tcPr>
          <w:p w14:paraId="4711682E" w14:textId="76035CD4" w:rsidR="00151DB5" w:rsidRPr="00151DB5" w:rsidRDefault="00151DB5" w:rsidP="00742400">
            <w:pPr>
              <w:rPr>
                <w:color w:val="FF0000"/>
              </w:rPr>
            </w:pPr>
            <w:r w:rsidRPr="00151DB5">
              <w:rPr>
                <w:color w:val="FF0000"/>
              </w:rPr>
              <w:t>INST A SW</w:t>
            </w:r>
          </w:p>
        </w:tc>
        <w:tc>
          <w:tcPr>
            <w:tcW w:w="2339" w:type="dxa"/>
          </w:tcPr>
          <w:p w14:paraId="01D68E59" w14:textId="16FB4632" w:rsidR="00151DB5" w:rsidRPr="00151DB5" w:rsidRDefault="00151DB5" w:rsidP="00742400">
            <w:pPr>
              <w:rPr>
                <w:color w:val="FF0000"/>
              </w:rPr>
            </w:pPr>
            <w:r w:rsidRPr="00151DB5">
              <w:rPr>
                <w:color w:val="FF0000"/>
              </w:rPr>
              <w:t>852226</w:t>
            </w:r>
          </w:p>
        </w:tc>
        <w:tc>
          <w:tcPr>
            <w:tcW w:w="2339" w:type="dxa"/>
          </w:tcPr>
          <w:p w14:paraId="1C94177E" w14:textId="404EF44E" w:rsidR="00151DB5" w:rsidRPr="00151DB5" w:rsidRDefault="00151DB5" w:rsidP="00742400">
            <w:pPr>
              <w:rPr>
                <w:color w:val="FF0000"/>
              </w:rPr>
            </w:pPr>
            <w:r w:rsidRPr="00151DB5">
              <w:rPr>
                <w:color w:val="FF0000"/>
              </w:rPr>
              <w:t>MIL</w:t>
            </w:r>
          </w:p>
        </w:tc>
        <w:tc>
          <w:tcPr>
            <w:tcW w:w="2339" w:type="dxa"/>
          </w:tcPr>
          <w:p w14:paraId="7855F8A3" w14:textId="30D39A3B" w:rsidR="00151DB5" w:rsidRPr="00151DB5" w:rsidRDefault="00151DB5" w:rsidP="00742400">
            <w:pPr>
              <w:rPr>
                <w:color w:val="FF0000"/>
              </w:rPr>
            </w:pPr>
            <w:r w:rsidRPr="00151DB5">
              <w:rPr>
                <w:color w:val="FF0000"/>
              </w:rPr>
              <w:t>7</w:t>
            </w:r>
          </w:p>
        </w:tc>
      </w:tr>
      <w:tr w:rsidR="00151DB5" w14:paraId="5D12400F" w14:textId="77777777" w:rsidTr="00151DB5">
        <w:tc>
          <w:tcPr>
            <w:tcW w:w="2338" w:type="dxa"/>
          </w:tcPr>
          <w:p w14:paraId="19684F37" w14:textId="77777777" w:rsidR="00151DB5" w:rsidRPr="00151DB5" w:rsidRDefault="00151DB5" w:rsidP="00742400">
            <w:pPr>
              <w:rPr>
                <w:color w:val="FF0000"/>
              </w:rPr>
            </w:pPr>
          </w:p>
        </w:tc>
        <w:tc>
          <w:tcPr>
            <w:tcW w:w="2339" w:type="dxa"/>
          </w:tcPr>
          <w:p w14:paraId="51B3B072" w14:textId="2E6A6ED8" w:rsidR="00151DB5" w:rsidRPr="00151DB5" w:rsidRDefault="00151DB5" w:rsidP="00742400">
            <w:pPr>
              <w:rPr>
                <w:color w:val="FF0000"/>
              </w:rPr>
            </w:pPr>
            <w:r w:rsidRPr="00151DB5">
              <w:rPr>
                <w:color w:val="FF0000"/>
              </w:rPr>
              <w:t>852227</w:t>
            </w:r>
          </w:p>
        </w:tc>
        <w:tc>
          <w:tcPr>
            <w:tcW w:w="2339" w:type="dxa"/>
          </w:tcPr>
          <w:p w14:paraId="023BC308" w14:textId="7DC5894C" w:rsidR="00151DB5" w:rsidRPr="00151DB5" w:rsidRDefault="00151DB5" w:rsidP="00742400">
            <w:pPr>
              <w:rPr>
                <w:color w:val="FF0000"/>
              </w:rPr>
            </w:pPr>
            <w:r w:rsidRPr="00151DB5">
              <w:rPr>
                <w:color w:val="FF0000"/>
              </w:rPr>
              <w:t>MIL</w:t>
            </w:r>
          </w:p>
        </w:tc>
        <w:tc>
          <w:tcPr>
            <w:tcW w:w="2339" w:type="dxa"/>
          </w:tcPr>
          <w:p w14:paraId="49B5C34D" w14:textId="4C5F5CCB" w:rsidR="00151DB5" w:rsidRPr="00151DB5" w:rsidRDefault="00151DB5" w:rsidP="00742400">
            <w:pPr>
              <w:rPr>
                <w:color w:val="FF0000"/>
              </w:rPr>
            </w:pPr>
            <w:r w:rsidRPr="00151DB5">
              <w:rPr>
                <w:color w:val="FF0000"/>
              </w:rPr>
              <w:t>6</w:t>
            </w:r>
          </w:p>
        </w:tc>
      </w:tr>
      <w:tr w:rsidR="00151DB5" w14:paraId="4439CC4A" w14:textId="77777777" w:rsidTr="00151DB5">
        <w:tc>
          <w:tcPr>
            <w:tcW w:w="2338" w:type="dxa"/>
          </w:tcPr>
          <w:p w14:paraId="04983C3F" w14:textId="77777777" w:rsidR="00151DB5" w:rsidRPr="00151DB5" w:rsidRDefault="00151DB5" w:rsidP="00742400">
            <w:pPr>
              <w:rPr>
                <w:color w:val="FF0000"/>
              </w:rPr>
            </w:pPr>
          </w:p>
        </w:tc>
        <w:tc>
          <w:tcPr>
            <w:tcW w:w="2339" w:type="dxa"/>
          </w:tcPr>
          <w:p w14:paraId="5F4BFA67" w14:textId="2F8536EB" w:rsidR="00151DB5" w:rsidRPr="00151DB5" w:rsidRDefault="00151DB5" w:rsidP="00742400">
            <w:pPr>
              <w:rPr>
                <w:color w:val="FF0000"/>
              </w:rPr>
            </w:pPr>
            <w:r w:rsidRPr="00151DB5">
              <w:rPr>
                <w:color w:val="FF0000"/>
              </w:rPr>
              <w:t>3623080</w:t>
            </w:r>
          </w:p>
        </w:tc>
        <w:tc>
          <w:tcPr>
            <w:tcW w:w="2339" w:type="dxa"/>
          </w:tcPr>
          <w:p w14:paraId="20305D30" w14:textId="57726430" w:rsidR="00151DB5" w:rsidRPr="00151DB5" w:rsidRDefault="00151DB5" w:rsidP="00742400">
            <w:pPr>
              <w:rPr>
                <w:color w:val="FF0000"/>
              </w:rPr>
            </w:pPr>
            <w:r w:rsidRPr="00151DB5">
              <w:rPr>
                <w:color w:val="FF0000"/>
              </w:rPr>
              <w:t>CONTRACTOR (CNTR)</w:t>
            </w:r>
          </w:p>
        </w:tc>
        <w:tc>
          <w:tcPr>
            <w:tcW w:w="2339" w:type="dxa"/>
          </w:tcPr>
          <w:p w14:paraId="7A73B6D4" w14:textId="725506CC" w:rsidR="00151DB5" w:rsidRPr="00151DB5" w:rsidRDefault="00151DB5" w:rsidP="00742400">
            <w:pPr>
              <w:rPr>
                <w:color w:val="FF0000"/>
              </w:rPr>
            </w:pPr>
            <w:r w:rsidRPr="00151DB5">
              <w:rPr>
                <w:color w:val="FF0000"/>
              </w:rPr>
              <w:t>N/A</w:t>
            </w:r>
          </w:p>
        </w:tc>
      </w:tr>
      <w:tr w:rsidR="00151DB5" w14:paraId="4908F78A" w14:textId="77777777" w:rsidTr="00151DB5">
        <w:tc>
          <w:tcPr>
            <w:tcW w:w="2338" w:type="dxa"/>
          </w:tcPr>
          <w:p w14:paraId="18275C3F" w14:textId="77777777" w:rsidR="00151DB5" w:rsidRPr="00151DB5" w:rsidRDefault="00151DB5" w:rsidP="00742400">
            <w:pPr>
              <w:rPr>
                <w:color w:val="FF0000"/>
              </w:rPr>
            </w:pPr>
          </w:p>
        </w:tc>
        <w:tc>
          <w:tcPr>
            <w:tcW w:w="2339" w:type="dxa"/>
          </w:tcPr>
          <w:p w14:paraId="390A9097" w14:textId="3A78CCC2" w:rsidR="00151DB5" w:rsidRPr="00151DB5" w:rsidRDefault="00151DB5" w:rsidP="00742400">
            <w:pPr>
              <w:rPr>
                <w:color w:val="FF0000"/>
              </w:rPr>
            </w:pPr>
            <w:r w:rsidRPr="00151DB5">
              <w:rPr>
                <w:color w:val="FF0000"/>
              </w:rPr>
              <w:t>3623081</w:t>
            </w:r>
          </w:p>
        </w:tc>
        <w:tc>
          <w:tcPr>
            <w:tcW w:w="2339" w:type="dxa"/>
          </w:tcPr>
          <w:p w14:paraId="785F14A9" w14:textId="41493B1B" w:rsidR="00151DB5" w:rsidRPr="00151DB5" w:rsidRDefault="00151DB5" w:rsidP="00742400">
            <w:pPr>
              <w:rPr>
                <w:color w:val="FF0000"/>
              </w:rPr>
            </w:pPr>
            <w:r w:rsidRPr="00151DB5">
              <w:rPr>
                <w:color w:val="FF0000"/>
              </w:rPr>
              <w:t>CNTR</w:t>
            </w:r>
          </w:p>
        </w:tc>
        <w:tc>
          <w:tcPr>
            <w:tcW w:w="2339" w:type="dxa"/>
          </w:tcPr>
          <w:p w14:paraId="72A8992B" w14:textId="77C52882" w:rsidR="00151DB5" w:rsidRPr="00151DB5" w:rsidRDefault="00151DB5" w:rsidP="00742400">
            <w:pPr>
              <w:rPr>
                <w:color w:val="FF0000"/>
              </w:rPr>
            </w:pPr>
            <w:r w:rsidRPr="00151DB5">
              <w:rPr>
                <w:color w:val="FF0000"/>
              </w:rPr>
              <w:t>N/A</w:t>
            </w:r>
          </w:p>
        </w:tc>
      </w:tr>
      <w:tr w:rsidR="00151DB5" w14:paraId="220EB666" w14:textId="77777777" w:rsidTr="00151DB5">
        <w:tc>
          <w:tcPr>
            <w:tcW w:w="2338" w:type="dxa"/>
          </w:tcPr>
          <w:p w14:paraId="3EA408C0" w14:textId="77777777" w:rsidR="00151DB5" w:rsidRPr="00151DB5" w:rsidRDefault="00151DB5" w:rsidP="00742400">
            <w:pPr>
              <w:rPr>
                <w:color w:val="FF0000"/>
              </w:rPr>
            </w:pPr>
          </w:p>
        </w:tc>
        <w:tc>
          <w:tcPr>
            <w:tcW w:w="2339" w:type="dxa"/>
          </w:tcPr>
          <w:p w14:paraId="35F0942E" w14:textId="597B6F3F" w:rsidR="00151DB5" w:rsidRPr="00151DB5" w:rsidRDefault="00151DB5" w:rsidP="00742400">
            <w:pPr>
              <w:rPr>
                <w:color w:val="FF0000"/>
              </w:rPr>
            </w:pPr>
            <w:r w:rsidRPr="00151DB5">
              <w:rPr>
                <w:color w:val="FF0000"/>
              </w:rPr>
              <w:t>3623082</w:t>
            </w:r>
          </w:p>
        </w:tc>
        <w:tc>
          <w:tcPr>
            <w:tcW w:w="2339" w:type="dxa"/>
          </w:tcPr>
          <w:p w14:paraId="780D38C7" w14:textId="2025ABB3" w:rsidR="00151DB5" w:rsidRPr="00151DB5" w:rsidRDefault="00151DB5" w:rsidP="00742400">
            <w:pPr>
              <w:rPr>
                <w:color w:val="FF0000"/>
              </w:rPr>
            </w:pPr>
            <w:r w:rsidRPr="00151DB5">
              <w:rPr>
                <w:color w:val="FF0000"/>
              </w:rPr>
              <w:t>CNTR</w:t>
            </w:r>
          </w:p>
        </w:tc>
        <w:tc>
          <w:tcPr>
            <w:tcW w:w="2339" w:type="dxa"/>
          </w:tcPr>
          <w:p w14:paraId="2E482DB8" w14:textId="6E668754" w:rsidR="00151DB5" w:rsidRPr="00151DB5" w:rsidRDefault="00151DB5" w:rsidP="00742400">
            <w:pPr>
              <w:rPr>
                <w:color w:val="FF0000"/>
              </w:rPr>
            </w:pPr>
            <w:r w:rsidRPr="00151DB5">
              <w:rPr>
                <w:color w:val="FF0000"/>
              </w:rPr>
              <w:t>N/A</w:t>
            </w:r>
          </w:p>
        </w:tc>
      </w:tr>
    </w:tbl>
    <w:p w14:paraId="0C415EFA" w14:textId="46AD09A0" w:rsidR="00DB0DCB" w:rsidRDefault="00DB0DCB" w:rsidP="00DB0DCB"/>
    <w:p w14:paraId="11A4A218" w14:textId="60AC4024" w:rsidR="00B14CBD" w:rsidRPr="00F168C5" w:rsidRDefault="00B14CBD" w:rsidP="00B14CBD">
      <w:pPr>
        <w:pStyle w:val="Caption"/>
      </w:pPr>
      <w:bookmarkStart w:id="61" w:name="_Toc200018873"/>
      <w:r>
        <w:t xml:space="preserve">Table </w:t>
      </w:r>
      <w:r>
        <w:fldChar w:fldCharType="begin"/>
      </w:r>
      <w:r>
        <w:instrText xml:space="preserve"> SEQ Table \* ARABIC </w:instrText>
      </w:r>
      <w:r>
        <w:fldChar w:fldCharType="separate"/>
      </w:r>
      <w:r w:rsidR="00A36A59">
        <w:t>6</w:t>
      </w:r>
      <w:r>
        <w:fldChar w:fldCharType="end"/>
      </w:r>
      <w:r w:rsidRPr="00F168C5">
        <w:t xml:space="preserve">. </w:t>
      </w:r>
      <w:r>
        <w:t xml:space="preserve">(U) </w:t>
      </w:r>
      <w:r w:rsidR="00D37DBA">
        <w:t>Manpower Figures – XXX (BL 1)</w:t>
      </w:r>
      <w:bookmarkEnd w:id="61"/>
    </w:p>
    <w:tbl>
      <w:tblPr>
        <w:tblStyle w:val="TableGrid"/>
        <w:tblW w:w="0" w:type="auto"/>
        <w:tblInd w:w="-5" w:type="dxa"/>
        <w:tblLook w:val="04A0" w:firstRow="1" w:lastRow="0" w:firstColumn="1" w:lastColumn="0" w:noHBand="0" w:noVBand="1"/>
      </w:tblPr>
      <w:tblGrid>
        <w:gridCol w:w="2338"/>
        <w:gridCol w:w="2339"/>
        <w:gridCol w:w="2339"/>
        <w:gridCol w:w="2339"/>
      </w:tblGrid>
      <w:tr w:rsidR="00151DB5" w:rsidRPr="00727E50" w14:paraId="77AF7172" w14:textId="77777777" w:rsidTr="00742400">
        <w:trPr>
          <w:trHeight w:val="390"/>
          <w:tblHeader/>
        </w:trPr>
        <w:tc>
          <w:tcPr>
            <w:tcW w:w="2338" w:type="dxa"/>
            <w:shd w:val="clear" w:color="auto" w:fill="002060"/>
          </w:tcPr>
          <w:p w14:paraId="0FE4EFA0" w14:textId="77777777" w:rsidR="00151DB5" w:rsidRPr="005E77C3" w:rsidRDefault="00151DB5" w:rsidP="00742400">
            <w:pPr>
              <w:jc w:val="center"/>
              <w:rPr>
                <w:b/>
                <w:sz w:val="24"/>
              </w:rPr>
            </w:pPr>
            <w:r>
              <w:rPr>
                <w:b/>
                <w:sz w:val="24"/>
              </w:rPr>
              <w:t>Billet Title</w:t>
            </w:r>
          </w:p>
        </w:tc>
        <w:tc>
          <w:tcPr>
            <w:tcW w:w="2339" w:type="dxa"/>
            <w:shd w:val="clear" w:color="auto" w:fill="002060"/>
          </w:tcPr>
          <w:p w14:paraId="5CC981A6" w14:textId="77777777" w:rsidR="00151DB5" w:rsidRPr="005E77C3" w:rsidRDefault="00151DB5" w:rsidP="00742400">
            <w:pPr>
              <w:jc w:val="center"/>
              <w:rPr>
                <w:b/>
                <w:sz w:val="24"/>
              </w:rPr>
            </w:pPr>
            <w:r>
              <w:rPr>
                <w:b/>
                <w:sz w:val="24"/>
              </w:rPr>
              <w:t>BIN</w:t>
            </w:r>
          </w:p>
        </w:tc>
        <w:tc>
          <w:tcPr>
            <w:tcW w:w="2339" w:type="dxa"/>
            <w:shd w:val="clear" w:color="auto" w:fill="002060"/>
            <w:vAlign w:val="center"/>
          </w:tcPr>
          <w:p w14:paraId="397FA3CF" w14:textId="77777777" w:rsidR="00151DB5" w:rsidRPr="005E77C3" w:rsidRDefault="00151DB5" w:rsidP="00742400">
            <w:pPr>
              <w:jc w:val="center"/>
              <w:rPr>
                <w:b/>
                <w:sz w:val="24"/>
              </w:rPr>
            </w:pPr>
            <w:r>
              <w:rPr>
                <w:b/>
                <w:sz w:val="24"/>
              </w:rPr>
              <w:t>Manpower Type</w:t>
            </w:r>
          </w:p>
        </w:tc>
        <w:tc>
          <w:tcPr>
            <w:tcW w:w="2339" w:type="dxa"/>
            <w:shd w:val="clear" w:color="auto" w:fill="002060"/>
            <w:vAlign w:val="center"/>
          </w:tcPr>
          <w:p w14:paraId="70BC0241" w14:textId="77777777" w:rsidR="00151DB5" w:rsidRPr="005E77C3" w:rsidRDefault="00151DB5" w:rsidP="00742400">
            <w:pPr>
              <w:jc w:val="center"/>
              <w:rPr>
                <w:b/>
                <w:sz w:val="24"/>
              </w:rPr>
            </w:pPr>
            <w:r>
              <w:rPr>
                <w:b/>
                <w:sz w:val="24"/>
              </w:rPr>
              <w:t>Enlisted Paygrade</w:t>
            </w:r>
          </w:p>
        </w:tc>
      </w:tr>
      <w:tr w:rsidR="00151DB5" w14:paraId="0E732564" w14:textId="77777777" w:rsidTr="00742400">
        <w:tc>
          <w:tcPr>
            <w:tcW w:w="2338" w:type="dxa"/>
          </w:tcPr>
          <w:p w14:paraId="20A009BE" w14:textId="77777777" w:rsidR="00151DB5" w:rsidRPr="00151DB5" w:rsidRDefault="00151DB5" w:rsidP="00742400">
            <w:pPr>
              <w:rPr>
                <w:color w:val="FF0000"/>
              </w:rPr>
            </w:pPr>
            <w:r w:rsidRPr="00151DB5">
              <w:rPr>
                <w:color w:val="FF0000"/>
              </w:rPr>
              <w:t>INST A SW</w:t>
            </w:r>
          </w:p>
        </w:tc>
        <w:tc>
          <w:tcPr>
            <w:tcW w:w="2339" w:type="dxa"/>
          </w:tcPr>
          <w:p w14:paraId="36A28415" w14:textId="77777777" w:rsidR="00151DB5" w:rsidRPr="00151DB5" w:rsidRDefault="00151DB5" w:rsidP="00742400">
            <w:pPr>
              <w:rPr>
                <w:color w:val="FF0000"/>
              </w:rPr>
            </w:pPr>
            <w:r w:rsidRPr="00151DB5">
              <w:rPr>
                <w:color w:val="FF0000"/>
              </w:rPr>
              <w:t>852226</w:t>
            </w:r>
          </w:p>
        </w:tc>
        <w:tc>
          <w:tcPr>
            <w:tcW w:w="2339" w:type="dxa"/>
          </w:tcPr>
          <w:p w14:paraId="13B1ED1A" w14:textId="77777777" w:rsidR="00151DB5" w:rsidRPr="00151DB5" w:rsidRDefault="00151DB5" w:rsidP="00742400">
            <w:pPr>
              <w:rPr>
                <w:color w:val="FF0000"/>
              </w:rPr>
            </w:pPr>
            <w:r w:rsidRPr="00151DB5">
              <w:rPr>
                <w:color w:val="FF0000"/>
              </w:rPr>
              <w:t>MIL</w:t>
            </w:r>
          </w:p>
        </w:tc>
        <w:tc>
          <w:tcPr>
            <w:tcW w:w="2339" w:type="dxa"/>
          </w:tcPr>
          <w:p w14:paraId="2BE1BF43" w14:textId="77777777" w:rsidR="00151DB5" w:rsidRPr="00151DB5" w:rsidRDefault="00151DB5" w:rsidP="00742400">
            <w:pPr>
              <w:rPr>
                <w:color w:val="FF0000"/>
              </w:rPr>
            </w:pPr>
            <w:r w:rsidRPr="00151DB5">
              <w:rPr>
                <w:color w:val="FF0000"/>
              </w:rPr>
              <w:t>7</w:t>
            </w:r>
          </w:p>
        </w:tc>
      </w:tr>
      <w:tr w:rsidR="00151DB5" w14:paraId="46039791" w14:textId="77777777" w:rsidTr="00742400">
        <w:tc>
          <w:tcPr>
            <w:tcW w:w="2338" w:type="dxa"/>
          </w:tcPr>
          <w:p w14:paraId="726E1BB5" w14:textId="77777777" w:rsidR="00151DB5" w:rsidRPr="00151DB5" w:rsidRDefault="00151DB5" w:rsidP="00742400">
            <w:pPr>
              <w:rPr>
                <w:color w:val="FF0000"/>
              </w:rPr>
            </w:pPr>
          </w:p>
        </w:tc>
        <w:tc>
          <w:tcPr>
            <w:tcW w:w="2339" w:type="dxa"/>
          </w:tcPr>
          <w:p w14:paraId="0529D94E" w14:textId="77777777" w:rsidR="00151DB5" w:rsidRPr="00151DB5" w:rsidRDefault="00151DB5" w:rsidP="00742400">
            <w:pPr>
              <w:rPr>
                <w:color w:val="FF0000"/>
              </w:rPr>
            </w:pPr>
            <w:r w:rsidRPr="00151DB5">
              <w:rPr>
                <w:color w:val="FF0000"/>
              </w:rPr>
              <w:t>852227</w:t>
            </w:r>
          </w:p>
        </w:tc>
        <w:tc>
          <w:tcPr>
            <w:tcW w:w="2339" w:type="dxa"/>
          </w:tcPr>
          <w:p w14:paraId="31824434" w14:textId="77777777" w:rsidR="00151DB5" w:rsidRPr="00151DB5" w:rsidRDefault="00151DB5" w:rsidP="00742400">
            <w:pPr>
              <w:rPr>
                <w:color w:val="FF0000"/>
              </w:rPr>
            </w:pPr>
            <w:r w:rsidRPr="00151DB5">
              <w:rPr>
                <w:color w:val="FF0000"/>
              </w:rPr>
              <w:t>MIL</w:t>
            </w:r>
          </w:p>
        </w:tc>
        <w:tc>
          <w:tcPr>
            <w:tcW w:w="2339" w:type="dxa"/>
          </w:tcPr>
          <w:p w14:paraId="6D7F4193" w14:textId="77777777" w:rsidR="00151DB5" w:rsidRPr="00151DB5" w:rsidRDefault="00151DB5" w:rsidP="00742400">
            <w:pPr>
              <w:rPr>
                <w:color w:val="FF0000"/>
              </w:rPr>
            </w:pPr>
            <w:r w:rsidRPr="00151DB5">
              <w:rPr>
                <w:color w:val="FF0000"/>
              </w:rPr>
              <w:t>6</w:t>
            </w:r>
          </w:p>
        </w:tc>
      </w:tr>
      <w:tr w:rsidR="00151DB5" w14:paraId="69168A26" w14:textId="77777777" w:rsidTr="00742400">
        <w:tc>
          <w:tcPr>
            <w:tcW w:w="2338" w:type="dxa"/>
          </w:tcPr>
          <w:p w14:paraId="12DA7690" w14:textId="77777777" w:rsidR="00151DB5" w:rsidRPr="00151DB5" w:rsidRDefault="00151DB5" w:rsidP="00742400">
            <w:pPr>
              <w:rPr>
                <w:color w:val="FF0000"/>
              </w:rPr>
            </w:pPr>
          </w:p>
        </w:tc>
        <w:tc>
          <w:tcPr>
            <w:tcW w:w="2339" w:type="dxa"/>
          </w:tcPr>
          <w:p w14:paraId="62032077" w14:textId="77777777" w:rsidR="00151DB5" w:rsidRPr="00151DB5" w:rsidRDefault="00151DB5" w:rsidP="00742400">
            <w:pPr>
              <w:rPr>
                <w:color w:val="FF0000"/>
              </w:rPr>
            </w:pPr>
            <w:r w:rsidRPr="00151DB5">
              <w:rPr>
                <w:color w:val="FF0000"/>
              </w:rPr>
              <w:t>3623080</w:t>
            </w:r>
          </w:p>
        </w:tc>
        <w:tc>
          <w:tcPr>
            <w:tcW w:w="2339" w:type="dxa"/>
          </w:tcPr>
          <w:p w14:paraId="2D01713D" w14:textId="77777777" w:rsidR="00151DB5" w:rsidRPr="00151DB5" w:rsidRDefault="00151DB5" w:rsidP="00742400">
            <w:pPr>
              <w:rPr>
                <w:color w:val="FF0000"/>
              </w:rPr>
            </w:pPr>
            <w:r w:rsidRPr="00151DB5">
              <w:rPr>
                <w:color w:val="FF0000"/>
              </w:rPr>
              <w:t>CONTRACTOR (CNTR)</w:t>
            </w:r>
          </w:p>
        </w:tc>
        <w:tc>
          <w:tcPr>
            <w:tcW w:w="2339" w:type="dxa"/>
          </w:tcPr>
          <w:p w14:paraId="2B61FC3D" w14:textId="77777777" w:rsidR="00151DB5" w:rsidRPr="00151DB5" w:rsidRDefault="00151DB5" w:rsidP="00742400">
            <w:pPr>
              <w:rPr>
                <w:color w:val="FF0000"/>
              </w:rPr>
            </w:pPr>
            <w:r w:rsidRPr="00151DB5">
              <w:rPr>
                <w:color w:val="FF0000"/>
              </w:rPr>
              <w:t>N/A</w:t>
            </w:r>
          </w:p>
        </w:tc>
      </w:tr>
      <w:tr w:rsidR="00151DB5" w14:paraId="115E3CD2" w14:textId="77777777" w:rsidTr="00742400">
        <w:tc>
          <w:tcPr>
            <w:tcW w:w="2338" w:type="dxa"/>
          </w:tcPr>
          <w:p w14:paraId="20BEB36A" w14:textId="77777777" w:rsidR="00151DB5" w:rsidRPr="00151DB5" w:rsidRDefault="00151DB5" w:rsidP="00742400">
            <w:pPr>
              <w:rPr>
                <w:color w:val="FF0000"/>
              </w:rPr>
            </w:pPr>
          </w:p>
        </w:tc>
        <w:tc>
          <w:tcPr>
            <w:tcW w:w="2339" w:type="dxa"/>
          </w:tcPr>
          <w:p w14:paraId="4EF5BAA8" w14:textId="77777777" w:rsidR="00151DB5" w:rsidRPr="00151DB5" w:rsidRDefault="00151DB5" w:rsidP="00742400">
            <w:pPr>
              <w:rPr>
                <w:color w:val="FF0000"/>
              </w:rPr>
            </w:pPr>
            <w:r w:rsidRPr="00151DB5">
              <w:rPr>
                <w:color w:val="FF0000"/>
              </w:rPr>
              <w:t>3623081</w:t>
            </w:r>
          </w:p>
        </w:tc>
        <w:tc>
          <w:tcPr>
            <w:tcW w:w="2339" w:type="dxa"/>
          </w:tcPr>
          <w:p w14:paraId="44068E01" w14:textId="77777777" w:rsidR="00151DB5" w:rsidRPr="00151DB5" w:rsidRDefault="00151DB5" w:rsidP="00742400">
            <w:pPr>
              <w:rPr>
                <w:color w:val="FF0000"/>
              </w:rPr>
            </w:pPr>
            <w:r w:rsidRPr="00151DB5">
              <w:rPr>
                <w:color w:val="FF0000"/>
              </w:rPr>
              <w:t>CNTR</w:t>
            </w:r>
          </w:p>
        </w:tc>
        <w:tc>
          <w:tcPr>
            <w:tcW w:w="2339" w:type="dxa"/>
          </w:tcPr>
          <w:p w14:paraId="4A82A76F" w14:textId="77777777" w:rsidR="00151DB5" w:rsidRPr="00151DB5" w:rsidRDefault="00151DB5" w:rsidP="00742400">
            <w:pPr>
              <w:rPr>
                <w:color w:val="FF0000"/>
              </w:rPr>
            </w:pPr>
            <w:r w:rsidRPr="00151DB5">
              <w:rPr>
                <w:color w:val="FF0000"/>
              </w:rPr>
              <w:t>N/A</w:t>
            </w:r>
          </w:p>
        </w:tc>
      </w:tr>
      <w:tr w:rsidR="00151DB5" w14:paraId="1A4696DA" w14:textId="77777777" w:rsidTr="00742400">
        <w:tc>
          <w:tcPr>
            <w:tcW w:w="2338" w:type="dxa"/>
          </w:tcPr>
          <w:p w14:paraId="6750028D" w14:textId="77777777" w:rsidR="00151DB5" w:rsidRPr="00151DB5" w:rsidRDefault="00151DB5" w:rsidP="00742400">
            <w:pPr>
              <w:rPr>
                <w:color w:val="FF0000"/>
              </w:rPr>
            </w:pPr>
          </w:p>
        </w:tc>
        <w:tc>
          <w:tcPr>
            <w:tcW w:w="2339" w:type="dxa"/>
          </w:tcPr>
          <w:p w14:paraId="037ED942" w14:textId="77777777" w:rsidR="00151DB5" w:rsidRPr="00151DB5" w:rsidRDefault="00151DB5" w:rsidP="00742400">
            <w:pPr>
              <w:rPr>
                <w:color w:val="FF0000"/>
              </w:rPr>
            </w:pPr>
            <w:r w:rsidRPr="00151DB5">
              <w:rPr>
                <w:color w:val="FF0000"/>
              </w:rPr>
              <w:t>3623082</w:t>
            </w:r>
          </w:p>
        </w:tc>
        <w:tc>
          <w:tcPr>
            <w:tcW w:w="2339" w:type="dxa"/>
          </w:tcPr>
          <w:p w14:paraId="34615A05" w14:textId="77777777" w:rsidR="00151DB5" w:rsidRPr="00151DB5" w:rsidRDefault="00151DB5" w:rsidP="00742400">
            <w:pPr>
              <w:rPr>
                <w:color w:val="FF0000"/>
              </w:rPr>
            </w:pPr>
            <w:r w:rsidRPr="00151DB5">
              <w:rPr>
                <w:color w:val="FF0000"/>
              </w:rPr>
              <w:t>CNTR</w:t>
            </w:r>
          </w:p>
        </w:tc>
        <w:tc>
          <w:tcPr>
            <w:tcW w:w="2339" w:type="dxa"/>
          </w:tcPr>
          <w:p w14:paraId="15C74FA1" w14:textId="77777777" w:rsidR="00151DB5" w:rsidRPr="00151DB5" w:rsidRDefault="00151DB5" w:rsidP="00742400">
            <w:pPr>
              <w:rPr>
                <w:color w:val="FF0000"/>
              </w:rPr>
            </w:pPr>
            <w:r w:rsidRPr="00151DB5">
              <w:rPr>
                <w:color w:val="FF0000"/>
              </w:rPr>
              <w:t>N/A</w:t>
            </w:r>
          </w:p>
        </w:tc>
      </w:tr>
    </w:tbl>
    <w:p w14:paraId="5EF304A1" w14:textId="77777777" w:rsidR="00151DB5" w:rsidRDefault="00151DB5" w:rsidP="00DB0DCB"/>
    <w:p w14:paraId="42E556D1" w14:textId="510FBB2B" w:rsidR="00DB0DCB" w:rsidRDefault="00DB0DCB" w:rsidP="00DB0DCB">
      <w:pPr>
        <w:pStyle w:val="Heading3"/>
      </w:pPr>
      <w:bookmarkStart w:id="62" w:name="_Toc200018843"/>
      <w:r>
        <w:t>(U) Administrative Personnel (</w:t>
      </w:r>
      <w:r w:rsidR="00025BDC">
        <w:t>Executing Organization</w:t>
      </w:r>
      <w:r>
        <w:t>)</w:t>
      </w:r>
      <w:bookmarkEnd w:id="62"/>
    </w:p>
    <w:p w14:paraId="73405A07" w14:textId="77777777" w:rsidR="00DB0DCB" w:rsidRDefault="00DB0DCB" w:rsidP="00DB0DCB">
      <w:r w:rsidRPr="008F1299">
        <w:rPr>
          <w:color w:val="0070C0"/>
        </w:rPr>
        <w:t>&lt;Add content&gt;</w:t>
      </w:r>
    </w:p>
    <w:p w14:paraId="06CAB10A" w14:textId="77777777" w:rsidR="00DB0DCB" w:rsidRDefault="00DB0DCB" w:rsidP="00DB0DCB"/>
    <w:p w14:paraId="28F66EBA" w14:textId="187FF1F4" w:rsidR="00DB0DCB" w:rsidRDefault="00DB0DCB" w:rsidP="00DB0DCB">
      <w:pPr>
        <w:pStyle w:val="Heading3"/>
      </w:pPr>
      <w:bookmarkStart w:id="63" w:name="_Toc200018844"/>
      <w:r>
        <w:t>(U) Support Personnel (</w:t>
      </w:r>
      <w:r w:rsidR="00025BDC">
        <w:t>Executing Organization</w:t>
      </w:r>
      <w:r>
        <w:t>)</w:t>
      </w:r>
      <w:bookmarkEnd w:id="63"/>
    </w:p>
    <w:p w14:paraId="1102A1DA" w14:textId="77777777" w:rsidR="00DB0DCB" w:rsidRDefault="00DB0DCB" w:rsidP="00DB0DCB">
      <w:r w:rsidRPr="008F1299">
        <w:rPr>
          <w:color w:val="0070C0"/>
        </w:rPr>
        <w:t>&lt;Add content&gt;</w:t>
      </w:r>
    </w:p>
    <w:p w14:paraId="0E4FCDC1" w14:textId="729E5185" w:rsidR="00DB0DCB" w:rsidRDefault="00DB0DCB" w:rsidP="00DB0DCB">
      <w:pPr>
        <w:pStyle w:val="Heading2"/>
      </w:pPr>
      <w:bookmarkStart w:id="64" w:name="_Toc200018845"/>
      <w:r>
        <w:t>(U) Facilities (NETC)</w:t>
      </w:r>
      <w:bookmarkEnd w:id="64"/>
    </w:p>
    <w:p w14:paraId="269516CB" w14:textId="6E083BA4" w:rsidR="00DB0DCB" w:rsidRDefault="00DB0DCB" w:rsidP="00DB0DCB">
      <w:pPr>
        <w:rPr>
          <w:color w:val="0070C0"/>
        </w:rPr>
      </w:pPr>
      <w:r w:rsidRPr="00335349">
        <w:rPr>
          <w:color w:val="0070C0"/>
        </w:rPr>
        <w:t>&lt;Add content see example and Get from NTP Requirements Workbook – Tab 5, 5A &gt;</w:t>
      </w:r>
    </w:p>
    <w:p w14:paraId="4CE4E2DC" w14:textId="7E765762" w:rsidR="00DB0DCB" w:rsidRDefault="00DB0DCB" w:rsidP="00DB0DCB">
      <w:pPr>
        <w:rPr>
          <w:color w:val="0070C0"/>
        </w:rPr>
      </w:pPr>
    </w:p>
    <w:p w14:paraId="20B79156" w14:textId="77777777" w:rsidR="00D37DBA" w:rsidRPr="00D37DBA" w:rsidRDefault="00D37DBA" w:rsidP="00DB0DCB">
      <w:pPr>
        <w:rPr>
          <w:color w:val="FF0000"/>
        </w:rPr>
      </w:pPr>
      <w:r w:rsidRPr="00D37DBA">
        <w:rPr>
          <w:color w:val="FF0000"/>
        </w:rPr>
        <w:t>&lt;Example:</w:t>
      </w:r>
    </w:p>
    <w:p w14:paraId="1D0357FE" w14:textId="62959D11" w:rsidR="00D37DBA" w:rsidRPr="00D37DBA" w:rsidRDefault="00D37DBA" w:rsidP="00DB0DCB">
      <w:pPr>
        <w:rPr>
          <w:color w:val="FF0000"/>
        </w:rPr>
      </w:pPr>
      <w:r w:rsidRPr="00D37DBA">
        <w:rPr>
          <w:color w:val="FF0000"/>
        </w:rPr>
        <w:t>Facility summary of Building ###:</w:t>
      </w:r>
    </w:p>
    <w:p w14:paraId="40282465" w14:textId="77777777" w:rsidR="00BC1F58" w:rsidRPr="00D37DBA" w:rsidRDefault="001B424F" w:rsidP="00D37DBA">
      <w:pPr>
        <w:numPr>
          <w:ilvl w:val="0"/>
          <w:numId w:val="36"/>
        </w:numPr>
        <w:rPr>
          <w:color w:val="FF0000"/>
        </w:rPr>
      </w:pPr>
      <w:r w:rsidRPr="00D37DBA">
        <w:rPr>
          <w:color w:val="FF0000"/>
        </w:rPr>
        <w:t>Main building – built 2005</w:t>
      </w:r>
    </w:p>
    <w:p w14:paraId="5F0918FF" w14:textId="77777777" w:rsidR="00BC1F58" w:rsidRPr="00D37DBA" w:rsidRDefault="001B424F" w:rsidP="00D37DBA">
      <w:pPr>
        <w:numPr>
          <w:ilvl w:val="0"/>
          <w:numId w:val="36"/>
        </w:numPr>
        <w:rPr>
          <w:color w:val="FF0000"/>
        </w:rPr>
      </w:pPr>
      <w:r w:rsidRPr="00D37DBA">
        <w:rPr>
          <w:color w:val="FF0000"/>
        </w:rPr>
        <w:t>Classrooms 105, 106, 107, 108, 109, 123, 125/126</w:t>
      </w:r>
    </w:p>
    <w:p w14:paraId="7B10D476" w14:textId="77777777" w:rsidR="00BC1F58" w:rsidRPr="00D37DBA" w:rsidRDefault="001B424F" w:rsidP="00D37DBA">
      <w:pPr>
        <w:numPr>
          <w:ilvl w:val="0"/>
          <w:numId w:val="36"/>
        </w:numPr>
        <w:rPr>
          <w:color w:val="FF0000"/>
        </w:rPr>
      </w:pPr>
      <w:r w:rsidRPr="00D37DBA">
        <w:rPr>
          <w:color w:val="FF0000"/>
        </w:rPr>
        <w:t>Lab/steel shop (adjacent to building) – shared space with Army, Air Force, and “C” School trainees</w:t>
      </w:r>
    </w:p>
    <w:p w14:paraId="332D36E8" w14:textId="75EC3ACE" w:rsidR="00D37DBA" w:rsidRDefault="00D37DBA" w:rsidP="00DB0DCB">
      <w:pPr>
        <w:rPr>
          <w:color w:val="0070C0"/>
        </w:rPr>
      </w:pPr>
      <w:r w:rsidRPr="00D37DBA">
        <w:rPr>
          <w:noProof/>
          <w:color w:val="0070C0"/>
        </w:rPr>
        <w:lastRenderedPageBreak/>
        <w:drawing>
          <wp:inline distT="0" distB="0" distL="0" distR="0" wp14:anchorId="23BA1C22" wp14:editId="789ACD85">
            <wp:extent cx="5943600" cy="3064510"/>
            <wp:effectExtent l="0" t="0" r="0" b="254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14:paraId="0298E368" w14:textId="754A3F5B" w:rsidR="00D37DBA" w:rsidRPr="00D37DBA" w:rsidRDefault="00D37DBA" w:rsidP="00DB0DCB">
      <w:pPr>
        <w:rPr>
          <w:color w:val="FF0000"/>
        </w:rPr>
      </w:pPr>
      <w:r w:rsidRPr="00D37DBA">
        <w:rPr>
          <w:color w:val="FF0000"/>
        </w:rPr>
        <w:t>Recommendation: add climate control to cool lab/steel shop due to extreme heat conditions in summer months; alternatively, acquire welder cooling systems (helmets/vests) that meet National Institute for Occupational Safety &amp; Health (NIOSH) standards for cooling</w:t>
      </w:r>
    </w:p>
    <w:p w14:paraId="3C6D7301" w14:textId="50481C6D" w:rsidR="00D37DBA" w:rsidRPr="00D37DBA" w:rsidRDefault="00D37DBA" w:rsidP="00DB0DCB">
      <w:pPr>
        <w:rPr>
          <w:color w:val="FF0000"/>
        </w:rPr>
      </w:pPr>
    </w:p>
    <w:p w14:paraId="79775943" w14:textId="047DF901" w:rsidR="00D37DBA" w:rsidRPr="00D37DBA" w:rsidRDefault="00D37DBA" w:rsidP="00DB0DCB">
      <w:pPr>
        <w:rPr>
          <w:color w:val="FF0000"/>
        </w:rPr>
      </w:pPr>
      <w:r w:rsidRPr="00D37DBA">
        <w:rPr>
          <w:color w:val="FF0000"/>
        </w:rPr>
        <w:t>Facility summary of standard classrooms:</w:t>
      </w:r>
    </w:p>
    <w:p w14:paraId="0FDAB1DA" w14:textId="77777777" w:rsidR="00D37DBA" w:rsidRPr="00D37DBA" w:rsidRDefault="00D37DBA" w:rsidP="00D37DBA">
      <w:pPr>
        <w:rPr>
          <w:color w:val="FF0000"/>
        </w:rPr>
      </w:pPr>
      <w:r w:rsidRPr="00D37DBA">
        <w:rPr>
          <w:color w:val="FF0000"/>
        </w:rPr>
        <w:t xml:space="preserve">Instructors use 60-inch interactive SMART boards with PowerPoint, Trainee Guides, Lesson Plans, and blueprint paper copies. </w:t>
      </w:r>
    </w:p>
    <w:p w14:paraId="6FC6453F" w14:textId="54F61A84" w:rsidR="00D37DBA" w:rsidRDefault="00D37DBA" w:rsidP="00DB0DCB">
      <w:pPr>
        <w:rPr>
          <w:noProof/>
        </w:rPr>
      </w:pPr>
      <w:r w:rsidRPr="00D37DBA">
        <w:rPr>
          <w:noProof/>
          <w:color w:val="0070C0"/>
        </w:rPr>
        <mc:AlternateContent>
          <mc:Choice Requires="wpg">
            <w:drawing>
              <wp:anchor distT="0" distB="0" distL="114300" distR="114300" simplePos="0" relativeHeight="251668480" behindDoc="0" locked="0" layoutInCell="1" allowOverlap="1" wp14:anchorId="75303684" wp14:editId="760F223B">
                <wp:simplePos x="0" y="0"/>
                <wp:positionH relativeFrom="column">
                  <wp:posOffset>3286664</wp:posOffset>
                </wp:positionH>
                <wp:positionV relativeFrom="paragraph">
                  <wp:posOffset>1339855</wp:posOffset>
                </wp:positionV>
                <wp:extent cx="2650215" cy="837081"/>
                <wp:effectExtent l="38100" t="38100" r="36195" b="39370"/>
                <wp:wrapNone/>
                <wp:docPr id="10" name="Group 11">
                  <a:extLst xmlns:a="http://schemas.openxmlformats.org/drawingml/2006/main">
                    <a:ext uri="{FF2B5EF4-FFF2-40B4-BE49-F238E27FC236}">
                      <a16:creationId xmlns:a16="http://schemas.microsoft.com/office/drawing/2014/main" id="{D5BFD29F-156B-62BB-C8CD-3F7DABE09BD0}"/>
                    </a:ext>
                  </a:extLst>
                </wp:docPr>
                <wp:cNvGraphicFramePr/>
                <a:graphic xmlns:a="http://schemas.openxmlformats.org/drawingml/2006/main">
                  <a:graphicData uri="http://schemas.microsoft.com/office/word/2010/wordprocessingGroup">
                    <wpg:wgp>
                      <wpg:cNvGrpSpPr/>
                      <wpg:grpSpPr>
                        <a:xfrm>
                          <a:off x="0" y="0"/>
                          <a:ext cx="2650215" cy="837081"/>
                          <a:chOff x="0" y="0"/>
                          <a:chExt cx="3875990" cy="1256055"/>
                        </a:xfrm>
                      </wpg:grpSpPr>
                      <wpg:grpSp>
                        <wpg:cNvPr id="12" name="Group 12">
                          <a:extLst>
                            <a:ext uri="{FF2B5EF4-FFF2-40B4-BE49-F238E27FC236}">
                              <a16:creationId xmlns:a16="http://schemas.microsoft.com/office/drawing/2014/main" id="{9AB4B121-F496-C0CB-D36F-4A995BCAEED0}"/>
                            </a:ext>
                          </a:extLst>
                        </wpg:cNvPr>
                        <wpg:cNvGrpSpPr/>
                        <wpg:grpSpPr>
                          <a:xfrm>
                            <a:off x="0" y="0"/>
                            <a:ext cx="3875990" cy="1256055"/>
                            <a:chOff x="0" y="0"/>
                            <a:chExt cx="3875990" cy="1256055"/>
                          </a:xfrm>
                        </wpg:grpSpPr>
                        <pic:pic xmlns:pic="http://schemas.openxmlformats.org/drawingml/2006/picture">
                          <pic:nvPicPr>
                            <pic:cNvPr id="13" name="Picture 13" descr="Free photos of Tablet">
                              <a:extLst>
                                <a:ext uri="{FF2B5EF4-FFF2-40B4-BE49-F238E27FC236}">
                                  <a16:creationId xmlns:a16="http://schemas.microsoft.com/office/drawing/2014/main" id="{5CDBAF30-492C-525E-0C8C-E83FB2008243}"/>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39" t="5329" r="19243" b="12467"/>
                            <a:stretch/>
                          </pic:blipFill>
                          <pic:spPr bwMode="auto">
                            <a:xfrm>
                              <a:off x="2269131" y="0"/>
                              <a:ext cx="1606859" cy="1256055"/>
                            </a:xfrm>
                            <a:prstGeom prst="rect">
                              <a:avLst/>
                            </a:prstGeom>
                            <a:noFill/>
                            <a:ln w="38100" cap="sq">
                              <a:solidFill>
                                <a:schemeClr val="tx1"/>
                              </a:solidFill>
                              <a:miter lim="800000"/>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4" descr="Free photos of Blueprint">
                              <a:extLst>
                                <a:ext uri="{FF2B5EF4-FFF2-40B4-BE49-F238E27FC236}">
                                  <a16:creationId xmlns:a16="http://schemas.microsoft.com/office/drawing/2014/main" id="{25A24CBF-A6BF-24F1-4D88-DB5A98573ED9}"/>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4083" cy="1256055"/>
                            </a:xfrm>
                            <a:prstGeom prst="rect">
                              <a:avLst/>
                            </a:prstGeom>
                            <a:noFill/>
                            <a:ln w="38100" cap="sq">
                              <a:solidFill>
                                <a:schemeClr val="tx1"/>
                              </a:solidFill>
                              <a:miter lim="800000"/>
                            </a:ln>
                            <a:extLst>
                              <a:ext uri="{909E8E84-426E-40DD-AFC4-6F175D3DCCD1}">
                                <a14:hiddenFill xmlns:a14="http://schemas.microsoft.com/office/drawing/2010/main">
                                  <a:solidFill>
                                    <a:srgbClr val="FFFFFF"/>
                                  </a:solidFill>
                                </a14:hiddenFill>
                              </a:ext>
                            </a:extLst>
                          </pic:spPr>
                        </pic:pic>
                        <wps:wsp>
                          <wps:cNvPr id="17" name="Arrow: Right 5">
                            <a:extLst>
                              <a:ext uri="{FF2B5EF4-FFF2-40B4-BE49-F238E27FC236}">
                                <a16:creationId xmlns:a16="http://schemas.microsoft.com/office/drawing/2014/main" id="{A53A8347-532E-CA45-973E-7EDEA475264F}"/>
                              </a:ext>
                            </a:extLst>
                          </wps:cNvPr>
                          <wps:cNvSpPr/>
                          <wps:spPr>
                            <a:xfrm>
                              <a:off x="1735141" y="370575"/>
                              <a:ext cx="618774" cy="51490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8" name="Picture 18">
                            <a:extLst>
                              <a:ext uri="{FF2B5EF4-FFF2-40B4-BE49-F238E27FC236}">
                                <a16:creationId xmlns:a16="http://schemas.microsoft.com/office/drawing/2014/main" id="{96C60102-3B53-240B-6E0C-AC4B734B8245}"/>
                              </a:ext>
                            </a:extLst>
                          </pic:cNvPr>
                          <pic:cNvPicPr>
                            <a:picLocks noChangeAspect="1"/>
                          </pic:cNvPicPr>
                        </pic:nvPicPr>
                        <pic:blipFill>
                          <a:blip r:embed="rId23"/>
                          <a:stretch>
                            <a:fillRect/>
                          </a:stretch>
                        </pic:blipFill>
                        <pic:spPr>
                          <a:xfrm>
                            <a:off x="2645549" y="292832"/>
                            <a:ext cx="1038688" cy="754602"/>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4282C0EA">
              <v:group id="Group 11" style="position:absolute;margin-left:258.8pt;margin-top:105.5pt;width:208.7pt;height:65.9pt;z-index:251668480;mso-width-relative:margin;mso-height-relative:margin" coordsize="38759,12560" o:spid="_x0000_s1026" w14:anchorId="5C10BADA"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">
                <v:group id="Group 12" style="position:absolute;width:38759;height:12560" coordsize="38759,1256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style="position:absolute;left:22691;width:16068;height:12560;visibility:visible;mso-wrap-style:square" alt="Free photos of Tablet" o:spid="_x0000_s1028" stroked="t" strokecolor="black [3213]"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">
                    <v:stroke endcap="square"/>
                    <v:imagedata cropleft="6907f" croptop="3492f" cropright="12611f" cropbottom="8170f" o:title="Free photos of Tablet" r:id="rId34"/>
                  </v:shape>
                  <v:shape id="Picture 14" style="position:absolute;width:18840;height:12560;visibility:visible;mso-wrap-style:square" alt="Free photos of Blueprint" o:spid="_x0000_s1029" stroked="t" strokecolor="black [3213]"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">
                    <v:stroke endcap="square"/>
                    <v:imagedata o:title="Free photos of Blueprint" r:id="rId35"/>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5" style="position:absolute;left:17351;top:3705;width:6188;height:5149;visibility:visible;mso-wrap-style:square;v-text-anchor:middle" o:spid="_x0000_s1030" fillcolor="#4f81bd [3204]" strokecolor="#243f60 [1604]" strokeweight="2pt" type="#_x0000_t13" adj="1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"/>
                </v:group>
                <v:shape id="Picture 18" style="position:absolute;left:26455;top:2928;width:10387;height:754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">
                  <v:imagedata o:title="" r:id="rId36"/>
                  <v:path arrowok="t"/>
                </v:shape>
              </v:group>
            </w:pict>
          </mc:Fallback>
        </mc:AlternateContent>
      </w:r>
      <w:r w:rsidRPr="00D37DBA">
        <w:rPr>
          <w:noProof/>
          <w:color w:val="0070C0"/>
        </w:rPr>
        <w:drawing>
          <wp:inline distT="0" distB="0" distL="0" distR="0" wp14:anchorId="3EEBCEAB" wp14:editId="4AA2AA68">
            <wp:extent cx="2962288" cy="2372264"/>
            <wp:effectExtent l="76200" t="76200" r="123825" b="142875"/>
            <wp:docPr id="11" name="Picture 10">
              <a:extLst xmlns:a="http://schemas.openxmlformats.org/drawingml/2006/main">
                <a:ext uri="{FF2B5EF4-FFF2-40B4-BE49-F238E27FC236}">
                  <a16:creationId xmlns:a16="http://schemas.microsoft.com/office/drawing/2014/main" id="{0FC8FB44-7730-56A3-67E6-3BE372FE2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FC8FB44-7730-56A3-67E6-3BE372FE2230}"/>
                        </a:ext>
                      </a:extLst>
                    </pic:cNvPr>
                    <pic:cNvPicPr>
                      <a:picLocks noChangeAspect="1"/>
                    </pic:cNvPicPr>
                  </pic:nvPicPr>
                  <pic:blipFill>
                    <a:blip r:embed="rId37"/>
                    <a:stretch>
                      <a:fillRect/>
                    </a:stretch>
                  </pic:blipFill>
                  <pic:spPr>
                    <a:xfrm>
                      <a:off x="0" y="0"/>
                      <a:ext cx="2975440" cy="2382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37DBA">
        <w:rPr>
          <w:noProof/>
        </w:rPr>
        <w:t xml:space="preserve"> </w:t>
      </w:r>
    </w:p>
    <w:p w14:paraId="00641512" w14:textId="1FE3107C" w:rsidR="00D37DBA" w:rsidRPr="00D37DBA" w:rsidRDefault="00D37DBA" w:rsidP="00DB0DCB">
      <w:pPr>
        <w:rPr>
          <w:color w:val="FF0000"/>
        </w:rPr>
      </w:pPr>
      <w:r w:rsidRPr="00D37DBA">
        <w:rPr>
          <w:color w:val="FF0000"/>
        </w:rPr>
        <w:t>Recommend procuring tablets to import digital blueprints (or other technical publications) for ease of updates; alternatively, allow trainees to have their own hard copies of blueprints (without previous markings)&gt;</w:t>
      </w:r>
    </w:p>
    <w:p w14:paraId="63F34530" w14:textId="1D42E49B" w:rsidR="00D37DBA" w:rsidRDefault="00D37DBA" w:rsidP="00DB0DCB">
      <w:pPr>
        <w:rPr>
          <w:color w:val="0070C0"/>
        </w:rPr>
      </w:pPr>
    </w:p>
    <w:p w14:paraId="2A48DFAF" w14:textId="29DD8F2D" w:rsidR="00F41273" w:rsidRPr="00F41273" w:rsidRDefault="00F41273" w:rsidP="00DB0DCB">
      <w:pPr>
        <w:rPr>
          <w:color w:val="FF0000"/>
        </w:rPr>
      </w:pPr>
      <w:r w:rsidRPr="00F41273">
        <w:rPr>
          <w:color w:val="FF0000"/>
        </w:rPr>
        <w:t>Facility summary of Labs:</w:t>
      </w:r>
    </w:p>
    <w:p w14:paraId="7DA91421" w14:textId="77777777" w:rsidR="00F41273" w:rsidRPr="00F41273" w:rsidRDefault="00F41273" w:rsidP="00F41273">
      <w:pPr>
        <w:rPr>
          <w:color w:val="FF0000"/>
        </w:rPr>
      </w:pPr>
      <w:r w:rsidRPr="00F41273">
        <w:rPr>
          <w:color w:val="FF0000"/>
        </w:rPr>
        <w:t xml:space="preserve">Lab equipment provides standard oxyacetylene torches, bottles, and carts; Miller 304 welders; and Miller plasma arc machines. Various hand tools are used to complete training objectives. Materials used are various types of metal, welding rods, filler rods, and classroom stationery. </w:t>
      </w:r>
    </w:p>
    <w:p w14:paraId="7BF8459B" w14:textId="77777777" w:rsidR="00BC1F58" w:rsidRPr="00F41273" w:rsidRDefault="001B424F" w:rsidP="00F41273">
      <w:pPr>
        <w:numPr>
          <w:ilvl w:val="0"/>
          <w:numId w:val="37"/>
        </w:numPr>
        <w:rPr>
          <w:color w:val="FF0000"/>
        </w:rPr>
      </w:pPr>
      <w:r w:rsidRPr="00F41273">
        <w:rPr>
          <w:color w:val="FF0000"/>
        </w:rPr>
        <w:lastRenderedPageBreak/>
        <w:t>24 new Miller 350 welders are on order to replace the 304s.</w:t>
      </w:r>
    </w:p>
    <w:p w14:paraId="7E933960" w14:textId="77777777" w:rsidR="00BC1F58" w:rsidRPr="00F41273" w:rsidRDefault="001B424F" w:rsidP="00F41273">
      <w:pPr>
        <w:numPr>
          <w:ilvl w:val="0"/>
          <w:numId w:val="37"/>
        </w:numPr>
        <w:rPr>
          <w:color w:val="FF0000"/>
        </w:rPr>
      </w:pPr>
      <w:r w:rsidRPr="00F41273">
        <w:rPr>
          <w:color w:val="FF0000"/>
        </w:rPr>
        <w:t>Instructors would like to add MIG/GMAW to the “A” School curriculum.</w:t>
      </w:r>
    </w:p>
    <w:p w14:paraId="710D11A1" w14:textId="0E567447" w:rsidR="00BC1F58" w:rsidRPr="00F41273" w:rsidRDefault="001B424F" w:rsidP="00F41273">
      <w:pPr>
        <w:numPr>
          <w:ilvl w:val="0"/>
          <w:numId w:val="37"/>
        </w:numPr>
        <w:rPr>
          <w:color w:val="FF0000"/>
        </w:rPr>
      </w:pPr>
      <w:r w:rsidRPr="00F41273">
        <w:rPr>
          <w:color w:val="FF0000"/>
        </w:rPr>
        <w:t xml:space="preserve">8 new Miller plasma arc machines have been purchased to support cutting of material such as RST. Awaiting Public Works installation. </w:t>
      </w:r>
    </w:p>
    <w:p w14:paraId="25B78AC8" w14:textId="77777777" w:rsidR="00F41273" w:rsidRPr="00F41273" w:rsidRDefault="00F41273" w:rsidP="00F41273">
      <w:pPr>
        <w:ind w:left="720"/>
        <w:rPr>
          <w:color w:val="FF0000"/>
        </w:rPr>
      </w:pPr>
    </w:p>
    <w:p w14:paraId="33CA75E8" w14:textId="2B082CD6" w:rsidR="00F41273" w:rsidRPr="00F41273" w:rsidRDefault="00F41273" w:rsidP="00DB0DCB">
      <w:pPr>
        <w:rPr>
          <w:color w:val="FF0000"/>
        </w:rPr>
      </w:pPr>
      <w:r w:rsidRPr="00F41273">
        <w:rPr>
          <w:noProof/>
          <w:color w:val="FF0000"/>
        </w:rPr>
        <w:drawing>
          <wp:inline distT="0" distB="0" distL="0" distR="0" wp14:anchorId="7E664CB5" wp14:editId="3599B477">
            <wp:extent cx="2934109" cy="20576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34109" cy="2057687"/>
                    </a:xfrm>
                    <a:prstGeom prst="rect">
                      <a:avLst/>
                    </a:prstGeom>
                  </pic:spPr>
                </pic:pic>
              </a:graphicData>
            </a:graphic>
          </wp:inline>
        </w:drawing>
      </w:r>
    </w:p>
    <w:p w14:paraId="73ACE4F5" w14:textId="12EAB51B" w:rsidR="00F41273" w:rsidRDefault="00F41273" w:rsidP="00F41273">
      <w:pPr>
        <w:rPr>
          <w:color w:val="0070C0"/>
        </w:rPr>
      </w:pPr>
      <w:r w:rsidRPr="00F41273">
        <w:rPr>
          <w:color w:val="FF0000"/>
        </w:rPr>
        <w:t>Current curriculum does not include familiarization with hand power tools (e.g., grinders, drills, and chop saws). Recommend adding to “A” School. As task exists in “C” School, leverage existing materials for tool introduction.</w:t>
      </w:r>
      <w:r>
        <w:rPr>
          <w:color w:val="FF0000"/>
        </w:rPr>
        <w:t>&gt;</w:t>
      </w:r>
    </w:p>
    <w:p w14:paraId="60BAC202" w14:textId="77777777" w:rsidR="00F41273" w:rsidRPr="00335349" w:rsidRDefault="00F41273" w:rsidP="00DB0DCB">
      <w:pPr>
        <w:rPr>
          <w:color w:val="0070C0"/>
        </w:rPr>
      </w:pPr>
    </w:p>
    <w:p w14:paraId="6EFBE143" w14:textId="1D0B2F4E" w:rsidR="008C49CE" w:rsidRDefault="00DB0DCB" w:rsidP="00DB0DCB">
      <w:pPr>
        <w:pStyle w:val="Heading2"/>
      </w:pPr>
      <w:r>
        <w:t xml:space="preserve"> </w:t>
      </w:r>
      <w:bookmarkStart w:id="65" w:name="_Toc200018846"/>
      <w:r w:rsidR="00671FB4">
        <w:t xml:space="preserve">(U) </w:t>
      </w:r>
      <w:r w:rsidR="008C49CE">
        <w:t>Training Equipment and Materials</w:t>
      </w:r>
      <w:r>
        <w:t xml:space="preserve"> (NETC and </w:t>
      </w:r>
      <w:r w:rsidR="00025BDC">
        <w:t>Executing Organization</w:t>
      </w:r>
      <w:r>
        <w:t>)</w:t>
      </w:r>
      <w:bookmarkEnd w:id="65"/>
    </w:p>
    <w:p w14:paraId="3A823018" w14:textId="1D9A3387" w:rsidR="00DB0DCB" w:rsidRDefault="00F41273" w:rsidP="008C49CE">
      <w:pPr>
        <w:rPr>
          <w:color w:val="0070C0"/>
        </w:rPr>
      </w:pPr>
      <w:r>
        <w:rPr>
          <w:color w:val="0070C0"/>
        </w:rPr>
        <w:t>&lt;Add content</w:t>
      </w:r>
    </w:p>
    <w:p w14:paraId="4FFDB4BC" w14:textId="0361F0BD" w:rsidR="008C49CE" w:rsidRPr="00335349" w:rsidRDefault="00F41273" w:rsidP="008C49CE">
      <w:pPr>
        <w:rPr>
          <w:color w:val="0070C0"/>
        </w:rPr>
      </w:pPr>
      <w:r>
        <w:rPr>
          <w:color w:val="0070C0"/>
        </w:rPr>
        <w:t xml:space="preserve">Provide description and photo of each, </w:t>
      </w:r>
      <w:r w:rsidR="00335349" w:rsidRPr="00335349">
        <w:rPr>
          <w:color w:val="0070C0"/>
        </w:rPr>
        <w:t>see</w:t>
      </w:r>
      <w:r>
        <w:rPr>
          <w:color w:val="0070C0"/>
        </w:rPr>
        <w:t xml:space="preserve"> example in section 2.7. </w:t>
      </w:r>
      <w:r w:rsidR="008C49CE" w:rsidRPr="00335349">
        <w:rPr>
          <w:color w:val="0070C0"/>
        </w:rPr>
        <w:t xml:space="preserve">Get from </w:t>
      </w:r>
      <w:r w:rsidR="00EF140A" w:rsidRPr="00335349">
        <w:rPr>
          <w:color w:val="0070C0"/>
        </w:rPr>
        <w:t>NTP Requirements Workbook</w:t>
      </w:r>
      <w:r w:rsidR="008C49CE" w:rsidRPr="00335349">
        <w:rPr>
          <w:color w:val="0070C0"/>
        </w:rPr>
        <w:t xml:space="preserve"> – Tab 6, 6A</w:t>
      </w:r>
      <w:r w:rsidR="00335349" w:rsidRPr="00335349">
        <w:rPr>
          <w:color w:val="0070C0"/>
        </w:rPr>
        <w:t xml:space="preserve"> &gt;</w:t>
      </w:r>
    </w:p>
    <w:p w14:paraId="4C679A52" w14:textId="77777777" w:rsidR="00D32DD1" w:rsidRDefault="00D32DD1" w:rsidP="00D63B93"/>
    <w:p w14:paraId="5EBA7FEA" w14:textId="4BF78300" w:rsidR="00707307" w:rsidRDefault="00671FB4" w:rsidP="00F3070C">
      <w:pPr>
        <w:pStyle w:val="Heading2"/>
      </w:pPr>
      <w:bookmarkStart w:id="66" w:name="_Toc200018847"/>
      <w:r>
        <w:t xml:space="preserve">(U) </w:t>
      </w:r>
      <w:r w:rsidR="00707307">
        <w:t>Future Development</w:t>
      </w:r>
      <w:r w:rsidR="00DB0DCB">
        <w:t xml:space="preserve"> (</w:t>
      </w:r>
      <w:r w:rsidR="00025BDC">
        <w:t>Executing Organization</w:t>
      </w:r>
      <w:r w:rsidR="00DB0DCB">
        <w:t>)</w:t>
      </w:r>
      <w:bookmarkEnd w:id="66"/>
    </w:p>
    <w:p w14:paraId="2E719E31" w14:textId="4C608317" w:rsidR="00DB0DCB" w:rsidRDefault="00335349" w:rsidP="00707307">
      <w:pPr>
        <w:rPr>
          <w:color w:val="0070C0"/>
        </w:rPr>
      </w:pPr>
      <w:r w:rsidRPr="00335349">
        <w:rPr>
          <w:color w:val="0070C0"/>
        </w:rPr>
        <w:t>&lt;</w:t>
      </w:r>
      <w:r w:rsidR="00707307" w:rsidRPr="00335349">
        <w:rPr>
          <w:color w:val="0070C0"/>
        </w:rPr>
        <w:t>Add</w:t>
      </w:r>
      <w:r w:rsidRPr="00335349">
        <w:rPr>
          <w:color w:val="0070C0"/>
        </w:rPr>
        <w:t xml:space="preserve"> content </w:t>
      </w:r>
    </w:p>
    <w:p w14:paraId="39B764B9" w14:textId="7C6AF623" w:rsidR="00707307" w:rsidRPr="00335349" w:rsidRDefault="00335349" w:rsidP="00707307">
      <w:pPr>
        <w:rPr>
          <w:color w:val="0070C0"/>
        </w:rPr>
      </w:pPr>
      <w:r>
        <w:rPr>
          <w:color w:val="0070C0"/>
        </w:rPr>
        <w:t>see</w:t>
      </w:r>
      <w:r w:rsidR="00707307" w:rsidRPr="00335349">
        <w:rPr>
          <w:color w:val="0070C0"/>
        </w:rPr>
        <w:t xml:space="preserve"> example and </w:t>
      </w:r>
      <w:r w:rsidR="00EF140A" w:rsidRPr="00335349">
        <w:rPr>
          <w:color w:val="0070C0"/>
        </w:rPr>
        <w:t xml:space="preserve">NTP </w:t>
      </w:r>
      <w:r w:rsidR="00707307" w:rsidRPr="00335349">
        <w:rPr>
          <w:color w:val="0070C0"/>
        </w:rPr>
        <w:t>Requirements Workbook</w:t>
      </w:r>
      <w:r w:rsidRPr="00335349">
        <w:rPr>
          <w:color w:val="0070C0"/>
        </w:rPr>
        <w:t>&gt;</w:t>
      </w:r>
    </w:p>
    <w:p w14:paraId="3F5CB1C3" w14:textId="77777777" w:rsidR="00AE3CBE" w:rsidRDefault="00AE3CBE" w:rsidP="00707307"/>
    <w:p w14:paraId="40F5021A" w14:textId="33F54710" w:rsidR="00D63B93" w:rsidRDefault="00151647" w:rsidP="00F3070C">
      <w:pPr>
        <w:pStyle w:val="Heading3"/>
      </w:pPr>
      <w:bookmarkStart w:id="67" w:name="_Toc200018848"/>
      <w:r>
        <w:t xml:space="preserve">(U) </w:t>
      </w:r>
      <w:r w:rsidR="00707307">
        <w:t xml:space="preserve">Upgrades to </w:t>
      </w:r>
      <w:r w:rsidR="008F1299" w:rsidRPr="004647FC">
        <w:rPr>
          <w:color w:val="0070C0"/>
        </w:rPr>
        <w:t>&lt;Project Name&gt;</w:t>
      </w:r>
      <w:r w:rsidR="00DB0DCB">
        <w:rPr>
          <w:color w:val="0070C0"/>
        </w:rPr>
        <w:t xml:space="preserve"> (</w:t>
      </w:r>
      <w:r w:rsidR="00025BDC">
        <w:rPr>
          <w:color w:val="0070C0"/>
        </w:rPr>
        <w:t>Executing Organization</w:t>
      </w:r>
      <w:r w:rsidR="00DB0DCB">
        <w:rPr>
          <w:color w:val="0070C0"/>
        </w:rPr>
        <w:t>)</w:t>
      </w:r>
      <w:bookmarkEnd w:id="67"/>
    </w:p>
    <w:p w14:paraId="4E16C153" w14:textId="2D91D8B5" w:rsidR="00DB0DCB" w:rsidRDefault="00335349" w:rsidP="00335349">
      <w:pPr>
        <w:rPr>
          <w:color w:val="0070C0"/>
        </w:rPr>
      </w:pPr>
      <w:r w:rsidRPr="00335349">
        <w:rPr>
          <w:color w:val="0070C0"/>
        </w:rPr>
        <w:t xml:space="preserve">&lt;Add content </w:t>
      </w:r>
    </w:p>
    <w:p w14:paraId="426F3746" w14:textId="6981241A" w:rsidR="00335349" w:rsidRPr="00335349" w:rsidRDefault="00335349" w:rsidP="00335349">
      <w:pPr>
        <w:rPr>
          <w:color w:val="0070C0"/>
        </w:rPr>
      </w:pPr>
      <w:r>
        <w:rPr>
          <w:color w:val="0070C0"/>
        </w:rPr>
        <w:t>see</w:t>
      </w:r>
      <w:r w:rsidRPr="00335349">
        <w:rPr>
          <w:color w:val="0070C0"/>
        </w:rPr>
        <w:t xml:space="preserve"> example and NTP Requirements Workbook</w:t>
      </w:r>
      <w:r w:rsidR="00DB0DCB">
        <w:rPr>
          <w:color w:val="0070C0"/>
        </w:rPr>
        <w:t xml:space="preserve">, site visit data collection, interviews with stakeholders </w:t>
      </w:r>
      <w:r w:rsidRPr="00335349">
        <w:rPr>
          <w:color w:val="0070C0"/>
        </w:rPr>
        <w:t>&gt;</w:t>
      </w:r>
    </w:p>
    <w:p w14:paraId="48D4CBD0" w14:textId="13BC1173" w:rsidR="00707307" w:rsidRDefault="00707307" w:rsidP="00707307"/>
    <w:p w14:paraId="30F619AB" w14:textId="089CED4C" w:rsidR="00707307" w:rsidRDefault="00151647" w:rsidP="00F3070C">
      <w:pPr>
        <w:pStyle w:val="Heading3"/>
      </w:pPr>
      <w:bookmarkStart w:id="68" w:name="_Toc200018849"/>
      <w:r>
        <w:t xml:space="preserve">(U) </w:t>
      </w:r>
      <w:r w:rsidR="00707307">
        <w:t>Future Training Initiatives</w:t>
      </w:r>
      <w:r w:rsidR="00DB0DCB">
        <w:t xml:space="preserve"> (</w:t>
      </w:r>
      <w:r w:rsidR="00025BDC">
        <w:t>Executing Organization</w:t>
      </w:r>
      <w:r w:rsidR="00DB0DCB">
        <w:t>)</w:t>
      </w:r>
      <w:bookmarkEnd w:id="68"/>
    </w:p>
    <w:p w14:paraId="377AED15" w14:textId="4F3358F1" w:rsidR="00DB0DCB" w:rsidRDefault="00335349" w:rsidP="00335349">
      <w:pPr>
        <w:rPr>
          <w:color w:val="0070C0"/>
        </w:rPr>
      </w:pPr>
      <w:r w:rsidRPr="00335349">
        <w:rPr>
          <w:color w:val="0070C0"/>
        </w:rPr>
        <w:t xml:space="preserve">&lt;Add content </w:t>
      </w:r>
    </w:p>
    <w:p w14:paraId="128CB87D" w14:textId="2A1B92A9" w:rsidR="00335349" w:rsidRPr="00335349" w:rsidRDefault="00335349" w:rsidP="00335349">
      <w:pPr>
        <w:rPr>
          <w:color w:val="0070C0"/>
        </w:rPr>
      </w:pPr>
      <w:r>
        <w:rPr>
          <w:color w:val="0070C0"/>
        </w:rPr>
        <w:t>see</w:t>
      </w:r>
      <w:r w:rsidRPr="00335349">
        <w:rPr>
          <w:color w:val="0070C0"/>
        </w:rPr>
        <w:t xml:space="preserve"> example and NTP Requirements Workbook</w:t>
      </w:r>
      <w:r w:rsidR="00DB0DCB">
        <w:rPr>
          <w:color w:val="0070C0"/>
        </w:rPr>
        <w:t>, site visit data collection, interviews with stakeholders</w:t>
      </w:r>
      <w:r w:rsidR="00DB0DCB" w:rsidRPr="00335349">
        <w:rPr>
          <w:color w:val="0070C0"/>
        </w:rPr>
        <w:t xml:space="preserve"> </w:t>
      </w:r>
      <w:r w:rsidRPr="00335349">
        <w:rPr>
          <w:color w:val="0070C0"/>
        </w:rPr>
        <w:t>&gt;</w:t>
      </w:r>
    </w:p>
    <w:p w14:paraId="22B000A3" w14:textId="77777777" w:rsidR="009A2ECF" w:rsidRDefault="009A2ECF" w:rsidP="00707307"/>
    <w:p w14:paraId="7A7854C4" w14:textId="793578F8" w:rsidR="008C49CE" w:rsidRDefault="00151647" w:rsidP="00F3070C">
      <w:pPr>
        <w:pStyle w:val="Heading2"/>
      </w:pPr>
      <w:bookmarkStart w:id="69" w:name="_Toc200018850"/>
      <w:r>
        <w:t xml:space="preserve">(U) </w:t>
      </w:r>
      <w:r w:rsidR="008C49CE">
        <w:t>Environment Considerations</w:t>
      </w:r>
      <w:r w:rsidR="00DB0DCB">
        <w:t xml:space="preserve"> (</w:t>
      </w:r>
      <w:r w:rsidR="00025BDC">
        <w:t>Executing Organization</w:t>
      </w:r>
      <w:r w:rsidR="00DB0DCB">
        <w:t>)</w:t>
      </w:r>
      <w:bookmarkEnd w:id="69"/>
    </w:p>
    <w:p w14:paraId="09673D4B" w14:textId="77777777" w:rsidR="00DB0DCB" w:rsidRDefault="00335349" w:rsidP="00335349">
      <w:pPr>
        <w:rPr>
          <w:color w:val="0070C0"/>
        </w:rPr>
      </w:pPr>
      <w:r w:rsidRPr="008F1299">
        <w:rPr>
          <w:color w:val="0070C0"/>
        </w:rPr>
        <w:t>&lt;Add content</w:t>
      </w:r>
    </w:p>
    <w:p w14:paraId="5790BFA9" w14:textId="77777777" w:rsidR="00DB0DCB" w:rsidRPr="00335349" w:rsidRDefault="00DB0DCB" w:rsidP="00DB0DCB">
      <w:pPr>
        <w:rPr>
          <w:color w:val="0070C0"/>
        </w:rPr>
      </w:pPr>
      <w:r>
        <w:rPr>
          <w:color w:val="0070C0"/>
        </w:rPr>
        <w:t>see</w:t>
      </w:r>
      <w:r w:rsidRPr="00335349">
        <w:rPr>
          <w:color w:val="0070C0"/>
        </w:rPr>
        <w:t xml:space="preserve"> example and NTP Requirements Workbook</w:t>
      </w:r>
      <w:r>
        <w:rPr>
          <w:color w:val="0070C0"/>
        </w:rPr>
        <w:t>, site visit data collection, interviews with stakeholders</w:t>
      </w:r>
      <w:r w:rsidRPr="00335349">
        <w:rPr>
          <w:color w:val="0070C0"/>
        </w:rPr>
        <w:t xml:space="preserve"> &gt;</w:t>
      </w:r>
    </w:p>
    <w:p w14:paraId="580F9304" w14:textId="7FE7F06F" w:rsidR="00335349" w:rsidRDefault="00335349" w:rsidP="00335349"/>
    <w:p w14:paraId="45E7A166" w14:textId="19FB7C8D" w:rsidR="008C49CE" w:rsidRPr="008C49CE" w:rsidRDefault="00151647" w:rsidP="00F3070C">
      <w:pPr>
        <w:pStyle w:val="Heading2"/>
      </w:pPr>
      <w:bookmarkStart w:id="70" w:name="_Toc200018851"/>
      <w:r>
        <w:t xml:space="preserve">(U) </w:t>
      </w:r>
      <w:r w:rsidR="008C49CE">
        <w:t>Situation Analysis</w:t>
      </w:r>
      <w:r w:rsidR="00DB0DCB">
        <w:t xml:space="preserve"> (</w:t>
      </w:r>
      <w:r w:rsidR="00025BDC">
        <w:t>Executing Organization</w:t>
      </w:r>
      <w:r w:rsidR="00DB0DCB">
        <w:t>)</w:t>
      </w:r>
      <w:bookmarkEnd w:id="70"/>
    </w:p>
    <w:p w14:paraId="366754FA" w14:textId="77777777" w:rsidR="00DB0DCB" w:rsidRDefault="00335349" w:rsidP="00335349">
      <w:pPr>
        <w:rPr>
          <w:color w:val="0070C0"/>
        </w:rPr>
      </w:pPr>
      <w:r w:rsidRPr="008F1299">
        <w:rPr>
          <w:color w:val="0070C0"/>
        </w:rPr>
        <w:t>&lt;Add content</w:t>
      </w:r>
    </w:p>
    <w:p w14:paraId="4F2755AC" w14:textId="77777777" w:rsidR="00DB0DCB" w:rsidRPr="00335349" w:rsidRDefault="00DB0DCB" w:rsidP="00DB0DCB">
      <w:pPr>
        <w:rPr>
          <w:color w:val="0070C0"/>
        </w:rPr>
      </w:pPr>
      <w:r>
        <w:rPr>
          <w:color w:val="0070C0"/>
        </w:rPr>
        <w:t>see</w:t>
      </w:r>
      <w:r w:rsidRPr="00335349">
        <w:rPr>
          <w:color w:val="0070C0"/>
        </w:rPr>
        <w:t xml:space="preserve"> example and NTP Requirements Workbook</w:t>
      </w:r>
      <w:r>
        <w:rPr>
          <w:color w:val="0070C0"/>
        </w:rPr>
        <w:t>, site visit data collection, interviews with stakeholders</w:t>
      </w:r>
      <w:r w:rsidRPr="00335349">
        <w:rPr>
          <w:color w:val="0070C0"/>
        </w:rPr>
        <w:t xml:space="preserve"> &gt;</w:t>
      </w:r>
    </w:p>
    <w:p w14:paraId="780F997C" w14:textId="7FFFDF30" w:rsidR="00335349" w:rsidRDefault="00335349" w:rsidP="00335349"/>
    <w:p w14:paraId="436E2D61" w14:textId="77777777" w:rsidR="008C49CE" w:rsidRPr="00707307" w:rsidRDefault="008C49CE" w:rsidP="00707307"/>
    <w:p w14:paraId="0F69718E" w14:textId="11A4DC4C" w:rsidR="00707307" w:rsidRDefault="00151647" w:rsidP="00F3070C">
      <w:pPr>
        <w:pStyle w:val="Heading3"/>
      </w:pPr>
      <w:bookmarkStart w:id="71" w:name="_Toc200018852"/>
      <w:r>
        <w:t xml:space="preserve">(U) </w:t>
      </w:r>
      <w:r w:rsidR="00707307">
        <w:t>Impact Statements</w:t>
      </w:r>
      <w:r w:rsidR="00DB0DCB">
        <w:t xml:space="preserve"> (</w:t>
      </w:r>
      <w:r w:rsidR="00025BDC">
        <w:t>Executing Organization</w:t>
      </w:r>
      <w:r w:rsidR="00DB0DCB">
        <w:t>)</w:t>
      </w:r>
      <w:bookmarkEnd w:id="71"/>
    </w:p>
    <w:p w14:paraId="2231393C" w14:textId="77777777" w:rsidR="00335349" w:rsidRPr="00335349" w:rsidRDefault="00335349" w:rsidP="00335349">
      <w:pPr>
        <w:rPr>
          <w:color w:val="0070C0"/>
        </w:rPr>
      </w:pPr>
      <w:r w:rsidRPr="00335349">
        <w:rPr>
          <w:color w:val="0070C0"/>
        </w:rPr>
        <w:t xml:space="preserve">&lt;Add content and </w:t>
      </w:r>
      <w:r>
        <w:rPr>
          <w:color w:val="0070C0"/>
        </w:rPr>
        <w:t>see</w:t>
      </w:r>
      <w:r w:rsidRPr="00335349">
        <w:rPr>
          <w:color w:val="0070C0"/>
        </w:rPr>
        <w:t xml:space="preserve"> example and NTP Requirements Workbook&gt;</w:t>
      </w:r>
    </w:p>
    <w:p w14:paraId="7398EF26" w14:textId="690921DC" w:rsidR="00C62623" w:rsidRDefault="00C62623" w:rsidP="00C62623"/>
    <w:p w14:paraId="3CABA428" w14:textId="77777777" w:rsidR="005C23F6" w:rsidRDefault="005C23F6"/>
    <w:p w14:paraId="4FB36CC6" w14:textId="3B1FD447" w:rsidR="004113B0" w:rsidRDefault="00151647" w:rsidP="00F3070C">
      <w:pPr>
        <w:pStyle w:val="Heading2"/>
      </w:pPr>
      <w:bookmarkStart w:id="72" w:name="_Toc200018853"/>
      <w:r>
        <w:t xml:space="preserve">(U) </w:t>
      </w:r>
      <w:r w:rsidR="004113B0">
        <w:t>Solutions and Alternatives</w:t>
      </w:r>
      <w:r w:rsidR="00ED4B6B">
        <w:t xml:space="preserve"> (</w:t>
      </w:r>
      <w:r w:rsidR="00025BDC">
        <w:t>Executing Organization</w:t>
      </w:r>
      <w:r w:rsidR="00ED4B6B">
        <w:t>)</w:t>
      </w:r>
      <w:bookmarkEnd w:id="72"/>
    </w:p>
    <w:p w14:paraId="3E8B1156" w14:textId="77777777" w:rsidR="00335349" w:rsidRDefault="00335349" w:rsidP="00335349">
      <w:r w:rsidRPr="008F1299">
        <w:rPr>
          <w:color w:val="0070C0"/>
        </w:rPr>
        <w:t>&lt;Add content&gt;</w:t>
      </w:r>
    </w:p>
    <w:p w14:paraId="79F7AC99" w14:textId="77777777" w:rsidR="005C23F6" w:rsidRDefault="005C23F6" w:rsidP="004113B0"/>
    <w:p w14:paraId="63FBD50C" w14:textId="04D44B83" w:rsidR="004113B0" w:rsidRDefault="00151647" w:rsidP="00F3070C">
      <w:pPr>
        <w:pStyle w:val="Heading2"/>
      </w:pPr>
      <w:bookmarkStart w:id="73" w:name="_Toc200018854"/>
      <w:r>
        <w:t xml:space="preserve">(U) </w:t>
      </w:r>
      <w:r w:rsidR="004113B0">
        <w:t>Recommendations</w:t>
      </w:r>
      <w:r w:rsidR="00ED4B6B">
        <w:t xml:space="preserve"> (</w:t>
      </w:r>
      <w:r w:rsidR="00025BDC">
        <w:t>Executing Organization</w:t>
      </w:r>
      <w:r w:rsidR="00ED4B6B">
        <w:t>)</w:t>
      </w:r>
      <w:bookmarkEnd w:id="73"/>
    </w:p>
    <w:p w14:paraId="05EA0048" w14:textId="5E32C3BE" w:rsidR="004113B0" w:rsidRPr="004113B0" w:rsidRDefault="004113B0" w:rsidP="004113B0">
      <w:r>
        <w:t>See Section 4.0</w:t>
      </w:r>
    </w:p>
    <w:p w14:paraId="0D4E3761" w14:textId="3A5AD46B" w:rsidR="00707307" w:rsidRDefault="00707307" w:rsidP="00F3070C">
      <w:pPr>
        <w:pStyle w:val="Heading2"/>
        <w:numPr>
          <w:ilvl w:val="0"/>
          <w:numId w:val="0"/>
        </w:numPr>
        <w:ind w:left="864"/>
      </w:pPr>
      <w:r>
        <w:br w:type="page"/>
      </w:r>
    </w:p>
    <w:p w14:paraId="7F006CE3" w14:textId="3EEA114B" w:rsidR="00707307" w:rsidRDefault="00707307" w:rsidP="00F3070C">
      <w:pPr>
        <w:pStyle w:val="Heading1"/>
      </w:pPr>
      <w:r>
        <w:lastRenderedPageBreak/>
        <w:t xml:space="preserve">   </w:t>
      </w:r>
      <w:bookmarkStart w:id="74" w:name="_Toc200018855"/>
      <w:r w:rsidR="00151647">
        <w:t xml:space="preserve">(U) </w:t>
      </w:r>
      <w:r w:rsidR="008F0DD4">
        <w:t>T</w:t>
      </w:r>
      <w:r>
        <w:t xml:space="preserve">raining </w:t>
      </w:r>
      <w:r w:rsidR="008F0DD4">
        <w:t>T</w:t>
      </w:r>
      <w:r>
        <w:t xml:space="preserve">echnology </w:t>
      </w:r>
      <w:r w:rsidR="008F0DD4">
        <w:t>A</w:t>
      </w:r>
      <w:r>
        <w:t>ssessment</w:t>
      </w:r>
      <w:r w:rsidR="004113B0">
        <w:t xml:space="preserve"> D</w:t>
      </w:r>
      <w:r w:rsidR="008F0DD4">
        <w:t>ata</w:t>
      </w:r>
      <w:r w:rsidR="00DB0DCB">
        <w:t xml:space="preserve"> (</w:t>
      </w:r>
      <w:r w:rsidR="00025BDC">
        <w:rPr>
          <w:caps w:val="0"/>
        </w:rPr>
        <w:t>Executing Organization</w:t>
      </w:r>
      <w:r w:rsidR="00DB0DCB">
        <w:t>)</w:t>
      </w:r>
      <w:bookmarkEnd w:id="74"/>
    </w:p>
    <w:p w14:paraId="1A1E9D48" w14:textId="77777777" w:rsidR="001F0284" w:rsidRDefault="001F0284" w:rsidP="00707307"/>
    <w:p w14:paraId="5AB3F944" w14:textId="1ED630E6" w:rsidR="00707307" w:rsidRDefault="005C23F6" w:rsidP="00707307">
      <w:pPr>
        <w:rPr>
          <w:spacing w:val="10"/>
          <w:position w:val="11"/>
          <w:sz w:val="16"/>
          <w:szCs w:val="16"/>
        </w:rPr>
      </w:pPr>
      <w:r>
        <w:t xml:space="preserve">This section describes the </w:t>
      </w:r>
      <w:r w:rsidR="00707307" w:rsidRPr="004B20B5">
        <w:t>Training</w:t>
      </w:r>
      <w:r w:rsidR="00707307" w:rsidRPr="004B20B5">
        <w:rPr>
          <w:spacing w:val="-1"/>
        </w:rPr>
        <w:t xml:space="preserve"> </w:t>
      </w:r>
      <w:r w:rsidR="00707307" w:rsidRPr="004B20B5">
        <w:t>Technology</w:t>
      </w:r>
      <w:r w:rsidR="00707307" w:rsidRPr="004B20B5">
        <w:rPr>
          <w:spacing w:val="-1"/>
        </w:rPr>
        <w:t xml:space="preserve"> Assessment </w:t>
      </w:r>
      <w:r>
        <w:rPr>
          <w:spacing w:val="-1"/>
        </w:rPr>
        <w:t>data</w:t>
      </w:r>
      <w:r w:rsidR="00707307" w:rsidRPr="004B20B5">
        <w:t xml:space="preserve"> on technology used to provide</w:t>
      </w:r>
      <w:r w:rsidR="00707307" w:rsidRPr="004B20B5">
        <w:rPr>
          <w:spacing w:val="-1"/>
        </w:rPr>
        <w:t xml:space="preserve"> </w:t>
      </w:r>
      <w:r w:rsidR="00707307" w:rsidRPr="004B20B5">
        <w:t xml:space="preserve">training for existing </w:t>
      </w:r>
      <w:r w:rsidR="00707307" w:rsidRPr="004B20B5">
        <w:rPr>
          <w:spacing w:val="-1"/>
        </w:rPr>
        <w:t>systems,</w:t>
      </w:r>
      <w:r w:rsidR="00707307" w:rsidRPr="004B20B5">
        <w:t xml:space="preserve"> which are </w:t>
      </w:r>
      <w:proofErr w:type="gramStart"/>
      <w:r w:rsidR="00707307" w:rsidRPr="004B20B5">
        <w:rPr>
          <w:spacing w:val="-1"/>
        </w:rPr>
        <w:t xml:space="preserve">similar </w:t>
      </w:r>
      <w:r w:rsidR="00707307" w:rsidRPr="004B20B5">
        <w:t>to</w:t>
      </w:r>
      <w:proofErr w:type="gramEnd"/>
      <w:r w:rsidR="00707307" w:rsidRPr="004B20B5">
        <w:t xml:space="preserve"> an</w:t>
      </w:r>
      <w:r w:rsidR="00707307" w:rsidRPr="004B20B5">
        <w:rPr>
          <w:spacing w:val="-2"/>
        </w:rPr>
        <w:t xml:space="preserve"> </w:t>
      </w:r>
      <w:r w:rsidR="00707307" w:rsidRPr="004B20B5">
        <w:rPr>
          <w:spacing w:val="-1"/>
        </w:rPr>
        <w:t>emerging</w:t>
      </w:r>
      <w:r w:rsidR="00707307" w:rsidRPr="004B20B5">
        <w:t xml:space="preserve"> system.</w:t>
      </w:r>
      <w:r w:rsidR="00707307" w:rsidRPr="004B20B5">
        <w:rPr>
          <w:position w:val="11"/>
          <w:sz w:val="16"/>
          <w:szCs w:val="16"/>
        </w:rPr>
        <w:t xml:space="preserve"> </w:t>
      </w:r>
      <w:r w:rsidR="00707307" w:rsidRPr="004B20B5">
        <w:rPr>
          <w:spacing w:val="10"/>
          <w:position w:val="11"/>
          <w:sz w:val="16"/>
          <w:szCs w:val="16"/>
        </w:rPr>
        <w:t xml:space="preserve"> </w:t>
      </w:r>
    </w:p>
    <w:p w14:paraId="7C853FAE" w14:textId="17AF16F1" w:rsidR="00707307" w:rsidRDefault="00707307" w:rsidP="00707307">
      <w:pPr>
        <w:rPr>
          <w:spacing w:val="10"/>
          <w:position w:val="11"/>
          <w:sz w:val="16"/>
          <w:szCs w:val="16"/>
        </w:rPr>
      </w:pPr>
    </w:p>
    <w:p w14:paraId="330FD6D2" w14:textId="6AED81E2" w:rsidR="004113B0" w:rsidRDefault="00151647" w:rsidP="00F3070C">
      <w:pPr>
        <w:pStyle w:val="Heading2"/>
      </w:pPr>
      <w:bookmarkStart w:id="75" w:name="_Toc200018856"/>
      <w:r>
        <w:t xml:space="preserve">(U) </w:t>
      </w:r>
      <w:r w:rsidR="004113B0">
        <w:t>Similar System Analysis</w:t>
      </w:r>
      <w:r w:rsidR="00DB0DCB">
        <w:t xml:space="preserve"> (</w:t>
      </w:r>
      <w:r w:rsidR="00025BDC">
        <w:t>Executing Organization</w:t>
      </w:r>
      <w:r w:rsidR="00DB0DCB">
        <w:t>)</w:t>
      </w:r>
      <w:bookmarkEnd w:id="75"/>
    </w:p>
    <w:p w14:paraId="65E5910B" w14:textId="0B8C7C9C" w:rsidR="00335349" w:rsidRDefault="00335349" w:rsidP="00335349">
      <w:r w:rsidRPr="008F1299">
        <w:rPr>
          <w:color w:val="0070C0"/>
        </w:rPr>
        <w:t>&lt;Add content</w:t>
      </w:r>
      <w:r w:rsidR="00E7507C">
        <w:rPr>
          <w:color w:val="0070C0"/>
        </w:rPr>
        <w:t xml:space="preserve"> – See example</w:t>
      </w:r>
      <w:r w:rsidRPr="008F1299">
        <w:rPr>
          <w:color w:val="0070C0"/>
        </w:rPr>
        <w:t>&gt;</w:t>
      </w:r>
    </w:p>
    <w:p w14:paraId="600C0BA5" w14:textId="241F1E05" w:rsidR="004113B0" w:rsidRDefault="004113B0" w:rsidP="004113B0"/>
    <w:p w14:paraId="58CF69B3" w14:textId="7B1DF8D7" w:rsidR="004113B0" w:rsidRDefault="00151647" w:rsidP="00F3070C">
      <w:pPr>
        <w:pStyle w:val="Heading2"/>
      </w:pPr>
      <w:bookmarkStart w:id="76" w:name="_Toc200018857"/>
      <w:r>
        <w:t xml:space="preserve">(U) </w:t>
      </w:r>
      <w:r w:rsidR="004113B0">
        <w:t>Associated Training</w:t>
      </w:r>
      <w:r w:rsidR="00DB0DCB">
        <w:t xml:space="preserve"> (</w:t>
      </w:r>
      <w:r w:rsidR="00025BDC">
        <w:t>Executing Organization</w:t>
      </w:r>
      <w:r w:rsidR="00DB0DCB">
        <w:t>)</w:t>
      </w:r>
      <w:bookmarkEnd w:id="76"/>
    </w:p>
    <w:p w14:paraId="3D330E49" w14:textId="7D651D3B" w:rsidR="00335349" w:rsidRDefault="00335349" w:rsidP="00335349">
      <w:pPr>
        <w:rPr>
          <w:color w:val="0070C0"/>
        </w:rPr>
      </w:pPr>
      <w:r w:rsidRPr="008F1299">
        <w:rPr>
          <w:color w:val="0070C0"/>
        </w:rPr>
        <w:t>&lt;Add content</w:t>
      </w:r>
      <w:r w:rsidR="00E7507C" w:rsidRPr="008F1299">
        <w:rPr>
          <w:color w:val="0070C0"/>
        </w:rPr>
        <w:t xml:space="preserve"> </w:t>
      </w:r>
      <w:r w:rsidRPr="008F1299">
        <w:rPr>
          <w:color w:val="0070C0"/>
        </w:rPr>
        <w:t>&gt;</w:t>
      </w:r>
    </w:p>
    <w:p w14:paraId="1DB67FEA" w14:textId="10D71A82" w:rsidR="00A36A59" w:rsidRPr="00F168C5" w:rsidRDefault="00A36A59" w:rsidP="00A36A59">
      <w:pPr>
        <w:pStyle w:val="Caption"/>
      </w:pPr>
      <w:bookmarkStart w:id="77" w:name="_Toc200018874"/>
      <w:r>
        <w:t xml:space="preserve">Table </w:t>
      </w:r>
      <w:r>
        <w:fldChar w:fldCharType="begin"/>
      </w:r>
      <w:r>
        <w:instrText xml:space="preserve"> SEQ Table \* ARABIC </w:instrText>
      </w:r>
      <w:r>
        <w:fldChar w:fldCharType="separate"/>
      </w:r>
      <w:r>
        <w:t>7</w:t>
      </w:r>
      <w:r>
        <w:fldChar w:fldCharType="end"/>
      </w:r>
      <w:r w:rsidRPr="00F168C5">
        <w:t xml:space="preserve">. </w:t>
      </w:r>
      <w:r>
        <w:t>(U) Associated Training</w:t>
      </w:r>
      <w:bookmarkEnd w:id="77"/>
    </w:p>
    <w:tbl>
      <w:tblPr>
        <w:tblStyle w:val="TableGridLight"/>
        <w:tblW w:w="0" w:type="auto"/>
        <w:tblLook w:val="04A0" w:firstRow="1" w:lastRow="0" w:firstColumn="1" w:lastColumn="0" w:noHBand="0" w:noVBand="1"/>
      </w:tblPr>
      <w:tblGrid>
        <w:gridCol w:w="3116"/>
        <w:gridCol w:w="3117"/>
        <w:gridCol w:w="3117"/>
      </w:tblGrid>
      <w:tr w:rsidR="00033BC7" w:rsidRPr="00C215A3" w14:paraId="33CD2FD5" w14:textId="77777777" w:rsidTr="00742400">
        <w:trPr>
          <w:trHeight w:val="432"/>
          <w:tblHeader/>
        </w:trPr>
        <w:tc>
          <w:tcPr>
            <w:tcW w:w="3116" w:type="dxa"/>
            <w:shd w:val="clear" w:color="auto" w:fill="002060"/>
          </w:tcPr>
          <w:p w14:paraId="099229EF" w14:textId="0179C8CA" w:rsidR="00033BC7" w:rsidRPr="00033BC7" w:rsidRDefault="00033BC7" w:rsidP="00033BC7">
            <w:pPr>
              <w:shd w:val="clear" w:color="auto" w:fill="002060"/>
              <w:tabs>
                <w:tab w:val="center" w:pos="4680"/>
                <w:tab w:val="right" w:pos="9360"/>
              </w:tabs>
              <w:jc w:val="center"/>
              <w:rPr>
                <w:b/>
                <w:color w:val="FF0000"/>
              </w:rPr>
            </w:pPr>
            <w:r w:rsidRPr="00033BC7">
              <w:rPr>
                <w:color w:val="FF0000"/>
              </w:rPr>
              <w:t xml:space="preserve">Steelworker “A” School </w:t>
            </w:r>
          </w:p>
        </w:tc>
        <w:tc>
          <w:tcPr>
            <w:tcW w:w="3117" w:type="dxa"/>
            <w:shd w:val="clear" w:color="auto" w:fill="002060"/>
          </w:tcPr>
          <w:p w14:paraId="4A967CF5" w14:textId="3818A7D4" w:rsidR="00033BC7" w:rsidRPr="00033BC7" w:rsidRDefault="00033BC7" w:rsidP="00033BC7">
            <w:pPr>
              <w:shd w:val="clear" w:color="auto" w:fill="002060"/>
              <w:tabs>
                <w:tab w:val="center" w:pos="4680"/>
                <w:tab w:val="right" w:pos="9360"/>
              </w:tabs>
              <w:jc w:val="center"/>
              <w:rPr>
                <w:b/>
                <w:color w:val="FF0000"/>
              </w:rPr>
            </w:pPr>
            <w:r w:rsidRPr="00033BC7">
              <w:rPr>
                <w:color w:val="FF0000"/>
              </w:rPr>
              <w:t>Hull Technician “A” School</w:t>
            </w:r>
          </w:p>
        </w:tc>
        <w:tc>
          <w:tcPr>
            <w:tcW w:w="3117" w:type="dxa"/>
            <w:shd w:val="clear" w:color="auto" w:fill="002060"/>
          </w:tcPr>
          <w:p w14:paraId="475F730A" w14:textId="6FA5C8E7" w:rsidR="00033BC7" w:rsidRPr="00033BC7" w:rsidRDefault="00033BC7" w:rsidP="00033BC7">
            <w:pPr>
              <w:shd w:val="clear" w:color="auto" w:fill="002060"/>
              <w:tabs>
                <w:tab w:val="center" w:pos="4680"/>
                <w:tab w:val="right" w:pos="9360"/>
              </w:tabs>
              <w:jc w:val="center"/>
              <w:rPr>
                <w:b/>
                <w:color w:val="FF0000"/>
              </w:rPr>
            </w:pPr>
            <w:r w:rsidRPr="00033BC7">
              <w:rPr>
                <w:color w:val="FF0000"/>
              </w:rPr>
              <w:t>Civilian Topic Equivalent</w:t>
            </w:r>
          </w:p>
        </w:tc>
      </w:tr>
      <w:tr w:rsidR="00742400" w:rsidRPr="00D913BB" w14:paraId="3FB863BA" w14:textId="77777777" w:rsidTr="00033BC7">
        <w:trPr>
          <w:trHeight w:val="288"/>
        </w:trPr>
        <w:tc>
          <w:tcPr>
            <w:tcW w:w="3116" w:type="dxa"/>
          </w:tcPr>
          <w:p w14:paraId="6548F720" w14:textId="7E8B45AB"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Shielded Metal Arc Welding</w:t>
            </w:r>
            <w:r w:rsidRPr="00033BC7">
              <w:rPr>
                <w:rFonts w:ascii="Calibri" w:hAnsi="Calibri" w:cs="Calibri"/>
                <w:bCs/>
                <w:color w:val="FF0000"/>
                <w:sz w:val="20"/>
                <w:szCs w:val="20"/>
              </w:rPr>
              <w:br/>
              <w:t>(Lesson 2.2 Block 0)</w:t>
            </w:r>
          </w:p>
        </w:tc>
        <w:tc>
          <w:tcPr>
            <w:tcW w:w="3117" w:type="dxa"/>
          </w:tcPr>
          <w:p w14:paraId="5CFDE022" w14:textId="3FFCAD5A"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Shielded Metal Arc Welding Operations</w:t>
            </w:r>
            <w:r w:rsidRPr="00033BC7">
              <w:rPr>
                <w:rFonts w:ascii="Calibri" w:hAnsi="Calibri" w:cs="Calibri"/>
                <w:color w:val="FF0000"/>
                <w:sz w:val="20"/>
                <w:szCs w:val="20"/>
              </w:rPr>
              <w:br/>
              <w:t>Portable Engine Driven Welder Operations</w:t>
            </w:r>
          </w:p>
        </w:tc>
        <w:tc>
          <w:tcPr>
            <w:tcW w:w="3117" w:type="dxa"/>
          </w:tcPr>
          <w:p w14:paraId="3B3D74D8" w14:textId="5B9335D4"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Introduction to Welding</w:t>
            </w:r>
            <w:r w:rsidRPr="00033BC7">
              <w:rPr>
                <w:rFonts w:ascii="Calibri" w:hAnsi="Calibri" w:cs="Calibri"/>
                <w:color w:val="FF0000"/>
                <w:sz w:val="20"/>
                <w:szCs w:val="20"/>
              </w:rPr>
              <w:br/>
              <w:t xml:space="preserve">Principles of Welding </w:t>
            </w:r>
            <w:r w:rsidRPr="00033BC7">
              <w:rPr>
                <w:rFonts w:ascii="Calibri" w:hAnsi="Calibri" w:cs="Calibri"/>
                <w:color w:val="FF0000"/>
                <w:sz w:val="20"/>
                <w:szCs w:val="20"/>
              </w:rPr>
              <w:br/>
              <w:t>Shielded Metal Arc Welding 1 and 2</w:t>
            </w:r>
            <w:r w:rsidRPr="00033BC7">
              <w:rPr>
                <w:rFonts w:ascii="Calibri" w:hAnsi="Calibri" w:cs="Calibri"/>
                <w:color w:val="FF0000"/>
                <w:sz w:val="20"/>
                <w:szCs w:val="20"/>
              </w:rPr>
              <w:br/>
              <w:t>Welding Application</w:t>
            </w:r>
          </w:p>
        </w:tc>
      </w:tr>
      <w:tr w:rsidR="00742400" w:rsidRPr="00D913BB" w14:paraId="2C84C538" w14:textId="77777777" w:rsidTr="00033BC7">
        <w:trPr>
          <w:trHeight w:val="288"/>
        </w:trPr>
        <w:tc>
          <w:tcPr>
            <w:tcW w:w="3116" w:type="dxa"/>
          </w:tcPr>
          <w:p w14:paraId="1FD6A792" w14:textId="3984E194"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 </w:t>
            </w:r>
          </w:p>
        </w:tc>
        <w:tc>
          <w:tcPr>
            <w:tcW w:w="3117" w:type="dxa"/>
          </w:tcPr>
          <w:p w14:paraId="2BF4F694" w14:textId="39CEC342"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08E74D15" w14:textId="4C25824F"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Concrete Reinforcing Steel Institute:</w:t>
            </w:r>
          </w:p>
        </w:tc>
      </w:tr>
      <w:tr w:rsidR="00742400" w:rsidRPr="00C215A3" w14:paraId="31E58B54" w14:textId="77777777" w:rsidTr="00033BC7">
        <w:trPr>
          <w:trHeight w:val="288"/>
        </w:trPr>
        <w:tc>
          <w:tcPr>
            <w:tcW w:w="3116" w:type="dxa"/>
          </w:tcPr>
          <w:p w14:paraId="7C8EBDB9" w14:textId="5604E78A"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Reinforcing Steel / (Lesson 2.3 Block 0)</w:t>
            </w:r>
          </w:p>
        </w:tc>
        <w:tc>
          <w:tcPr>
            <w:tcW w:w="3117" w:type="dxa"/>
          </w:tcPr>
          <w:p w14:paraId="0E5C99B2" w14:textId="153386FB"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0B114DE2" w14:textId="74CE0999"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Steel Reinforced Concrete: Essentials</w:t>
            </w:r>
          </w:p>
        </w:tc>
      </w:tr>
      <w:tr w:rsidR="00742400" w:rsidRPr="00AB5030" w14:paraId="6CE3B284" w14:textId="77777777" w:rsidTr="00033BC7">
        <w:trPr>
          <w:trHeight w:val="288"/>
        </w:trPr>
        <w:tc>
          <w:tcPr>
            <w:tcW w:w="3116" w:type="dxa"/>
          </w:tcPr>
          <w:p w14:paraId="4E1EE025" w14:textId="1F531830"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Reinforcing Steel / (Lesson 2.3 Block 0)</w:t>
            </w:r>
          </w:p>
        </w:tc>
        <w:tc>
          <w:tcPr>
            <w:tcW w:w="3117" w:type="dxa"/>
          </w:tcPr>
          <w:p w14:paraId="1A57C29E" w14:textId="51D3A89A"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1189C1FD" w14:textId="3FF7FA81"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Steel Reinforced Concrete: Floor Systems</w:t>
            </w:r>
          </w:p>
        </w:tc>
      </w:tr>
      <w:tr w:rsidR="00742400" w:rsidRPr="00AB5030" w14:paraId="498C3230" w14:textId="77777777" w:rsidTr="00033BC7">
        <w:trPr>
          <w:trHeight w:val="288"/>
        </w:trPr>
        <w:tc>
          <w:tcPr>
            <w:tcW w:w="3116" w:type="dxa"/>
          </w:tcPr>
          <w:p w14:paraId="76446737" w14:textId="2752098C"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Reinforcing Steel / (Lesson 2.3 Block 0)</w:t>
            </w:r>
          </w:p>
        </w:tc>
        <w:tc>
          <w:tcPr>
            <w:tcW w:w="3117" w:type="dxa"/>
          </w:tcPr>
          <w:p w14:paraId="14D7D446" w14:textId="1144FBCE"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39388D29" w14:textId="1E7CCD4D"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Fundamentals of Reinforced Concrete Construction</w:t>
            </w:r>
          </w:p>
        </w:tc>
      </w:tr>
      <w:tr w:rsidR="00742400" w:rsidRPr="00AB5030" w14:paraId="1D5A0345" w14:textId="77777777" w:rsidTr="00033BC7">
        <w:trPr>
          <w:trHeight w:val="288"/>
        </w:trPr>
        <w:tc>
          <w:tcPr>
            <w:tcW w:w="3116" w:type="dxa"/>
          </w:tcPr>
          <w:p w14:paraId="226E428A" w14:textId="34DCD70B"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 </w:t>
            </w:r>
          </w:p>
        </w:tc>
        <w:tc>
          <w:tcPr>
            <w:tcW w:w="3117" w:type="dxa"/>
          </w:tcPr>
          <w:p w14:paraId="46AF6331" w14:textId="17329332"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7AFB7F92" w14:textId="0A45A29C"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Sheetmetal Ductwork Fabrication School:</w:t>
            </w:r>
          </w:p>
        </w:tc>
      </w:tr>
      <w:tr w:rsidR="00742400" w:rsidRPr="00AB5030" w14:paraId="550681F5" w14:textId="77777777" w:rsidTr="00033BC7">
        <w:trPr>
          <w:trHeight w:val="288"/>
        </w:trPr>
        <w:tc>
          <w:tcPr>
            <w:tcW w:w="3116" w:type="dxa"/>
          </w:tcPr>
          <w:p w14:paraId="213C3207" w14:textId="2C7BEC0D"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Sheet Metal Fabrication / (Lesson 1.2 Block 1)</w:t>
            </w:r>
          </w:p>
        </w:tc>
        <w:tc>
          <w:tcPr>
            <w:tcW w:w="3117" w:type="dxa"/>
          </w:tcPr>
          <w:p w14:paraId="4A05A7D1" w14:textId="291B7D19"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xml:space="preserve">Manual Brake and Shear Operation </w:t>
            </w:r>
            <w:r w:rsidRPr="00033BC7">
              <w:rPr>
                <w:rFonts w:ascii="Calibri" w:hAnsi="Calibri" w:cs="Calibri"/>
                <w:color w:val="FF0000"/>
                <w:sz w:val="20"/>
                <w:szCs w:val="20"/>
              </w:rPr>
              <w:br/>
              <w:t>Sheet Metal Fabrication</w:t>
            </w:r>
          </w:p>
        </w:tc>
        <w:tc>
          <w:tcPr>
            <w:tcW w:w="3117" w:type="dxa"/>
          </w:tcPr>
          <w:p w14:paraId="1D5806B8" w14:textId="1E9B01C6"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Basic Principles of Sheet Metal Layout</w:t>
            </w:r>
          </w:p>
        </w:tc>
      </w:tr>
      <w:tr w:rsidR="00742400" w:rsidRPr="00AB5030" w14:paraId="1A04962F" w14:textId="77777777" w:rsidTr="00033BC7">
        <w:trPr>
          <w:trHeight w:val="288"/>
        </w:trPr>
        <w:tc>
          <w:tcPr>
            <w:tcW w:w="3116" w:type="dxa"/>
          </w:tcPr>
          <w:p w14:paraId="75B467EC" w14:textId="3B9FCCAA"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 </w:t>
            </w:r>
          </w:p>
        </w:tc>
        <w:tc>
          <w:tcPr>
            <w:tcW w:w="3117" w:type="dxa"/>
          </w:tcPr>
          <w:p w14:paraId="6F104F51" w14:textId="7C7B7763"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2503B35C" w14:textId="27A004CE"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Stratford Career Institute:</w:t>
            </w:r>
          </w:p>
        </w:tc>
      </w:tr>
      <w:tr w:rsidR="00742400" w:rsidRPr="00AB5030" w14:paraId="029DF092" w14:textId="77777777" w:rsidTr="00033BC7">
        <w:trPr>
          <w:trHeight w:val="288"/>
        </w:trPr>
        <w:tc>
          <w:tcPr>
            <w:tcW w:w="3116" w:type="dxa"/>
          </w:tcPr>
          <w:p w14:paraId="3D0240AC" w14:textId="40E525C8"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bCs/>
                <w:color w:val="FF0000"/>
                <w:sz w:val="20"/>
                <w:szCs w:val="20"/>
              </w:rPr>
              <w:t>Construction Drawings</w:t>
            </w:r>
          </w:p>
        </w:tc>
        <w:tc>
          <w:tcPr>
            <w:tcW w:w="3117" w:type="dxa"/>
          </w:tcPr>
          <w:p w14:paraId="5C51FEFA" w14:textId="31E7466B"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 </w:t>
            </w:r>
          </w:p>
        </w:tc>
        <w:tc>
          <w:tcPr>
            <w:tcW w:w="3117" w:type="dxa"/>
          </w:tcPr>
          <w:p w14:paraId="1A77D7C9" w14:textId="19E596F0" w:rsidR="00742400" w:rsidRPr="00033BC7" w:rsidRDefault="00742400" w:rsidP="00033BC7">
            <w:pPr>
              <w:tabs>
                <w:tab w:val="center" w:pos="4680"/>
                <w:tab w:val="right" w:pos="9360"/>
              </w:tabs>
              <w:spacing w:line="259" w:lineRule="auto"/>
              <w:jc w:val="left"/>
              <w:rPr>
                <w:color w:val="FF0000"/>
              </w:rPr>
            </w:pPr>
            <w:r w:rsidRPr="00033BC7">
              <w:rPr>
                <w:rFonts w:ascii="Calibri" w:hAnsi="Calibri" w:cs="Calibri"/>
                <w:color w:val="FF0000"/>
                <w:sz w:val="20"/>
                <w:szCs w:val="20"/>
              </w:rPr>
              <w:t>Construction Management for Blueprint Reading</w:t>
            </w:r>
          </w:p>
        </w:tc>
      </w:tr>
    </w:tbl>
    <w:p w14:paraId="36330E68" w14:textId="175E67E8" w:rsidR="00742400" w:rsidRDefault="00742400" w:rsidP="00335349"/>
    <w:p w14:paraId="1BC4E8FB" w14:textId="77777777" w:rsidR="00742400" w:rsidRDefault="00742400" w:rsidP="00335349"/>
    <w:p w14:paraId="64C8C59A" w14:textId="0F3D1A9F" w:rsidR="00742400" w:rsidRDefault="00742400" w:rsidP="00335349">
      <w:r>
        <w:t>Summary of key findings:</w:t>
      </w:r>
    </w:p>
    <w:p w14:paraId="10628168" w14:textId="0175768A" w:rsidR="00742400" w:rsidRPr="00742400" w:rsidRDefault="00742400" w:rsidP="00033BC7">
      <w:pPr>
        <w:pStyle w:val="ListParagraph"/>
        <w:numPr>
          <w:ilvl w:val="0"/>
          <w:numId w:val="31"/>
        </w:numPr>
        <w:jc w:val="left"/>
      </w:pPr>
      <w:r w:rsidRPr="00742400">
        <w:t xml:space="preserve">Further investigation into the appropriateness of these topics to serve as enhancements to or replacement of </w:t>
      </w:r>
      <w:r>
        <w:t>&lt;</w:t>
      </w:r>
      <w:r w:rsidRPr="00742400">
        <w:rPr>
          <w:color w:val="FF0000"/>
        </w:rPr>
        <w:t>SW “A” School</w:t>
      </w:r>
      <w:r>
        <w:rPr>
          <w:color w:val="FF0000"/>
        </w:rPr>
        <w:t>&gt;</w:t>
      </w:r>
      <w:r w:rsidRPr="00742400">
        <w:rPr>
          <w:color w:val="FF0000"/>
        </w:rPr>
        <w:t xml:space="preserve"> </w:t>
      </w:r>
      <w:r w:rsidRPr="00742400">
        <w:t xml:space="preserve">topics should be conducted before decisions of this manner are made and should be used in relationship to findings from the IPRD. </w:t>
      </w:r>
    </w:p>
    <w:p w14:paraId="55855023" w14:textId="0925F632" w:rsidR="00742400" w:rsidRPr="00742400" w:rsidRDefault="00742400" w:rsidP="00033BC7">
      <w:pPr>
        <w:pStyle w:val="ListParagraph"/>
        <w:numPr>
          <w:ilvl w:val="0"/>
          <w:numId w:val="31"/>
        </w:numPr>
        <w:jc w:val="left"/>
        <w:rPr>
          <w:color w:val="0070C0"/>
        </w:rPr>
      </w:pPr>
      <w:r w:rsidRPr="00742400">
        <w:rPr>
          <w:color w:val="0070C0"/>
        </w:rPr>
        <w:t>&lt;Add content&gt;</w:t>
      </w:r>
    </w:p>
    <w:p w14:paraId="4F4D8EB4" w14:textId="2C0001DB" w:rsidR="00742400" w:rsidRPr="00742400" w:rsidRDefault="00742400" w:rsidP="00033BC7">
      <w:pPr>
        <w:pStyle w:val="ListParagraph"/>
        <w:numPr>
          <w:ilvl w:val="0"/>
          <w:numId w:val="31"/>
        </w:numPr>
        <w:jc w:val="left"/>
        <w:rPr>
          <w:color w:val="FF0000"/>
        </w:rPr>
      </w:pPr>
      <w:r w:rsidRPr="00742400">
        <w:rPr>
          <w:color w:val="FF0000"/>
        </w:rPr>
        <w:t>&lt;Example:  Investigation of the Tooling-U COTS training alternative is required for consideration.&gt;</w:t>
      </w:r>
    </w:p>
    <w:p w14:paraId="04DB454E" w14:textId="6A9EB7EA" w:rsidR="004113B0" w:rsidRDefault="004113B0" w:rsidP="004113B0"/>
    <w:p w14:paraId="6602713C" w14:textId="013F7201" w:rsidR="004113B0" w:rsidRDefault="00151647" w:rsidP="00F3070C">
      <w:pPr>
        <w:pStyle w:val="Heading2"/>
      </w:pPr>
      <w:bookmarkStart w:id="78" w:name="_Toc200018858"/>
      <w:r>
        <w:lastRenderedPageBreak/>
        <w:t xml:space="preserve">(U) </w:t>
      </w:r>
      <w:r w:rsidR="004113B0">
        <w:t>Associated Training Equipment</w:t>
      </w:r>
      <w:r w:rsidR="00E7507C">
        <w:t xml:space="preserve"> (</w:t>
      </w:r>
      <w:r w:rsidR="00025BDC">
        <w:t>Executing Organization</w:t>
      </w:r>
      <w:r w:rsidR="00E7507C">
        <w:t>)</w:t>
      </w:r>
      <w:bookmarkEnd w:id="78"/>
    </w:p>
    <w:p w14:paraId="4CD14336" w14:textId="34923711" w:rsidR="00335349" w:rsidRDefault="00335349" w:rsidP="00335349">
      <w:pPr>
        <w:rPr>
          <w:color w:val="0070C0"/>
        </w:rPr>
      </w:pPr>
      <w:r w:rsidRPr="008F1299">
        <w:rPr>
          <w:color w:val="0070C0"/>
        </w:rPr>
        <w:t>&lt;Add content</w:t>
      </w:r>
      <w:r w:rsidR="00E7507C">
        <w:rPr>
          <w:color w:val="0070C0"/>
        </w:rPr>
        <w:t xml:space="preserve"> – See example</w:t>
      </w:r>
      <w:r w:rsidR="00E7507C" w:rsidRPr="008F1299">
        <w:rPr>
          <w:color w:val="0070C0"/>
        </w:rPr>
        <w:t xml:space="preserve"> </w:t>
      </w:r>
      <w:r w:rsidRPr="008F1299">
        <w:rPr>
          <w:color w:val="0070C0"/>
        </w:rPr>
        <w:t>&gt;</w:t>
      </w:r>
    </w:p>
    <w:p w14:paraId="1A7CB7C3" w14:textId="5F07153A" w:rsidR="00033BC7" w:rsidRPr="00033BC7" w:rsidRDefault="00033BC7" w:rsidP="00033BC7">
      <w:pPr>
        <w:jc w:val="left"/>
        <w:rPr>
          <w:color w:val="FF0000"/>
        </w:rPr>
      </w:pPr>
      <w:r w:rsidRPr="00033BC7">
        <w:rPr>
          <w:color w:val="FF0000"/>
        </w:rPr>
        <w:t>&lt;Example</w:t>
      </w:r>
    </w:p>
    <w:p w14:paraId="24B5272A" w14:textId="77777777" w:rsidR="00033BC7" w:rsidRPr="00033BC7" w:rsidRDefault="00033BC7" w:rsidP="00033BC7">
      <w:pPr>
        <w:jc w:val="left"/>
        <w:rPr>
          <w:color w:val="FF0000"/>
        </w:rPr>
      </w:pPr>
      <w:r w:rsidRPr="00033BC7">
        <w:rPr>
          <w:color w:val="FF0000"/>
        </w:rPr>
        <w:t xml:space="preserve">Hull Technician “A” School trainees use the same welders as the SW “A” School trainees. Welders are Miller XMT 304 CC/CV dual process machines, capable of MIG, SMAW, TIG, FLUX CORE, and ARC air gouging/cutting. Miller XMT 304s were produced from 1995–2021 with shelf life 10-15 years. </w:t>
      </w:r>
    </w:p>
    <w:p w14:paraId="54AC4A2D" w14:textId="77777777" w:rsidR="00033BC7" w:rsidRPr="00033BC7" w:rsidRDefault="00033BC7" w:rsidP="00033BC7">
      <w:pPr>
        <w:jc w:val="left"/>
        <w:rPr>
          <w:color w:val="FF0000"/>
        </w:rPr>
      </w:pPr>
      <w:r w:rsidRPr="00033BC7">
        <w:rPr>
          <w:color w:val="FF0000"/>
        </w:rPr>
        <w:t>During “A” School, these machines are utilized for the SMAW (Lesson 2.2) portion of the curriculum. The facility must provide 230/460 volts single or three-phase power to operate the machines.</w:t>
      </w:r>
    </w:p>
    <w:p w14:paraId="70A68AF8" w14:textId="7F446022" w:rsidR="00033BC7" w:rsidRPr="00033BC7" w:rsidRDefault="00033BC7" w:rsidP="00033BC7">
      <w:pPr>
        <w:jc w:val="left"/>
        <w:rPr>
          <w:color w:val="FF0000"/>
        </w:rPr>
      </w:pPr>
      <w:r w:rsidRPr="00033BC7">
        <w:rPr>
          <w:color w:val="FF0000"/>
        </w:rPr>
        <w:t>Miller XMT 304 welders are no longer produced and have been replaced by Miller XMT 350 with purch</w:t>
      </w:r>
      <w:r>
        <w:rPr>
          <w:color w:val="FF0000"/>
        </w:rPr>
        <w:t>ase pending of 24 new XMT 350s.&gt;</w:t>
      </w:r>
    </w:p>
    <w:p w14:paraId="2FC44A18" w14:textId="7454EE23" w:rsidR="00A36A59" w:rsidRPr="00F168C5" w:rsidRDefault="00A36A59" w:rsidP="00A36A59">
      <w:pPr>
        <w:pStyle w:val="Caption"/>
      </w:pPr>
      <w:bookmarkStart w:id="79" w:name="_Toc200018875"/>
      <w:r>
        <w:t xml:space="preserve">Table </w:t>
      </w:r>
      <w:r>
        <w:fldChar w:fldCharType="begin"/>
      </w:r>
      <w:r>
        <w:instrText xml:space="preserve"> SEQ Table \* ARABIC </w:instrText>
      </w:r>
      <w:r>
        <w:fldChar w:fldCharType="separate"/>
      </w:r>
      <w:r>
        <w:t>8</w:t>
      </w:r>
      <w:r>
        <w:fldChar w:fldCharType="end"/>
      </w:r>
      <w:r w:rsidRPr="00F168C5">
        <w:t xml:space="preserve">. </w:t>
      </w:r>
      <w:r>
        <w:t>(U) Associated Training Equipment</w:t>
      </w:r>
      <w:bookmarkEnd w:id="79"/>
    </w:p>
    <w:tbl>
      <w:tblPr>
        <w:tblStyle w:val="TableGridLight"/>
        <w:tblW w:w="5000" w:type="pct"/>
        <w:tblLook w:val="04A0" w:firstRow="1" w:lastRow="0" w:firstColumn="1" w:lastColumn="0" w:noHBand="0" w:noVBand="1"/>
      </w:tblPr>
      <w:tblGrid>
        <w:gridCol w:w="2515"/>
        <w:gridCol w:w="6835"/>
      </w:tblGrid>
      <w:tr w:rsidR="00033BC7" w:rsidRPr="00C215A3" w14:paraId="7090FBB7" w14:textId="77777777" w:rsidTr="00033BC7">
        <w:trPr>
          <w:trHeight w:val="432"/>
          <w:tblHeader/>
        </w:trPr>
        <w:tc>
          <w:tcPr>
            <w:tcW w:w="1345" w:type="pct"/>
            <w:shd w:val="clear" w:color="auto" w:fill="002060"/>
          </w:tcPr>
          <w:p w14:paraId="0FEDBDB0" w14:textId="5C31FC57" w:rsidR="00033BC7" w:rsidRPr="00033BC7" w:rsidRDefault="00033BC7" w:rsidP="00505FD4">
            <w:pPr>
              <w:shd w:val="clear" w:color="auto" w:fill="002060"/>
              <w:tabs>
                <w:tab w:val="center" w:pos="4680"/>
                <w:tab w:val="right" w:pos="9360"/>
              </w:tabs>
              <w:jc w:val="center"/>
              <w:rPr>
                <w:b/>
                <w:color w:val="FF0000"/>
              </w:rPr>
            </w:pPr>
          </w:p>
        </w:tc>
        <w:tc>
          <w:tcPr>
            <w:tcW w:w="3655" w:type="pct"/>
            <w:shd w:val="clear" w:color="auto" w:fill="002060"/>
          </w:tcPr>
          <w:p w14:paraId="2E92CD20" w14:textId="51F3530A" w:rsidR="00033BC7" w:rsidRPr="00033BC7" w:rsidRDefault="00033BC7" w:rsidP="00505FD4">
            <w:pPr>
              <w:shd w:val="clear" w:color="auto" w:fill="002060"/>
              <w:tabs>
                <w:tab w:val="center" w:pos="4680"/>
                <w:tab w:val="right" w:pos="9360"/>
              </w:tabs>
              <w:jc w:val="center"/>
              <w:rPr>
                <w:b/>
                <w:color w:val="FF0000"/>
              </w:rPr>
            </w:pPr>
            <w:r>
              <w:rPr>
                <w:b/>
                <w:color w:val="FF0000"/>
              </w:rPr>
              <w:t>Miller XMT 304 CC/CV</w:t>
            </w:r>
          </w:p>
        </w:tc>
      </w:tr>
      <w:tr w:rsidR="00033BC7" w:rsidRPr="00D913BB" w14:paraId="71A95AEE" w14:textId="77777777" w:rsidTr="00033BC7">
        <w:trPr>
          <w:trHeight w:val="288"/>
        </w:trPr>
        <w:tc>
          <w:tcPr>
            <w:tcW w:w="1345" w:type="pct"/>
          </w:tcPr>
          <w:p w14:paraId="051596E4" w14:textId="15397996" w:rsidR="00033BC7" w:rsidRPr="00033BC7" w:rsidRDefault="00033BC7" w:rsidP="00033BC7">
            <w:pPr>
              <w:tabs>
                <w:tab w:val="center" w:pos="4680"/>
                <w:tab w:val="right" w:pos="9360"/>
              </w:tabs>
              <w:spacing w:line="259" w:lineRule="auto"/>
              <w:jc w:val="left"/>
              <w:rPr>
                <w:color w:val="FF0000"/>
              </w:rPr>
            </w:pPr>
            <w:r w:rsidRPr="00033BC7">
              <w:rPr>
                <w:color w:val="FF0000"/>
              </w:rPr>
              <w:t>Stock Number</w:t>
            </w:r>
          </w:p>
        </w:tc>
        <w:tc>
          <w:tcPr>
            <w:tcW w:w="3655" w:type="pct"/>
          </w:tcPr>
          <w:p w14:paraId="284A629A" w14:textId="1207B425" w:rsidR="00033BC7" w:rsidRPr="00033BC7" w:rsidRDefault="00033BC7" w:rsidP="00033BC7">
            <w:pPr>
              <w:tabs>
                <w:tab w:val="center" w:pos="4680"/>
                <w:tab w:val="right" w:pos="9360"/>
              </w:tabs>
              <w:spacing w:line="259" w:lineRule="auto"/>
              <w:jc w:val="left"/>
              <w:rPr>
                <w:color w:val="FF0000"/>
              </w:rPr>
            </w:pPr>
            <w:r w:rsidRPr="00033BC7">
              <w:rPr>
                <w:color w:val="FF0000"/>
              </w:rPr>
              <w:t>3431-01-368-8324</w:t>
            </w:r>
          </w:p>
        </w:tc>
      </w:tr>
      <w:tr w:rsidR="00033BC7" w:rsidRPr="00D913BB" w14:paraId="056A78D7" w14:textId="77777777" w:rsidTr="00033BC7">
        <w:trPr>
          <w:trHeight w:val="288"/>
        </w:trPr>
        <w:tc>
          <w:tcPr>
            <w:tcW w:w="1345" w:type="pct"/>
          </w:tcPr>
          <w:p w14:paraId="09124A29" w14:textId="4A4B1F2A" w:rsidR="00033BC7" w:rsidRPr="00033BC7" w:rsidRDefault="00033BC7" w:rsidP="00033BC7">
            <w:pPr>
              <w:tabs>
                <w:tab w:val="center" w:pos="4680"/>
                <w:tab w:val="right" w:pos="9360"/>
              </w:tabs>
              <w:spacing w:line="259" w:lineRule="auto"/>
              <w:jc w:val="left"/>
              <w:rPr>
                <w:color w:val="FF0000"/>
              </w:rPr>
            </w:pPr>
            <w:r w:rsidRPr="00033BC7">
              <w:rPr>
                <w:color w:val="FF0000"/>
              </w:rPr>
              <w:t>Mission Statement</w:t>
            </w:r>
          </w:p>
        </w:tc>
        <w:tc>
          <w:tcPr>
            <w:tcW w:w="3655" w:type="pct"/>
          </w:tcPr>
          <w:p w14:paraId="1DB3B760" w14:textId="33086846" w:rsidR="00033BC7" w:rsidRPr="00033BC7" w:rsidRDefault="00033BC7" w:rsidP="00033BC7">
            <w:pPr>
              <w:tabs>
                <w:tab w:val="center" w:pos="4680"/>
                <w:tab w:val="right" w:pos="9360"/>
              </w:tabs>
              <w:spacing w:line="259" w:lineRule="auto"/>
              <w:jc w:val="left"/>
              <w:rPr>
                <w:color w:val="FF0000"/>
              </w:rPr>
            </w:pPr>
            <w:r w:rsidRPr="00033BC7">
              <w:rPr>
                <w:color w:val="FF0000"/>
              </w:rPr>
              <w:t>Used to perform SMAW operations during “A” School</w:t>
            </w:r>
          </w:p>
        </w:tc>
      </w:tr>
      <w:tr w:rsidR="00033BC7" w:rsidRPr="00C215A3" w14:paraId="65EA6558" w14:textId="77777777" w:rsidTr="00033BC7">
        <w:trPr>
          <w:trHeight w:val="288"/>
        </w:trPr>
        <w:tc>
          <w:tcPr>
            <w:tcW w:w="1345" w:type="pct"/>
          </w:tcPr>
          <w:p w14:paraId="60AA8F58" w14:textId="472B33C2" w:rsidR="00033BC7" w:rsidRPr="00033BC7" w:rsidRDefault="00033BC7" w:rsidP="00033BC7">
            <w:pPr>
              <w:tabs>
                <w:tab w:val="center" w:pos="4680"/>
                <w:tab w:val="right" w:pos="9360"/>
              </w:tabs>
              <w:spacing w:line="259" w:lineRule="auto"/>
              <w:jc w:val="left"/>
              <w:rPr>
                <w:color w:val="FF0000"/>
              </w:rPr>
            </w:pPr>
            <w:r w:rsidRPr="00033BC7">
              <w:rPr>
                <w:color w:val="FF0000"/>
              </w:rPr>
              <w:t>Associated Learning Objectives</w:t>
            </w:r>
          </w:p>
        </w:tc>
        <w:tc>
          <w:tcPr>
            <w:tcW w:w="3655" w:type="pct"/>
          </w:tcPr>
          <w:p w14:paraId="0A4A0880" w14:textId="02E85361" w:rsidR="00033BC7" w:rsidRPr="00033BC7" w:rsidRDefault="00033BC7" w:rsidP="00033BC7">
            <w:pPr>
              <w:tabs>
                <w:tab w:val="center" w:pos="4680"/>
                <w:tab w:val="right" w:pos="9360"/>
              </w:tabs>
              <w:spacing w:line="259" w:lineRule="auto"/>
              <w:jc w:val="left"/>
              <w:rPr>
                <w:color w:val="FF0000"/>
              </w:rPr>
            </w:pPr>
            <w:r w:rsidRPr="00033BC7">
              <w:rPr>
                <w:color w:val="FF0000"/>
              </w:rPr>
              <w:t>Given tools, materials, and specifications, perform SMAW in accordance with applicable instructions and technical manuals.</w:t>
            </w:r>
          </w:p>
        </w:tc>
      </w:tr>
      <w:tr w:rsidR="00033BC7" w:rsidRPr="00AB5030" w14:paraId="16A7E06E" w14:textId="77777777" w:rsidTr="00033BC7">
        <w:trPr>
          <w:trHeight w:val="288"/>
        </w:trPr>
        <w:tc>
          <w:tcPr>
            <w:tcW w:w="1345" w:type="pct"/>
          </w:tcPr>
          <w:p w14:paraId="6C3EC346" w14:textId="3B825FB0" w:rsidR="00033BC7" w:rsidRPr="00033BC7" w:rsidRDefault="00033BC7" w:rsidP="00033BC7">
            <w:pPr>
              <w:tabs>
                <w:tab w:val="center" w:pos="4680"/>
                <w:tab w:val="right" w:pos="9360"/>
              </w:tabs>
              <w:spacing w:line="259" w:lineRule="auto"/>
              <w:jc w:val="left"/>
              <w:rPr>
                <w:color w:val="FF0000"/>
              </w:rPr>
            </w:pPr>
            <w:r w:rsidRPr="00033BC7">
              <w:rPr>
                <w:color w:val="FF0000"/>
              </w:rPr>
              <w:t>Simulation Features and Training Effectiveness</w:t>
            </w:r>
          </w:p>
        </w:tc>
        <w:tc>
          <w:tcPr>
            <w:tcW w:w="3655" w:type="pct"/>
          </w:tcPr>
          <w:p w14:paraId="3ED63A42" w14:textId="23F8A022" w:rsidR="00033BC7" w:rsidRPr="00033BC7" w:rsidRDefault="00033BC7" w:rsidP="00033BC7">
            <w:pPr>
              <w:tabs>
                <w:tab w:val="center" w:pos="4680"/>
                <w:tab w:val="right" w:pos="9360"/>
              </w:tabs>
              <w:spacing w:line="259" w:lineRule="auto"/>
              <w:jc w:val="left"/>
              <w:rPr>
                <w:color w:val="FF0000"/>
              </w:rPr>
            </w:pPr>
            <w:r w:rsidRPr="00033BC7">
              <w:rPr>
                <w:color w:val="FF0000"/>
              </w:rPr>
              <w:t>Miller XMT 304 welders have no simulation features. However, they are extremely effective for training as they are standard commercial equipment. These machines are reliable, well built, and easy to use.</w:t>
            </w:r>
          </w:p>
        </w:tc>
      </w:tr>
      <w:tr w:rsidR="00033BC7" w:rsidRPr="00AB5030" w14:paraId="0F8CF89B" w14:textId="77777777" w:rsidTr="00033BC7">
        <w:trPr>
          <w:trHeight w:val="288"/>
        </w:trPr>
        <w:tc>
          <w:tcPr>
            <w:tcW w:w="1345" w:type="pct"/>
          </w:tcPr>
          <w:p w14:paraId="41599548" w14:textId="437F3A24" w:rsidR="00033BC7" w:rsidRPr="00033BC7" w:rsidRDefault="00033BC7" w:rsidP="00033BC7">
            <w:pPr>
              <w:tabs>
                <w:tab w:val="center" w:pos="4680"/>
                <w:tab w:val="right" w:pos="9360"/>
              </w:tabs>
              <w:spacing w:line="259" w:lineRule="auto"/>
              <w:jc w:val="left"/>
              <w:rPr>
                <w:color w:val="FF0000"/>
              </w:rPr>
            </w:pPr>
            <w:r w:rsidRPr="00033BC7">
              <w:rPr>
                <w:color w:val="FF0000"/>
              </w:rPr>
              <w:t>Instructional Features</w:t>
            </w:r>
          </w:p>
        </w:tc>
        <w:tc>
          <w:tcPr>
            <w:tcW w:w="3655" w:type="pct"/>
          </w:tcPr>
          <w:p w14:paraId="24C0C346" w14:textId="595931EE" w:rsidR="00033BC7" w:rsidRPr="00033BC7" w:rsidRDefault="00033BC7" w:rsidP="00033BC7">
            <w:pPr>
              <w:tabs>
                <w:tab w:val="center" w:pos="4680"/>
                <w:tab w:val="right" w:pos="9360"/>
              </w:tabs>
              <w:spacing w:line="259" w:lineRule="auto"/>
              <w:jc w:val="left"/>
              <w:rPr>
                <w:color w:val="FF0000"/>
              </w:rPr>
            </w:pPr>
            <w:r w:rsidRPr="00033BC7">
              <w:rPr>
                <w:color w:val="FF0000"/>
              </w:rPr>
              <w:t>Not applicable</w:t>
            </w:r>
          </w:p>
        </w:tc>
      </w:tr>
      <w:tr w:rsidR="00033BC7" w:rsidRPr="00AB5030" w14:paraId="60533198" w14:textId="77777777" w:rsidTr="00033BC7">
        <w:trPr>
          <w:trHeight w:val="288"/>
        </w:trPr>
        <w:tc>
          <w:tcPr>
            <w:tcW w:w="1345" w:type="pct"/>
          </w:tcPr>
          <w:p w14:paraId="2E2A17EB" w14:textId="3EFABA58" w:rsidR="00033BC7" w:rsidRPr="00033BC7" w:rsidRDefault="00033BC7" w:rsidP="00033BC7">
            <w:pPr>
              <w:tabs>
                <w:tab w:val="center" w:pos="4680"/>
                <w:tab w:val="right" w:pos="9360"/>
              </w:tabs>
              <w:spacing w:line="259" w:lineRule="auto"/>
              <w:jc w:val="left"/>
              <w:rPr>
                <w:color w:val="FF0000"/>
              </w:rPr>
            </w:pPr>
            <w:r w:rsidRPr="00033BC7">
              <w:rPr>
                <w:color w:val="FF0000"/>
              </w:rPr>
              <w:t>Stock Number</w:t>
            </w:r>
          </w:p>
        </w:tc>
        <w:tc>
          <w:tcPr>
            <w:tcW w:w="3655" w:type="pct"/>
          </w:tcPr>
          <w:p w14:paraId="1FE46266" w14:textId="2724CEDA" w:rsidR="00033BC7" w:rsidRPr="00033BC7" w:rsidRDefault="00033BC7" w:rsidP="00033BC7">
            <w:pPr>
              <w:tabs>
                <w:tab w:val="center" w:pos="4680"/>
                <w:tab w:val="right" w:pos="9360"/>
              </w:tabs>
              <w:spacing w:line="259" w:lineRule="auto"/>
              <w:jc w:val="left"/>
              <w:rPr>
                <w:color w:val="FF0000"/>
              </w:rPr>
            </w:pPr>
            <w:r w:rsidRPr="00033BC7">
              <w:rPr>
                <w:color w:val="FF0000"/>
              </w:rPr>
              <w:t>3431-01-368-8324</w:t>
            </w:r>
          </w:p>
        </w:tc>
      </w:tr>
    </w:tbl>
    <w:p w14:paraId="26FFDA70" w14:textId="77777777" w:rsidR="00033BC7" w:rsidRDefault="00033BC7" w:rsidP="00335349"/>
    <w:p w14:paraId="6D7C5BF7" w14:textId="72D23172" w:rsidR="004113B0" w:rsidRDefault="004113B0" w:rsidP="004113B0"/>
    <w:p w14:paraId="04BFCDCA" w14:textId="20001044" w:rsidR="004113B0" w:rsidRDefault="00151647" w:rsidP="00F3070C">
      <w:pPr>
        <w:pStyle w:val="Heading2"/>
      </w:pPr>
      <w:bookmarkStart w:id="80" w:name="_Toc200018859"/>
      <w:r>
        <w:t xml:space="preserve">(U) </w:t>
      </w:r>
      <w:r w:rsidR="004113B0">
        <w:t>Commonality Analysis</w:t>
      </w:r>
      <w:r w:rsidR="00E7507C">
        <w:t xml:space="preserve"> (</w:t>
      </w:r>
      <w:r w:rsidR="00025BDC">
        <w:t>Executing Organization</w:t>
      </w:r>
      <w:r w:rsidR="00E7507C">
        <w:t>)</w:t>
      </w:r>
      <w:bookmarkEnd w:id="80"/>
    </w:p>
    <w:p w14:paraId="7E3C2F7A" w14:textId="4F9465AB" w:rsidR="00335349" w:rsidRDefault="00335349" w:rsidP="00335349">
      <w:r w:rsidRPr="008F1299">
        <w:rPr>
          <w:color w:val="0070C0"/>
        </w:rPr>
        <w:t>&lt;Add content</w:t>
      </w:r>
      <w:r w:rsidR="00E7507C">
        <w:rPr>
          <w:color w:val="0070C0"/>
        </w:rPr>
        <w:t xml:space="preserve"> – See example</w:t>
      </w:r>
      <w:r w:rsidR="00E7507C" w:rsidRPr="008F1299">
        <w:rPr>
          <w:color w:val="0070C0"/>
        </w:rPr>
        <w:t xml:space="preserve"> </w:t>
      </w:r>
      <w:r w:rsidRPr="008F1299">
        <w:rPr>
          <w:color w:val="0070C0"/>
        </w:rPr>
        <w:t>&gt;</w:t>
      </w:r>
    </w:p>
    <w:p w14:paraId="4FD86C3C" w14:textId="6A283A64" w:rsidR="004113B0" w:rsidRDefault="004113B0" w:rsidP="004113B0"/>
    <w:p w14:paraId="2455046B" w14:textId="78ED22C5" w:rsidR="004113B0" w:rsidRDefault="00151647" w:rsidP="00F3070C">
      <w:pPr>
        <w:pStyle w:val="Heading2"/>
      </w:pPr>
      <w:bookmarkStart w:id="81" w:name="_Toc200018860"/>
      <w:r>
        <w:t xml:space="preserve">(U) </w:t>
      </w:r>
      <w:r w:rsidR="004113B0">
        <w:t>State of the Art Assessment</w:t>
      </w:r>
      <w:r w:rsidR="00E7507C">
        <w:t xml:space="preserve"> (</w:t>
      </w:r>
      <w:r w:rsidR="00025BDC">
        <w:t>Executing Organization</w:t>
      </w:r>
      <w:r w:rsidR="00E7507C">
        <w:t>)</w:t>
      </w:r>
      <w:bookmarkEnd w:id="81"/>
    </w:p>
    <w:p w14:paraId="519532CA" w14:textId="77777777" w:rsidR="00F41273" w:rsidRPr="00F41273" w:rsidRDefault="00F41273" w:rsidP="00F41273">
      <w:r w:rsidRPr="00F41273">
        <w:t>Assessment of the state-of-the-art capabilities was conducted.</w:t>
      </w:r>
    </w:p>
    <w:p w14:paraId="70063AD9" w14:textId="335D08E3" w:rsidR="00F41273" w:rsidRPr="00F41273" w:rsidRDefault="00F41273" w:rsidP="00033BC7">
      <w:pPr>
        <w:pStyle w:val="ListParagraph"/>
        <w:numPr>
          <w:ilvl w:val="0"/>
          <w:numId w:val="31"/>
        </w:numPr>
        <w:jc w:val="left"/>
        <w:rPr>
          <w:color w:val="0070C0"/>
        </w:rPr>
      </w:pPr>
      <w:r w:rsidRPr="00F41273">
        <w:rPr>
          <w:color w:val="0070C0"/>
        </w:rPr>
        <w:t>&lt;Add content&gt;</w:t>
      </w:r>
    </w:p>
    <w:p w14:paraId="63CA549C" w14:textId="45F0020D" w:rsidR="00F41273" w:rsidRPr="00F41273" w:rsidRDefault="00F41273" w:rsidP="00033BC7">
      <w:pPr>
        <w:pStyle w:val="ListParagraph"/>
        <w:numPr>
          <w:ilvl w:val="0"/>
          <w:numId w:val="31"/>
        </w:numPr>
        <w:jc w:val="left"/>
        <w:rPr>
          <w:color w:val="FF0000"/>
        </w:rPr>
      </w:pPr>
      <w:r w:rsidRPr="00F41273">
        <w:rPr>
          <w:color w:val="FF0000"/>
        </w:rPr>
        <w:t>&lt;Examples: Electronic classrooms, virtual/synthetic training systems, and human factors will be analyzed during media selection.</w:t>
      </w:r>
    </w:p>
    <w:p w14:paraId="641CCDB8" w14:textId="77777777" w:rsidR="00F41273" w:rsidRPr="00F41273" w:rsidRDefault="00F41273" w:rsidP="00033BC7">
      <w:pPr>
        <w:pStyle w:val="ListParagraph"/>
        <w:numPr>
          <w:ilvl w:val="0"/>
          <w:numId w:val="31"/>
        </w:numPr>
        <w:jc w:val="left"/>
        <w:rPr>
          <w:color w:val="FF0000"/>
        </w:rPr>
      </w:pPr>
      <w:r w:rsidRPr="00F41273">
        <w:rPr>
          <w:color w:val="FF0000"/>
        </w:rPr>
        <w:t>Similar System Analysis, Associated Training, and Associated Training Equipment identified similarities to other USN training such as Hull Technician (HT) “A” School.</w:t>
      </w:r>
    </w:p>
    <w:p w14:paraId="400CFF02" w14:textId="77777777" w:rsidR="00F41273" w:rsidRPr="00F41273" w:rsidRDefault="00F41273" w:rsidP="00033BC7">
      <w:pPr>
        <w:pStyle w:val="ListParagraph"/>
        <w:numPr>
          <w:ilvl w:val="0"/>
          <w:numId w:val="31"/>
        </w:numPr>
        <w:jc w:val="left"/>
        <w:rPr>
          <w:color w:val="FF0000"/>
        </w:rPr>
      </w:pPr>
      <w:r w:rsidRPr="00F41273">
        <w:rPr>
          <w:color w:val="FF0000"/>
        </w:rPr>
        <w:t>Civilian programs also provide similar task functions and certifications related to the SW skillset that could also be utilized to enhance training.</w:t>
      </w:r>
    </w:p>
    <w:p w14:paraId="2B0ADC7D" w14:textId="121E29DE" w:rsidR="00F41273" w:rsidRPr="00F41273" w:rsidRDefault="00F41273" w:rsidP="00033BC7">
      <w:pPr>
        <w:pStyle w:val="ListParagraph"/>
        <w:numPr>
          <w:ilvl w:val="0"/>
          <w:numId w:val="31"/>
        </w:numPr>
        <w:jc w:val="left"/>
        <w:rPr>
          <w:color w:val="FF0000"/>
        </w:rPr>
      </w:pPr>
      <w:r w:rsidRPr="00F41273">
        <w:rPr>
          <w:color w:val="FF0000"/>
        </w:rPr>
        <w:t xml:space="preserve">Civilian programs </w:t>
      </w:r>
      <w:proofErr w:type="gramStart"/>
      <w:r w:rsidRPr="00F41273">
        <w:rPr>
          <w:color w:val="FF0000"/>
        </w:rPr>
        <w:t>includes</w:t>
      </w:r>
      <w:proofErr w:type="gramEnd"/>
      <w:r w:rsidRPr="00F41273">
        <w:rPr>
          <w:color w:val="FF0000"/>
        </w:rPr>
        <w:t xml:space="preserve"> (a) Universal Technical Institute, (b) Concrete Reinforcing Steel Institute, (c) Sheetmetal Ductwork Fabrication School, and (d) Stratford Career Institute</w:t>
      </w:r>
      <w:r>
        <w:rPr>
          <w:color w:val="FF0000"/>
        </w:rPr>
        <w:t>&gt;</w:t>
      </w:r>
    </w:p>
    <w:p w14:paraId="2060371A" w14:textId="77777777" w:rsidR="00DD0AB6" w:rsidRDefault="00DD0AB6" w:rsidP="004113B0"/>
    <w:p w14:paraId="6191C8AC" w14:textId="7F775762" w:rsidR="003D6726" w:rsidRPr="004113B0" w:rsidRDefault="00F41273" w:rsidP="004113B0">
      <w:r w:rsidRPr="00F41273">
        <w:t xml:space="preserve">The state-of-art comparative analysis will be used in consideration of enhancements to or replacement of </w:t>
      </w:r>
      <w:r w:rsidR="00DD0AB6">
        <w:t>&lt;</w:t>
      </w:r>
      <w:r w:rsidR="00DD0AB6" w:rsidRPr="00DD0AB6">
        <w:rPr>
          <w:color w:val="FF0000"/>
        </w:rPr>
        <w:t>SW</w:t>
      </w:r>
      <w:r w:rsidRPr="00DD0AB6">
        <w:rPr>
          <w:color w:val="FF0000"/>
        </w:rPr>
        <w:t xml:space="preserve"> “A” School</w:t>
      </w:r>
      <w:r w:rsidR="00DD0AB6">
        <w:t>&gt;</w:t>
      </w:r>
      <w:r w:rsidRPr="00F41273">
        <w:t xml:space="preserve"> topics in the IPRD.</w:t>
      </w:r>
    </w:p>
    <w:p w14:paraId="66B521D0" w14:textId="2A7967C4" w:rsidR="003D6726" w:rsidRDefault="003D6726" w:rsidP="00F3070C">
      <w:pPr>
        <w:pStyle w:val="Heading2"/>
      </w:pPr>
      <w:bookmarkStart w:id="82" w:name="_Toc200018861"/>
      <w:r>
        <w:lastRenderedPageBreak/>
        <w:t>(U) Simulation and Instructional Features</w:t>
      </w:r>
      <w:r w:rsidR="00E7507C">
        <w:t xml:space="preserve"> (</w:t>
      </w:r>
      <w:r w:rsidR="00025BDC">
        <w:t>Executing Organization</w:t>
      </w:r>
      <w:r w:rsidR="00E7507C">
        <w:t>)</w:t>
      </w:r>
      <w:bookmarkEnd w:id="82"/>
    </w:p>
    <w:p w14:paraId="40E229E6" w14:textId="128ED759" w:rsidR="00335349" w:rsidRDefault="00335349" w:rsidP="00335349">
      <w:r w:rsidRPr="008F1299">
        <w:rPr>
          <w:color w:val="0070C0"/>
        </w:rPr>
        <w:t>&lt;Add content</w:t>
      </w:r>
      <w:r w:rsidR="00E7507C">
        <w:rPr>
          <w:color w:val="0070C0"/>
        </w:rPr>
        <w:t xml:space="preserve"> – See example </w:t>
      </w:r>
      <w:r w:rsidRPr="008F1299">
        <w:rPr>
          <w:color w:val="0070C0"/>
        </w:rPr>
        <w:t>&gt;</w:t>
      </w:r>
    </w:p>
    <w:p w14:paraId="19B99336" w14:textId="01BD3612" w:rsidR="00707307" w:rsidRDefault="00707307">
      <w:pPr>
        <w:rPr>
          <w:spacing w:val="10"/>
          <w:position w:val="11"/>
          <w:sz w:val="16"/>
          <w:szCs w:val="16"/>
        </w:rPr>
      </w:pPr>
      <w:r>
        <w:rPr>
          <w:spacing w:val="10"/>
          <w:position w:val="11"/>
          <w:sz w:val="16"/>
          <w:szCs w:val="16"/>
        </w:rPr>
        <w:br w:type="page"/>
      </w:r>
    </w:p>
    <w:p w14:paraId="549BB6F4" w14:textId="0D6F5741" w:rsidR="00707307" w:rsidRDefault="00CC673A" w:rsidP="00F3070C">
      <w:pPr>
        <w:pStyle w:val="Heading1"/>
      </w:pPr>
      <w:r>
        <w:lastRenderedPageBreak/>
        <w:t xml:space="preserve">  </w:t>
      </w:r>
      <w:bookmarkStart w:id="83" w:name="_Toc200018862"/>
      <w:r w:rsidR="00151647">
        <w:t xml:space="preserve">(U) </w:t>
      </w:r>
      <w:r w:rsidR="00D80E23">
        <w:t>RECOMMENDATIONS</w:t>
      </w:r>
      <w:r w:rsidR="00E7507C">
        <w:t xml:space="preserve"> (</w:t>
      </w:r>
      <w:r w:rsidR="00025BDC">
        <w:rPr>
          <w:caps w:val="0"/>
        </w:rPr>
        <w:t>Executing Organization</w:t>
      </w:r>
      <w:r w:rsidR="00E7507C">
        <w:t>)</w:t>
      </w:r>
      <w:bookmarkEnd w:id="83"/>
      <w:r w:rsidR="00E7507C">
        <w:t xml:space="preserve"> </w:t>
      </w:r>
    </w:p>
    <w:p w14:paraId="108AFE6F" w14:textId="77777777" w:rsidR="00DB7444" w:rsidRDefault="00DB7444" w:rsidP="00CC673A"/>
    <w:p w14:paraId="29F5763C" w14:textId="1AC34D1E" w:rsidR="00CC673A" w:rsidRDefault="00FF1363" w:rsidP="00A37852">
      <w:pPr>
        <w:jc w:val="left"/>
        <w:rPr>
          <w:spacing w:val="-1"/>
        </w:rPr>
      </w:pPr>
      <w:r>
        <w:t xml:space="preserve">In summary, this report has documented the </w:t>
      </w:r>
      <w:r w:rsidR="00554771">
        <w:t>existing training situation</w:t>
      </w:r>
      <w:r w:rsidR="008C4A1E">
        <w:t xml:space="preserve"> of</w:t>
      </w:r>
      <w:r w:rsidR="00554771">
        <w:t xml:space="preserve"> the </w:t>
      </w:r>
      <w:r>
        <w:t>current “As Is” state of training</w:t>
      </w:r>
      <w:r w:rsidR="00CC673A" w:rsidRPr="003A7FE2">
        <w:t xml:space="preserve">. </w:t>
      </w:r>
      <w:r>
        <w:rPr>
          <w:spacing w:val="-1"/>
        </w:rPr>
        <w:t xml:space="preserve">The following provides </w:t>
      </w:r>
      <w:r w:rsidR="00BA16D1">
        <w:rPr>
          <w:spacing w:val="-1"/>
        </w:rPr>
        <w:t xml:space="preserve">a list of </w:t>
      </w:r>
      <w:r>
        <w:rPr>
          <w:spacing w:val="-1"/>
        </w:rPr>
        <w:t>recommendations</w:t>
      </w:r>
      <w:r w:rsidR="00D04113">
        <w:rPr>
          <w:spacing w:val="-1"/>
        </w:rPr>
        <w:t xml:space="preserve"> </w:t>
      </w:r>
      <w:r w:rsidR="005C23F6">
        <w:rPr>
          <w:spacing w:val="-1"/>
        </w:rPr>
        <w:t xml:space="preserve">from the </w:t>
      </w:r>
      <w:r w:rsidR="00BA16D1">
        <w:rPr>
          <w:spacing w:val="-1"/>
        </w:rPr>
        <w:t xml:space="preserve">TSA for further consideration during the </w:t>
      </w:r>
      <w:r w:rsidR="00D04113">
        <w:rPr>
          <w:spacing w:val="-1"/>
        </w:rPr>
        <w:t>Task Analysis</w:t>
      </w:r>
      <w:r w:rsidR="005C23F6">
        <w:rPr>
          <w:spacing w:val="-1"/>
        </w:rPr>
        <w:t>, Learning Analysis, and Media Se</w:t>
      </w:r>
      <w:r w:rsidR="008C4A1E">
        <w:rPr>
          <w:spacing w:val="-1"/>
        </w:rPr>
        <w:t>le</w:t>
      </w:r>
      <w:r w:rsidR="005C23F6">
        <w:rPr>
          <w:spacing w:val="-1"/>
        </w:rPr>
        <w:t xml:space="preserve">ction for the new </w:t>
      </w:r>
      <w:r w:rsidR="008F1299" w:rsidRPr="004647FC">
        <w:rPr>
          <w:color w:val="0070C0"/>
          <w:spacing w:val="-1"/>
        </w:rPr>
        <w:t>&lt;Project Name&gt;</w:t>
      </w:r>
      <w:r w:rsidR="005C23F6" w:rsidRPr="004647FC">
        <w:rPr>
          <w:color w:val="0070C0"/>
          <w:spacing w:val="-1"/>
        </w:rPr>
        <w:t xml:space="preserve"> </w:t>
      </w:r>
      <w:r w:rsidR="005C23F6">
        <w:rPr>
          <w:spacing w:val="-1"/>
        </w:rPr>
        <w:t>training</w:t>
      </w:r>
      <w:r>
        <w:rPr>
          <w:spacing w:val="-1"/>
        </w:rPr>
        <w:t xml:space="preserve">.  </w:t>
      </w:r>
    </w:p>
    <w:p w14:paraId="71104484" w14:textId="6E24D75D" w:rsidR="00CC673A" w:rsidRDefault="00CC673A" w:rsidP="00CC673A">
      <w:pPr>
        <w:rPr>
          <w:spacing w:val="-1"/>
        </w:rPr>
      </w:pPr>
    </w:p>
    <w:p w14:paraId="1767A7DA" w14:textId="01C7B97C" w:rsidR="00335349" w:rsidRPr="00BA16D1" w:rsidRDefault="00BA16D1" w:rsidP="00793402">
      <w:pPr>
        <w:pStyle w:val="Num1"/>
      </w:pPr>
      <w:r>
        <w:t xml:space="preserve">Recommendation: </w:t>
      </w:r>
      <w:r w:rsidR="00335349" w:rsidRPr="00BA16D1">
        <w:rPr>
          <w:color w:val="0070C0"/>
        </w:rPr>
        <w:t>&lt;Add content</w:t>
      </w:r>
      <w:r>
        <w:rPr>
          <w:color w:val="0070C0"/>
        </w:rPr>
        <w:t xml:space="preserve"> Title</w:t>
      </w:r>
      <w:r w:rsidR="00335349" w:rsidRPr="00BA16D1">
        <w:rPr>
          <w:color w:val="0070C0"/>
        </w:rPr>
        <w:t>&gt;</w:t>
      </w:r>
    </w:p>
    <w:p w14:paraId="6623835D" w14:textId="4C928DB5" w:rsidR="00BA16D1" w:rsidRDefault="00BA16D1" w:rsidP="00BA16D1">
      <w:pPr>
        <w:pStyle w:val="Num1"/>
        <w:numPr>
          <w:ilvl w:val="0"/>
          <w:numId w:val="0"/>
        </w:numPr>
        <w:ind w:left="720"/>
      </w:pPr>
      <w:r>
        <w:rPr>
          <w:color w:val="0070C0"/>
        </w:rPr>
        <w:t>&lt;Add content&gt;</w:t>
      </w:r>
    </w:p>
    <w:p w14:paraId="17DBAED3" w14:textId="77777777" w:rsidR="00D04113" w:rsidRPr="00CC673A" w:rsidRDefault="00D04113" w:rsidP="00CC673A"/>
    <w:p w14:paraId="71C28CC3" w14:textId="77777777" w:rsidR="00CC673A" w:rsidRPr="00CC673A" w:rsidRDefault="00CC673A" w:rsidP="00CC673A"/>
    <w:tbl>
      <w:tblPr>
        <w:tblStyle w:val="TableGridLight"/>
        <w:tblW w:w="5000" w:type="pct"/>
        <w:tblLook w:val="04A0" w:firstRow="1" w:lastRow="0" w:firstColumn="1" w:lastColumn="0" w:noHBand="0" w:noVBand="1"/>
      </w:tblPr>
      <w:tblGrid>
        <w:gridCol w:w="4675"/>
        <w:gridCol w:w="4675"/>
      </w:tblGrid>
      <w:tr w:rsidR="002645D0" w:rsidRPr="00C215A3" w14:paraId="67057FB5" w14:textId="77777777" w:rsidTr="002645D0">
        <w:trPr>
          <w:trHeight w:val="432"/>
          <w:tblHeader/>
        </w:trPr>
        <w:tc>
          <w:tcPr>
            <w:tcW w:w="2500" w:type="pct"/>
            <w:shd w:val="clear" w:color="auto" w:fill="002060"/>
          </w:tcPr>
          <w:p w14:paraId="1F3C084F" w14:textId="65EC6F35" w:rsidR="002645D0" w:rsidRPr="002645D0" w:rsidRDefault="002645D0" w:rsidP="00505FD4">
            <w:pPr>
              <w:shd w:val="clear" w:color="auto" w:fill="002060"/>
              <w:tabs>
                <w:tab w:val="center" w:pos="4680"/>
                <w:tab w:val="right" w:pos="9360"/>
              </w:tabs>
              <w:jc w:val="center"/>
              <w:rPr>
                <w:b/>
              </w:rPr>
            </w:pPr>
            <w:r>
              <w:rPr>
                <w:b/>
              </w:rPr>
              <w:t>Current State of Training</w:t>
            </w:r>
          </w:p>
        </w:tc>
        <w:tc>
          <w:tcPr>
            <w:tcW w:w="2500" w:type="pct"/>
            <w:shd w:val="clear" w:color="auto" w:fill="002060"/>
          </w:tcPr>
          <w:p w14:paraId="5D176EE0" w14:textId="6F68E670" w:rsidR="002645D0" w:rsidRPr="002645D0" w:rsidRDefault="002645D0" w:rsidP="002645D0">
            <w:pPr>
              <w:shd w:val="clear" w:color="auto" w:fill="002060"/>
              <w:tabs>
                <w:tab w:val="center" w:pos="4680"/>
                <w:tab w:val="right" w:pos="9360"/>
              </w:tabs>
              <w:jc w:val="center"/>
              <w:rPr>
                <w:b/>
              </w:rPr>
            </w:pPr>
            <w:r>
              <w:rPr>
                <w:b/>
              </w:rPr>
              <w:t>Recommended Improvements</w:t>
            </w:r>
          </w:p>
        </w:tc>
      </w:tr>
      <w:tr w:rsidR="002645D0" w:rsidRPr="00D913BB" w14:paraId="7FE39C32" w14:textId="77777777" w:rsidTr="002645D0">
        <w:trPr>
          <w:trHeight w:val="288"/>
        </w:trPr>
        <w:tc>
          <w:tcPr>
            <w:tcW w:w="2500" w:type="pct"/>
          </w:tcPr>
          <w:p w14:paraId="59013804" w14:textId="716E3150" w:rsidR="002645D0" w:rsidRPr="002645D0" w:rsidRDefault="002645D0" w:rsidP="00505FD4">
            <w:pPr>
              <w:tabs>
                <w:tab w:val="center" w:pos="4680"/>
                <w:tab w:val="right" w:pos="9360"/>
              </w:tabs>
              <w:spacing w:line="259" w:lineRule="auto"/>
              <w:jc w:val="left"/>
            </w:pPr>
          </w:p>
        </w:tc>
        <w:tc>
          <w:tcPr>
            <w:tcW w:w="2500" w:type="pct"/>
          </w:tcPr>
          <w:p w14:paraId="1ECED58F" w14:textId="3E7A35C9" w:rsidR="002645D0" w:rsidRPr="002645D0" w:rsidRDefault="002645D0" w:rsidP="00505FD4">
            <w:pPr>
              <w:tabs>
                <w:tab w:val="center" w:pos="4680"/>
                <w:tab w:val="right" w:pos="9360"/>
              </w:tabs>
              <w:spacing w:line="259" w:lineRule="auto"/>
              <w:jc w:val="left"/>
            </w:pPr>
          </w:p>
        </w:tc>
      </w:tr>
    </w:tbl>
    <w:p w14:paraId="26EBDC7F" w14:textId="24E66A1C" w:rsidR="000A000E" w:rsidRDefault="000A000E" w:rsidP="00A433A3"/>
    <w:p w14:paraId="36818BEA" w14:textId="352C2423" w:rsidR="00D80E23" w:rsidRDefault="00D80E23" w:rsidP="002018E4"/>
    <w:p w14:paraId="1FACA525" w14:textId="77777777" w:rsidR="002645D0" w:rsidRPr="00BA16D1" w:rsidRDefault="002645D0" w:rsidP="002645D0">
      <w:pPr>
        <w:pStyle w:val="Num1"/>
      </w:pPr>
      <w:r>
        <w:t xml:space="preserve">Recommendation: </w:t>
      </w:r>
      <w:r w:rsidRPr="002645D0">
        <w:t>&lt;Add content Title&gt;</w:t>
      </w:r>
    </w:p>
    <w:p w14:paraId="3D4847D2" w14:textId="77777777" w:rsidR="002645D0" w:rsidRDefault="002645D0" w:rsidP="002645D0">
      <w:pPr>
        <w:pStyle w:val="Num1"/>
        <w:numPr>
          <w:ilvl w:val="0"/>
          <w:numId w:val="0"/>
        </w:numPr>
        <w:ind w:left="720"/>
      </w:pPr>
      <w:r>
        <w:rPr>
          <w:color w:val="0070C0"/>
        </w:rPr>
        <w:t>&lt;Add content&gt;</w:t>
      </w:r>
    </w:p>
    <w:p w14:paraId="18F812CA" w14:textId="77777777" w:rsidR="002645D0" w:rsidRPr="00CC673A" w:rsidRDefault="002645D0" w:rsidP="002645D0"/>
    <w:p w14:paraId="7FF59E81" w14:textId="77777777" w:rsidR="002645D0" w:rsidRPr="00CC673A" w:rsidRDefault="002645D0" w:rsidP="002645D0"/>
    <w:tbl>
      <w:tblPr>
        <w:tblStyle w:val="TableGridLight"/>
        <w:tblW w:w="5000" w:type="pct"/>
        <w:tblLook w:val="04A0" w:firstRow="1" w:lastRow="0" w:firstColumn="1" w:lastColumn="0" w:noHBand="0" w:noVBand="1"/>
      </w:tblPr>
      <w:tblGrid>
        <w:gridCol w:w="4675"/>
        <w:gridCol w:w="4675"/>
      </w:tblGrid>
      <w:tr w:rsidR="002645D0" w:rsidRPr="00C215A3" w14:paraId="108B2497" w14:textId="77777777" w:rsidTr="00505FD4">
        <w:trPr>
          <w:trHeight w:val="432"/>
          <w:tblHeader/>
        </w:trPr>
        <w:tc>
          <w:tcPr>
            <w:tcW w:w="2500" w:type="pct"/>
            <w:shd w:val="clear" w:color="auto" w:fill="002060"/>
          </w:tcPr>
          <w:p w14:paraId="0CCEB3E0" w14:textId="77777777" w:rsidR="002645D0" w:rsidRPr="002645D0" w:rsidRDefault="002645D0" w:rsidP="00505FD4">
            <w:pPr>
              <w:shd w:val="clear" w:color="auto" w:fill="002060"/>
              <w:tabs>
                <w:tab w:val="center" w:pos="4680"/>
                <w:tab w:val="right" w:pos="9360"/>
              </w:tabs>
              <w:jc w:val="center"/>
              <w:rPr>
                <w:b/>
              </w:rPr>
            </w:pPr>
            <w:r>
              <w:rPr>
                <w:b/>
              </w:rPr>
              <w:t>Current State of Training</w:t>
            </w:r>
          </w:p>
        </w:tc>
        <w:tc>
          <w:tcPr>
            <w:tcW w:w="2500" w:type="pct"/>
            <w:shd w:val="clear" w:color="auto" w:fill="002060"/>
          </w:tcPr>
          <w:p w14:paraId="70D75956" w14:textId="77777777" w:rsidR="002645D0" w:rsidRPr="002645D0" w:rsidRDefault="002645D0" w:rsidP="00505FD4">
            <w:pPr>
              <w:shd w:val="clear" w:color="auto" w:fill="002060"/>
              <w:tabs>
                <w:tab w:val="center" w:pos="4680"/>
                <w:tab w:val="right" w:pos="9360"/>
              </w:tabs>
              <w:jc w:val="center"/>
              <w:rPr>
                <w:b/>
              </w:rPr>
            </w:pPr>
            <w:r>
              <w:rPr>
                <w:b/>
              </w:rPr>
              <w:t>Recommended Improvements</w:t>
            </w:r>
          </w:p>
        </w:tc>
      </w:tr>
      <w:tr w:rsidR="002645D0" w:rsidRPr="00D913BB" w14:paraId="3D8233E0" w14:textId="77777777" w:rsidTr="00505FD4">
        <w:trPr>
          <w:trHeight w:val="288"/>
        </w:trPr>
        <w:tc>
          <w:tcPr>
            <w:tcW w:w="2500" w:type="pct"/>
          </w:tcPr>
          <w:p w14:paraId="45078182" w14:textId="77777777" w:rsidR="002645D0" w:rsidRPr="002645D0" w:rsidRDefault="002645D0" w:rsidP="00505FD4">
            <w:pPr>
              <w:tabs>
                <w:tab w:val="center" w:pos="4680"/>
                <w:tab w:val="right" w:pos="9360"/>
              </w:tabs>
              <w:spacing w:line="259" w:lineRule="auto"/>
              <w:jc w:val="left"/>
            </w:pPr>
          </w:p>
        </w:tc>
        <w:tc>
          <w:tcPr>
            <w:tcW w:w="2500" w:type="pct"/>
          </w:tcPr>
          <w:p w14:paraId="4C002B19" w14:textId="77777777" w:rsidR="002645D0" w:rsidRPr="002645D0" w:rsidRDefault="002645D0" w:rsidP="00505FD4">
            <w:pPr>
              <w:tabs>
                <w:tab w:val="center" w:pos="4680"/>
                <w:tab w:val="right" w:pos="9360"/>
              </w:tabs>
              <w:spacing w:line="259" w:lineRule="auto"/>
              <w:jc w:val="left"/>
            </w:pPr>
          </w:p>
        </w:tc>
      </w:tr>
    </w:tbl>
    <w:p w14:paraId="470CF164" w14:textId="77777777" w:rsidR="002645D0" w:rsidRDefault="002645D0" w:rsidP="002645D0"/>
    <w:p w14:paraId="56955B13" w14:textId="77777777" w:rsidR="002645D0" w:rsidRDefault="002645D0" w:rsidP="002645D0"/>
    <w:p w14:paraId="459C99E7" w14:textId="77777777" w:rsidR="002645D0" w:rsidRPr="00BA16D1" w:rsidRDefault="002645D0" w:rsidP="002645D0">
      <w:pPr>
        <w:pStyle w:val="Num1"/>
      </w:pPr>
      <w:r>
        <w:t xml:space="preserve">Recommendation: </w:t>
      </w:r>
      <w:r w:rsidRPr="002645D0">
        <w:t>&lt;Add content Title&gt;</w:t>
      </w:r>
    </w:p>
    <w:p w14:paraId="23C90CFC" w14:textId="77777777" w:rsidR="002645D0" w:rsidRDefault="002645D0" w:rsidP="002645D0">
      <w:pPr>
        <w:pStyle w:val="Num1"/>
        <w:numPr>
          <w:ilvl w:val="0"/>
          <w:numId w:val="0"/>
        </w:numPr>
        <w:ind w:left="720"/>
      </w:pPr>
      <w:r>
        <w:rPr>
          <w:color w:val="0070C0"/>
        </w:rPr>
        <w:t>&lt;Add content&gt;</w:t>
      </w:r>
    </w:p>
    <w:p w14:paraId="7303DFC2" w14:textId="77777777" w:rsidR="002645D0" w:rsidRPr="00CC673A" w:rsidRDefault="002645D0" w:rsidP="002645D0"/>
    <w:p w14:paraId="76AC08DD" w14:textId="77777777" w:rsidR="002645D0" w:rsidRPr="00CC673A" w:rsidRDefault="002645D0" w:rsidP="002645D0"/>
    <w:tbl>
      <w:tblPr>
        <w:tblStyle w:val="TableGridLight"/>
        <w:tblW w:w="5000" w:type="pct"/>
        <w:tblLook w:val="04A0" w:firstRow="1" w:lastRow="0" w:firstColumn="1" w:lastColumn="0" w:noHBand="0" w:noVBand="1"/>
      </w:tblPr>
      <w:tblGrid>
        <w:gridCol w:w="4675"/>
        <w:gridCol w:w="4675"/>
      </w:tblGrid>
      <w:tr w:rsidR="002645D0" w:rsidRPr="00C215A3" w14:paraId="6AECE532" w14:textId="77777777" w:rsidTr="00505FD4">
        <w:trPr>
          <w:trHeight w:val="432"/>
          <w:tblHeader/>
        </w:trPr>
        <w:tc>
          <w:tcPr>
            <w:tcW w:w="2500" w:type="pct"/>
            <w:shd w:val="clear" w:color="auto" w:fill="002060"/>
          </w:tcPr>
          <w:p w14:paraId="40DCFBFF" w14:textId="77777777" w:rsidR="002645D0" w:rsidRPr="002645D0" w:rsidRDefault="002645D0" w:rsidP="00505FD4">
            <w:pPr>
              <w:shd w:val="clear" w:color="auto" w:fill="002060"/>
              <w:tabs>
                <w:tab w:val="center" w:pos="4680"/>
                <w:tab w:val="right" w:pos="9360"/>
              </w:tabs>
              <w:jc w:val="center"/>
              <w:rPr>
                <w:b/>
              </w:rPr>
            </w:pPr>
            <w:r>
              <w:rPr>
                <w:b/>
              </w:rPr>
              <w:t>Current State of Training</w:t>
            </w:r>
          </w:p>
        </w:tc>
        <w:tc>
          <w:tcPr>
            <w:tcW w:w="2500" w:type="pct"/>
            <w:shd w:val="clear" w:color="auto" w:fill="002060"/>
          </w:tcPr>
          <w:p w14:paraId="78BC4D42" w14:textId="77777777" w:rsidR="002645D0" w:rsidRPr="002645D0" w:rsidRDefault="002645D0" w:rsidP="00505FD4">
            <w:pPr>
              <w:shd w:val="clear" w:color="auto" w:fill="002060"/>
              <w:tabs>
                <w:tab w:val="center" w:pos="4680"/>
                <w:tab w:val="right" w:pos="9360"/>
              </w:tabs>
              <w:jc w:val="center"/>
              <w:rPr>
                <w:b/>
              </w:rPr>
            </w:pPr>
            <w:r>
              <w:rPr>
                <w:b/>
              </w:rPr>
              <w:t>Recommended Improvements</w:t>
            </w:r>
          </w:p>
        </w:tc>
      </w:tr>
      <w:tr w:rsidR="002645D0" w:rsidRPr="00D913BB" w14:paraId="2BF8B6D9" w14:textId="77777777" w:rsidTr="00505FD4">
        <w:trPr>
          <w:trHeight w:val="288"/>
        </w:trPr>
        <w:tc>
          <w:tcPr>
            <w:tcW w:w="2500" w:type="pct"/>
          </w:tcPr>
          <w:p w14:paraId="1D2191B2" w14:textId="77777777" w:rsidR="002645D0" w:rsidRPr="002645D0" w:rsidRDefault="002645D0" w:rsidP="00505FD4">
            <w:pPr>
              <w:tabs>
                <w:tab w:val="center" w:pos="4680"/>
                <w:tab w:val="right" w:pos="9360"/>
              </w:tabs>
              <w:spacing w:line="259" w:lineRule="auto"/>
              <w:jc w:val="left"/>
            </w:pPr>
          </w:p>
        </w:tc>
        <w:tc>
          <w:tcPr>
            <w:tcW w:w="2500" w:type="pct"/>
          </w:tcPr>
          <w:p w14:paraId="2BDF2E1C" w14:textId="77777777" w:rsidR="002645D0" w:rsidRPr="002645D0" w:rsidRDefault="002645D0" w:rsidP="00505FD4">
            <w:pPr>
              <w:tabs>
                <w:tab w:val="center" w:pos="4680"/>
                <w:tab w:val="right" w:pos="9360"/>
              </w:tabs>
              <w:spacing w:line="259" w:lineRule="auto"/>
              <w:jc w:val="left"/>
            </w:pPr>
          </w:p>
        </w:tc>
      </w:tr>
    </w:tbl>
    <w:p w14:paraId="7F8B7207" w14:textId="77777777" w:rsidR="002645D0" w:rsidRDefault="002645D0" w:rsidP="002645D0"/>
    <w:p w14:paraId="23A27686" w14:textId="35297B1C" w:rsidR="002645D0" w:rsidRPr="002645D0" w:rsidRDefault="002645D0" w:rsidP="002645D0">
      <w:pPr>
        <w:rPr>
          <w:color w:val="0070C0"/>
        </w:rPr>
      </w:pPr>
      <w:r w:rsidRPr="002645D0">
        <w:rPr>
          <w:color w:val="0070C0"/>
        </w:rPr>
        <w:t>&lt;Add content</w:t>
      </w:r>
    </w:p>
    <w:p w14:paraId="1364B4DF" w14:textId="1D248273" w:rsidR="002645D0" w:rsidRPr="002645D0" w:rsidRDefault="002645D0" w:rsidP="002645D0">
      <w:pPr>
        <w:rPr>
          <w:color w:val="0070C0"/>
        </w:rPr>
      </w:pPr>
      <w:r w:rsidRPr="002645D0">
        <w:rPr>
          <w:color w:val="0070C0"/>
        </w:rPr>
        <w:t>Additional recommendations as applicable&gt;</w:t>
      </w:r>
    </w:p>
    <w:p w14:paraId="797314A6" w14:textId="77777777" w:rsidR="00D80E23" w:rsidRPr="00D80E23" w:rsidRDefault="00D80E23" w:rsidP="000C033C"/>
    <w:p w14:paraId="62F6F5EC" w14:textId="4769BB6B" w:rsidR="005E5DC8" w:rsidRDefault="005E5DC8" w:rsidP="005E5DC8"/>
    <w:p w14:paraId="3E47D8E7" w14:textId="698B178D" w:rsidR="005E5DC8" w:rsidRDefault="005E5DC8" w:rsidP="005E5DC8"/>
    <w:p w14:paraId="18136B7E" w14:textId="1E55442D" w:rsidR="005E5DC8" w:rsidRDefault="005E5DC8" w:rsidP="005E5DC8"/>
    <w:p w14:paraId="48253110" w14:textId="0D750C9A" w:rsidR="005E5DC8" w:rsidRDefault="005E5DC8" w:rsidP="005E5DC8"/>
    <w:p w14:paraId="5E7129CA" w14:textId="69307042" w:rsidR="005E5DC8" w:rsidRDefault="005E5DC8" w:rsidP="005E5DC8"/>
    <w:p w14:paraId="317860EB" w14:textId="77777777" w:rsidR="002018E4" w:rsidRDefault="002018E4">
      <w:pPr>
        <w:rPr>
          <w:rFonts w:ascii="Calibri" w:eastAsia="Times New Roman" w:hAnsi="Calibri"/>
          <w:b/>
          <w:bCs/>
          <w:caps/>
          <w:sz w:val="28"/>
          <w:szCs w:val="28"/>
        </w:rPr>
      </w:pPr>
      <w:bookmarkStart w:id="84" w:name="_Toc377680691"/>
      <w:bookmarkStart w:id="85" w:name="_Toc412802215"/>
      <w:r>
        <w:br w:type="page"/>
      </w:r>
    </w:p>
    <w:p w14:paraId="00419F41" w14:textId="70BA737B" w:rsidR="00D433C2" w:rsidRPr="00E04203" w:rsidRDefault="002C742B" w:rsidP="00F3070C">
      <w:pPr>
        <w:pStyle w:val="Heading1"/>
      </w:pPr>
      <w:r>
        <w:lastRenderedPageBreak/>
        <w:t xml:space="preserve"> </w:t>
      </w:r>
      <w:r w:rsidR="00D939DF">
        <w:t xml:space="preserve"> </w:t>
      </w:r>
      <w:bookmarkStart w:id="86" w:name="_Ref380668311"/>
      <w:bookmarkStart w:id="87" w:name="_Toc200018863"/>
      <w:bookmarkEnd w:id="84"/>
      <w:bookmarkEnd w:id="85"/>
      <w:r w:rsidR="00151647">
        <w:t xml:space="preserve">(U) </w:t>
      </w:r>
      <w:r w:rsidR="00D433C2" w:rsidRPr="00E04203">
        <w:t>Next Steps</w:t>
      </w:r>
      <w:bookmarkEnd w:id="86"/>
      <w:r w:rsidR="00E7507C">
        <w:t xml:space="preserve"> (</w:t>
      </w:r>
      <w:r w:rsidR="00025BDC">
        <w:rPr>
          <w:caps w:val="0"/>
        </w:rPr>
        <w:t>Executing Organization</w:t>
      </w:r>
      <w:r w:rsidR="00E7507C">
        <w:t>)</w:t>
      </w:r>
      <w:bookmarkEnd w:id="87"/>
    </w:p>
    <w:p w14:paraId="0F9D0333" w14:textId="77777777" w:rsidR="00D04113" w:rsidRDefault="00D04113" w:rsidP="00D433C2"/>
    <w:p w14:paraId="0CA9F642" w14:textId="5C50BE67" w:rsidR="00D433C2" w:rsidRPr="00E04203" w:rsidRDefault="00D04113" w:rsidP="00A37852">
      <w:pPr>
        <w:jc w:val="left"/>
      </w:pPr>
      <w:r>
        <w:t>With the completion of the TSD</w:t>
      </w:r>
      <w:r w:rsidR="009E6549">
        <w:t>,</w:t>
      </w:r>
      <w:r>
        <w:t xml:space="preserve"> the </w:t>
      </w:r>
      <w:r w:rsidR="002C4C39">
        <w:t xml:space="preserve">recommendation is to go to the </w:t>
      </w:r>
      <w:r>
        <w:t>next step</w:t>
      </w:r>
      <w:r w:rsidR="009E6549">
        <w:t>,</w:t>
      </w:r>
      <w:r>
        <w:t xml:space="preserve"> </w:t>
      </w:r>
      <w:r w:rsidR="002C4C39">
        <w:t xml:space="preserve">which is </w:t>
      </w:r>
      <w:r>
        <w:t>to conduct the Task Analysis</w:t>
      </w:r>
      <w:r w:rsidR="05162D89">
        <w:t>, Learning Analysis,</w:t>
      </w:r>
      <w:r>
        <w:t xml:space="preserve"> and Media Selection for the “To Be” training</w:t>
      </w:r>
      <w:r w:rsidR="001002B8">
        <w:t xml:space="preserve"> </w:t>
      </w:r>
      <w:r w:rsidR="00D356B3">
        <w:t xml:space="preserve">state. Completion of these analyses are documented in the </w:t>
      </w:r>
      <w:r w:rsidR="00D433C2">
        <w:t>IPRD</w:t>
      </w:r>
      <w:r w:rsidR="002C4C39">
        <w:t xml:space="preserve">, </w:t>
      </w:r>
      <w:r w:rsidR="00D433C2">
        <w:t>IMRD</w:t>
      </w:r>
      <w:r w:rsidR="002C4C39">
        <w:t xml:space="preserve">, and </w:t>
      </w:r>
      <w:r w:rsidR="006412F7">
        <w:t>MCD</w:t>
      </w:r>
      <w:r w:rsidR="002C4C39">
        <w:t xml:space="preserve"> (if appropriate)</w:t>
      </w:r>
      <w:r w:rsidR="009E6549">
        <w:t>,</w:t>
      </w:r>
      <w:r w:rsidR="00D433C2">
        <w:t xml:space="preserve"> </w:t>
      </w:r>
      <w:r>
        <w:t xml:space="preserve">which </w:t>
      </w:r>
      <w:r w:rsidR="00D433C2">
        <w:t xml:space="preserve">together provide the necessary </w:t>
      </w:r>
      <w:r w:rsidR="00D356B3">
        <w:t xml:space="preserve">requirements to support the new training for the </w:t>
      </w:r>
      <w:r w:rsidR="008F1299" w:rsidRPr="7B029980">
        <w:rPr>
          <w:color w:val="0070C0"/>
        </w:rPr>
        <w:t>&lt;Project Name&gt;</w:t>
      </w:r>
      <w:r w:rsidR="00D433C2" w:rsidRPr="7B029980">
        <w:rPr>
          <w:color w:val="0070C0"/>
        </w:rPr>
        <w:t>.</w:t>
      </w:r>
    </w:p>
    <w:p w14:paraId="6F58FC58" w14:textId="77777777" w:rsidR="005C709D" w:rsidRPr="00E04203" w:rsidRDefault="005C709D" w:rsidP="00D433C2"/>
    <w:p w14:paraId="6D7BB12C" w14:textId="77777777" w:rsidR="00932E77" w:rsidRDefault="00932E77" w:rsidP="00E85D4C">
      <w:pPr>
        <w:pStyle w:val="ListParagraph"/>
      </w:pPr>
    </w:p>
    <w:p w14:paraId="39DE4ECF" w14:textId="6A20561E" w:rsidR="009B36FB" w:rsidRDefault="009B36FB">
      <w:pPr>
        <w:rPr>
          <w:color w:val="000000" w:themeColor="text1"/>
        </w:rPr>
      </w:pPr>
      <w:r>
        <w:rPr>
          <w:color w:val="000000" w:themeColor="text1"/>
        </w:rPr>
        <w:br w:type="page"/>
      </w:r>
    </w:p>
    <w:p w14:paraId="4E7BBC3F" w14:textId="13BDD3DF" w:rsidR="009B36FB" w:rsidRDefault="004E72E2" w:rsidP="00F3070C">
      <w:pPr>
        <w:pStyle w:val="FrontMatterHeading"/>
      </w:pPr>
      <w:bookmarkStart w:id="88" w:name="_Ref473888931"/>
      <w:bookmarkStart w:id="89" w:name="_Toc200018864"/>
      <w:r>
        <w:lastRenderedPageBreak/>
        <w:t xml:space="preserve">(U) </w:t>
      </w:r>
      <w:r w:rsidR="0058629C">
        <w:t xml:space="preserve">Appendix </w:t>
      </w:r>
      <w:r w:rsidR="002822B0">
        <w:fldChar w:fldCharType="begin"/>
      </w:r>
      <w:r w:rsidR="002822B0">
        <w:instrText xml:space="preserve"> SEQ Appendix \* ALPHABETIC </w:instrText>
      </w:r>
      <w:r w:rsidR="002822B0">
        <w:fldChar w:fldCharType="separate"/>
      </w:r>
      <w:r w:rsidR="00A36A59">
        <w:rPr>
          <w:noProof/>
        </w:rPr>
        <w:t>A</w:t>
      </w:r>
      <w:r w:rsidR="002822B0">
        <w:rPr>
          <w:noProof/>
        </w:rPr>
        <w:fldChar w:fldCharType="end"/>
      </w:r>
      <w:bookmarkEnd w:id="88"/>
      <w:r w:rsidR="0058629C">
        <w:t xml:space="preserve">: </w:t>
      </w:r>
      <w:r w:rsidR="008813D3">
        <w:t xml:space="preserve">Integrated Product Team </w:t>
      </w:r>
      <w:r w:rsidR="009E6549">
        <w:t>(IPT)</w:t>
      </w:r>
      <w:r w:rsidR="00E7507C">
        <w:t xml:space="preserve"> (</w:t>
      </w:r>
      <w:r w:rsidR="00025BDC">
        <w:rPr>
          <w:caps w:val="0"/>
        </w:rPr>
        <w:t>Executing Organization</w:t>
      </w:r>
      <w:r w:rsidR="00E7507C">
        <w:t>)</w:t>
      </w:r>
      <w:bookmarkEnd w:id="89"/>
    </w:p>
    <w:p w14:paraId="1E1D3001" w14:textId="12D7E41E" w:rsidR="008813D3" w:rsidRDefault="008813D3" w:rsidP="008813D3">
      <w:r>
        <w:t>The following is a list of the Integrated Product Team</w:t>
      </w:r>
      <w:r w:rsidR="009E6549">
        <w:t xml:space="preserve"> (IPT)</w:t>
      </w:r>
      <w:r>
        <w:t xml:space="preserve"> that participated in this analysis.</w:t>
      </w:r>
    </w:p>
    <w:p w14:paraId="59BC5E42" w14:textId="77777777" w:rsidR="005F4B04" w:rsidRDefault="005F4B04" w:rsidP="009B36FB"/>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045"/>
        <w:gridCol w:w="2194"/>
        <w:gridCol w:w="2757"/>
      </w:tblGrid>
      <w:tr w:rsidR="00A51A6E" w:rsidRPr="000B1ED5" w14:paraId="1CE38229" w14:textId="77777777" w:rsidTr="00A51A6E">
        <w:trPr>
          <w:trHeight w:val="458"/>
        </w:trPr>
        <w:tc>
          <w:tcPr>
            <w:tcW w:w="4401" w:type="dxa"/>
            <w:gridSpan w:val="2"/>
            <w:shd w:val="clear" w:color="auto" w:fill="002060"/>
            <w:vAlign w:val="center"/>
          </w:tcPr>
          <w:p w14:paraId="0FD1A468" w14:textId="3ECF994A" w:rsidR="00A51A6E" w:rsidRPr="005E77C3" w:rsidRDefault="00A51A6E" w:rsidP="00B552CE">
            <w:pPr>
              <w:jc w:val="center"/>
              <w:rPr>
                <w:rFonts w:eastAsia="Times New Roman"/>
                <w:b/>
                <w:bCs/>
                <w:sz w:val="24"/>
              </w:rPr>
            </w:pPr>
            <w:r>
              <w:rPr>
                <w:rFonts w:eastAsia="Times New Roman"/>
                <w:b/>
                <w:bCs/>
                <w:sz w:val="24"/>
              </w:rPr>
              <w:t>USG</w:t>
            </w:r>
          </w:p>
        </w:tc>
        <w:tc>
          <w:tcPr>
            <w:tcW w:w="4951" w:type="dxa"/>
            <w:gridSpan w:val="2"/>
            <w:shd w:val="clear" w:color="auto" w:fill="002060"/>
            <w:vAlign w:val="center"/>
          </w:tcPr>
          <w:p w14:paraId="357677ED" w14:textId="41C2E8EB" w:rsidR="00A51A6E" w:rsidRPr="005E77C3" w:rsidRDefault="00A51A6E" w:rsidP="00B552CE">
            <w:pPr>
              <w:jc w:val="center"/>
              <w:rPr>
                <w:rFonts w:eastAsia="Times New Roman"/>
                <w:b/>
                <w:bCs/>
                <w:sz w:val="24"/>
              </w:rPr>
            </w:pPr>
            <w:r w:rsidRPr="00A51A6E">
              <w:rPr>
                <w:rFonts w:eastAsia="Times New Roman"/>
                <w:b/>
                <w:bCs/>
                <w:color w:val="0070C0"/>
                <w:sz w:val="24"/>
              </w:rPr>
              <w:t>&lt;Add Contractor Name&gt;</w:t>
            </w:r>
          </w:p>
        </w:tc>
      </w:tr>
      <w:tr w:rsidR="00A51A6E" w:rsidRPr="000B1ED5" w14:paraId="28E5B7BD" w14:textId="77777777" w:rsidTr="00A51A6E">
        <w:trPr>
          <w:trHeight w:val="458"/>
        </w:trPr>
        <w:tc>
          <w:tcPr>
            <w:tcW w:w="2356" w:type="dxa"/>
            <w:shd w:val="clear" w:color="auto" w:fill="002060"/>
            <w:vAlign w:val="center"/>
            <w:hideMark/>
          </w:tcPr>
          <w:p w14:paraId="6D5C0540" w14:textId="2B0E24AA" w:rsidR="00CC673A" w:rsidRPr="005E77C3" w:rsidRDefault="0062680D" w:rsidP="00B552CE">
            <w:pPr>
              <w:jc w:val="center"/>
              <w:rPr>
                <w:rFonts w:eastAsia="Times New Roman"/>
                <w:b/>
                <w:bCs/>
                <w:sz w:val="24"/>
              </w:rPr>
            </w:pPr>
            <w:r w:rsidRPr="005E77C3">
              <w:rPr>
                <w:rFonts w:eastAsia="Times New Roman"/>
                <w:b/>
                <w:bCs/>
                <w:sz w:val="24"/>
              </w:rPr>
              <w:t>Name</w:t>
            </w:r>
          </w:p>
        </w:tc>
        <w:tc>
          <w:tcPr>
            <w:tcW w:w="2045" w:type="dxa"/>
            <w:shd w:val="clear" w:color="auto" w:fill="002060"/>
            <w:vAlign w:val="center"/>
            <w:hideMark/>
          </w:tcPr>
          <w:p w14:paraId="7E426B72" w14:textId="0841F150" w:rsidR="00CC673A" w:rsidRPr="005E77C3" w:rsidRDefault="00A51A6E" w:rsidP="00B552CE">
            <w:pPr>
              <w:jc w:val="center"/>
              <w:rPr>
                <w:rFonts w:eastAsia="Times New Roman"/>
                <w:b/>
                <w:bCs/>
                <w:sz w:val="24"/>
              </w:rPr>
            </w:pPr>
            <w:r>
              <w:rPr>
                <w:rFonts w:eastAsia="Times New Roman"/>
                <w:b/>
                <w:bCs/>
                <w:sz w:val="24"/>
              </w:rPr>
              <w:t>Organization/</w:t>
            </w:r>
            <w:r w:rsidR="0062680D" w:rsidRPr="005E77C3">
              <w:rPr>
                <w:rFonts w:eastAsia="Times New Roman"/>
                <w:b/>
                <w:bCs/>
                <w:sz w:val="24"/>
              </w:rPr>
              <w:t>Role</w:t>
            </w:r>
          </w:p>
        </w:tc>
        <w:tc>
          <w:tcPr>
            <w:tcW w:w="2194" w:type="dxa"/>
            <w:shd w:val="clear" w:color="auto" w:fill="002060"/>
            <w:vAlign w:val="center"/>
            <w:hideMark/>
          </w:tcPr>
          <w:p w14:paraId="5520F6B7" w14:textId="1480CAF7" w:rsidR="00CC673A" w:rsidRPr="005E77C3" w:rsidRDefault="0062680D" w:rsidP="00B552CE">
            <w:pPr>
              <w:jc w:val="center"/>
              <w:rPr>
                <w:rFonts w:eastAsia="Times New Roman"/>
                <w:b/>
                <w:bCs/>
                <w:sz w:val="24"/>
              </w:rPr>
            </w:pPr>
            <w:r w:rsidRPr="005E77C3">
              <w:rPr>
                <w:rFonts w:eastAsia="Times New Roman"/>
                <w:b/>
                <w:bCs/>
                <w:sz w:val="24"/>
              </w:rPr>
              <w:t>Name</w:t>
            </w:r>
          </w:p>
        </w:tc>
        <w:tc>
          <w:tcPr>
            <w:tcW w:w="2757" w:type="dxa"/>
            <w:shd w:val="clear" w:color="auto" w:fill="002060"/>
            <w:vAlign w:val="center"/>
            <w:hideMark/>
          </w:tcPr>
          <w:p w14:paraId="6CA59F86" w14:textId="536B9762" w:rsidR="00CC673A" w:rsidRPr="005E77C3" w:rsidRDefault="00A51A6E" w:rsidP="00A51A6E">
            <w:pPr>
              <w:jc w:val="center"/>
              <w:rPr>
                <w:rFonts w:eastAsia="Times New Roman"/>
                <w:b/>
                <w:bCs/>
                <w:sz w:val="24"/>
              </w:rPr>
            </w:pPr>
            <w:r>
              <w:rPr>
                <w:rFonts w:eastAsia="Times New Roman"/>
                <w:b/>
                <w:bCs/>
                <w:sz w:val="24"/>
              </w:rPr>
              <w:t>Organization/Role</w:t>
            </w:r>
          </w:p>
        </w:tc>
      </w:tr>
      <w:tr w:rsidR="00A51A6E" w:rsidRPr="000B1ED5" w14:paraId="5C2E591B" w14:textId="77777777" w:rsidTr="00A51A6E">
        <w:trPr>
          <w:trHeight w:val="305"/>
        </w:trPr>
        <w:tc>
          <w:tcPr>
            <w:tcW w:w="2356" w:type="dxa"/>
            <w:shd w:val="clear" w:color="auto" w:fill="auto"/>
          </w:tcPr>
          <w:p w14:paraId="0FC6A268" w14:textId="77777777" w:rsidR="00CC673A" w:rsidRPr="000B1ED5" w:rsidRDefault="00CC673A" w:rsidP="00B552CE">
            <w:pPr>
              <w:rPr>
                <w:rFonts w:eastAsia="Times New Roman"/>
                <w:color w:val="000000"/>
              </w:rPr>
            </w:pPr>
          </w:p>
        </w:tc>
        <w:tc>
          <w:tcPr>
            <w:tcW w:w="2045" w:type="dxa"/>
            <w:shd w:val="clear" w:color="auto" w:fill="auto"/>
          </w:tcPr>
          <w:p w14:paraId="525133F7" w14:textId="77777777" w:rsidR="00CC673A" w:rsidRPr="000B1ED5" w:rsidRDefault="00CC673A" w:rsidP="00B552CE">
            <w:pPr>
              <w:rPr>
                <w:rFonts w:eastAsia="Times New Roman"/>
                <w:color w:val="000000"/>
              </w:rPr>
            </w:pPr>
          </w:p>
        </w:tc>
        <w:tc>
          <w:tcPr>
            <w:tcW w:w="2194" w:type="dxa"/>
            <w:shd w:val="clear" w:color="auto" w:fill="auto"/>
          </w:tcPr>
          <w:p w14:paraId="10436FD0" w14:textId="77777777" w:rsidR="00CC673A" w:rsidRPr="000B1ED5" w:rsidRDefault="00CC673A" w:rsidP="00B552CE">
            <w:pPr>
              <w:rPr>
                <w:rFonts w:eastAsia="Times New Roman"/>
                <w:color w:val="000000"/>
              </w:rPr>
            </w:pPr>
          </w:p>
        </w:tc>
        <w:tc>
          <w:tcPr>
            <w:tcW w:w="2757" w:type="dxa"/>
            <w:shd w:val="clear" w:color="auto" w:fill="auto"/>
          </w:tcPr>
          <w:p w14:paraId="06253351" w14:textId="77777777" w:rsidR="00CC673A" w:rsidRPr="000B1ED5" w:rsidRDefault="00CC673A" w:rsidP="00B552CE">
            <w:pPr>
              <w:rPr>
                <w:rFonts w:eastAsia="Times New Roman"/>
                <w:bCs/>
                <w:color w:val="000000"/>
              </w:rPr>
            </w:pPr>
          </w:p>
        </w:tc>
      </w:tr>
      <w:tr w:rsidR="00A51A6E" w:rsidRPr="000B1ED5" w14:paraId="0FF9179D" w14:textId="77777777" w:rsidTr="00A51A6E">
        <w:trPr>
          <w:trHeight w:val="359"/>
        </w:trPr>
        <w:tc>
          <w:tcPr>
            <w:tcW w:w="2356" w:type="dxa"/>
            <w:shd w:val="clear" w:color="auto" w:fill="auto"/>
          </w:tcPr>
          <w:p w14:paraId="791D40DD" w14:textId="77777777" w:rsidR="00CC673A" w:rsidRPr="000B1ED5" w:rsidRDefault="00CC673A" w:rsidP="00B552CE">
            <w:pPr>
              <w:rPr>
                <w:rFonts w:eastAsia="Times New Roman"/>
                <w:color w:val="000000"/>
              </w:rPr>
            </w:pPr>
          </w:p>
        </w:tc>
        <w:tc>
          <w:tcPr>
            <w:tcW w:w="2045" w:type="dxa"/>
            <w:shd w:val="clear" w:color="auto" w:fill="auto"/>
          </w:tcPr>
          <w:p w14:paraId="724E593D" w14:textId="77777777" w:rsidR="00CC673A" w:rsidRPr="000B1ED5" w:rsidRDefault="00CC673A" w:rsidP="00B552CE">
            <w:pPr>
              <w:rPr>
                <w:rFonts w:eastAsia="Times New Roman"/>
                <w:color w:val="000000"/>
              </w:rPr>
            </w:pPr>
          </w:p>
        </w:tc>
        <w:tc>
          <w:tcPr>
            <w:tcW w:w="2194" w:type="dxa"/>
            <w:shd w:val="clear" w:color="auto" w:fill="auto"/>
          </w:tcPr>
          <w:p w14:paraId="42C27C36" w14:textId="77777777" w:rsidR="00CC673A" w:rsidRPr="000B1ED5" w:rsidRDefault="00CC673A" w:rsidP="00B552CE">
            <w:pPr>
              <w:rPr>
                <w:rFonts w:eastAsia="Times New Roman"/>
                <w:color w:val="000000"/>
              </w:rPr>
            </w:pPr>
          </w:p>
        </w:tc>
        <w:tc>
          <w:tcPr>
            <w:tcW w:w="2757" w:type="dxa"/>
            <w:shd w:val="clear" w:color="auto" w:fill="auto"/>
          </w:tcPr>
          <w:p w14:paraId="3A23F19E" w14:textId="77777777" w:rsidR="00CC673A" w:rsidRPr="000B1ED5" w:rsidRDefault="00CC673A" w:rsidP="00B552CE">
            <w:pPr>
              <w:rPr>
                <w:rFonts w:eastAsia="Times New Roman"/>
                <w:bCs/>
                <w:color w:val="000000"/>
              </w:rPr>
            </w:pPr>
          </w:p>
        </w:tc>
      </w:tr>
      <w:tr w:rsidR="00A51A6E" w:rsidRPr="000B1ED5" w14:paraId="0A432024" w14:textId="77777777" w:rsidTr="00A51A6E">
        <w:trPr>
          <w:trHeight w:val="323"/>
        </w:trPr>
        <w:tc>
          <w:tcPr>
            <w:tcW w:w="2356" w:type="dxa"/>
            <w:shd w:val="clear" w:color="auto" w:fill="auto"/>
          </w:tcPr>
          <w:p w14:paraId="620B9403" w14:textId="77777777" w:rsidR="00CC673A" w:rsidRPr="000B1ED5" w:rsidRDefault="00CC673A" w:rsidP="00B552CE">
            <w:pPr>
              <w:rPr>
                <w:rFonts w:eastAsia="Times New Roman"/>
                <w:color w:val="000000"/>
              </w:rPr>
            </w:pPr>
          </w:p>
        </w:tc>
        <w:tc>
          <w:tcPr>
            <w:tcW w:w="2045" w:type="dxa"/>
            <w:shd w:val="clear" w:color="auto" w:fill="auto"/>
          </w:tcPr>
          <w:p w14:paraId="713A16D8" w14:textId="77777777" w:rsidR="00CC673A" w:rsidRPr="000B1ED5" w:rsidRDefault="00CC673A" w:rsidP="00B552CE">
            <w:pPr>
              <w:rPr>
                <w:rFonts w:eastAsia="Times New Roman"/>
                <w:color w:val="000000"/>
              </w:rPr>
            </w:pPr>
          </w:p>
        </w:tc>
        <w:tc>
          <w:tcPr>
            <w:tcW w:w="2194" w:type="dxa"/>
            <w:shd w:val="clear" w:color="auto" w:fill="auto"/>
          </w:tcPr>
          <w:p w14:paraId="5C8B61EA" w14:textId="77777777" w:rsidR="00CC673A" w:rsidRPr="000B1ED5" w:rsidRDefault="00CC673A" w:rsidP="00B552CE">
            <w:pPr>
              <w:rPr>
                <w:rFonts w:eastAsia="Times New Roman"/>
                <w:color w:val="000000"/>
              </w:rPr>
            </w:pPr>
          </w:p>
        </w:tc>
        <w:tc>
          <w:tcPr>
            <w:tcW w:w="2757" w:type="dxa"/>
            <w:shd w:val="clear" w:color="auto" w:fill="auto"/>
          </w:tcPr>
          <w:p w14:paraId="6A383B2D" w14:textId="77777777" w:rsidR="00CC673A" w:rsidRPr="000B1ED5" w:rsidRDefault="00CC673A" w:rsidP="00B552CE">
            <w:pPr>
              <w:rPr>
                <w:rFonts w:eastAsia="Times New Roman"/>
                <w:bCs/>
                <w:color w:val="000000"/>
              </w:rPr>
            </w:pPr>
          </w:p>
        </w:tc>
      </w:tr>
      <w:tr w:rsidR="00A51A6E" w:rsidRPr="000B1ED5" w14:paraId="5655E449" w14:textId="77777777" w:rsidTr="00A51A6E">
        <w:trPr>
          <w:trHeight w:val="377"/>
        </w:trPr>
        <w:tc>
          <w:tcPr>
            <w:tcW w:w="2356" w:type="dxa"/>
            <w:shd w:val="clear" w:color="auto" w:fill="auto"/>
          </w:tcPr>
          <w:p w14:paraId="4C34C30B" w14:textId="77777777" w:rsidR="00CC673A" w:rsidRPr="000B1ED5" w:rsidRDefault="00CC673A" w:rsidP="00B552CE">
            <w:pPr>
              <w:rPr>
                <w:rFonts w:eastAsia="Times New Roman"/>
                <w:color w:val="000000"/>
              </w:rPr>
            </w:pPr>
          </w:p>
        </w:tc>
        <w:tc>
          <w:tcPr>
            <w:tcW w:w="2045" w:type="dxa"/>
            <w:shd w:val="clear" w:color="auto" w:fill="auto"/>
          </w:tcPr>
          <w:p w14:paraId="1F2B5F28" w14:textId="77777777" w:rsidR="00CC673A" w:rsidRPr="000B1ED5" w:rsidRDefault="00CC673A" w:rsidP="00B552CE">
            <w:pPr>
              <w:rPr>
                <w:rFonts w:eastAsia="Times New Roman"/>
                <w:color w:val="000000"/>
              </w:rPr>
            </w:pPr>
          </w:p>
        </w:tc>
        <w:tc>
          <w:tcPr>
            <w:tcW w:w="2194" w:type="dxa"/>
            <w:shd w:val="clear" w:color="auto" w:fill="auto"/>
          </w:tcPr>
          <w:p w14:paraId="5DEE330F" w14:textId="77777777" w:rsidR="00CC673A" w:rsidRPr="000B1ED5" w:rsidRDefault="00CC673A" w:rsidP="00B552CE">
            <w:pPr>
              <w:rPr>
                <w:rFonts w:eastAsia="Times New Roman"/>
                <w:color w:val="000000"/>
              </w:rPr>
            </w:pPr>
          </w:p>
        </w:tc>
        <w:tc>
          <w:tcPr>
            <w:tcW w:w="2757" w:type="dxa"/>
            <w:shd w:val="clear" w:color="auto" w:fill="auto"/>
          </w:tcPr>
          <w:p w14:paraId="1629A2C4" w14:textId="77777777" w:rsidR="00CC673A" w:rsidRPr="000B1ED5" w:rsidRDefault="00CC673A" w:rsidP="00B552CE">
            <w:pPr>
              <w:rPr>
                <w:rFonts w:eastAsia="Times New Roman"/>
                <w:bCs/>
                <w:color w:val="000000"/>
              </w:rPr>
            </w:pPr>
          </w:p>
        </w:tc>
      </w:tr>
      <w:tr w:rsidR="00A51A6E" w:rsidRPr="000B1ED5" w14:paraId="443E94A5" w14:textId="77777777" w:rsidTr="00A51A6E">
        <w:trPr>
          <w:trHeight w:val="341"/>
        </w:trPr>
        <w:tc>
          <w:tcPr>
            <w:tcW w:w="2356" w:type="dxa"/>
            <w:shd w:val="clear" w:color="auto" w:fill="auto"/>
          </w:tcPr>
          <w:p w14:paraId="3823AF5E" w14:textId="77777777" w:rsidR="00CC673A" w:rsidRPr="000B1ED5" w:rsidRDefault="00CC673A" w:rsidP="00B552CE">
            <w:pPr>
              <w:rPr>
                <w:rFonts w:eastAsia="Times New Roman"/>
                <w:color w:val="000000"/>
              </w:rPr>
            </w:pPr>
          </w:p>
        </w:tc>
        <w:tc>
          <w:tcPr>
            <w:tcW w:w="2045" w:type="dxa"/>
            <w:shd w:val="clear" w:color="auto" w:fill="auto"/>
          </w:tcPr>
          <w:p w14:paraId="4C0B83BD" w14:textId="77777777" w:rsidR="00CC673A" w:rsidRPr="000B1ED5" w:rsidRDefault="00CC673A" w:rsidP="00B552CE">
            <w:pPr>
              <w:rPr>
                <w:rFonts w:eastAsia="Times New Roman"/>
                <w:color w:val="000000"/>
              </w:rPr>
            </w:pPr>
          </w:p>
        </w:tc>
        <w:tc>
          <w:tcPr>
            <w:tcW w:w="2194" w:type="dxa"/>
            <w:shd w:val="clear" w:color="auto" w:fill="auto"/>
          </w:tcPr>
          <w:p w14:paraId="70C9B449" w14:textId="77777777" w:rsidR="00CC673A" w:rsidRPr="000B1ED5" w:rsidRDefault="00CC673A" w:rsidP="00B552CE">
            <w:pPr>
              <w:rPr>
                <w:rFonts w:eastAsia="Times New Roman"/>
                <w:color w:val="000000"/>
              </w:rPr>
            </w:pPr>
          </w:p>
        </w:tc>
        <w:tc>
          <w:tcPr>
            <w:tcW w:w="2757" w:type="dxa"/>
            <w:shd w:val="clear" w:color="auto" w:fill="auto"/>
          </w:tcPr>
          <w:p w14:paraId="0516516E" w14:textId="77777777" w:rsidR="00CC673A" w:rsidRPr="000B1ED5" w:rsidRDefault="00CC673A" w:rsidP="00B552CE">
            <w:pPr>
              <w:rPr>
                <w:rFonts w:eastAsia="Times New Roman"/>
                <w:bCs/>
                <w:color w:val="000000"/>
              </w:rPr>
            </w:pPr>
          </w:p>
        </w:tc>
      </w:tr>
      <w:tr w:rsidR="00A51A6E" w:rsidRPr="000B1ED5" w14:paraId="60C9DA7F" w14:textId="77777777" w:rsidTr="00A51A6E">
        <w:trPr>
          <w:trHeight w:val="359"/>
        </w:trPr>
        <w:tc>
          <w:tcPr>
            <w:tcW w:w="2356" w:type="dxa"/>
            <w:shd w:val="clear" w:color="auto" w:fill="auto"/>
          </w:tcPr>
          <w:p w14:paraId="2FD953CF" w14:textId="77777777" w:rsidR="00CC673A" w:rsidRPr="000B1ED5" w:rsidRDefault="00CC673A" w:rsidP="00B552CE">
            <w:pPr>
              <w:rPr>
                <w:rFonts w:eastAsia="Times New Roman"/>
                <w:color w:val="000000"/>
              </w:rPr>
            </w:pPr>
          </w:p>
        </w:tc>
        <w:tc>
          <w:tcPr>
            <w:tcW w:w="2045" w:type="dxa"/>
            <w:shd w:val="clear" w:color="auto" w:fill="auto"/>
          </w:tcPr>
          <w:p w14:paraId="3F710C2F" w14:textId="77777777" w:rsidR="00CC673A" w:rsidRPr="000B1ED5" w:rsidRDefault="00CC673A" w:rsidP="00B552CE">
            <w:pPr>
              <w:rPr>
                <w:rFonts w:eastAsia="Times New Roman"/>
                <w:color w:val="000000"/>
              </w:rPr>
            </w:pPr>
          </w:p>
        </w:tc>
        <w:tc>
          <w:tcPr>
            <w:tcW w:w="2194" w:type="dxa"/>
            <w:shd w:val="clear" w:color="auto" w:fill="auto"/>
          </w:tcPr>
          <w:p w14:paraId="6EED34B3" w14:textId="77777777" w:rsidR="00CC673A" w:rsidRPr="000B1ED5" w:rsidRDefault="00CC673A" w:rsidP="00B552CE">
            <w:pPr>
              <w:rPr>
                <w:rFonts w:eastAsia="Times New Roman"/>
                <w:color w:val="000000"/>
              </w:rPr>
            </w:pPr>
          </w:p>
        </w:tc>
        <w:tc>
          <w:tcPr>
            <w:tcW w:w="2757" w:type="dxa"/>
            <w:shd w:val="clear" w:color="auto" w:fill="auto"/>
          </w:tcPr>
          <w:p w14:paraId="1D0B97C3" w14:textId="77777777" w:rsidR="00CC673A" w:rsidRPr="000B1ED5" w:rsidRDefault="00CC673A" w:rsidP="00B552CE">
            <w:pPr>
              <w:rPr>
                <w:rFonts w:eastAsia="Times New Roman"/>
                <w:bCs/>
                <w:color w:val="000000"/>
              </w:rPr>
            </w:pPr>
          </w:p>
        </w:tc>
      </w:tr>
      <w:tr w:rsidR="00A51A6E" w:rsidRPr="000B1ED5" w14:paraId="16D9DF0B" w14:textId="77777777" w:rsidTr="00A51A6E">
        <w:trPr>
          <w:trHeight w:val="341"/>
        </w:trPr>
        <w:tc>
          <w:tcPr>
            <w:tcW w:w="2356" w:type="dxa"/>
            <w:shd w:val="clear" w:color="auto" w:fill="auto"/>
          </w:tcPr>
          <w:p w14:paraId="3AD01EFE" w14:textId="77777777" w:rsidR="00CC673A" w:rsidRPr="000B1ED5" w:rsidRDefault="00CC673A" w:rsidP="00B552CE">
            <w:pPr>
              <w:rPr>
                <w:rFonts w:eastAsia="Times New Roman"/>
                <w:color w:val="000000"/>
              </w:rPr>
            </w:pPr>
          </w:p>
        </w:tc>
        <w:tc>
          <w:tcPr>
            <w:tcW w:w="2045" w:type="dxa"/>
            <w:shd w:val="clear" w:color="auto" w:fill="auto"/>
          </w:tcPr>
          <w:p w14:paraId="5D41BC7B" w14:textId="77777777" w:rsidR="00CC673A" w:rsidRPr="000B1ED5" w:rsidRDefault="00CC673A" w:rsidP="00B552CE">
            <w:pPr>
              <w:rPr>
                <w:rFonts w:eastAsia="Times New Roman"/>
                <w:color w:val="000000"/>
              </w:rPr>
            </w:pPr>
          </w:p>
        </w:tc>
        <w:tc>
          <w:tcPr>
            <w:tcW w:w="2194" w:type="dxa"/>
            <w:shd w:val="clear" w:color="auto" w:fill="auto"/>
          </w:tcPr>
          <w:p w14:paraId="3DE89C17" w14:textId="77777777" w:rsidR="00CC673A" w:rsidRPr="000B1ED5" w:rsidRDefault="00CC673A" w:rsidP="00B552CE">
            <w:pPr>
              <w:rPr>
                <w:rFonts w:eastAsia="Times New Roman"/>
                <w:color w:val="000000"/>
              </w:rPr>
            </w:pPr>
          </w:p>
        </w:tc>
        <w:tc>
          <w:tcPr>
            <w:tcW w:w="2757" w:type="dxa"/>
            <w:shd w:val="clear" w:color="auto" w:fill="auto"/>
          </w:tcPr>
          <w:p w14:paraId="1FB8FD4B" w14:textId="77777777" w:rsidR="00CC673A" w:rsidRPr="000B1ED5" w:rsidRDefault="00CC673A" w:rsidP="00B552CE">
            <w:pPr>
              <w:rPr>
                <w:rFonts w:eastAsia="Times New Roman"/>
                <w:bCs/>
                <w:color w:val="000000"/>
              </w:rPr>
            </w:pPr>
          </w:p>
        </w:tc>
      </w:tr>
      <w:tr w:rsidR="00A51A6E" w:rsidRPr="000B1ED5" w14:paraId="0A08EFA3" w14:textId="77777777" w:rsidTr="00A51A6E">
        <w:trPr>
          <w:trHeight w:val="359"/>
        </w:trPr>
        <w:tc>
          <w:tcPr>
            <w:tcW w:w="2356" w:type="dxa"/>
            <w:shd w:val="clear" w:color="auto" w:fill="auto"/>
          </w:tcPr>
          <w:p w14:paraId="3F4E76B2" w14:textId="77777777" w:rsidR="00CC673A" w:rsidRPr="000B1ED5" w:rsidRDefault="00CC673A" w:rsidP="00B552CE">
            <w:pPr>
              <w:rPr>
                <w:rFonts w:eastAsia="Times New Roman"/>
                <w:color w:val="000000"/>
              </w:rPr>
            </w:pPr>
          </w:p>
        </w:tc>
        <w:tc>
          <w:tcPr>
            <w:tcW w:w="2045" w:type="dxa"/>
            <w:shd w:val="clear" w:color="auto" w:fill="auto"/>
          </w:tcPr>
          <w:p w14:paraId="402C725D" w14:textId="77777777" w:rsidR="00CC673A" w:rsidRPr="000B1ED5" w:rsidRDefault="00CC673A" w:rsidP="00B552CE">
            <w:pPr>
              <w:rPr>
                <w:rFonts w:eastAsia="Times New Roman"/>
                <w:color w:val="000000"/>
              </w:rPr>
            </w:pPr>
          </w:p>
        </w:tc>
        <w:tc>
          <w:tcPr>
            <w:tcW w:w="2194" w:type="dxa"/>
            <w:shd w:val="clear" w:color="auto" w:fill="auto"/>
          </w:tcPr>
          <w:p w14:paraId="042C429D" w14:textId="77777777" w:rsidR="00CC673A" w:rsidRPr="000B1ED5" w:rsidRDefault="00CC673A" w:rsidP="00B552CE">
            <w:pPr>
              <w:rPr>
                <w:rFonts w:eastAsia="Times New Roman"/>
                <w:color w:val="000000"/>
              </w:rPr>
            </w:pPr>
          </w:p>
        </w:tc>
        <w:tc>
          <w:tcPr>
            <w:tcW w:w="2757" w:type="dxa"/>
            <w:shd w:val="clear" w:color="auto" w:fill="auto"/>
          </w:tcPr>
          <w:p w14:paraId="310438EF" w14:textId="77777777" w:rsidR="00CC673A" w:rsidRPr="000B1ED5" w:rsidRDefault="00CC673A" w:rsidP="00B552CE">
            <w:pPr>
              <w:rPr>
                <w:rFonts w:eastAsia="Times New Roman"/>
                <w:bCs/>
                <w:color w:val="000000"/>
              </w:rPr>
            </w:pPr>
          </w:p>
        </w:tc>
      </w:tr>
      <w:tr w:rsidR="00A51A6E" w:rsidRPr="000B1ED5" w14:paraId="69BDE239" w14:textId="77777777" w:rsidTr="00A51A6E">
        <w:trPr>
          <w:trHeight w:val="314"/>
        </w:trPr>
        <w:tc>
          <w:tcPr>
            <w:tcW w:w="2356" w:type="dxa"/>
            <w:shd w:val="clear" w:color="auto" w:fill="auto"/>
          </w:tcPr>
          <w:p w14:paraId="13DDE648" w14:textId="77777777" w:rsidR="00CC673A" w:rsidRPr="000B1ED5" w:rsidRDefault="00CC673A" w:rsidP="00B552CE">
            <w:pPr>
              <w:rPr>
                <w:rFonts w:eastAsia="Times New Roman"/>
                <w:color w:val="000000"/>
              </w:rPr>
            </w:pPr>
          </w:p>
        </w:tc>
        <w:tc>
          <w:tcPr>
            <w:tcW w:w="2045" w:type="dxa"/>
            <w:shd w:val="clear" w:color="auto" w:fill="auto"/>
          </w:tcPr>
          <w:p w14:paraId="42D8161F" w14:textId="77777777" w:rsidR="00CC673A" w:rsidRPr="000B1ED5" w:rsidRDefault="00CC673A" w:rsidP="00B552CE">
            <w:pPr>
              <w:rPr>
                <w:rFonts w:eastAsia="Times New Roman"/>
                <w:color w:val="000000"/>
              </w:rPr>
            </w:pPr>
          </w:p>
        </w:tc>
        <w:tc>
          <w:tcPr>
            <w:tcW w:w="2194" w:type="dxa"/>
            <w:shd w:val="clear" w:color="auto" w:fill="auto"/>
          </w:tcPr>
          <w:p w14:paraId="76D5856A" w14:textId="77777777" w:rsidR="00CC673A" w:rsidRPr="000B1ED5" w:rsidRDefault="00CC673A" w:rsidP="00B552CE">
            <w:pPr>
              <w:rPr>
                <w:rFonts w:eastAsia="Times New Roman"/>
                <w:color w:val="000000"/>
              </w:rPr>
            </w:pPr>
          </w:p>
        </w:tc>
        <w:tc>
          <w:tcPr>
            <w:tcW w:w="2757" w:type="dxa"/>
            <w:shd w:val="clear" w:color="auto" w:fill="auto"/>
          </w:tcPr>
          <w:p w14:paraId="786C31C2" w14:textId="77777777" w:rsidR="00CC673A" w:rsidRPr="000B1ED5" w:rsidRDefault="00CC673A" w:rsidP="00B552CE">
            <w:pPr>
              <w:rPr>
                <w:rFonts w:eastAsia="Times New Roman"/>
                <w:bCs/>
                <w:color w:val="000000"/>
              </w:rPr>
            </w:pPr>
          </w:p>
        </w:tc>
      </w:tr>
      <w:tr w:rsidR="00A51A6E" w:rsidRPr="000B1ED5" w14:paraId="0CE46B27" w14:textId="77777777" w:rsidTr="00A51A6E">
        <w:trPr>
          <w:trHeight w:val="260"/>
        </w:trPr>
        <w:tc>
          <w:tcPr>
            <w:tcW w:w="2356" w:type="dxa"/>
            <w:shd w:val="clear" w:color="auto" w:fill="auto"/>
          </w:tcPr>
          <w:p w14:paraId="349CA390" w14:textId="77777777" w:rsidR="00CC673A" w:rsidRPr="000B1ED5" w:rsidRDefault="00CC673A" w:rsidP="00B552CE">
            <w:pPr>
              <w:rPr>
                <w:rFonts w:eastAsia="Times New Roman"/>
                <w:color w:val="000000"/>
              </w:rPr>
            </w:pPr>
          </w:p>
        </w:tc>
        <w:tc>
          <w:tcPr>
            <w:tcW w:w="2045" w:type="dxa"/>
            <w:shd w:val="clear" w:color="auto" w:fill="auto"/>
          </w:tcPr>
          <w:p w14:paraId="783B92A4" w14:textId="77777777" w:rsidR="00CC673A" w:rsidRPr="000B1ED5" w:rsidRDefault="00CC673A" w:rsidP="00B552CE">
            <w:pPr>
              <w:rPr>
                <w:rFonts w:eastAsia="Times New Roman"/>
                <w:color w:val="000000"/>
              </w:rPr>
            </w:pPr>
          </w:p>
        </w:tc>
        <w:tc>
          <w:tcPr>
            <w:tcW w:w="2194" w:type="dxa"/>
            <w:shd w:val="clear" w:color="auto" w:fill="auto"/>
          </w:tcPr>
          <w:p w14:paraId="20759AC9" w14:textId="77777777" w:rsidR="00CC673A" w:rsidRPr="000B1ED5" w:rsidRDefault="00CC673A" w:rsidP="00B552CE">
            <w:pPr>
              <w:rPr>
                <w:rFonts w:eastAsia="Times New Roman"/>
                <w:color w:val="000000"/>
              </w:rPr>
            </w:pPr>
          </w:p>
        </w:tc>
        <w:tc>
          <w:tcPr>
            <w:tcW w:w="2757" w:type="dxa"/>
            <w:shd w:val="clear" w:color="auto" w:fill="auto"/>
          </w:tcPr>
          <w:p w14:paraId="5ABFD893" w14:textId="77777777" w:rsidR="00CC673A" w:rsidRPr="000B1ED5" w:rsidRDefault="00CC673A" w:rsidP="00B552CE">
            <w:pPr>
              <w:rPr>
                <w:rFonts w:eastAsia="Times New Roman"/>
                <w:bCs/>
                <w:color w:val="000000"/>
              </w:rPr>
            </w:pPr>
          </w:p>
        </w:tc>
      </w:tr>
    </w:tbl>
    <w:p w14:paraId="2A78F38D" w14:textId="77777777" w:rsidR="005F4B04" w:rsidRPr="009B36FB" w:rsidRDefault="005F4B04" w:rsidP="009B36FB"/>
    <w:p w14:paraId="7594A977" w14:textId="21EBE3D5" w:rsidR="000D6D43" w:rsidRPr="009B36FB" w:rsidRDefault="000D6D43" w:rsidP="009B36FB">
      <w:pPr>
        <w:jc w:val="center"/>
        <w:rPr>
          <w:color w:val="000000" w:themeColor="text1"/>
        </w:rPr>
      </w:pPr>
    </w:p>
    <w:p w14:paraId="77F4AEA3" w14:textId="33394BA4" w:rsidR="009B36FB" w:rsidRDefault="009B36FB">
      <w:pPr>
        <w:rPr>
          <w:color w:val="000000" w:themeColor="text1"/>
        </w:rPr>
      </w:pPr>
      <w:r>
        <w:rPr>
          <w:color w:val="000000" w:themeColor="text1"/>
        </w:rPr>
        <w:br w:type="page"/>
      </w:r>
    </w:p>
    <w:p w14:paraId="0EC67BBA" w14:textId="65AD3800" w:rsidR="00CC673A" w:rsidRDefault="004E72E2" w:rsidP="00F3070C">
      <w:pPr>
        <w:pStyle w:val="FrontMatterHeading"/>
      </w:pPr>
      <w:bookmarkStart w:id="90" w:name="_Ref473888939"/>
      <w:bookmarkStart w:id="91" w:name="_Toc200018865"/>
      <w:r>
        <w:lastRenderedPageBreak/>
        <w:t xml:space="preserve">(U) </w:t>
      </w:r>
      <w:r w:rsidR="0058629C">
        <w:t xml:space="preserve">Appendix </w:t>
      </w:r>
      <w:r w:rsidR="002822B0">
        <w:fldChar w:fldCharType="begin"/>
      </w:r>
      <w:r w:rsidR="002822B0">
        <w:instrText xml:space="preserve"> SEQ Appendix \* ALPHABETIC </w:instrText>
      </w:r>
      <w:r w:rsidR="002822B0">
        <w:fldChar w:fldCharType="separate"/>
      </w:r>
      <w:r w:rsidR="00A36A59">
        <w:rPr>
          <w:noProof/>
        </w:rPr>
        <w:t>B</w:t>
      </w:r>
      <w:r w:rsidR="002822B0">
        <w:rPr>
          <w:noProof/>
        </w:rPr>
        <w:fldChar w:fldCharType="end"/>
      </w:r>
      <w:bookmarkEnd w:id="90"/>
      <w:r w:rsidR="0058629C">
        <w:t xml:space="preserve">: </w:t>
      </w:r>
      <w:r w:rsidR="002B32BE">
        <w:t>Acronyms a</w:t>
      </w:r>
      <w:r w:rsidR="008813D3">
        <w:t>nd Abbreviations</w:t>
      </w:r>
      <w:r w:rsidR="00E7507C">
        <w:t xml:space="preserve"> (</w:t>
      </w:r>
      <w:r w:rsidR="00025BDC">
        <w:rPr>
          <w:caps w:val="0"/>
        </w:rPr>
        <w:t>Executing Organization</w:t>
      </w:r>
      <w:r w:rsidR="00E7507C">
        <w:t>)</w:t>
      </w:r>
      <w:bookmarkEnd w:id="91"/>
    </w:p>
    <w:p w14:paraId="66113E0C" w14:textId="77777777" w:rsidR="00CC673A" w:rsidRDefault="00CC673A" w:rsidP="00CC673A">
      <w:r>
        <w:t>The following is a list of acronyms and abbreviations used in this document.</w:t>
      </w:r>
    </w:p>
    <w:p w14:paraId="3E864EF7" w14:textId="77777777" w:rsidR="00CC673A" w:rsidRDefault="00CC673A" w:rsidP="00CC673A"/>
    <w:tbl>
      <w:tblPr>
        <w:tblStyle w:val="TableGridLight"/>
        <w:tblW w:w="0" w:type="auto"/>
        <w:tblLook w:val="04A0" w:firstRow="1" w:lastRow="0" w:firstColumn="1" w:lastColumn="0" w:noHBand="0" w:noVBand="1"/>
      </w:tblPr>
      <w:tblGrid>
        <w:gridCol w:w="2062"/>
        <w:gridCol w:w="7288"/>
      </w:tblGrid>
      <w:tr w:rsidR="00E6649B" w:rsidRPr="00C215A3" w14:paraId="1EA9720A" w14:textId="77777777" w:rsidTr="005807B7">
        <w:trPr>
          <w:trHeight w:val="432"/>
          <w:tblHeader/>
        </w:trPr>
        <w:tc>
          <w:tcPr>
            <w:tcW w:w="2062" w:type="dxa"/>
            <w:shd w:val="clear" w:color="auto" w:fill="002060"/>
          </w:tcPr>
          <w:p w14:paraId="7EE0B9E8" w14:textId="77777777" w:rsidR="00E6649B" w:rsidRPr="0094449A" w:rsidRDefault="00E6649B" w:rsidP="005807B7">
            <w:pPr>
              <w:shd w:val="clear" w:color="auto" w:fill="002060"/>
              <w:tabs>
                <w:tab w:val="center" w:pos="4680"/>
                <w:tab w:val="right" w:pos="9360"/>
              </w:tabs>
              <w:jc w:val="center"/>
              <w:rPr>
                <w:b/>
              </w:rPr>
            </w:pPr>
            <w:r w:rsidRPr="0094449A">
              <w:rPr>
                <w:b/>
              </w:rPr>
              <w:t>Acronym</w:t>
            </w:r>
          </w:p>
        </w:tc>
        <w:tc>
          <w:tcPr>
            <w:tcW w:w="7288" w:type="dxa"/>
            <w:shd w:val="clear" w:color="auto" w:fill="002060"/>
          </w:tcPr>
          <w:p w14:paraId="0E48EC99" w14:textId="77777777" w:rsidR="00E6649B" w:rsidRPr="0094449A" w:rsidRDefault="00E6649B" w:rsidP="005807B7">
            <w:pPr>
              <w:shd w:val="clear" w:color="auto" w:fill="002060"/>
              <w:tabs>
                <w:tab w:val="center" w:pos="4680"/>
                <w:tab w:val="right" w:pos="9360"/>
              </w:tabs>
              <w:jc w:val="center"/>
              <w:rPr>
                <w:b/>
              </w:rPr>
            </w:pPr>
            <w:r>
              <w:rPr>
                <w:b/>
              </w:rPr>
              <w:t>Term</w:t>
            </w:r>
          </w:p>
        </w:tc>
      </w:tr>
      <w:tr w:rsidR="00E6649B" w:rsidRPr="00C215A3" w14:paraId="43047DAB" w14:textId="77777777" w:rsidTr="005807B7">
        <w:trPr>
          <w:trHeight w:val="288"/>
        </w:trPr>
        <w:tc>
          <w:tcPr>
            <w:tcW w:w="2062" w:type="dxa"/>
          </w:tcPr>
          <w:p w14:paraId="6588B5E8" w14:textId="77777777" w:rsidR="00E6649B" w:rsidRPr="00DD26F1" w:rsidRDefault="00E6649B" w:rsidP="005807B7">
            <w:pPr>
              <w:tabs>
                <w:tab w:val="center" w:pos="4680"/>
                <w:tab w:val="right" w:pos="9360"/>
              </w:tabs>
              <w:spacing w:line="259" w:lineRule="auto"/>
            </w:pPr>
            <w:r w:rsidRPr="00DD26F1">
              <w:t>ADDIE</w:t>
            </w:r>
          </w:p>
        </w:tc>
        <w:tc>
          <w:tcPr>
            <w:tcW w:w="7288" w:type="dxa"/>
          </w:tcPr>
          <w:p w14:paraId="48B78209" w14:textId="77777777" w:rsidR="00E6649B" w:rsidRPr="00DD26F1" w:rsidRDefault="00E6649B" w:rsidP="005807B7">
            <w:pPr>
              <w:tabs>
                <w:tab w:val="center" w:pos="4680"/>
                <w:tab w:val="right" w:pos="9360"/>
              </w:tabs>
              <w:spacing w:line="259" w:lineRule="auto"/>
            </w:pPr>
            <w:r w:rsidRPr="00DD26F1">
              <w:t>Analyze, Design, Develop, Implement, and Evaluate</w:t>
            </w:r>
          </w:p>
        </w:tc>
      </w:tr>
      <w:tr w:rsidR="00E6649B" w:rsidRPr="00D913BB" w14:paraId="1009D4D7" w14:textId="77777777" w:rsidTr="005807B7">
        <w:trPr>
          <w:trHeight w:val="288"/>
        </w:trPr>
        <w:tc>
          <w:tcPr>
            <w:tcW w:w="2062" w:type="dxa"/>
          </w:tcPr>
          <w:p w14:paraId="338EE88C" w14:textId="77777777" w:rsidR="00E6649B" w:rsidRPr="00D913BB" w:rsidRDefault="00E6649B" w:rsidP="005807B7">
            <w:pPr>
              <w:tabs>
                <w:tab w:val="center" w:pos="4680"/>
                <w:tab w:val="right" w:pos="9360"/>
              </w:tabs>
              <w:spacing w:line="259" w:lineRule="auto"/>
            </w:pPr>
            <w:r w:rsidRPr="00D913BB">
              <w:t>BL</w:t>
            </w:r>
          </w:p>
        </w:tc>
        <w:tc>
          <w:tcPr>
            <w:tcW w:w="7288" w:type="dxa"/>
          </w:tcPr>
          <w:p w14:paraId="0C7C1A4E" w14:textId="77777777" w:rsidR="00E6649B" w:rsidRPr="00D913BB" w:rsidRDefault="00E6649B" w:rsidP="005807B7">
            <w:pPr>
              <w:tabs>
                <w:tab w:val="center" w:pos="4680"/>
                <w:tab w:val="right" w:pos="9360"/>
              </w:tabs>
              <w:spacing w:line="259" w:lineRule="auto"/>
            </w:pPr>
            <w:r w:rsidRPr="00D913BB">
              <w:t>Block Learning</w:t>
            </w:r>
          </w:p>
        </w:tc>
      </w:tr>
      <w:tr w:rsidR="00570BE5" w:rsidRPr="00D913BB" w14:paraId="50E258FC" w14:textId="77777777" w:rsidTr="005807B7">
        <w:trPr>
          <w:trHeight w:val="288"/>
        </w:trPr>
        <w:tc>
          <w:tcPr>
            <w:tcW w:w="2062" w:type="dxa"/>
          </w:tcPr>
          <w:p w14:paraId="06B15B12" w14:textId="08F09ABB" w:rsidR="00570BE5" w:rsidRPr="00D913BB" w:rsidRDefault="00570BE5" w:rsidP="00570BE5">
            <w:pPr>
              <w:tabs>
                <w:tab w:val="center" w:pos="4680"/>
                <w:tab w:val="right" w:pos="9360"/>
              </w:tabs>
              <w:spacing w:line="259" w:lineRule="auto"/>
            </w:pPr>
            <w:r w:rsidRPr="00C215A3">
              <w:t>CCA</w:t>
            </w:r>
          </w:p>
        </w:tc>
        <w:tc>
          <w:tcPr>
            <w:tcW w:w="7288" w:type="dxa"/>
          </w:tcPr>
          <w:p w14:paraId="5CFF801A" w14:textId="116CA485" w:rsidR="00570BE5" w:rsidRPr="00D913BB" w:rsidRDefault="00570BE5" w:rsidP="00570BE5">
            <w:pPr>
              <w:tabs>
                <w:tab w:val="center" w:pos="4680"/>
                <w:tab w:val="right" w:pos="9360"/>
              </w:tabs>
              <w:spacing w:line="259" w:lineRule="auto"/>
            </w:pPr>
            <w:r w:rsidRPr="00C215A3">
              <w:t>Course Curriculum Authority | Curriculum Control Authority</w:t>
            </w:r>
          </w:p>
        </w:tc>
      </w:tr>
      <w:tr w:rsidR="00E6649B" w:rsidRPr="00C215A3" w14:paraId="183CA318" w14:textId="77777777" w:rsidTr="005807B7">
        <w:trPr>
          <w:trHeight w:val="288"/>
        </w:trPr>
        <w:tc>
          <w:tcPr>
            <w:tcW w:w="2062" w:type="dxa"/>
          </w:tcPr>
          <w:p w14:paraId="3F257FD3" w14:textId="77777777" w:rsidR="00E6649B" w:rsidRPr="00C215A3" w:rsidRDefault="00E6649B" w:rsidP="005807B7">
            <w:pPr>
              <w:tabs>
                <w:tab w:val="center" w:pos="4680"/>
                <w:tab w:val="right" w:pos="9360"/>
              </w:tabs>
              <w:spacing w:line="259" w:lineRule="auto"/>
            </w:pPr>
            <w:r w:rsidRPr="00C215A3">
              <w:t>CNATT</w:t>
            </w:r>
          </w:p>
        </w:tc>
        <w:tc>
          <w:tcPr>
            <w:tcW w:w="7288" w:type="dxa"/>
          </w:tcPr>
          <w:p w14:paraId="1CA59B1F" w14:textId="77777777" w:rsidR="00E6649B" w:rsidRPr="00C215A3" w:rsidRDefault="00E6649B" w:rsidP="005807B7">
            <w:pPr>
              <w:tabs>
                <w:tab w:val="center" w:pos="4680"/>
                <w:tab w:val="right" w:pos="9360"/>
              </w:tabs>
              <w:spacing w:line="259" w:lineRule="auto"/>
            </w:pPr>
            <w:r w:rsidRPr="00C215A3">
              <w:t>Center for Naval Aviation Technical Training</w:t>
            </w:r>
          </w:p>
        </w:tc>
      </w:tr>
      <w:tr w:rsidR="00E6649B" w:rsidRPr="00AB5030" w14:paraId="671C8157" w14:textId="77777777" w:rsidTr="005807B7">
        <w:trPr>
          <w:trHeight w:val="288"/>
        </w:trPr>
        <w:tc>
          <w:tcPr>
            <w:tcW w:w="2062" w:type="dxa"/>
          </w:tcPr>
          <w:p w14:paraId="08673643" w14:textId="77777777" w:rsidR="00E6649B" w:rsidRPr="00D913BB" w:rsidRDefault="00E6649B" w:rsidP="005807B7">
            <w:pPr>
              <w:tabs>
                <w:tab w:val="center" w:pos="4680"/>
                <w:tab w:val="right" w:pos="9360"/>
              </w:tabs>
              <w:spacing w:line="259" w:lineRule="auto"/>
            </w:pPr>
            <w:r w:rsidRPr="00D913BB">
              <w:t>COMNAVAIRFOR</w:t>
            </w:r>
          </w:p>
        </w:tc>
        <w:tc>
          <w:tcPr>
            <w:tcW w:w="7288" w:type="dxa"/>
          </w:tcPr>
          <w:p w14:paraId="7A995345" w14:textId="77777777" w:rsidR="00E6649B" w:rsidRPr="00D913BB" w:rsidRDefault="00E6649B" w:rsidP="005807B7">
            <w:pPr>
              <w:tabs>
                <w:tab w:val="center" w:pos="4680"/>
                <w:tab w:val="right" w:pos="9360"/>
              </w:tabs>
              <w:spacing w:line="259" w:lineRule="auto"/>
            </w:pPr>
            <w:r w:rsidRPr="00D913BB">
              <w:t>Commander</w:t>
            </w:r>
            <w:r>
              <w:t>,</w:t>
            </w:r>
            <w:r w:rsidRPr="00D913BB">
              <w:t xml:space="preserve"> Naval Air Force</w:t>
            </w:r>
          </w:p>
        </w:tc>
      </w:tr>
      <w:tr w:rsidR="00E6649B" w:rsidRPr="00AB5030" w14:paraId="72797342" w14:textId="77777777" w:rsidTr="005807B7">
        <w:trPr>
          <w:trHeight w:val="288"/>
        </w:trPr>
        <w:tc>
          <w:tcPr>
            <w:tcW w:w="2062" w:type="dxa"/>
          </w:tcPr>
          <w:p w14:paraId="4B9AC96F" w14:textId="77777777" w:rsidR="00E6649B" w:rsidRPr="00D913BB" w:rsidRDefault="00E6649B" w:rsidP="005807B7">
            <w:pPr>
              <w:tabs>
                <w:tab w:val="center" w:pos="4680"/>
                <w:tab w:val="right" w:pos="9360"/>
              </w:tabs>
              <w:spacing w:line="259" w:lineRule="auto"/>
            </w:pPr>
            <w:r w:rsidRPr="00D913BB">
              <w:t>COMNAVIFOR</w:t>
            </w:r>
          </w:p>
        </w:tc>
        <w:tc>
          <w:tcPr>
            <w:tcW w:w="7288" w:type="dxa"/>
          </w:tcPr>
          <w:p w14:paraId="0C2E9792" w14:textId="77777777" w:rsidR="00E6649B" w:rsidRPr="00D913BB" w:rsidRDefault="00E6649B" w:rsidP="005807B7">
            <w:pPr>
              <w:tabs>
                <w:tab w:val="center" w:pos="4680"/>
                <w:tab w:val="right" w:pos="9360"/>
              </w:tabs>
              <w:spacing w:line="259" w:lineRule="auto"/>
            </w:pPr>
            <w:r w:rsidRPr="00D913BB">
              <w:t>Commander, Naval Information Forces</w:t>
            </w:r>
          </w:p>
        </w:tc>
      </w:tr>
      <w:tr w:rsidR="00E6649B" w:rsidRPr="00AB5030" w14:paraId="305F3351" w14:textId="77777777" w:rsidTr="005807B7">
        <w:trPr>
          <w:trHeight w:val="288"/>
        </w:trPr>
        <w:tc>
          <w:tcPr>
            <w:tcW w:w="2062" w:type="dxa"/>
          </w:tcPr>
          <w:p w14:paraId="3847A629" w14:textId="77777777" w:rsidR="00E6649B" w:rsidRPr="00D913BB" w:rsidRDefault="00E6649B" w:rsidP="005807B7">
            <w:pPr>
              <w:tabs>
                <w:tab w:val="center" w:pos="4680"/>
                <w:tab w:val="right" w:pos="9360"/>
              </w:tabs>
              <w:spacing w:line="259" w:lineRule="auto"/>
            </w:pPr>
            <w:r w:rsidRPr="00D913BB">
              <w:t>COMNAVSUBFOR</w:t>
            </w:r>
          </w:p>
        </w:tc>
        <w:tc>
          <w:tcPr>
            <w:tcW w:w="7288" w:type="dxa"/>
          </w:tcPr>
          <w:p w14:paraId="2FBE3E0D" w14:textId="77777777" w:rsidR="00E6649B" w:rsidRPr="00D913BB" w:rsidRDefault="00E6649B" w:rsidP="005807B7">
            <w:pPr>
              <w:tabs>
                <w:tab w:val="center" w:pos="4680"/>
                <w:tab w:val="right" w:pos="9360"/>
              </w:tabs>
              <w:spacing w:line="259" w:lineRule="auto"/>
            </w:pPr>
            <w:r w:rsidRPr="00D913BB">
              <w:t>Commander, Naval Submarine Force</w:t>
            </w:r>
          </w:p>
        </w:tc>
      </w:tr>
      <w:tr w:rsidR="00E6649B" w:rsidRPr="00AB5030" w14:paraId="2DEBB3DC" w14:textId="77777777" w:rsidTr="005807B7">
        <w:trPr>
          <w:trHeight w:val="288"/>
        </w:trPr>
        <w:tc>
          <w:tcPr>
            <w:tcW w:w="2062" w:type="dxa"/>
          </w:tcPr>
          <w:p w14:paraId="4F4085EA" w14:textId="77777777" w:rsidR="00E6649B" w:rsidRPr="00D913BB" w:rsidRDefault="00E6649B" w:rsidP="005807B7">
            <w:pPr>
              <w:tabs>
                <w:tab w:val="center" w:pos="4680"/>
                <w:tab w:val="right" w:pos="9360"/>
              </w:tabs>
              <w:spacing w:line="259" w:lineRule="auto"/>
            </w:pPr>
            <w:r w:rsidRPr="00D913BB">
              <w:t>COMNAVSURFOR</w:t>
            </w:r>
          </w:p>
        </w:tc>
        <w:tc>
          <w:tcPr>
            <w:tcW w:w="7288" w:type="dxa"/>
          </w:tcPr>
          <w:p w14:paraId="795E3387" w14:textId="77777777" w:rsidR="00E6649B" w:rsidRPr="00D913BB" w:rsidRDefault="00E6649B" w:rsidP="005807B7">
            <w:pPr>
              <w:tabs>
                <w:tab w:val="center" w:pos="4680"/>
                <w:tab w:val="right" w:pos="9360"/>
              </w:tabs>
              <w:spacing w:line="259" w:lineRule="auto"/>
            </w:pPr>
            <w:r w:rsidRPr="00D913BB">
              <w:t>Commander, Naval Surface Force</w:t>
            </w:r>
          </w:p>
        </w:tc>
      </w:tr>
      <w:tr w:rsidR="00E6649B" w:rsidRPr="00AB5030" w14:paraId="6E8081CA" w14:textId="77777777" w:rsidTr="005807B7">
        <w:trPr>
          <w:trHeight w:val="288"/>
        </w:trPr>
        <w:tc>
          <w:tcPr>
            <w:tcW w:w="2062" w:type="dxa"/>
          </w:tcPr>
          <w:p w14:paraId="465FD577" w14:textId="77777777" w:rsidR="00E6649B" w:rsidRPr="00D913BB" w:rsidRDefault="00E6649B" w:rsidP="005807B7">
            <w:pPr>
              <w:tabs>
                <w:tab w:val="center" w:pos="4680"/>
                <w:tab w:val="right" w:pos="9360"/>
              </w:tabs>
              <w:spacing w:line="259" w:lineRule="auto"/>
            </w:pPr>
            <w:r w:rsidRPr="00D913BB">
              <w:t>COMNECC</w:t>
            </w:r>
          </w:p>
        </w:tc>
        <w:tc>
          <w:tcPr>
            <w:tcW w:w="7288" w:type="dxa"/>
          </w:tcPr>
          <w:p w14:paraId="658D0833" w14:textId="77777777" w:rsidR="00E6649B" w:rsidRPr="00D913BB" w:rsidRDefault="00E6649B" w:rsidP="005807B7">
            <w:pPr>
              <w:tabs>
                <w:tab w:val="center" w:pos="4680"/>
                <w:tab w:val="right" w:pos="9360"/>
              </w:tabs>
              <w:spacing w:line="259" w:lineRule="auto"/>
            </w:pPr>
            <w:r w:rsidRPr="00D913BB">
              <w:t>Commander, Navy Expeditionary Combat Command</w:t>
            </w:r>
          </w:p>
        </w:tc>
      </w:tr>
      <w:tr w:rsidR="00E6649B" w:rsidRPr="00AB5030" w14:paraId="4D3D55A6" w14:textId="77777777" w:rsidTr="005807B7">
        <w:trPr>
          <w:trHeight w:val="288"/>
        </w:trPr>
        <w:tc>
          <w:tcPr>
            <w:tcW w:w="2062" w:type="dxa"/>
          </w:tcPr>
          <w:p w14:paraId="5300067C" w14:textId="77777777" w:rsidR="00E6649B" w:rsidRPr="00D913BB" w:rsidRDefault="00E6649B" w:rsidP="005807B7">
            <w:pPr>
              <w:tabs>
                <w:tab w:val="center" w:pos="4680"/>
                <w:tab w:val="right" w:pos="9360"/>
              </w:tabs>
              <w:spacing w:line="259" w:lineRule="auto"/>
            </w:pPr>
            <w:r w:rsidRPr="00D913BB">
              <w:t>COMPACFLT</w:t>
            </w:r>
          </w:p>
        </w:tc>
        <w:tc>
          <w:tcPr>
            <w:tcW w:w="7288" w:type="dxa"/>
          </w:tcPr>
          <w:p w14:paraId="4305B6A9" w14:textId="77777777" w:rsidR="00E6649B" w:rsidRPr="00D913BB" w:rsidRDefault="00E6649B" w:rsidP="005807B7">
            <w:pPr>
              <w:tabs>
                <w:tab w:val="center" w:pos="4680"/>
                <w:tab w:val="right" w:pos="9360"/>
              </w:tabs>
              <w:spacing w:line="259" w:lineRule="auto"/>
            </w:pPr>
            <w:r w:rsidRPr="00D913BB">
              <w:t>Commander, Pacific Fleet</w:t>
            </w:r>
          </w:p>
        </w:tc>
      </w:tr>
      <w:tr w:rsidR="00E6649B" w:rsidRPr="00AB5030" w14:paraId="580A1FF5" w14:textId="77777777" w:rsidTr="005807B7">
        <w:trPr>
          <w:trHeight w:val="288"/>
        </w:trPr>
        <w:tc>
          <w:tcPr>
            <w:tcW w:w="2062" w:type="dxa"/>
          </w:tcPr>
          <w:p w14:paraId="450B9C7E" w14:textId="77777777" w:rsidR="00E6649B" w:rsidRPr="00D913BB" w:rsidRDefault="00E6649B" w:rsidP="005807B7">
            <w:pPr>
              <w:tabs>
                <w:tab w:val="center" w:pos="4680"/>
                <w:tab w:val="right" w:pos="9360"/>
              </w:tabs>
              <w:spacing w:line="259" w:lineRule="auto"/>
            </w:pPr>
            <w:r w:rsidRPr="00D913BB">
              <w:t>CONAVRESFOR</w:t>
            </w:r>
          </w:p>
        </w:tc>
        <w:tc>
          <w:tcPr>
            <w:tcW w:w="7288" w:type="dxa"/>
          </w:tcPr>
          <w:p w14:paraId="697F69C8" w14:textId="77777777" w:rsidR="00E6649B" w:rsidRPr="00D913BB" w:rsidRDefault="00E6649B" w:rsidP="005807B7">
            <w:pPr>
              <w:tabs>
                <w:tab w:val="center" w:pos="4680"/>
                <w:tab w:val="right" w:pos="9360"/>
              </w:tabs>
              <w:spacing w:line="259" w:lineRule="auto"/>
            </w:pPr>
            <w:r w:rsidRPr="00D913BB">
              <w:t>Commander</w:t>
            </w:r>
            <w:r>
              <w:t>,</w:t>
            </w:r>
            <w:r w:rsidRPr="00D913BB">
              <w:t xml:space="preserve"> Naval Air Reserve Force</w:t>
            </w:r>
          </w:p>
        </w:tc>
      </w:tr>
      <w:tr w:rsidR="00E6649B" w:rsidRPr="00C215A3" w14:paraId="165B13F3" w14:textId="77777777" w:rsidTr="005807B7">
        <w:trPr>
          <w:trHeight w:val="288"/>
        </w:trPr>
        <w:tc>
          <w:tcPr>
            <w:tcW w:w="2062" w:type="dxa"/>
          </w:tcPr>
          <w:p w14:paraId="5B5F1A3E" w14:textId="77777777" w:rsidR="00E6649B" w:rsidRPr="00C215A3" w:rsidRDefault="00E6649B" w:rsidP="005807B7">
            <w:pPr>
              <w:tabs>
                <w:tab w:val="center" w:pos="4680"/>
                <w:tab w:val="right" w:pos="9360"/>
              </w:tabs>
              <w:spacing w:line="259" w:lineRule="auto"/>
            </w:pPr>
            <w:r w:rsidRPr="00C215A3">
              <w:t>CRM</w:t>
            </w:r>
          </w:p>
        </w:tc>
        <w:tc>
          <w:tcPr>
            <w:tcW w:w="7288" w:type="dxa"/>
          </w:tcPr>
          <w:p w14:paraId="6A7E9D07" w14:textId="77777777" w:rsidR="00E6649B" w:rsidRPr="00C215A3" w:rsidRDefault="00E6649B" w:rsidP="005807B7">
            <w:pPr>
              <w:tabs>
                <w:tab w:val="center" w:pos="4680"/>
                <w:tab w:val="right" w:pos="9360"/>
              </w:tabs>
              <w:spacing w:line="259" w:lineRule="auto"/>
            </w:pPr>
            <w:r w:rsidRPr="00C215A3">
              <w:t>Comment Resolution Matrix</w:t>
            </w:r>
          </w:p>
        </w:tc>
      </w:tr>
      <w:tr w:rsidR="00E6649B" w:rsidRPr="00AB5030" w14:paraId="26E20C80" w14:textId="77777777" w:rsidTr="005807B7">
        <w:trPr>
          <w:trHeight w:val="288"/>
        </w:trPr>
        <w:tc>
          <w:tcPr>
            <w:tcW w:w="2062" w:type="dxa"/>
          </w:tcPr>
          <w:p w14:paraId="1CACA485" w14:textId="77777777" w:rsidR="00E6649B" w:rsidRPr="00D913BB" w:rsidRDefault="00E6649B" w:rsidP="005807B7">
            <w:pPr>
              <w:tabs>
                <w:tab w:val="center" w:pos="4680"/>
                <w:tab w:val="right" w:pos="9360"/>
              </w:tabs>
              <w:spacing w:line="259" w:lineRule="auto"/>
            </w:pPr>
            <w:r w:rsidRPr="00D913BB">
              <w:t>DID</w:t>
            </w:r>
          </w:p>
        </w:tc>
        <w:tc>
          <w:tcPr>
            <w:tcW w:w="7288" w:type="dxa"/>
          </w:tcPr>
          <w:p w14:paraId="263052B7" w14:textId="77777777" w:rsidR="00E6649B" w:rsidRPr="00D913BB" w:rsidRDefault="00E6649B" w:rsidP="005807B7">
            <w:pPr>
              <w:tabs>
                <w:tab w:val="center" w:pos="4680"/>
                <w:tab w:val="right" w:pos="9360"/>
              </w:tabs>
              <w:spacing w:line="259" w:lineRule="auto"/>
            </w:pPr>
            <w:r w:rsidRPr="00D913BB">
              <w:t>Data Item Description</w:t>
            </w:r>
          </w:p>
        </w:tc>
      </w:tr>
      <w:tr w:rsidR="00E6649B" w:rsidRPr="00C215A3" w14:paraId="58B9A2DC" w14:textId="77777777" w:rsidTr="005807B7">
        <w:trPr>
          <w:trHeight w:val="288"/>
        </w:trPr>
        <w:tc>
          <w:tcPr>
            <w:tcW w:w="2062" w:type="dxa"/>
          </w:tcPr>
          <w:p w14:paraId="4906520E" w14:textId="77777777" w:rsidR="00E6649B" w:rsidRPr="00DD26F1" w:rsidRDefault="00E6649B" w:rsidP="005807B7">
            <w:pPr>
              <w:tabs>
                <w:tab w:val="center" w:pos="4680"/>
                <w:tab w:val="right" w:pos="9360"/>
              </w:tabs>
              <w:spacing w:line="259" w:lineRule="auto"/>
            </w:pPr>
            <w:r w:rsidRPr="00DD26F1">
              <w:t>DoD</w:t>
            </w:r>
          </w:p>
        </w:tc>
        <w:tc>
          <w:tcPr>
            <w:tcW w:w="7288" w:type="dxa"/>
          </w:tcPr>
          <w:p w14:paraId="1286CED6" w14:textId="77777777" w:rsidR="00E6649B" w:rsidRPr="00DD26F1" w:rsidRDefault="00E6649B" w:rsidP="005807B7">
            <w:pPr>
              <w:tabs>
                <w:tab w:val="center" w:pos="4680"/>
                <w:tab w:val="right" w:pos="9360"/>
              </w:tabs>
              <w:spacing w:line="259" w:lineRule="auto"/>
            </w:pPr>
            <w:r w:rsidRPr="00DD26F1">
              <w:t>Department of Defense</w:t>
            </w:r>
          </w:p>
        </w:tc>
      </w:tr>
      <w:tr w:rsidR="00E6649B" w:rsidRPr="00AB5030" w14:paraId="12878EC1" w14:textId="77777777" w:rsidTr="005807B7">
        <w:trPr>
          <w:trHeight w:val="288"/>
        </w:trPr>
        <w:tc>
          <w:tcPr>
            <w:tcW w:w="2062" w:type="dxa"/>
          </w:tcPr>
          <w:p w14:paraId="5295810C" w14:textId="77777777" w:rsidR="00E6649B" w:rsidRPr="00D913BB" w:rsidRDefault="00E6649B" w:rsidP="005807B7">
            <w:pPr>
              <w:tabs>
                <w:tab w:val="center" w:pos="4680"/>
                <w:tab w:val="right" w:pos="9360"/>
              </w:tabs>
              <w:spacing w:line="259" w:lineRule="auto"/>
            </w:pPr>
            <w:r w:rsidRPr="00D913BB">
              <w:t>DSN</w:t>
            </w:r>
          </w:p>
        </w:tc>
        <w:tc>
          <w:tcPr>
            <w:tcW w:w="7288" w:type="dxa"/>
          </w:tcPr>
          <w:p w14:paraId="4C84824C" w14:textId="77777777" w:rsidR="00E6649B" w:rsidRPr="00D913BB" w:rsidRDefault="00E6649B" w:rsidP="005807B7">
            <w:pPr>
              <w:tabs>
                <w:tab w:val="center" w:pos="4680"/>
                <w:tab w:val="right" w:pos="9360"/>
              </w:tabs>
              <w:spacing w:line="259" w:lineRule="auto"/>
            </w:pPr>
            <w:r w:rsidRPr="00D913BB">
              <w:t>Defense Switched Network</w:t>
            </w:r>
          </w:p>
        </w:tc>
      </w:tr>
      <w:tr w:rsidR="00E6649B" w:rsidRPr="00AB5030" w14:paraId="450F9283" w14:textId="77777777" w:rsidTr="005807B7">
        <w:trPr>
          <w:trHeight w:val="288"/>
        </w:trPr>
        <w:tc>
          <w:tcPr>
            <w:tcW w:w="2062" w:type="dxa"/>
          </w:tcPr>
          <w:p w14:paraId="3F41BC58" w14:textId="77777777" w:rsidR="00E6649B" w:rsidRPr="00D913BB" w:rsidRDefault="00E6649B" w:rsidP="005807B7">
            <w:pPr>
              <w:tabs>
                <w:tab w:val="center" w:pos="4680"/>
                <w:tab w:val="right" w:pos="9360"/>
              </w:tabs>
              <w:spacing w:line="259" w:lineRule="auto"/>
            </w:pPr>
            <w:r w:rsidRPr="00D913BB">
              <w:t>EA</w:t>
            </w:r>
          </w:p>
        </w:tc>
        <w:tc>
          <w:tcPr>
            <w:tcW w:w="7288" w:type="dxa"/>
          </w:tcPr>
          <w:p w14:paraId="57E3465F" w14:textId="77777777" w:rsidR="00E6649B" w:rsidRPr="00D913BB" w:rsidRDefault="00E6649B" w:rsidP="005807B7">
            <w:pPr>
              <w:tabs>
                <w:tab w:val="center" w:pos="4680"/>
                <w:tab w:val="right" w:pos="9360"/>
              </w:tabs>
              <w:spacing w:line="259" w:lineRule="auto"/>
            </w:pPr>
            <w:r w:rsidRPr="00D913BB">
              <w:t>Executive Agent</w:t>
            </w:r>
          </w:p>
        </w:tc>
      </w:tr>
      <w:tr w:rsidR="00E6649B" w:rsidRPr="00C215A3" w14:paraId="23960F48" w14:textId="77777777" w:rsidTr="005807B7">
        <w:trPr>
          <w:trHeight w:val="288"/>
        </w:trPr>
        <w:tc>
          <w:tcPr>
            <w:tcW w:w="2062" w:type="dxa"/>
          </w:tcPr>
          <w:p w14:paraId="4D3E9E87" w14:textId="77777777" w:rsidR="00E6649B" w:rsidRPr="00DD26F1" w:rsidRDefault="00E6649B" w:rsidP="005807B7">
            <w:pPr>
              <w:tabs>
                <w:tab w:val="center" w:pos="4680"/>
                <w:tab w:val="right" w:pos="9360"/>
              </w:tabs>
              <w:spacing w:line="259" w:lineRule="auto"/>
            </w:pPr>
            <w:r w:rsidRPr="00DD26F1">
              <w:t>ELO</w:t>
            </w:r>
          </w:p>
        </w:tc>
        <w:tc>
          <w:tcPr>
            <w:tcW w:w="7288" w:type="dxa"/>
          </w:tcPr>
          <w:p w14:paraId="76548598" w14:textId="77777777" w:rsidR="00E6649B" w:rsidRPr="00DD26F1" w:rsidRDefault="00E6649B" w:rsidP="005807B7">
            <w:pPr>
              <w:tabs>
                <w:tab w:val="center" w:pos="4680"/>
                <w:tab w:val="right" w:pos="9360"/>
              </w:tabs>
              <w:spacing w:line="259" w:lineRule="auto"/>
            </w:pPr>
            <w:r w:rsidRPr="00DD26F1">
              <w:t>Enabling Learning Objective</w:t>
            </w:r>
          </w:p>
        </w:tc>
      </w:tr>
      <w:tr w:rsidR="00E6649B" w:rsidRPr="00C215A3" w14:paraId="581C46DD" w14:textId="77777777" w:rsidTr="005807B7">
        <w:trPr>
          <w:trHeight w:val="288"/>
        </w:trPr>
        <w:tc>
          <w:tcPr>
            <w:tcW w:w="2062" w:type="dxa"/>
          </w:tcPr>
          <w:p w14:paraId="4ED508C2" w14:textId="77777777" w:rsidR="00E6649B" w:rsidRPr="00DD26F1" w:rsidRDefault="00E6649B" w:rsidP="005807B7">
            <w:pPr>
              <w:tabs>
                <w:tab w:val="center" w:pos="4680"/>
                <w:tab w:val="right" w:pos="9360"/>
              </w:tabs>
              <w:spacing w:line="259" w:lineRule="auto"/>
            </w:pPr>
            <w:r>
              <w:t>EPSS</w:t>
            </w:r>
          </w:p>
        </w:tc>
        <w:tc>
          <w:tcPr>
            <w:tcW w:w="7288" w:type="dxa"/>
          </w:tcPr>
          <w:p w14:paraId="5DBDDEE1" w14:textId="77777777" w:rsidR="00E6649B" w:rsidRPr="00DD26F1" w:rsidRDefault="00E6649B" w:rsidP="005807B7">
            <w:pPr>
              <w:tabs>
                <w:tab w:val="center" w:pos="4680"/>
                <w:tab w:val="right" w:pos="9360"/>
              </w:tabs>
              <w:spacing w:line="259" w:lineRule="auto"/>
            </w:pPr>
            <w:r>
              <w:t>Electronic Performance Support System</w:t>
            </w:r>
          </w:p>
        </w:tc>
      </w:tr>
      <w:tr w:rsidR="00E6649B" w:rsidRPr="00C215A3" w14:paraId="79F1DADA" w14:textId="77777777" w:rsidTr="005807B7">
        <w:trPr>
          <w:trHeight w:val="288"/>
        </w:trPr>
        <w:tc>
          <w:tcPr>
            <w:tcW w:w="2062" w:type="dxa"/>
          </w:tcPr>
          <w:p w14:paraId="4FD7600E" w14:textId="77777777" w:rsidR="00E6649B" w:rsidRPr="00C215A3" w:rsidRDefault="00E6649B" w:rsidP="005807B7">
            <w:pPr>
              <w:tabs>
                <w:tab w:val="center" w:pos="4680"/>
                <w:tab w:val="right" w:pos="9360"/>
              </w:tabs>
              <w:spacing w:line="259" w:lineRule="auto"/>
            </w:pPr>
            <w:r w:rsidRPr="00C215A3">
              <w:t>ESC</w:t>
            </w:r>
          </w:p>
        </w:tc>
        <w:tc>
          <w:tcPr>
            <w:tcW w:w="7288" w:type="dxa"/>
          </w:tcPr>
          <w:p w14:paraId="148CD5C6" w14:textId="77777777" w:rsidR="00E6649B" w:rsidRPr="00C215A3" w:rsidRDefault="00E6649B" w:rsidP="005807B7">
            <w:pPr>
              <w:tabs>
                <w:tab w:val="center" w:pos="4680"/>
                <w:tab w:val="right" w:pos="9360"/>
              </w:tabs>
              <w:spacing w:line="259" w:lineRule="auto"/>
            </w:pPr>
            <w:r w:rsidRPr="00C215A3">
              <w:t>Executive Steering Committee</w:t>
            </w:r>
          </w:p>
        </w:tc>
      </w:tr>
      <w:tr w:rsidR="00E6649B" w:rsidRPr="00C215A3" w14:paraId="7C517934" w14:textId="77777777" w:rsidTr="005807B7">
        <w:trPr>
          <w:trHeight w:val="288"/>
        </w:trPr>
        <w:tc>
          <w:tcPr>
            <w:tcW w:w="2062" w:type="dxa"/>
          </w:tcPr>
          <w:p w14:paraId="0CD33FA2" w14:textId="77777777" w:rsidR="00E6649B" w:rsidRPr="00DD26F1" w:rsidRDefault="00E6649B" w:rsidP="005807B7">
            <w:pPr>
              <w:tabs>
                <w:tab w:val="center" w:pos="4680"/>
                <w:tab w:val="right" w:pos="9360"/>
              </w:tabs>
              <w:spacing w:line="259" w:lineRule="auto"/>
            </w:pPr>
            <w:r w:rsidRPr="00DD26F1">
              <w:t>GFE</w:t>
            </w:r>
          </w:p>
        </w:tc>
        <w:tc>
          <w:tcPr>
            <w:tcW w:w="7288" w:type="dxa"/>
          </w:tcPr>
          <w:p w14:paraId="1F3CD8AF" w14:textId="77777777" w:rsidR="00E6649B" w:rsidRPr="00DD26F1" w:rsidRDefault="00E6649B" w:rsidP="005807B7">
            <w:pPr>
              <w:tabs>
                <w:tab w:val="center" w:pos="4680"/>
                <w:tab w:val="right" w:pos="9360"/>
              </w:tabs>
              <w:spacing w:line="259" w:lineRule="auto"/>
            </w:pPr>
            <w:r w:rsidRPr="00DD26F1">
              <w:t>Government-Furnished Equipment</w:t>
            </w:r>
          </w:p>
        </w:tc>
      </w:tr>
      <w:tr w:rsidR="00E6649B" w:rsidRPr="00C215A3" w14:paraId="37A08345" w14:textId="77777777" w:rsidTr="005807B7">
        <w:trPr>
          <w:trHeight w:val="288"/>
        </w:trPr>
        <w:tc>
          <w:tcPr>
            <w:tcW w:w="2062" w:type="dxa"/>
          </w:tcPr>
          <w:p w14:paraId="5CA3B29B" w14:textId="77777777" w:rsidR="00E6649B" w:rsidRPr="00C215A3" w:rsidRDefault="00E6649B" w:rsidP="005807B7">
            <w:pPr>
              <w:tabs>
                <w:tab w:val="center" w:pos="4680"/>
                <w:tab w:val="right" w:pos="9360"/>
              </w:tabs>
              <w:spacing w:line="259" w:lineRule="auto"/>
            </w:pPr>
            <w:r w:rsidRPr="00C215A3">
              <w:t>GFI</w:t>
            </w:r>
          </w:p>
        </w:tc>
        <w:tc>
          <w:tcPr>
            <w:tcW w:w="7288" w:type="dxa"/>
          </w:tcPr>
          <w:p w14:paraId="0F07C1BF" w14:textId="77777777" w:rsidR="00E6649B" w:rsidRPr="00C215A3" w:rsidRDefault="00E6649B" w:rsidP="005807B7">
            <w:pPr>
              <w:tabs>
                <w:tab w:val="center" w:pos="4680"/>
                <w:tab w:val="right" w:pos="9360"/>
              </w:tabs>
              <w:spacing w:line="259" w:lineRule="auto"/>
            </w:pPr>
            <w:r w:rsidRPr="00C215A3">
              <w:t>Government-Furnished Information</w:t>
            </w:r>
          </w:p>
        </w:tc>
      </w:tr>
      <w:tr w:rsidR="00E6649B" w:rsidRPr="00AB5030" w14:paraId="3530ECE8" w14:textId="77777777" w:rsidTr="005807B7">
        <w:trPr>
          <w:trHeight w:val="288"/>
        </w:trPr>
        <w:tc>
          <w:tcPr>
            <w:tcW w:w="2062" w:type="dxa"/>
          </w:tcPr>
          <w:p w14:paraId="6E2B71B1" w14:textId="77777777" w:rsidR="00E6649B" w:rsidRPr="00D913BB" w:rsidRDefault="00E6649B" w:rsidP="005807B7">
            <w:pPr>
              <w:tabs>
                <w:tab w:val="center" w:pos="4680"/>
                <w:tab w:val="right" w:pos="9360"/>
              </w:tabs>
              <w:spacing w:line="259" w:lineRule="auto"/>
            </w:pPr>
            <w:r w:rsidRPr="00D913BB">
              <w:t>IAW</w:t>
            </w:r>
          </w:p>
        </w:tc>
        <w:tc>
          <w:tcPr>
            <w:tcW w:w="7288" w:type="dxa"/>
          </w:tcPr>
          <w:p w14:paraId="13B58160" w14:textId="77777777" w:rsidR="00E6649B" w:rsidRPr="00D913BB" w:rsidRDefault="00E6649B" w:rsidP="005807B7">
            <w:pPr>
              <w:tabs>
                <w:tab w:val="center" w:pos="4680"/>
                <w:tab w:val="right" w:pos="9360"/>
              </w:tabs>
              <w:spacing w:line="259" w:lineRule="auto"/>
            </w:pPr>
            <w:r w:rsidRPr="00D913BB">
              <w:t>In Accordance With</w:t>
            </w:r>
          </w:p>
        </w:tc>
      </w:tr>
      <w:tr w:rsidR="00E6649B" w:rsidRPr="00C215A3" w14:paraId="70A0D422" w14:textId="77777777" w:rsidTr="005807B7">
        <w:trPr>
          <w:trHeight w:val="288"/>
        </w:trPr>
        <w:tc>
          <w:tcPr>
            <w:tcW w:w="2062" w:type="dxa"/>
          </w:tcPr>
          <w:p w14:paraId="7CF1ED02" w14:textId="77777777" w:rsidR="00E6649B" w:rsidRPr="00C215A3" w:rsidRDefault="00E6649B" w:rsidP="005807B7">
            <w:pPr>
              <w:tabs>
                <w:tab w:val="center" w:pos="4680"/>
                <w:tab w:val="right" w:pos="9360"/>
              </w:tabs>
              <w:spacing w:line="259" w:lineRule="auto"/>
            </w:pPr>
            <w:r w:rsidRPr="00C215A3">
              <w:t>IGS</w:t>
            </w:r>
          </w:p>
        </w:tc>
        <w:tc>
          <w:tcPr>
            <w:tcW w:w="7288" w:type="dxa"/>
          </w:tcPr>
          <w:p w14:paraId="681E61F5" w14:textId="77777777" w:rsidR="00E6649B" w:rsidRPr="00C215A3" w:rsidRDefault="00E6649B" w:rsidP="005807B7">
            <w:pPr>
              <w:tabs>
                <w:tab w:val="center" w:pos="4680"/>
                <w:tab w:val="right" w:pos="9360"/>
              </w:tabs>
              <w:spacing w:line="259" w:lineRule="auto"/>
            </w:pPr>
            <w:r w:rsidRPr="00C215A3">
              <w:t>Integrated Government Schedule</w:t>
            </w:r>
          </w:p>
        </w:tc>
      </w:tr>
      <w:tr w:rsidR="00E6649B" w:rsidRPr="00C215A3" w14:paraId="083A1199" w14:textId="77777777" w:rsidTr="005807B7">
        <w:trPr>
          <w:trHeight w:val="288"/>
        </w:trPr>
        <w:tc>
          <w:tcPr>
            <w:tcW w:w="2062" w:type="dxa"/>
          </w:tcPr>
          <w:p w14:paraId="64F71E46" w14:textId="77777777" w:rsidR="00E6649B" w:rsidRPr="00DD26F1" w:rsidRDefault="00E6649B" w:rsidP="005807B7">
            <w:pPr>
              <w:tabs>
                <w:tab w:val="center" w:pos="4680"/>
                <w:tab w:val="right" w:pos="9360"/>
              </w:tabs>
              <w:spacing w:line="259" w:lineRule="auto"/>
            </w:pPr>
            <w:r w:rsidRPr="00DD26F1">
              <w:t>ILE</w:t>
            </w:r>
          </w:p>
        </w:tc>
        <w:tc>
          <w:tcPr>
            <w:tcW w:w="7288" w:type="dxa"/>
          </w:tcPr>
          <w:p w14:paraId="7751626E" w14:textId="77777777" w:rsidR="00E6649B" w:rsidRPr="00DD26F1" w:rsidRDefault="00E6649B" w:rsidP="005807B7">
            <w:pPr>
              <w:tabs>
                <w:tab w:val="center" w:pos="4680"/>
                <w:tab w:val="right" w:pos="9360"/>
              </w:tabs>
              <w:spacing w:line="259" w:lineRule="auto"/>
            </w:pPr>
            <w:r w:rsidRPr="00DD26F1">
              <w:t>Integrated Learning Environment</w:t>
            </w:r>
          </w:p>
        </w:tc>
      </w:tr>
      <w:tr w:rsidR="00E6649B" w:rsidRPr="00C215A3" w14:paraId="309C31D6" w14:textId="77777777" w:rsidTr="005807B7">
        <w:trPr>
          <w:trHeight w:val="288"/>
        </w:trPr>
        <w:tc>
          <w:tcPr>
            <w:tcW w:w="2062" w:type="dxa"/>
          </w:tcPr>
          <w:p w14:paraId="36C1C2F8" w14:textId="77777777" w:rsidR="00E6649B" w:rsidRPr="00DD26F1" w:rsidRDefault="00E6649B" w:rsidP="005807B7">
            <w:pPr>
              <w:tabs>
                <w:tab w:val="center" w:pos="4680"/>
                <w:tab w:val="right" w:pos="9360"/>
              </w:tabs>
              <w:spacing w:line="259" w:lineRule="auto"/>
            </w:pPr>
            <w:r w:rsidRPr="00DD26F1">
              <w:t>IMDP</w:t>
            </w:r>
          </w:p>
        </w:tc>
        <w:tc>
          <w:tcPr>
            <w:tcW w:w="7288" w:type="dxa"/>
          </w:tcPr>
          <w:p w14:paraId="42617A43" w14:textId="77777777" w:rsidR="00E6649B" w:rsidRPr="00DD26F1" w:rsidRDefault="00E6649B" w:rsidP="005807B7">
            <w:pPr>
              <w:tabs>
                <w:tab w:val="center" w:pos="4680"/>
                <w:tab w:val="right" w:pos="9360"/>
              </w:tabs>
              <w:spacing w:line="259" w:lineRule="auto"/>
            </w:pPr>
            <w:r w:rsidRPr="00DD26F1">
              <w:t>Instructional Media Design Package</w:t>
            </w:r>
          </w:p>
        </w:tc>
      </w:tr>
      <w:tr w:rsidR="00E6649B" w:rsidRPr="00C215A3" w14:paraId="642E0ED0" w14:textId="77777777" w:rsidTr="005807B7">
        <w:trPr>
          <w:trHeight w:val="288"/>
        </w:trPr>
        <w:tc>
          <w:tcPr>
            <w:tcW w:w="2062" w:type="dxa"/>
          </w:tcPr>
          <w:p w14:paraId="73309BE2" w14:textId="77777777" w:rsidR="00E6649B" w:rsidRPr="00DD26F1" w:rsidRDefault="00E6649B" w:rsidP="005807B7">
            <w:pPr>
              <w:tabs>
                <w:tab w:val="center" w:pos="4680"/>
                <w:tab w:val="right" w:pos="9360"/>
              </w:tabs>
              <w:spacing w:line="259" w:lineRule="auto"/>
            </w:pPr>
            <w:r w:rsidRPr="00DD26F1">
              <w:t>IMI</w:t>
            </w:r>
          </w:p>
        </w:tc>
        <w:tc>
          <w:tcPr>
            <w:tcW w:w="7288" w:type="dxa"/>
          </w:tcPr>
          <w:p w14:paraId="2AD90F56" w14:textId="77777777" w:rsidR="00E6649B" w:rsidRPr="00DD26F1" w:rsidRDefault="00E6649B" w:rsidP="005807B7">
            <w:pPr>
              <w:tabs>
                <w:tab w:val="center" w:pos="4680"/>
                <w:tab w:val="right" w:pos="9360"/>
              </w:tabs>
              <w:spacing w:line="259" w:lineRule="auto"/>
            </w:pPr>
            <w:r w:rsidRPr="00DD26F1">
              <w:t>Interactive Multimedia Instruction</w:t>
            </w:r>
          </w:p>
        </w:tc>
      </w:tr>
      <w:tr w:rsidR="00E6649B" w:rsidRPr="00AB5030" w14:paraId="459879FB" w14:textId="77777777" w:rsidTr="005807B7">
        <w:trPr>
          <w:trHeight w:val="288"/>
        </w:trPr>
        <w:tc>
          <w:tcPr>
            <w:tcW w:w="2062" w:type="dxa"/>
          </w:tcPr>
          <w:p w14:paraId="55FB20B8" w14:textId="77777777" w:rsidR="00E6649B" w:rsidRPr="00D913BB" w:rsidRDefault="00E6649B" w:rsidP="005807B7">
            <w:pPr>
              <w:tabs>
                <w:tab w:val="center" w:pos="4680"/>
                <w:tab w:val="right" w:pos="9360"/>
              </w:tabs>
              <w:spacing w:line="259" w:lineRule="auto"/>
            </w:pPr>
            <w:r w:rsidRPr="00D913BB">
              <w:t>IMRD</w:t>
            </w:r>
          </w:p>
        </w:tc>
        <w:tc>
          <w:tcPr>
            <w:tcW w:w="7288" w:type="dxa"/>
          </w:tcPr>
          <w:p w14:paraId="1E2326E9" w14:textId="77777777" w:rsidR="00E6649B" w:rsidRPr="00D913BB" w:rsidRDefault="00E6649B" w:rsidP="005807B7">
            <w:pPr>
              <w:tabs>
                <w:tab w:val="center" w:pos="4680"/>
                <w:tab w:val="right" w:pos="9360"/>
              </w:tabs>
              <w:spacing w:line="259" w:lineRule="auto"/>
            </w:pPr>
            <w:r w:rsidRPr="00D913BB">
              <w:t>Instructional Media Requirements Document</w:t>
            </w:r>
          </w:p>
        </w:tc>
      </w:tr>
      <w:tr w:rsidR="00E6649B" w:rsidRPr="00C215A3" w14:paraId="3A5285B8" w14:textId="77777777" w:rsidTr="005807B7">
        <w:trPr>
          <w:trHeight w:val="288"/>
        </w:trPr>
        <w:tc>
          <w:tcPr>
            <w:tcW w:w="2062" w:type="dxa"/>
          </w:tcPr>
          <w:p w14:paraId="058C7B03" w14:textId="77777777" w:rsidR="00E6649B" w:rsidRPr="00C215A3" w:rsidRDefault="00E6649B" w:rsidP="005807B7">
            <w:pPr>
              <w:tabs>
                <w:tab w:val="center" w:pos="4680"/>
                <w:tab w:val="right" w:pos="9360"/>
              </w:tabs>
              <w:spacing w:line="259" w:lineRule="auto"/>
            </w:pPr>
            <w:r w:rsidRPr="00C215A3">
              <w:t>IPRD</w:t>
            </w:r>
          </w:p>
        </w:tc>
        <w:tc>
          <w:tcPr>
            <w:tcW w:w="7288" w:type="dxa"/>
          </w:tcPr>
          <w:p w14:paraId="7957D9FC" w14:textId="77777777" w:rsidR="00E6649B" w:rsidRPr="00C215A3" w:rsidRDefault="00E6649B" w:rsidP="005807B7">
            <w:pPr>
              <w:tabs>
                <w:tab w:val="center" w:pos="4680"/>
                <w:tab w:val="right" w:pos="9360"/>
              </w:tabs>
              <w:spacing w:line="259" w:lineRule="auto"/>
            </w:pPr>
            <w:r w:rsidRPr="00C215A3">
              <w:t>Instructional Performance Requirements Document</w:t>
            </w:r>
          </w:p>
        </w:tc>
      </w:tr>
      <w:tr w:rsidR="00E6649B" w:rsidRPr="00AB5030" w14:paraId="0FEF0DBE" w14:textId="77777777" w:rsidTr="005807B7">
        <w:trPr>
          <w:trHeight w:val="288"/>
        </w:trPr>
        <w:tc>
          <w:tcPr>
            <w:tcW w:w="2062" w:type="dxa"/>
          </w:tcPr>
          <w:p w14:paraId="0AE0B059" w14:textId="77777777" w:rsidR="00E6649B" w:rsidRPr="00D913BB" w:rsidRDefault="00E6649B" w:rsidP="005807B7">
            <w:pPr>
              <w:tabs>
                <w:tab w:val="center" w:pos="4680"/>
                <w:tab w:val="right" w:pos="9360"/>
              </w:tabs>
              <w:spacing w:line="259" w:lineRule="auto"/>
            </w:pPr>
            <w:r w:rsidRPr="00D913BB">
              <w:t>IPT</w:t>
            </w:r>
          </w:p>
        </w:tc>
        <w:tc>
          <w:tcPr>
            <w:tcW w:w="7288" w:type="dxa"/>
          </w:tcPr>
          <w:p w14:paraId="68DA0B44" w14:textId="77777777" w:rsidR="00E6649B" w:rsidRPr="00D913BB" w:rsidRDefault="00E6649B" w:rsidP="005807B7">
            <w:pPr>
              <w:tabs>
                <w:tab w:val="center" w:pos="4680"/>
                <w:tab w:val="right" w:pos="9360"/>
              </w:tabs>
              <w:spacing w:line="259" w:lineRule="auto"/>
            </w:pPr>
            <w:r w:rsidRPr="00D913BB">
              <w:t>Integrated Product Team</w:t>
            </w:r>
          </w:p>
        </w:tc>
      </w:tr>
      <w:tr w:rsidR="00E6649B" w:rsidRPr="00AB5030" w14:paraId="7F8F8EAB" w14:textId="77777777" w:rsidTr="005807B7">
        <w:trPr>
          <w:trHeight w:val="288"/>
        </w:trPr>
        <w:tc>
          <w:tcPr>
            <w:tcW w:w="2062" w:type="dxa"/>
          </w:tcPr>
          <w:p w14:paraId="60EEE3ED" w14:textId="77777777" w:rsidR="00E6649B" w:rsidRPr="00D913BB" w:rsidRDefault="00E6649B" w:rsidP="005807B7">
            <w:pPr>
              <w:tabs>
                <w:tab w:val="center" w:pos="4680"/>
                <w:tab w:val="right" w:pos="9360"/>
              </w:tabs>
              <w:spacing w:line="259" w:lineRule="auto"/>
            </w:pPr>
            <w:r w:rsidRPr="00D913BB">
              <w:t>ISD</w:t>
            </w:r>
          </w:p>
        </w:tc>
        <w:tc>
          <w:tcPr>
            <w:tcW w:w="7288" w:type="dxa"/>
          </w:tcPr>
          <w:p w14:paraId="47AAD3E3" w14:textId="77777777" w:rsidR="00E6649B" w:rsidRPr="00D913BB" w:rsidRDefault="00E6649B" w:rsidP="005807B7">
            <w:pPr>
              <w:tabs>
                <w:tab w:val="center" w:pos="4680"/>
                <w:tab w:val="right" w:pos="9360"/>
              </w:tabs>
              <w:spacing w:line="259" w:lineRule="auto"/>
            </w:pPr>
            <w:r w:rsidRPr="00D913BB">
              <w:t>Instructional Systems Design</w:t>
            </w:r>
          </w:p>
        </w:tc>
      </w:tr>
      <w:tr w:rsidR="00E6649B" w:rsidRPr="00AB5030" w14:paraId="440C68DD" w14:textId="77777777" w:rsidTr="005807B7">
        <w:trPr>
          <w:trHeight w:val="288"/>
        </w:trPr>
        <w:tc>
          <w:tcPr>
            <w:tcW w:w="2062" w:type="dxa"/>
          </w:tcPr>
          <w:p w14:paraId="0EC95D66" w14:textId="77777777" w:rsidR="00E6649B" w:rsidRPr="00D913BB" w:rsidRDefault="00E6649B" w:rsidP="005807B7">
            <w:pPr>
              <w:tabs>
                <w:tab w:val="center" w:pos="4680"/>
                <w:tab w:val="right" w:pos="9360"/>
              </w:tabs>
              <w:spacing w:line="259" w:lineRule="auto"/>
            </w:pPr>
            <w:r w:rsidRPr="00D913BB">
              <w:t>JDTA</w:t>
            </w:r>
          </w:p>
        </w:tc>
        <w:tc>
          <w:tcPr>
            <w:tcW w:w="7288" w:type="dxa"/>
          </w:tcPr>
          <w:p w14:paraId="5E10C2C2" w14:textId="77777777" w:rsidR="00E6649B" w:rsidRPr="00D913BB" w:rsidRDefault="00E6649B" w:rsidP="005807B7">
            <w:pPr>
              <w:tabs>
                <w:tab w:val="center" w:pos="4680"/>
                <w:tab w:val="right" w:pos="9360"/>
              </w:tabs>
              <w:spacing w:line="259" w:lineRule="auto"/>
            </w:pPr>
            <w:r w:rsidRPr="00D913BB">
              <w:t>Job, Duty, Task Analysis</w:t>
            </w:r>
          </w:p>
        </w:tc>
      </w:tr>
      <w:tr w:rsidR="00E6649B" w:rsidRPr="00AB5030" w14:paraId="4D910F0F" w14:textId="77777777" w:rsidTr="005807B7">
        <w:trPr>
          <w:trHeight w:val="288"/>
        </w:trPr>
        <w:tc>
          <w:tcPr>
            <w:tcW w:w="2062" w:type="dxa"/>
          </w:tcPr>
          <w:p w14:paraId="179B0886" w14:textId="77777777" w:rsidR="00E6649B" w:rsidRPr="00D913BB" w:rsidRDefault="00E6649B" w:rsidP="005807B7">
            <w:pPr>
              <w:tabs>
                <w:tab w:val="center" w:pos="4680"/>
                <w:tab w:val="right" w:pos="9360"/>
              </w:tabs>
              <w:spacing w:line="259" w:lineRule="auto"/>
            </w:pPr>
            <w:r w:rsidRPr="00D913BB">
              <w:t>KSA</w:t>
            </w:r>
          </w:p>
        </w:tc>
        <w:tc>
          <w:tcPr>
            <w:tcW w:w="7288" w:type="dxa"/>
          </w:tcPr>
          <w:p w14:paraId="31A2CCA1" w14:textId="77777777" w:rsidR="00E6649B" w:rsidRPr="00D913BB" w:rsidRDefault="00E6649B" w:rsidP="005807B7">
            <w:pPr>
              <w:tabs>
                <w:tab w:val="center" w:pos="4680"/>
                <w:tab w:val="right" w:pos="9360"/>
              </w:tabs>
              <w:spacing w:line="259" w:lineRule="auto"/>
            </w:pPr>
            <w:r w:rsidRPr="00D913BB">
              <w:t>Knowledge, Skill, and Attitude (in the DID)</w:t>
            </w:r>
          </w:p>
        </w:tc>
      </w:tr>
      <w:tr w:rsidR="00E6649B" w:rsidRPr="00C215A3" w14:paraId="07E9A778" w14:textId="77777777" w:rsidTr="005807B7">
        <w:trPr>
          <w:trHeight w:val="288"/>
        </w:trPr>
        <w:tc>
          <w:tcPr>
            <w:tcW w:w="2062" w:type="dxa"/>
          </w:tcPr>
          <w:p w14:paraId="2551BA7C" w14:textId="77777777" w:rsidR="00E6649B" w:rsidRPr="00C215A3" w:rsidRDefault="00E6649B" w:rsidP="005807B7">
            <w:pPr>
              <w:tabs>
                <w:tab w:val="center" w:pos="4680"/>
                <w:tab w:val="right" w:pos="9360"/>
              </w:tabs>
              <w:spacing w:line="259" w:lineRule="auto"/>
            </w:pPr>
            <w:r w:rsidRPr="00C215A3">
              <w:t>LC</w:t>
            </w:r>
          </w:p>
        </w:tc>
        <w:tc>
          <w:tcPr>
            <w:tcW w:w="7288" w:type="dxa"/>
          </w:tcPr>
          <w:p w14:paraId="4B6BF6D8" w14:textId="77777777" w:rsidR="00E6649B" w:rsidRPr="00C215A3" w:rsidRDefault="00E6649B" w:rsidP="005807B7">
            <w:pPr>
              <w:tabs>
                <w:tab w:val="center" w:pos="4680"/>
                <w:tab w:val="right" w:pos="9360"/>
              </w:tabs>
              <w:spacing w:line="259" w:lineRule="auto"/>
            </w:pPr>
            <w:r w:rsidRPr="00C215A3">
              <w:t>Learning Center</w:t>
            </w:r>
          </w:p>
        </w:tc>
      </w:tr>
      <w:tr w:rsidR="00E6649B" w:rsidRPr="00C215A3" w14:paraId="058BA195" w14:textId="77777777" w:rsidTr="005807B7">
        <w:trPr>
          <w:trHeight w:val="288"/>
        </w:trPr>
        <w:tc>
          <w:tcPr>
            <w:tcW w:w="2062" w:type="dxa"/>
          </w:tcPr>
          <w:p w14:paraId="29CA68C2" w14:textId="77777777" w:rsidR="00E6649B" w:rsidRPr="00DD26F1" w:rsidRDefault="00E6649B" w:rsidP="005807B7">
            <w:pPr>
              <w:tabs>
                <w:tab w:val="center" w:pos="4680"/>
                <w:tab w:val="right" w:pos="9360"/>
              </w:tabs>
              <w:spacing w:line="259" w:lineRule="auto"/>
            </w:pPr>
            <w:r w:rsidRPr="00DD26F1">
              <w:t>LMS</w:t>
            </w:r>
          </w:p>
        </w:tc>
        <w:tc>
          <w:tcPr>
            <w:tcW w:w="7288" w:type="dxa"/>
          </w:tcPr>
          <w:p w14:paraId="55219CDD" w14:textId="77777777" w:rsidR="00E6649B" w:rsidRPr="00DD26F1" w:rsidRDefault="00E6649B" w:rsidP="005807B7">
            <w:pPr>
              <w:tabs>
                <w:tab w:val="center" w:pos="4680"/>
                <w:tab w:val="right" w:pos="9360"/>
              </w:tabs>
              <w:spacing w:line="259" w:lineRule="auto"/>
            </w:pPr>
            <w:r w:rsidRPr="00DD26F1">
              <w:t>Learning Management System</w:t>
            </w:r>
          </w:p>
        </w:tc>
      </w:tr>
      <w:tr w:rsidR="00E6649B" w:rsidRPr="00C215A3" w14:paraId="17E2A507" w14:textId="77777777" w:rsidTr="005807B7">
        <w:trPr>
          <w:trHeight w:val="288"/>
        </w:trPr>
        <w:tc>
          <w:tcPr>
            <w:tcW w:w="2062" w:type="dxa"/>
          </w:tcPr>
          <w:p w14:paraId="7D0ED9A4" w14:textId="77777777" w:rsidR="00E6649B" w:rsidRPr="00C215A3" w:rsidRDefault="00E6649B" w:rsidP="005807B7">
            <w:pPr>
              <w:tabs>
                <w:tab w:val="center" w:pos="4680"/>
                <w:tab w:val="right" w:pos="9360"/>
              </w:tabs>
              <w:spacing w:line="259" w:lineRule="auto"/>
            </w:pPr>
            <w:r w:rsidRPr="00C215A3">
              <w:t>LS</w:t>
            </w:r>
          </w:p>
        </w:tc>
        <w:tc>
          <w:tcPr>
            <w:tcW w:w="7288" w:type="dxa"/>
          </w:tcPr>
          <w:p w14:paraId="3DC05DFE" w14:textId="77777777" w:rsidR="00E6649B" w:rsidRPr="00C215A3" w:rsidRDefault="00E6649B" w:rsidP="005807B7">
            <w:pPr>
              <w:tabs>
                <w:tab w:val="center" w:pos="4680"/>
                <w:tab w:val="right" w:pos="9360"/>
              </w:tabs>
              <w:spacing w:line="259" w:lineRule="auto"/>
            </w:pPr>
            <w:r w:rsidRPr="00C215A3">
              <w:t>Learning Site</w:t>
            </w:r>
          </w:p>
        </w:tc>
      </w:tr>
      <w:tr w:rsidR="00E6649B" w:rsidRPr="00AB5030" w14:paraId="2724406D" w14:textId="77777777" w:rsidTr="005807B7">
        <w:trPr>
          <w:trHeight w:val="288"/>
        </w:trPr>
        <w:tc>
          <w:tcPr>
            <w:tcW w:w="2062" w:type="dxa"/>
          </w:tcPr>
          <w:p w14:paraId="51D92A6A" w14:textId="77777777" w:rsidR="00E6649B" w:rsidRPr="00D913BB" w:rsidRDefault="00E6649B" w:rsidP="005807B7">
            <w:pPr>
              <w:tabs>
                <w:tab w:val="center" w:pos="4680"/>
                <w:tab w:val="right" w:pos="9360"/>
              </w:tabs>
              <w:spacing w:line="259" w:lineRule="auto"/>
            </w:pPr>
            <w:r w:rsidRPr="00D913BB">
              <w:t>NAVEDTRA</w:t>
            </w:r>
          </w:p>
        </w:tc>
        <w:tc>
          <w:tcPr>
            <w:tcW w:w="7288" w:type="dxa"/>
          </w:tcPr>
          <w:p w14:paraId="133D0638" w14:textId="77777777" w:rsidR="00E6649B" w:rsidRPr="00D913BB" w:rsidRDefault="00E6649B" w:rsidP="005807B7">
            <w:pPr>
              <w:tabs>
                <w:tab w:val="center" w:pos="4680"/>
                <w:tab w:val="right" w:pos="9360"/>
              </w:tabs>
              <w:spacing w:line="259" w:lineRule="auto"/>
            </w:pPr>
            <w:r w:rsidRPr="00D913BB">
              <w:t>Naval Education and Training</w:t>
            </w:r>
          </w:p>
        </w:tc>
      </w:tr>
      <w:tr w:rsidR="00E6649B" w:rsidRPr="00AB5030" w14:paraId="670E1A1A" w14:textId="77777777" w:rsidTr="005807B7">
        <w:trPr>
          <w:trHeight w:val="288"/>
        </w:trPr>
        <w:tc>
          <w:tcPr>
            <w:tcW w:w="2062" w:type="dxa"/>
          </w:tcPr>
          <w:p w14:paraId="34C86446" w14:textId="77777777" w:rsidR="00E6649B" w:rsidRPr="00D913BB" w:rsidRDefault="00E6649B" w:rsidP="005807B7">
            <w:pPr>
              <w:tabs>
                <w:tab w:val="center" w:pos="4680"/>
                <w:tab w:val="right" w:pos="9360"/>
              </w:tabs>
              <w:spacing w:line="259" w:lineRule="auto"/>
            </w:pPr>
            <w:r w:rsidRPr="00D913BB">
              <w:t>NAVFAC</w:t>
            </w:r>
          </w:p>
        </w:tc>
        <w:tc>
          <w:tcPr>
            <w:tcW w:w="7288" w:type="dxa"/>
          </w:tcPr>
          <w:p w14:paraId="06BBA0A2" w14:textId="77777777" w:rsidR="00E6649B" w:rsidRPr="00D913BB" w:rsidRDefault="00E6649B" w:rsidP="005807B7">
            <w:pPr>
              <w:tabs>
                <w:tab w:val="center" w:pos="4680"/>
                <w:tab w:val="right" w:pos="9360"/>
              </w:tabs>
              <w:spacing w:line="259" w:lineRule="auto"/>
            </w:pPr>
            <w:r w:rsidRPr="00D913BB">
              <w:t>Naval Facilities Engineering Command</w:t>
            </w:r>
          </w:p>
        </w:tc>
      </w:tr>
      <w:tr w:rsidR="00E6649B" w:rsidRPr="00AB5030" w14:paraId="775C6EA1" w14:textId="77777777" w:rsidTr="005807B7">
        <w:trPr>
          <w:trHeight w:val="288"/>
        </w:trPr>
        <w:tc>
          <w:tcPr>
            <w:tcW w:w="2062" w:type="dxa"/>
          </w:tcPr>
          <w:p w14:paraId="230C3A94" w14:textId="77777777" w:rsidR="00E6649B" w:rsidRPr="00D913BB" w:rsidRDefault="00E6649B" w:rsidP="005807B7">
            <w:pPr>
              <w:tabs>
                <w:tab w:val="center" w:pos="4680"/>
                <w:tab w:val="right" w:pos="9360"/>
              </w:tabs>
              <w:spacing w:line="259" w:lineRule="auto"/>
            </w:pPr>
            <w:r w:rsidRPr="00D913BB">
              <w:t>NAVIFOR</w:t>
            </w:r>
          </w:p>
        </w:tc>
        <w:tc>
          <w:tcPr>
            <w:tcW w:w="7288" w:type="dxa"/>
          </w:tcPr>
          <w:p w14:paraId="272FFF28" w14:textId="77777777" w:rsidR="00E6649B" w:rsidRPr="00D913BB" w:rsidRDefault="00E6649B" w:rsidP="005807B7">
            <w:pPr>
              <w:tabs>
                <w:tab w:val="center" w:pos="4680"/>
                <w:tab w:val="right" w:pos="9360"/>
              </w:tabs>
              <w:spacing w:line="259" w:lineRule="auto"/>
            </w:pPr>
            <w:r w:rsidRPr="00D913BB">
              <w:t>Naval Information Forces</w:t>
            </w:r>
          </w:p>
        </w:tc>
      </w:tr>
      <w:tr w:rsidR="00E6649B" w:rsidRPr="00AB5030" w14:paraId="5DFD99FC" w14:textId="77777777" w:rsidTr="005807B7">
        <w:trPr>
          <w:trHeight w:val="288"/>
        </w:trPr>
        <w:tc>
          <w:tcPr>
            <w:tcW w:w="2062" w:type="dxa"/>
          </w:tcPr>
          <w:p w14:paraId="300D132C" w14:textId="77777777" w:rsidR="00E6649B" w:rsidRPr="00D913BB" w:rsidRDefault="00E6649B" w:rsidP="005807B7">
            <w:pPr>
              <w:tabs>
                <w:tab w:val="center" w:pos="4680"/>
                <w:tab w:val="right" w:pos="9360"/>
              </w:tabs>
              <w:spacing w:line="259" w:lineRule="auto"/>
            </w:pPr>
            <w:r w:rsidRPr="00D913BB">
              <w:lastRenderedPageBreak/>
              <w:t>NAWCTSD</w:t>
            </w:r>
          </w:p>
        </w:tc>
        <w:tc>
          <w:tcPr>
            <w:tcW w:w="7288" w:type="dxa"/>
          </w:tcPr>
          <w:p w14:paraId="00A53C0E" w14:textId="77777777" w:rsidR="00E6649B" w:rsidRPr="00D913BB" w:rsidRDefault="00E6649B" w:rsidP="005807B7">
            <w:pPr>
              <w:tabs>
                <w:tab w:val="center" w:pos="4680"/>
                <w:tab w:val="right" w:pos="9360"/>
              </w:tabs>
              <w:spacing w:line="259" w:lineRule="auto"/>
            </w:pPr>
            <w:r w:rsidRPr="00D913BB">
              <w:t>Naval Air Warfare Center Training Systems Division</w:t>
            </w:r>
          </w:p>
        </w:tc>
      </w:tr>
      <w:tr w:rsidR="00E6649B" w:rsidRPr="00C215A3" w14:paraId="127806F2" w14:textId="77777777" w:rsidTr="005807B7">
        <w:trPr>
          <w:trHeight w:val="288"/>
        </w:trPr>
        <w:tc>
          <w:tcPr>
            <w:tcW w:w="2062" w:type="dxa"/>
          </w:tcPr>
          <w:p w14:paraId="2105A545" w14:textId="77777777" w:rsidR="00E6649B" w:rsidRPr="00DD26F1" w:rsidRDefault="00E6649B" w:rsidP="005807B7">
            <w:pPr>
              <w:tabs>
                <w:tab w:val="center" w:pos="4680"/>
                <w:tab w:val="right" w:pos="9360"/>
              </w:tabs>
              <w:spacing w:line="259" w:lineRule="auto"/>
            </w:pPr>
            <w:r w:rsidRPr="00DD26F1">
              <w:t>NeL</w:t>
            </w:r>
          </w:p>
        </w:tc>
        <w:tc>
          <w:tcPr>
            <w:tcW w:w="7288" w:type="dxa"/>
          </w:tcPr>
          <w:p w14:paraId="70A203C8" w14:textId="77777777" w:rsidR="00E6649B" w:rsidRPr="00DD26F1" w:rsidRDefault="00E6649B" w:rsidP="005807B7">
            <w:pPr>
              <w:tabs>
                <w:tab w:val="center" w:pos="4680"/>
                <w:tab w:val="right" w:pos="9360"/>
              </w:tabs>
              <w:spacing w:line="259" w:lineRule="auto"/>
            </w:pPr>
            <w:r w:rsidRPr="00DD26F1">
              <w:t>Navy eLearning</w:t>
            </w:r>
          </w:p>
        </w:tc>
      </w:tr>
      <w:tr w:rsidR="00E6649B" w:rsidRPr="00C215A3" w14:paraId="58C422C4" w14:textId="77777777" w:rsidTr="005807B7">
        <w:trPr>
          <w:trHeight w:val="288"/>
        </w:trPr>
        <w:tc>
          <w:tcPr>
            <w:tcW w:w="2062" w:type="dxa"/>
          </w:tcPr>
          <w:p w14:paraId="21AF2BFC" w14:textId="77777777" w:rsidR="00E6649B" w:rsidRPr="00C215A3" w:rsidRDefault="00E6649B" w:rsidP="005807B7">
            <w:pPr>
              <w:tabs>
                <w:tab w:val="center" w:pos="4680"/>
                <w:tab w:val="right" w:pos="9360"/>
              </w:tabs>
              <w:spacing w:line="259" w:lineRule="auto"/>
            </w:pPr>
            <w:r w:rsidRPr="00C215A3">
              <w:t>NETC</w:t>
            </w:r>
          </w:p>
        </w:tc>
        <w:tc>
          <w:tcPr>
            <w:tcW w:w="7288" w:type="dxa"/>
          </w:tcPr>
          <w:p w14:paraId="5837339E" w14:textId="77777777" w:rsidR="00E6649B" w:rsidRPr="00C215A3" w:rsidRDefault="00E6649B" w:rsidP="005807B7">
            <w:pPr>
              <w:tabs>
                <w:tab w:val="center" w:pos="4680"/>
                <w:tab w:val="right" w:pos="9360"/>
              </w:tabs>
              <w:spacing w:line="259" w:lineRule="auto"/>
            </w:pPr>
            <w:r w:rsidRPr="00C215A3">
              <w:t>Naval Education and Training Command</w:t>
            </w:r>
          </w:p>
        </w:tc>
      </w:tr>
      <w:tr w:rsidR="00E6649B" w:rsidRPr="00C215A3" w14:paraId="63BCF6BA" w14:textId="77777777" w:rsidTr="005807B7">
        <w:trPr>
          <w:trHeight w:val="288"/>
        </w:trPr>
        <w:tc>
          <w:tcPr>
            <w:tcW w:w="2062" w:type="dxa"/>
          </w:tcPr>
          <w:p w14:paraId="3067DC7A" w14:textId="77777777" w:rsidR="00E6649B" w:rsidRPr="00DD26F1" w:rsidRDefault="00E6649B" w:rsidP="005807B7">
            <w:pPr>
              <w:tabs>
                <w:tab w:val="center" w:pos="4680"/>
                <w:tab w:val="right" w:pos="9360"/>
              </w:tabs>
              <w:spacing w:line="259" w:lineRule="auto"/>
            </w:pPr>
            <w:r>
              <w:t>NTP</w:t>
            </w:r>
          </w:p>
        </w:tc>
        <w:tc>
          <w:tcPr>
            <w:tcW w:w="7288" w:type="dxa"/>
          </w:tcPr>
          <w:p w14:paraId="1B81F5BC" w14:textId="77777777" w:rsidR="00E6649B" w:rsidRPr="00DD26F1" w:rsidRDefault="00E6649B" w:rsidP="005807B7">
            <w:pPr>
              <w:tabs>
                <w:tab w:val="center" w:pos="4680"/>
                <w:tab w:val="right" w:pos="9360"/>
              </w:tabs>
              <w:spacing w:line="259" w:lineRule="auto"/>
            </w:pPr>
            <w:r>
              <w:t>Navy Training Process</w:t>
            </w:r>
          </w:p>
        </w:tc>
      </w:tr>
      <w:tr w:rsidR="00E6649B" w:rsidRPr="00AB5030" w14:paraId="6116B5DE" w14:textId="77777777" w:rsidTr="005807B7">
        <w:trPr>
          <w:trHeight w:val="288"/>
        </w:trPr>
        <w:tc>
          <w:tcPr>
            <w:tcW w:w="2062" w:type="dxa"/>
          </w:tcPr>
          <w:p w14:paraId="6BCC4CD8" w14:textId="77777777" w:rsidR="00E6649B" w:rsidRPr="00D913BB" w:rsidRDefault="00E6649B" w:rsidP="005807B7">
            <w:pPr>
              <w:tabs>
                <w:tab w:val="center" w:pos="4680"/>
                <w:tab w:val="right" w:pos="9360"/>
              </w:tabs>
              <w:spacing w:line="259" w:lineRule="auto"/>
            </w:pPr>
            <w:r w:rsidRPr="00D913BB">
              <w:t>OJT</w:t>
            </w:r>
          </w:p>
        </w:tc>
        <w:tc>
          <w:tcPr>
            <w:tcW w:w="7288" w:type="dxa"/>
          </w:tcPr>
          <w:p w14:paraId="17ACF3EE" w14:textId="77777777" w:rsidR="00E6649B" w:rsidRPr="00D913BB" w:rsidRDefault="00E6649B" w:rsidP="005807B7">
            <w:pPr>
              <w:tabs>
                <w:tab w:val="center" w:pos="4680"/>
                <w:tab w:val="right" w:pos="9360"/>
              </w:tabs>
              <w:spacing w:line="259" w:lineRule="auto"/>
            </w:pPr>
            <w:r w:rsidRPr="00D913BB">
              <w:t>On-the-Job Training</w:t>
            </w:r>
          </w:p>
        </w:tc>
      </w:tr>
      <w:tr w:rsidR="00E6649B" w:rsidRPr="00AB5030" w14:paraId="07A8C21E" w14:textId="77777777" w:rsidTr="005807B7">
        <w:trPr>
          <w:trHeight w:val="288"/>
        </w:trPr>
        <w:tc>
          <w:tcPr>
            <w:tcW w:w="2062" w:type="dxa"/>
          </w:tcPr>
          <w:p w14:paraId="3F4BFFA2" w14:textId="77777777" w:rsidR="00E6649B" w:rsidRPr="00D913BB" w:rsidRDefault="00E6649B" w:rsidP="005807B7">
            <w:pPr>
              <w:tabs>
                <w:tab w:val="center" w:pos="4680"/>
                <w:tab w:val="right" w:pos="9360"/>
              </w:tabs>
              <w:spacing w:line="259" w:lineRule="auto"/>
            </w:pPr>
            <w:r w:rsidRPr="00D913BB">
              <w:t>OPNAV</w:t>
            </w:r>
          </w:p>
        </w:tc>
        <w:tc>
          <w:tcPr>
            <w:tcW w:w="7288" w:type="dxa"/>
          </w:tcPr>
          <w:p w14:paraId="619AB899" w14:textId="77777777" w:rsidR="00E6649B" w:rsidRPr="00D913BB" w:rsidRDefault="00E6649B" w:rsidP="005807B7">
            <w:pPr>
              <w:tabs>
                <w:tab w:val="center" w:pos="4680"/>
                <w:tab w:val="right" w:pos="9360"/>
              </w:tabs>
              <w:spacing w:line="259" w:lineRule="auto"/>
            </w:pPr>
            <w:r w:rsidRPr="00D913BB">
              <w:t>Office of the Chief of Naval Operations</w:t>
            </w:r>
          </w:p>
        </w:tc>
      </w:tr>
      <w:tr w:rsidR="00E6649B" w:rsidRPr="00C215A3" w14:paraId="260DC698" w14:textId="77777777" w:rsidTr="005807B7">
        <w:trPr>
          <w:trHeight w:val="288"/>
        </w:trPr>
        <w:tc>
          <w:tcPr>
            <w:tcW w:w="2062" w:type="dxa"/>
          </w:tcPr>
          <w:p w14:paraId="702BA807" w14:textId="77777777" w:rsidR="00E6649B" w:rsidRPr="00DD26F1" w:rsidRDefault="00E6649B" w:rsidP="005807B7">
            <w:pPr>
              <w:tabs>
                <w:tab w:val="center" w:pos="4680"/>
                <w:tab w:val="right" w:pos="9360"/>
              </w:tabs>
              <w:spacing w:line="259" w:lineRule="auto"/>
            </w:pPr>
            <w:r w:rsidRPr="00DD26F1">
              <w:t>OPNAVINST</w:t>
            </w:r>
          </w:p>
        </w:tc>
        <w:tc>
          <w:tcPr>
            <w:tcW w:w="7288" w:type="dxa"/>
          </w:tcPr>
          <w:p w14:paraId="55D9F80C" w14:textId="77777777" w:rsidR="00E6649B" w:rsidRPr="00DD26F1" w:rsidRDefault="00E6649B" w:rsidP="005807B7">
            <w:pPr>
              <w:tabs>
                <w:tab w:val="center" w:pos="4680"/>
                <w:tab w:val="right" w:pos="9360"/>
              </w:tabs>
              <w:spacing w:line="259" w:lineRule="auto"/>
            </w:pPr>
            <w:r w:rsidRPr="00DD26F1">
              <w:t>Chief of Naval Operations Instruction</w:t>
            </w:r>
          </w:p>
        </w:tc>
      </w:tr>
      <w:tr w:rsidR="00E6649B" w:rsidRPr="00C215A3" w14:paraId="33FF4D56" w14:textId="77777777" w:rsidTr="005807B7">
        <w:trPr>
          <w:trHeight w:val="288"/>
        </w:trPr>
        <w:tc>
          <w:tcPr>
            <w:tcW w:w="2062" w:type="dxa"/>
          </w:tcPr>
          <w:p w14:paraId="36D6F6F8" w14:textId="77777777" w:rsidR="00E6649B" w:rsidRPr="00C215A3" w:rsidRDefault="00E6649B" w:rsidP="005807B7">
            <w:pPr>
              <w:tabs>
                <w:tab w:val="center" w:pos="4680"/>
                <w:tab w:val="right" w:pos="9360"/>
              </w:tabs>
              <w:spacing w:line="259" w:lineRule="auto"/>
            </w:pPr>
            <w:r w:rsidRPr="00C215A3">
              <w:t>POC</w:t>
            </w:r>
          </w:p>
        </w:tc>
        <w:tc>
          <w:tcPr>
            <w:tcW w:w="7288" w:type="dxa"/>
          </w:tcPr>
          <w:p w14:paraId="6FCD59EA" w14:textId="77777777" w:rsidR="00E6649B" w:rsidRPr="00C215A3" w:rsidRDefault="00E6649B" w:rsidP="005807B7">
            <w:pPr>
              <w:tabs>
                <w:tab w:val="center" w:pos="4680"/>
                <w:tab w:val="right" w:pos="9360"/>
              </w:tabs>
              <w:spacing w:line="259" w:lineRule="auto"/>
            </w:pPr>
            <w:r w:rsidRPr="00C215A3">
              <w:t>Point of Contact</w:t>
            </w:r>
          </w:p>
        </w:tc>
      </w:tr>
      <w:tr w:rsidR="00E6649B" w:rsidRPr="00AB5030" w14:paraId="62388361" w14:textId="77777777" w:rsidTr="005807B7">
        <w:trPr>
          <w:trHeight w:val="288"/>
        </w:trPr>
        <w:tc>
          <w:tcPr>
            <w:tcW w:w="2062" w:type="dxa"/>
          </w:tcPr>
          <w:p w14:paraId="1DECF273" w14:textId="77777777" w:rsidR="00E6649B" w:rsidRPr="00D913BB" w:rsidRDefault="00E6649B" w:rsidP="005807B7">
            <w:pPr>
              <w:tabs>
                <w:tab w:val="center" w:pos="4680"/>
                <w:tab w:val="right" w:pos="9360"/>
              </w:tabs>
              <w:spacing w:line="259" w:lineRule="auto"/>
            </w:pPr>
            <w:r w:rsidRPr="00D913BB">
              <w:t>RAMP</w:t>
            </w:r>
          </w:p>
        </w:tc>
        <w:tc>
          <w:tcPr>
            <w:tcW w:w="7288" w:type="dxa"/>
          </w:tcPr>
          <w:p w14:paraId="261DD9C8" w14:textId="77777777" w:rsidR="00E6649B" w:rsidRPr="00D913BB" w:rsidRDefault="00E6649B" w:rsidP="005807B7">
            <w:pPr>
              <w:tabs>
                <w:tab w:val="center" w:pos="4680"/>
                <w:tab w:val="right" w:pos="9360"/>
              </w:tabs>
              <w:spacing w:line="259" w:lineRule="auto"/>
            </w:pPr>
            <w:r w:rsidRPr="00D913BB">
              <w:t>Risk Assessment and Mitigation Plan</w:t>
            </w:r>
          </w:p>
        </w:tc>
      </w:tr>
      <w:tr w:rsidR="00E6649B" w:rsidRPr="00AB5030" w14:paraId="5021B759" w14:textId="77777777" w:rsidTr="005807B7">
        <w:trPr>
          <w:trHeight w:val="288"/>
        </w:trPr>
        <w:tc>
          <w:tcPr>
            <w:tcW w:w="2062" w:type="dxa"/>
          </w:tcPr>
          <w:p w14:paraId="2D150325" w14:textId="77777777" w:rsidR="00E6649B" w:rsidRPr="00D913BB" w:rsidRDefault="00E6649B" w:rsidP="005807B7">
            <w:pPr>
              <w:tabs>
                <w:tab w:val="center" w:pos="4680"/>
                <w:tab w:val="right" w:pos="9360"/>
              </w:tabs>
              <w:spacing w:line="259" w:lineRule="auto"/>
            </w:pPr>
            <w:r w:rsidRPr="00D913BB">
              <w:t>RCA</w:t>
            </w:r>
          </w:p>
        </w:tc>
        <w:tc>
          <w:tcPr>
            <w:tcW w:w="7288" w:type="dxa"/>
          </w:tcPr>
          <w:p w14:paraId="1A26734B" w14:textId="77777777" w:rsidR="00E6649B" w:rsidRPr="00D913BB" w:rsidRDefault="00E6649B" w:rsidP="005807B7">
            <w:pPr>
              <w:tabs>
                <w:tab w:val="center" w:pos="4680"/>
                <w:tab w:val="right" w:pos="9360"/>
              </w:tabs>
              <w:spacing w:line="259" w:lineRule="auto"/>
            </w:pPr>
            <w:r w:rsidRPr="00D913BB">
              <w:t>RRL Course Acquisition</w:t>
            </w:r>
          </w:p>
        </w:tc>
      </w:tr>
      <w:tr w:rsidR="00E6649B" w:rsidRPr="00C215A3" w14:paraId="0112E3A3" w14:textId="77777777" w:rsidTr="005807B7">
        <w:trPr>
          <w:trHeight w:val="288"/>
        </w:trPr>
        <w:tc>
          <w:tcPr>
            <w:tcW w:w="2062" w:type="dxa"/>
          </w:tcPr>
          <w:p w14:paraId="5A97F5F7" w14:textId="77777777" w:rsidR="00E6649B" w:rsidRPr="00C215A3" w:rsidRDefault="00E6649B" w:rsidP="005807B7">
            <w:pPr>
              <w:tabs>
                <w:tab w:val="center" w:pos="4680"/>
                <w:tab w:val="right" w:pos="9360"/>
              </w:tabs>
              <w:spacing w:line="259" w:lineRule="auto"/>
            </w:pPr>
            <w:r w:rsidRPr="00C215A3">
              <w:t>RRL</w:t>
            </w:r>
          </w:p>
        </w:tc>
        <w:tc>
          <w:tcPr>
            <w:tcW w:w="7288" w:type="dxa"/>
          </w:tcPr>
          <w:p w14:paraId="12C3EAC9" w14:textId="77777777" w:rsidR="00E6649B" w:rsidRPr="00C215A3" w:rsidRDefault="00E6649B" w:rsidP="005807B7">
            <w:pPr>
              <w:tabs>
                <w:tab w:val="center" w:pos="4680"/>
                <w:tab w:val="right" w:pos="9360"/>
              </w:tabs>
              <w:spacing w:line="259" w:lineRule="auto"/>
            </w:pPr>
            <w:r w:rsidRPr="00C215A3">
              <w:t>Ready Relevant Learning</w:t>
            </w:r>
          </w:p>
        </w:tc>
      </w:tr>
      <w:tr w:rsidR="00E6649B" w:rsidRPr="00AB5030" w14:paraId="444786DF" w14:textId="77777777" w:rsidTr="005807B7">
        <w:trPr>
          <w:trHeight w:val="288"/>
        </w:trPr>
        <w:tc>
          <w:tcPr>
            <w:tcW w:w="2062" w:type="dxa"/>
          </w:tcPr>
          <w:p w14:paraId="0834A023" w14:textId="77777777" w:rsidR="00E6649B" w:rsidRPr="00D913BB" w:rsidRDefault="00E6649B" w:rsidP="005807B7">
            <w:pPr>
              <w:tabs>
                <w:tab w:val="center" w:pos="4680"/>
                <w:tab w:val="right" w:pos="9360"/>
              </w:tabs>
              <w:spacing w:line="259" w:lineRule="auto"/>
            </w:pPr>
            <w:r w:rsidRPr="00D913BB">
              <w:t>S2025</w:t>
            </w:r>
          </w:p>
        </w:tc>
        <w:tc>
          <w:tcPr>
            <w:tcW w:w="7288" w:type="dxa"/>
          </w:tcPr>
          <w:p w14:paraId="65F006F3" w14:textId="77777777" w:rsidR="00E6649B" w:rsidRPr="00D913BB" w:rsidRDefault="00E6649B" w:rsidP="005807B7">
            <w:pPr>
              <w:tabs>
                <w:tab w:val="center" w:pos="4680"/>
                <w:tab w:val="right" w:pos="9360"/>
              </w:tabs>
              <w:spacing w:line="259" w:lineRule="auto"/>
            </w:pPr>
            <w:r w:rsidRPr="00D913BB">
              <w:t>Sailor 2025</w:t>
            </w:r>
          </w:p>
        </w:tc>
      </w:tr>
      <w:tr w:rsidR="00E6649B" w:rsidRPr="00AB5030" w14:paraId="0506AE5B" w14:textId="77777777" w:rsidTr="005807B7">
        <w:trPr>
          <w:trHeight w:val="288"/>
        </w:trPr>
        <w:tc>
          <w:tcPr>
            <w:tcW w:w="2062" w:type="dxa"/>
          </w:tcPr>
          <w:p w14:paraId="070DF6C0" w14:textId="77777777" w:rsidR="00E6649B" w:rsidRPr="00D913BB" w:rsidRDefault="00E6649B" w:rsidP="005807B7">
            <w:pPr>
              <w:tabs>
                <w:tab w:val="center" w:pos="4680"/>
                <w:tab w:val="right" w:pos="9360"/>
              </w:tabs>
              <w:spacing w:line="259" w:lineRule="auto"/>
            </w:pPr>
            <w:r w:rsidRPr="00D913BB">
              <w:t>SAT</w:t>
            </w:r>
          </w:p>
        </w:tc>
        <w:tc>
          <w:tcPr>
            <w:tcW w:w="7288" w:type="dxa"/>
          </w:tcPr>
          <w:p w14:paraId="3DBFE025" w14:textId="77777777" w:rsidR="00E6649B" w:rsidRPr="00D913BB" w:rsidRDefault="00E6649B" w:rsidP="005807B7">
            <w:pPr>
              <w:tabs>
                <w:tab w:val="center" w:pos="4680"/>
                <w:tab w:val="right" w:pos="9360"/>
              </w:tabs>
              <w:spacing w:line="259" w:lineRule="auto"/>
            </w:pPr>
            <w:r w:rsidRPr="00D913BB">
              <w:t>Systems Approach to Training</w:t>
            </w:r>
          </w:p>
        </w:tc>
      </w:tr>
      <w:tr w:rsidR="00E6649B" w:rsidRPr="00C215A3" w14:paraId="64845EC6" w14:textId="77777777" w:rsidTr="005807B7">
        <w:trPr>
          <w:trHeight w:val="288"/>
        </w:trPr>
        <w:tc>
          <w:tcPr>
            <w:tcW w:w="2062" w:type="dxa"/>
          </w:tcPr>
          <w:p w14:paraId="3CAE40F6" w14:textId="77777777" w:rsidR="00E6649B" w:rsidRPr="00C215A3" w:rsidRDefault="00E6649B" w:rsidP="005807B7">
            <w:pPr>
              <w:tabs>
                <w:tab w:val="center" w:pos="4680"/>
                <w:tab w:val="right" w:pos="9360"/>
              </w:tabs>
              <w:spacing w:line="259" w:lineRule="auto"/>
            </w:pPr>
            <w:r w:rsidRPr="00C215A3">
              <w:t>SME</w:t>
            </w:r>
          </w:p>
        </w:tc>
        <w:tc>
          <w:tcPr>
            <w:tcW w:w="7288" w:type="dxa"/>
          </w:tcPr>
          <w:p w14:paraId="03FEE42E" w14:textId="77777777" w:rsidR="00E6649B" w:rsidRPr="00C215A3" w:rsidRDefault="00E6649B" w:rsidP="005807B7">
            <w:pPr>
              <w:tabs>
                <w:tab w:val="center" w:pos="4680"/>
                <w:tab w:val="right" w:pos="9360"/>
              </w:tabs>
              <w:spacing w:line="259" w:lineRule="auto"/>
            </w:pPr>
            <w:r w:rsidRPr="00C215A3">
              <w:t>Subject Matter Expert</w:t>
            </w:r>
          </w:p>
        </w:tc>
      </w:tr>
      <w:tr w:rsidR="00E6649B" w:rsidRPr="00C215A3" w14:paraId="454C449B" w14:textId="77777777" w:rsidTr="005807B7">
        <w:trPr>
          <w:trHeight w:val="288"/>
        </w:trPr>
        <w:tc>
          <w:tcPr>
            <w:tcW w:w="2062" w:type="dxa"/>
          </w:tcPr>
          <w:p w14:paraId="5E73598F" w14:textId="77777777" w:rsidR="00E6649B" w:rsidRPr="00C215A3" w:rsidRDefault="00E6649B" w:rsidP="005807B7">
            <w:pPr>
              <w:tabs>
                <w:tab w:val="center" w:pos="4680"/>
                <w:tab w:val="right" w:pos="9360"/>
              </w:tabs>
              <w:spacing w:line="259" w:lineRule="auto"/>
            </w:pPr>
            <w:r w:rsidRPr="00C215A3">
              <w:t>SYSCOM</w:t>
            </w:r>
          </w:p>
        </w:tc>
        <w:tc>
          <w:tcPr>
            <w:tcW w:w="7288" w:type="dxa"/>
          </w:tcPr>
          <w:p w14:paraId="0A3F9BE5" w14:textId="77777777" w:rsidR="00E6649B" w:rsidRPr="00C215A3" w:rsidRDefault="00E6649B" w:rsidP="005807B7">
            <w:pPr>
              <w:tabs>
                <w:tab w:val="center" w:pos="4680"/>
                <w:tab w:val="right" w:pos="9360"/>
              </w:tabs>
              <w:spacing w:line="259" w:lineRule="auto"/>
            </w:pPr>
            <w:r w:rsidRPr="00C215A3">
              <w:t>(Navy) Systems Command</w:t>
            </w:r>
          </w:p>
        </w:tc>
      </w:tr>
      <w:tr w:rsidR="00E6649B" w:rsidRPr="00C215A3" w14:paraId="0CCE44E7" w14:textId="77777777" w:rsidTr="005807B7">
        <w:trPr>
          <w:trHeight w:val="288"/>
        </w:trPr>
        <w:tc>
          <w:tcPr>
            <w:tcW w:w="2062" w:type="dxa"/>
          </w:tcPr>
          <w:p w14:paraId="07E55124" w14:textId="77777777" w:rsidR="00E6649B" w:rsidRPr="00DD26F1" w:rsidRDefault="00E6649B" w:rsidP="005807B7">
            <w:pPr>
              <w:tabs>
                <w:tab w:val="center" w:pos="4680"/>
                <w:tab w:val="right" w:pos="9360"/>
              </w:tabs>
              <w:spacing w:line="259" w:lineRule="auto"/>
            </w:pPr>
            <w:r>
              <w:t>TA</w:t>
            </w:r>
          </w:p>
        </w:tc>
        <w:tc>
          <w:tcPr>
            <w:tcW w:w="7288" w:type="dxa"/>
          </w:tcPr>
          <w:p w14:paraId="0366761F" w14:textId="77777777" w:rsidR="00E6649B" w:rsidRPr="00DD26F1" w:rsidRDefault="00E6649B" w:rsidP="005807B7">
            <w:pPr>
              <w:tabs>
                <w:tab w:val="center" w:pos="4680"/>
                <w:tab w:val="right" w:pos="9360"/>
              </w:tabs>
              <w:spacing w:line="259" w:lineRule="auto"/>
            </w:pPr>
            <w:r>
              <w:t>Task Analysis</w:t>
            </w:r>
          </w:p>
        </w:tc>
      </w:tr>
      <w:tr w:rsidR="00E6649B" w:rsidRPr="009C5B1F" w14:paraId="62F2CDE5" w14:textId="77777777" w:rsidTr="005807B7">
        <w:trPr>
          <w:trHeight w:val="288"/>
        </w:trPr>
        <w:tc>
          <w:tcPr>
            <w:tcW w:w="2062" w:type="dxa"/>
          </w:tcPr>
          <w:p w14:paraId="5F940ABD" w14:textId="77777777" w:rsidR="00E6649B" w:rsidRPr="00D913BB" w:rsidRDefault="00E6649B" w:rsidP="005807B7">
            <w:pPr>
              <w:tabs>
                <w:tab w:val="center" w:pos="4680"/>
                <w:tab w:val="right" w:pos="9360"/>
              </w:tabs>
              <w:spacing w:line="259" w:lineRule="auto"/>
            </w:pPr>
            <w:r w:rsidRPr="00D913BB">
              <w:t>TD</w:t>
            </w:r>
          </w:p>
        </w:tc>
        <w:tc>
          <w:tcPr>
            <w:tcW w:w="7288" w:type="dxa"/>
          </w:tcPr>
          <w:p w14:paraId="4D6CD34B" w14:textId="77777777" w:rsidR="00E6649B" w:rsidRPr="00D913BB" w:rsidRDefault="00E6649B" w:rsidP="005807B7">
            <w:pPr>
              <w:tabs>
                <w:tab w:val="center" w:pos="4680"/>
                <w:tab w:val="right" w:pos="9360"/>
              </w:tabs>
              <w:spacing w:line="259" w:lineRule="auto"/>
            </w:pPr>
            <w:r w:rsidRPr="00D913BB">
              <w:t>Training Device</w:t>
            </w:r>
          </w:p>
        </w:tc>
      </w:tr>
      <w:tr w:rsidR="00581CFC" w:rsidRPr="009C5B1F" w14:paraId="395DBD7E" w14:textId="77777777" w:rsidTr="005807B7">
        <w:trPr>
          <w:trHeight w:val="288"/>
        </w:trPr>
        <w:tc>
          <w:tcPr>
            <w:tcW w:w="2062" w:type="dxa"/>
          </w:tcPr>
          <w:p w14:paraId="04190716" w14:textId="0B8FC5AC" w:rsidR="00581CFC" w:rsidRPr="00D913BB" w:rsidRDefault="00581CFC" w:rsidP="005807B7">
            <w:pPr>
              <w:tabs>
                <w:tab w:val="center" w:pos="4680"/>
                <w:tab w:val="right" w:pos="9360"/>
              </w:tabs>
              <w:spacing w:line="259" w:lineRule="auto"/>
            </w:pPr>
            <w:r>
              <w:t>TLCE</w:t>
            </w:r>
          </w:p>
        </w:tc>
        <w:tc>
          <w:tcPr>
            <w:tcW w:w="7288" w:type="dxa"/>
          </w:tcPr>
          <w:p w14:paraId="4F31823A" w14:textId="0014CC79" w:rsidR="00581CFC" w:rsidRPr="00D913BB" w:rsidRDefault="00581CFC" w:rsidP="005807B7">
            <w:pPr>
              <w:tabs>
                <w:tab w:val="center" w:pos="4680"/>
                <w:tab w:val="right" w:pos="9360"/>
              </w:tabs>
              <w:spacing w:line="259" w:lineRule="auto"/>
            </w:pPr>
            <w:r w:rsidRPr="00581CFC">
              <w:t>Total Life Cycle Cost Estimate</w:t>
            </w:r>
          </w:p>
        </w:tc>
      </w:tr>
      <w:tr w:rsidR="00E6649B" w:rsidRPr="00AB5030" w14:paraId="73A3EE11" w14:textId="77777777" w:rsidTr="005807B7">
        <w:trPr>
          <w:trHeight w:val="288"/>
        </w:trPr>
        <w:tc>
          <w:tcPr>
            <w:tcW w:w="2062" w:type="dxa"/>
          </w:tcPr>
          <w:p w14:paraId="38089026" w14:textId="77777777" w:rsidR="00E6649B" w:rsidRPr="00D913BB" w:rsidRDefault="00E6649B" w:rsidP="005807B7">
            <w:pPr>
              <w:tabs>
                <w:tab w:val="center" w:pos="4680"/>
                <w:tab w:val="right" w:pos="9360"/>
              </w:tabs>
              <w:spacing w:line="259" w:lineRule="auto"/>
            </w:pPr>
            <w:r w:rsidRPr="00D913BB">
              <w:t>TLO</w:t>
            </w:r>
          </w:p>
        </w:tc>
        <w:tc>
          <w:tcPr>
            <w:tcW w:w="7288" w:type="dxa"/>
          </w:tcPr>
          <w:p w14:paraId="3B8EE2EA" w14:textId="77777777" w:rsidR="00E6649B" w:rsidRPr="00D913BB" w:rsidRDefault="00E6649B" w:rsidP="005807B7">
            <w:pPr>
              <w:tabs>
                <w:tab w:val="center" w:pos="4680"/>
                <w:tab w:val="right" w:pos="9360"/>
              </w:tabs>
              <w:spacing w:line="259" w:lineRule="auto"/>
            </w:pPr>
            <w:r w:rsidRPr="00D913BB">
              <w:t>Terminal Learning Objective</w:t>
            </w:r>
          </w:p>
        </w:tc>
      </w:tr>
      <w:tr w:rsidR="00E6649B" w:rsidRPr="00C215A3" w14:paraId="22F84137" w14:textId="77777777" w:rsidTr="005807B7">
        <w:trPr>
          <w:trHeight w:val="288"/>
        </w:trPr>
        <w:tc>
          <w:tcPr>
            <w:tcW w:w="2062" w:type="dxa"/>
          </w:tcPr>
          <w:p w14:paraId="75CD4D7B" w14:textId="77777777" w:rsidR="00E6649B" w:rsidRPr="00C215A3" w:rsidRDefault="00E6649B" w:rsidP="005807B7">
            <w:pPr>
              <w:tabs>
                <w:tab w:val="center" w:pos="4680"/>
                <w:tab w:val="right" w:pos="9360"/>
              </w:tabs>
              <w:spacing w:line="259" w:lineRule="auto"/>
            </w:pPr>
            <w:r w:rsidRPr="00C215A3">
              <w:t>TRR</w:t>
            </w:r>
          </w:p>
        </w:tc>
        <w:tc>
          <w:tcPr>
            <w:tcW w:w="7288" w:type="dxa"/>
          </w:tcPr>
          <w:p w14:paraId="602267E2" w14:textId="77777777" w:rsidR="00E6649B" w:rsidRPr="00C215A3" w:rsidRDefault="00E6649B" w:rsidP="005807B7">
            <w:pPr>
              <w:tabs>
                <w:tab w:val="center" w:pos="4680"/>
                <w:tab w:val="right" w:pos="9360"/>
              </w:tabs>
              <w:spacing w:line="259" w:lineRule="auto"/>
            </w:pPr>
            <w:r w:rsidRPr="00C215A3">
              <w:t>Training Requirements Review</w:t>
            </w:r>
          </w:p>
        </w:tc>
      </w:tr>
      <w:tr w:rsidR="00E6649B" w:rsidRPr="00C215A3" w14:paraId="0B002C6C" w14:textId="77777777" w:rsidTr="005807B7">
        <w:trPr>
          <w:trHeight w:val="288"/>
        </w:trPr>
        <w:tc>
          <w:tcPr>
            <w:tcW w:w="2062" w:type="dxa"/>
          </w:tcPr>
          <w:p w14:paraId="51504F1C" w14:textId="77777777" w:rsidR="00E6649B" w:rsidRPr="00C215A3" w:rsidRDefault="00E6649B" w:rsidP="005807B7">
            <w:pPr>
              <w:tabs>
                <w:tab w:val="center" w:pos="4680"/>
                <w:tab w:val="right" w:pos="9360"/>
              </w:tabs>
              <w:spacing w:line="259" w:lineRule="auto"/>
            </w:pPr>
            <w:r w:rsidRPr="00C215A3">
              <w:t>TSA</w:t>
            </w:r>
          </w:p>
        </w:tc>
        <w:tc>
          <w:tcPr>
            <w:tcW w:w="7288" w:type="dxa"/>
          </w:tcPr>
          <w:p w14:paraId="10F7BC51" w14:textId="77777777" w:rsidR="00E6649B" w:rsidRPr="00C215A3" w:rsidRDefault="00E6649B" w:rsidP="005807B7">
            <w:pPr>
              <w:tabs>
                <w:tab w:val="center" w:pos="4680"/>
                <w:tab w:val="right" w:pos="9360"/>
              </w:tabs>
              <w:spacing w:line="259" w:lineRule="auto"/>
            </w:pPr>
            <w:r w:rsidRPr="00C215A3">
              <w:t>Training Situation Analysis</w:t>
            </w:r>
          </w:p>
        </w:tc>
      </w:tr>
      <w:tr w:rsidR="00E6649B" w:rsidRPr="00C215A3" w14:paraId="63B32BDD" w14:textId="77777777" w:rsidTr="005807B7">
        <w:trPr>
          <w:trHeight w:val="288"/>
        </w:trPr>
        <w:tc>
          <w:tcPr>
            <w:tcW w:w="2062" w:type="dxa"/>
          </w:tcPr>
          <w:p w14:paraId="20B4D92B" w14:textId="77777777" w:rsidR="00E6649B" w:rsidRPr="00C215A3" w:rsidRDefault="00E6649B" w:rsidP="005807B7">
            <w:pPr>
              <w:tabs>
                <w:tab w:val="center" w:pos="4680"/>
                <w:tab w:val="right" w:pos="9360"/>
              </w:tabs>
              <w:spacing w:line="259" w:lineRule="auto"/>
            </w:pPr>
            <w:r w:rsidRPr="00C215A3">
              <w:t>TSD</w:t>
            </w:r>
          </w:p>
        </w:tc>
        <w:tc>
          <w:tcPr>
            <w:tcW w:w="7288" w:type="dxa"/>
          </w:tcPr>
          <w:p w14:paraId="54FC075C" w14:textId="77777777" w:rsidR="00E6649B" w:rsidRPr="00C215A3" w:rsidRDefault="00E6649B" w:rsidP="005807B7">
            <w:pPr>
              <w:tabs>
                <w:tab w:val="center" w:pos="4680"/>
                <w:tab w:val="right" w:pos="9360"/>
              </w:tabs>
              <w:spacing w:line="259" w:lineRule="auto"/>
            </w:pPr>
            <w:r w:rsidRPr="00C215A3">
              <w:t>Training Situation Document</w:t>
            </w:r>
          </w:p>
        </w:tc>
      </w:tr>
      <w:tr w:rsidR="00E6649B" w:rsidRPr="00AB5030" w14:paraId="79B2B1F0" w14:textId="77777777" w:rsidTr="005807B7">
        <w:trPr>
          <w:trHeight w:val="288"/>
        </w:trPr>
        <w:tc>
          <w:tcPr>
            <w:tcW w:w="2062" w:type="dxa"/>
          </w:tcPr>
          <w:p w14:paraId="7B01FC88" w14:textId="77777777" w:rsidR="00E6649B" w:rsidRPr="00D913BB" w:rsidRDefault="00E6649B" w:rsidP="005807B7">
            <w:pPr>
              <w:tabs>
                <w:tab w:val="center" w:pos="4680"/>
                <w:tab w:val="right" w:pos="9360"/>
              </w:tabs>
              <w:spacing w:line="259" w:lineRule="auto"/>
            </w:pPr>
            <w:r w:rsidRPr="00D913BB">
              <w:t>TSPM</w:t>
            </w:r>
          </w:p>
        </w:tc>
        <w:tc>
          <w:tcPr>
            <w:tcW w:w="7288" w:type="dxa"/>
          </w:tcPr>
          <w:p w14:paraId="1641E9CA" w14:textId="77777777" w:rsidR="00E6649B" w:rsidRPr="00D913BB" w:rsidRDefault="00E6649B" w:rsidP="005807B7">
            <w:pPr>
              <w:tabs>
                <w:tab w:val="center" w:pos="4680"/>
                <w:tab w:val="right" w:pos="9360"/>
              </w:tabs>
              <w:spacing w:line="259" w:lineRule="auto"/>
            </w:pPr>
            <w:r w:rsidRPr="00D913BB">
              <w:t>Training System Program Manager</w:t>
            </w:r>
          </w:p>
        </w:tc>
      </w:tr>
      <w:tr w:rsidR="00E6649B" w:rsidRPr="00C215A3" w14:paraId="71BD725A" w14:textId="77777777" w:rsidTr="005807B7">
        <w:trPr>
          <w:trHeight w:val="288"/>
        </w:trPr>
        <w:tc>
          <w:tcPr>
            <w:tcW w:w="2062" w:type="dxa"/>
          </w:tcPr>
          <w:p w14:paraId="438391A8" w14:textId="77777777" w:rsidR="00E6649B" w:rsidRPr="00C215A3" w:rsidRDefault="00E6649B" w:rsidP="005807B7">
            <w:pPr>
              <w:tabs>
                <w:tab w:val="center" w:pos="4680"/>
                <w:tab w:val="right" w:pos="9360"/>
              </w:tabs>
              <w:spacing w:line="259" w:lineRule="auto"/>
            </w:pPr>
            <w:r>
              <w:t>TTA</w:t>
            </w:r>
          </w:p>
        </w:tc>
        <w:tc>
          <w:tcPr>
            <w:tcW w:w="7288" w:type="dxa"/>
          </w:tcPr>
          <w:p w14:paraId="2977BDEA" w14:textId="77777777" w:rsidR="00E6649B" w:rsidRPr="00C215A3" w:rsidRDefault="00E6649B" w:rsidP="005807B7">
            <w:pPr>
              <w:tabs>
                <w:tab w:val="center" w:pos="4680"/>
                <w:tab w:val="right" w:pos="9360"/>
              </w:tabs>
              <w:spacing w:line="259" w:lineRule="auto"/>
            </w:pPr>
            <w:r>
              <w:t>Training Task Analysis</w:t>
            </w:r>
          </w:p>
        </w:tc>
      </w:tr>
      <w:tr w:rsidR="00E6649B" w:rsidRPr="00C215A3" w14:paraId="70007C12" w14:textId="77777777" w:rsidTr="005807B7">
        <w:trPr>
          <w:trHeight w:val="288"/>
        </w:trPr>
        <w:tc>
          <w:tcPr>
            <w:tcW w:w="2062" w:type="dxa"/>
          </w:tcPr>
          <w:p w14:paraId="0BD8D751" w14:textId="77777777" w:rsidR="00E6649B" w:rsidRPr="00DD26F1" w:rsidRDefault="00E6649B" w:rsidP="005807B7">
            <w:pPr>
              <w:tabs>
                <w:tab w:val="center" w:pos="4680"/>
                <w:tab w:val="right" w:pos="9360"/>
              </w:tabs>
              <w:spacing w:line="259" w:lineRule="auto"/>
            </w:pPr>
            <w:r w:rsidRPr="00DD26F1">
              <w:t>TTE</w:t>
            </w:r>
          </w:p>
        </w:tc>
        <w:tc>
          <w:tcPr>
            <w:tcW w:w="7288" w:type="dxa"/>
          </w:tcPr>
          <w:p w14:paraId="18C8F234" w14:textId="77777777" w:rsidR="00E6649B" w:rsidRPr="00DD26F1" w:rsidRDefault="00E6649B" w:rsidP="005807B7">
            <w:pPr>
              <w:tabs>
                <w:tab w:val="center" w:pos="4680"/>
                <w:tab w:val="right" w:pos="9360"/>
              </w:tabs>
              <w:spacing w:line="259" w:lineRule="auto"/>
            </w:pPr>
            <w:r w:rsidRPr="00DD26F1">
              <w:t>Technical Training Equipment</w:t>
            </w:r>
          </w:p>
        </w:tc>
      </w:tr>
      <w:tr w:rsidR="00E6649B" w:rsidRPr="00C215A3" w14:paraId="289BFAA3" w14:textId="77777777" w:rsidTr="005807B7">
        <w:trPr>
          <w:trHeight w:val="288"/>
        </w:trPr>
        <w:tc>
          <w:tcPr>
            <w:tcW w:w="2062" w:type="dxa"/>
          </w:tcPr>
          <w:p w14:paraId="5DA4ADCE" w14:textId="77777777" w:rsidR="00E6649B" w:rsidRPr="00C215A3" w:rsidRDefault="00E6649B" w:rsidP="005807B7">
            <w:pPr>
              <w:tabs>
                <w:tab w:val="center" w:pos="4680"/>
                <w:tab w:val="right" w:pos="9360"/>
              </w:tabs>
              <w:spacing w:line="259" w:lineRule="auto"/>
            </w:pPr>
            <w:r w:rsidRPr="00C215A3">
              <w:t>TTL</w:t>
            </w:r>
          </w:p>
        </w:tc>
        <w:tc>
          <w:tcPr>
            <w:tcW w:w="7288" w:type="dxa"/>
          </w:tcPr>
          <w:p w14:paraId="11ACAE00" w14:textId="77777777" w:rsidR="00E6649B" w:rsidRPr="00C215A3" w:rsidRDefault="00E6649B" w:rsidP="005807B7">
            <w:pPr>
              <w:tabs>
                <w:tab w:val="center" w:pos="4680"/>
                <w:tab w:val="right" w:pos="9360"/>
              </w:tabs>
              <w:spacing w:line="259" w:lineRule="auto"/>
            </w:pPr>
            <w:r w:rsidRPr="00C215A3">
              <w:t>Training Task List</w:t>
            </w:r>
          </w:p>
        </w:tc>
      </w:tr>
      <w:tr w:rsidR="00E6649B" w:rsidRPr="00C215A3" w14:paraId="0A71D96C" w14:textId="77777777" w:rsidTr="005807B7">
        <w:trPr>
          <w:trHeight w:val="288"/>
        </w:trPr>
        <w:tc>
          <w:tcPr>
            <w:tcW w:w="2062" w:type="dxa"/>
          </w:tcPr>
          <w:p w14:paraId="02EB0161" w14:textId="77777777" w:rsidR="00E6649B" w:rsidRPr="00C215A3" w:rsidRDefault="00E6649B" w:rsidP="005807B7">
            <w:pPr>
              <w:tabs>
                <w:tab w:val="center" w:pos="4680"/>
                <w:tab w:val="right" w:pos="9360"/>
              </w:tabs>
              <w:spacing w:line="259" w:lineRule="auto"/>
            </w:pPr>
            <w:r w:rsidRPr="00C215A3">
              <w:t>TYCOM</w:t>
            </w:r>
          </w:p>
        </w:tc>
        <w:tc>
          <w:tcPr>
            <w:tcW w:w="7288" w:type="dxa"/>
          </w:tcPr>
          <w:p w14:paraId="0CA0A8A1" w14:textId="77777777" w:rsidR="00E6649B" w:rsidRPr="00C215A3" w:rsidRDefault="00E6649B" w:rsidP="005807B7">
            <w:pPr>
              <w:tabs>
                <w:tab w:val="center" w:pos="4680"/>
                <w:tab w:val="right" w:pos="9360"/>
              </w:tabs>
              <w:spacing w:line="259" w:lineRule="auto"/>
            </w:pPr>
            <w:r w:rsidRPr="00C215A3">
              <w:t>Type Commander</w:t>
            </w:r>
          </w:p>
        </w:tc>
      </w:tr>
      <w:tr w:rsidR="00E6649B" w:rsidRPr="00C215A3" w14:paraId="703AAC0D" w14:textId="77777777" w:rsidTr="005807B7">
        <w:trPr>
          <w:trHeight w:val="288"/>
        </w:trPr>
        <w:tc>
          <w:tcPr>
            <w:tcW w:w="2062" w:type="dxa"/>
          </w:tcPr>
          <w:p w14:paraId="5BE7AA03" w14:textId="77777777" w:rsidR="00E6649B" w:rsidRPr="00C215A3" w:rsidRDefault="00E6649B" w:rsidP="005807B7">
            <w:pPr>
              <w:tabs>
                <w:tab w:val="center" w:pos="4680"/>
                <w:tab w:val="right" w:pos="9360"/>
              </w:tabs>
              <w:spacing w:line="259" w:lineRule="auto"/>
            </w:pPr>
            <w:r w:rsidRPr="00C215A3">
              <w:t>USFF</w:t>
            </w:r>
          </w:p>
        </w:tc>
        <w:tc>
          <w:tcPr>
            <w:tcW w:w="7288" w:type="dxa"/>
          </w:tcPr>
          <w:p w14:paraId="61721273" w14:textId="77777777" w:rsidR="00E6649B" w:rsidRPr="00C215A3" w:rsidRDefault="00E6649B" w:rsidP="005807B7">
            <w:pPr>
              <w:tabs>
                <w:tab w:val="center" w:pos="4680"/>
                <w:tab w:val="right" w:pos="9360"/>
              </w:tabs>
              <w:spacing w:line="259" w:lineRule="auto"/>
            </w:pPr>
            <w:r w:rsidRPr="00C215A3">
              <w:t>United States Fleet Forces</w:t>
            </w:r>
          </w:p>
        </w:tc>
      </w:tr>
    </w:tbl>
    <w:p w14:paraId="13C00D65" w14:textId="77777777" w:rsidR="00E6649B" w:rsidRPr="009B36FB" w:rsidRDefault="00E6649B" w:rsidP="009B36FB"/>
    <w:p w14:paraId="3817A048" w14:textId="4F038102" w:rsidR="009B36FB" w:rsidRDefault="009B36FB" w:rsidP="009B36FB">
      <w:pPr>
        <w:jc w:val="center"/>
        <w:rPr>
          <w:color w:val="000000" w:themeColor="text1"/>
        </w:rPr>
      </w:pPr>
    </w:p>
    <w:p w14:paraId="0E60B79A" w14:textId="77777777" w:rsidR="009B36FB" w:rsidRDefault="009B36FB" w:rsidP="009B36FB">
      <w:pPr>
        <w:jc w:val="center"/>
        <w:rPr>
          <w:color w:val="000000" w:themeColor="text1"/>
        </w:rPr>
      </w:pPr>
    </w:p>
    <w:p w14:paraId="2F703EC0" w14:textId="0024213F" w:rsidR="009B36FB" w:rsidRDefault="009B36FB">
      <w:pPr>
        <w:rPr>
          <w:color w:val="000000" w:themeColor="text1"/>
        </w:rPr>
      </w:pPr>
      <w:r>
        <w:rPr>
          <w:color w:val="000000" w:themeColor="text1"/>
        </w:rPr>
        <w:br w:type="page"/>
      </w:r>
    </w:p>
    <w:p w14:paraId="267E119E" w14:textId="5BD05871" w:rsidR="003F766A" w:rsidRDefault="004E72E2" w:rsidP="00F3070C">
      <w:pPr>
        <w:pStyle w:val="FrontMatterHeading"/>
      </w:pPr>
      <w:bookmarkStart w:id="92" w:name="_Ref473888947"/>
      <w:bookmarkStart w:id="93" w:name="_Toc200018866"/>
      <w:r>
        <w:lastRenderedPageBreak/>
        <w:t xml:space="preserve">(U) </w:t>
      </w:r>
      <w:r w:rsidR="0058629C">
        <w:t xml:space="preserve">Appendix </w:t>
      </w:r>
      <w:r w:rsidR="002822B0">
        <w:fldChar w:fldCharType="begin"/>
      </w:r>
      <w:r w:rsidR="002822B0">
        <w:instrText xml:space="preserve"> SEQ Appendix \* ALPHABETIC </w:instrText>
      </w:r>
      <w:r w:rsidR="002822B0">
        <w:fldChar w:fldCharType="separate"/>
      </w:r>
      <w:r w:rsidR="00A36A59">
        <w:rPr>
          <w:noProof/>
        </w:rPr>
        <w:t>C</w:t>
      </w:r>
      <w:r w:rsidR="002822B0">
        <w:rPr>
          <w:noProof/>
        </w:rPr>
        <w:fldChar w:fldCharType="end"/>
      </w:r>
      <w:bookmarkEnd w:id="92"/>
      <w:r w:rsidR="0058629C">
        <w:t>:</w:t>
      </w:r>
      <w:r w:rsidR="00BE65E2">
        <w:t xml:space="preserve"> </w:t>
      </w:r>
      <w:r w:rsidR="00855DA3">
        <w:t xml:space="preserve"> </w:t>
      </w:r>
      <w:r w:rsidR="00A51A6E">
        <w:t>REFERENCES</w:t>
      </w:r>
      <w:r w:rsidR="00E7507C">
        <w:t xml:space="preserve"> (</w:t>
      </w:r>
      <w:r w:rsidR="00025BDC">
        <w:rPr>
          <w:caps w:val="0"/>
        </w:rPr>
        <w:t>Executing Organization</w:t>
      </w:r>
      <w:r w:rsidR="00E7507C">
        <w:t>)</w:t>
      </w:r>
      <w:bookmarkEnd w:id="93"/>
    </w:p>
    <w:p w14:paraId="1EC903F5" w14:textId="058C0AE6" w:rsidR="00A51A6E" w:rsidRDefault="00BE65E2" w:rsidP="00BE65E2">
      <w:r>
        <w:t xml:space="preserve">The following </w:t>
      </w:r>
      <w:r w:rsidR="008545B7">
        <w:t>is a list</w:t>
      </w:r>
      <w:r>
        <w:t xml:space="preserve"> of the Government-furnished information (GFI) </w:t>
      </w:r>
      <w:r w:rsidR="008545B7">
        <w:t xml:space="preserve">provided </w:t>
      </w:r>
      <w:r>
        <w:t>for the project.</w:t>
      </w:r>
    </w:p>
    <w:p w14:paraId="487C2B53" w14:textId="77777777" w:rsidR="00BE65E2" w:rsidRDefault="00BE65E2" w:rsidP="00BE65E2"/>
    <w:tbl>
      <w:tblPr>
        <w:tblStyle w:val="NEWNAWC"/>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75"/>
        <w:gridCol w:w="7375"/>
      </w:tblGrid>
      <w:tr w:rsidR="00A51A6E" w:rsidRPr="005632DA" w14:paraId="604ACEDC" w14:textId="77777777" w:rsidTr="00A51A6E">
        <w:trPr>
          <w:cnfStyle w:val="100000000000" w:firstRow="1" w:lastRow="0" w:firstColumn="0" w:lastColumn="0" w:oddVBand="0" w:evenVBand="0" w:oddHBand="0" w:evenHBand="0" w:firstRowFirstColumn="0" w:firstRowLastColumn="0" w:lastRowFirstColumn="0" w:lastRowLastColumn="0"/>
          <w:trHeight w:val="20"/>
          <w:tblHeader/>
        </w:trPr>
        <w:tc>
          <w:tcPr>
            <w:tcW w:w="105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D0FE16" w14:textId="77777777" w:rsidR="00A51A6E" w:rsidRPr="005632DA" w:rsidRDefault="00A51A6E" w:rsidP="00793402">
            <w:pPr>
              <w:rPr>
                <w:rFonts w:cstheme="minorHAnsi"/>
                <w:spacing w:val="-1"/>
              </w:rPr>
            </w:pPr>
            <w:r w:rsidRPr="008222A3">
              <w:rPr>
                <w:rFonts w:cstheme="minorHAnsi"/>
                <w:spacing w:val="-1"/>
              </w:rPr>
              <w:t>GFI#</w:t>
            </w:r>
          </w:p>
        </w:tc>
        <w:tc>
          <w:tcPr>
            <w:tcW w:w="394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B07379" w14:textId="77777777" w:rsidR="00A51A6E" w:rsidRPr="005632DA" w:rsidRDefault="00A51A6E" w:rsidP="00793402">
            <w:pPr>
              <w:rPr>
                <w:rFonts w:cstheme="minorHAnsi"/>
                <w:spacing w:val="-1"/>
              </w:rPr>
            </w:pPr>
            <w:r w:rsidRPr="008222A3">
              <w:rPr>
                <w:rFonts w:cstheme="minorHAnsi"/>
                <w:spacing w:val="-1"/>
              </w:rPr>
              <w:t>Reference</w:t>
            </w:r>
          </w:p>
        </w:tc>
      </w:tr>
      <w:tr w:rsidR="00A51A6E" w:rsidRPr="008222A3" w14:paraId="50F4DA3B" w14:textId="77777777" w:rsidTr="00A51A6E">
        <w:trPr>
          <w:trHeight w:val="20"/>
        </w:trPr>
        <w:tc>
          <w:tcPr>
            <w:tcW w:w="1056" w:type="pct"/>
          </w:tcPr>
          <w:p w14:paraId="30EEA8F6" w14:textId="77777777" w:rsidR="00A51A6E" w:rsidRPr="008222A3" w:rsidRDefault="00A51A6E" w:rsidP="00793402">
            <w:pPr>
              <w:rPr>
                <w:rFonts w:cstheme="minorHAnsi"/>
                <w:spacing w:val="-1"/>
              </w:rPr>
            </w:pPr>
            <w:r w:rsidRPr="005632DA">
              <w:rPr>
                <w:rFonts w:cstheme="minorHAnsi"/>
                <w:spacing w:val="-1"/>
              </w:rPr>
              <w:t>GFI-1</w:t>
            </w:r>
          </w:p>
        </w:tc>
        <w:tc>
          <w:tcPr>
            <w:tcW w:w="3944" w:type="pct"/>
          </w:tcPr>
          <w:p w14:paraId="4ED4B371" w14:textId="144173DB" w:rsidR="00A51A6E" w:rsidRPr="008222A3" w:rsidRDefault="00A51A6E" w:rsidP="00793402">
            <w:pPr>
              <w:rPr>
                <w:rFonts w:cstheme="minorHAnsi"/>
                <w:spacing w:val="-1"/>
              </w:rPr>
            </w:pPr>
          </w:p>
        </w:tc>
      </w:tr>
      <w:tr w:rsidR="00A51A6E" w:rsidRPr="005632DA" w14:paraId="7D6EA708" w14:textId="77777777" w:rsidTr="00A51A6E">
        <w:trPr>
          <w:trHeight w:val="20"/>
        </w:trPr>
        <w:tc>
          <w:tcPr>
            <w:tcW w:w="1056" w:type="pct"/>
            <w:hideMark/>
          </w:tcPr>
          <w:p w14:paraId="5C64DDA7" w14:textId="77777777" w:rsidR="00A51A6E" w:rsidRPr="005632DA" w:rsidRDefault="00A51A6E" w:rsidP="00793402">
            <w:pPr>
              <w:rPr>
                <w:rFonts w:cstheme="minorHAnsi"/>
                <w:spacing w:val="-1"/>
              </w:rPr>
            </w:pPr>
            <w:r w:rsidRPr="005632DA">
              <w:rPr>
                <w:rFonts w:cstheme="minorHAnsi"/>
                <w:spacing w:val="-1"/>
              </w:rPr>
              <w:t>GFI-2</w:t>
            </w:r>
          </w:p>
        </w:tc>
        <w:tc>
          <w:tcPr>
            <w:tcW w:w="3944" w:type="pct"/>
          </w:tcPr>
          <w:p w14:paraId="24982FCE" w14:textId="2E0657B9" w:rsidR="00A51A6E" w:rsidRPr="005632DA" w:rsidRDefault="00A51A6E" w:rsidP="00793402">
            <w:pPr>
              <w:rPr>
                <w:rFonts w:cstheme="minorHAnsi"/>
                <w:spacing w:val="-1"/>
              </w:rPr>
            </w:pPr>
          </w:p>
        </w:tc>
      </w:tr>
      <w:tr w:rsidR="00A51A6E" w:rsidRPr="005632DA" w14:paraId="074B0AB3" w14:textId="77777777" w:rsidTr="00A51A6E">
        <w:trPr>
          <w:trHeight w:val="20"/>
        </w:trPr>
        <w:tc>
          <w:tcPr>
            <w:tcW w:w="1056" w:type="pct"/>
            <w:hideMark/>
          </w:tcPr>
          <w:p w14:paraId="190ADCC3" w14:textId="77777777" w:rsidR="00A51A6E" w:rsidRPr="005632DA" w:rsidRDefault="00A51A6E" w:rsidP="00793402">
            <w:pPr>
              <w:rPr>
                <w:rFonts w:cstheme="minorHAnsi"/>
                <w:spacing w:val="-1"/>
              </w:rPr>
            </w:pPr>
            <w:r w:rsidRPr="005632DA">
              <w:rPr>
                <w:rFonts w:cstheme="minorHAnsi"/>
                <w:spacing w:val="-1"/>
              </w:rPr>
              <w:t>GFI-3</w:t>
            </w:r>
          </w:p>
        </w:tc>
        <w:tc>
          <w:tcPr>
            <w:tcW w:w="3944" w:type="pct"/>
          </w:tcPr>
          <w:p w14:paraId="50C3EC3F" w14:textId="446032C4" w:rsidR="00A51A6E" w:rsidRPr="005632DA" w:rsidRDefault="00A51A6E" w:rsidP="00793402">
            <w:pPr>
              <w:rPr>
                <w:rFonts w:cstheme="minorHAnsi"/>
                <w:spacing w:val="-1"/>
              </w:rPr>
            </w:pPr>
          </w:p>
        </w:tc>
      </w:tr>
    </w:tbl>
    <w:p w14:paraId="641DF9B6" w14:textId="77777777" w:rsidR="00A51A6E" w:rsidRDefault="00A51A6E" w:rsidP="00BE65E2"/>
    <w:p w14:paraId="02B0D6F1" w14:textId="77777777" w:rsidR="003F766A" w:rsidRDefault="003F766A" w:rsidP="003F766A"/>
    <w:p w14:paraId="096502E6" w14:textId="28E6289E" w:rsidR="00BE65E2" w:rsidRDefault="00BE65E2">
      <w:pPr>
        <w:jc w:val="left"/>
      </w:pPr>
      <w:r>
        <w:br w:type="page"/>
      </w:r>
    </w:p>
    <w:p w14:paraId="00EA5CDC" w14:textId="71742E88" w:rsidR="00BE65E2" w:rsidRDefault="00BE65E2" w:rsidP="00BE65E2">
      <w:pPr>
        <w:pStyle w:val="FrontMatterHeading"/>
      </w:pPr>
      <w:bookmarkStart w:id="94" w:name="_Toc200018867"/>
      <w:r>
        <w:lastRenderedPageBreak/>
        <w:t xml:space="preserve">(U) Appendix </w:t>
      </w:r>
      <w:r w:rsidR="00855DA3">
        <w:t>D</w:t>
      </w:r>
      <w:r>
        <w:t>: NTP Requirements Workbook</w:t>
      </w:r>
      <w:r w:rsidR="00E7507C">
        <w:t xml:space="preserve"> (</w:t>
      </w:r>
      <w:r w:rsidR="00025BDC">
        <w:rPr>
          <w:caps w:val="0"/>
        </w:rPr>
        <w:t>Executing Organization</w:t>
      </w:r>
      <w:r w:rsidR="00E7507C">
        <w:t>)</w:t>
      </w:r>
      <w:bookmarkEnd w:id="94"/>
    </w:p>
    <w:p w14:paraId="699F020C" w14:textId="77777777" w:rsidR="00BE65E2" w:rsidRDefault="00BE65E2" w:rsidP="00761B9E"/>
    <w:p w14:paraId="1FC30E51" w14:textId="77777777" w:rsidR="008F0DD4" w:rsidRDefault="008F0DD4" w:rsidP="008F0DD4"/>
    <w:p w14:paraId="1908EC28" w14:textId="77777777" w:rsidR="008F0DD4" w:rsidRPr="00096B85" w:rsidRDefault="008F0DD4" w:rsidP="008F0DD4">
      <w:pPr>
        <w:keepNext/>
        <w:jc w:val="center"/>
        <w:rPr>
          <w:color w:val="0070C0"/>
        </w:rPr>
      </w:pPr>
      <w:r w:rsidRPr="00096B85">
        <w:rPr>
          <w:color w:val="0070C0"/>
        </w:rPr>
        <w:t>Add File</w:t>
      </w:r>
    </w:p>
    <w:p w14:paraId="06586CE3" w14:textId="77777777" w:rsidR="008F0DD4" w:rsidRDefault="008F0DD4" w:rsidP="008F0DD4">
      <w:pPr>
        <w:keepNext/>
        <w:jc w:val="center"/>
      </w:pPr>
    </w:p>
    <w:p w14:paraId="0955F658" w14:textId="77777777" w:rsidR="008F0DD4" w:rsidRDefault="008F0DD4" w:rsidP="008F0DD4">
      <w:pPr>
        <w:keepNext/>
        <w:jc w:val="center"/>
      </w:pPr>
    </w:p>
    <w:p w14:paraId="41D83216" w14:textId="062848FB" w:rsidR="008F0DD4" w:rsidRDefault="008F0DD4" w:rsidP="008F0DD4">
      <w:pPr>
        <w:pStyle w:val="Caption"/>
      </w:pPr>
      <w:bookmarkStart w:id="95" w:name="_Toc132371074"/>
      <w:r>
        <w:t xml:space="preserve">Embedded File </w:t>
      </w:r>
      <w:r>
        <w:fldChar w:fldCharType="begin"/>
      </w:r>
      <w:r>
        <w:instrText xml:space="preserve"> SEQ Embedded_File \* ARABIC </w:instrText>
      </w:r>
      <w:r>
        <w:fldChar w:fldCharType="separate"/>
      </w:r>
      <w:r w:rsidR="00A36A59">
        <w:t>2</w:t>
      </w:r>
      <w:r>
        <w:fldChar w:fldCharType="end"/>
      </w:r>
      <w:r>
        <w:t>. (U) NTP Requirements Workbook</w:t>
      </w:r>
      <w:r w:rsidR="00517D34">
        <w:t xml:space="preserve"> (Tabs </w:t>
      </w:r>
      <w:r w:rsidR="00761B9E">
        <w:t>2-8)</w:t>
      </w:r>
      <w:bookmarkEnd w:id="95"/>
    </w:p>
    <w:p w14:paraId="1E063E9A" w14:textId="77777777" w:rsidR="008F0DD4" w:rsidRDefault="008F0DD4" w:rsidP="008F0DD4"/>
    <w:p w14:paraId="4761CE6C" w14:textId="77777777" w:rsidR="00BE65E2" w:rsidRDefault="00BE65E2" w:rsidP="00BE65E2"/>
    <w:p w14:paraId="0E38D8DC" w14:textId="77777777" w:rsidR="00BE65E2" w:rsidRDefault="00BE65E2" w:rsidP="00BE65E2"/>
    <w:p w14:paraId="3834864C" w14:textId="6C71E452" w:rsidR="003401F9" w:rsidRDefault="003401F9" w:rsidP="00CC673A"/>
    <w:p w14:paraId="4423FB41" w14:textId="77777777" w:rsidR="003401F9" w:rsidRPr="003401F9" w:rsidRDefault="003401F9" w:rsidP="003401F9"/>
    <w:p w14:paraId="21326E7D" w14:textId="77777777" w:rsidR="003401F9" w:rsidRPr="003401F9" w:rsidRDefault="003401F9" w:rsidP="003401F9"/>
    <w:p w14:paraId="00B30800" w14:textId="77777777" w:rsidR="003401F9" w:rsidRPr="003401F9" w:rsidRDefault="003401F9" w:rsidP="003401F9"/>
    <w:p w14:paraId="00A54192" w14:textId="77777777" w:rsidR="003401F9" w:rsidRPr="003401F9" w:rsidRDefault="003401F9" w:rsidP="003401F9"/>
    <w:p w14:paraId="6851172C" w14:textId="68C339D0" w:rsidR="003401F9" w:rsidRDefault="003401F9" w:rsidP="003401F9"/>
    <w:p w14:paraId="248DE02B" w14:textId="3BB53DE2" w:rsidR="003401F9" w:rsidRDefault="003401F9" w:rsidP="003401F9"/>
    <w:p w14:paraId="3313CFA2" w14:textId="16138979" w:rsidR="0058629C" w:rsidRPr="003401F9" w:rsidRDefault="003401F9" w:rsidP="003401F9">
      <w:pPr>
        <w:tabs>
          <w:tab w:val="left" w:pos="3015"/>
        </w:tabs>
      </w:pPr>
      <w:r>
        <w:tab/>
      </w:r>
    </w:p>
    <w:sectPr w:rsidR="0058629C" w:rsidRPr="003401F9" w:rsidSect="00ED2099">
      <w:headerReference w:type="default" r:id="rId39"/>
      <w:pgSz w:w="12240" w:h="15840"/>
      <w:pgMar w:top="1620" w:right="1440" w:bottom="1267" w:left="1440" w:header="720" w:footer="720"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21ECB" w14:textId="77777777" w:rsidR="002822B0" w:rsidRDefault="002822B0" w:rsidP="00204D19">
      <w:r>
        <w:separator/>
      </w:r>
    </w:p>
  </w:endnote>
  <w:endnote w:type="continuationSeparator" w:id="0">
    <w:p w14:paraId="62994855" w14:textId="77777777" w:rsidR="002822B0" w:rsidRDefault="002822B0" w:rsidP="00204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98C5" w14:textId="25B614F5" w:rsidR="00742400" w:rsidRPr="00EC327A" w:rsidRDefault="00742400" w:rsidP="00EC327A">
    <w:pPr>
      <w:pStyle w:val="Footer"/>
      <w:pBdr>
        <w:top w:val="single" w:sz="6" w:space="1" w:color="auto"/>
      </w:pBdr>
      <w:jc w:val="left"/>
      <w:rPr>
        <w:rFonts w:asciiTheme="minorHAnsi" w:hAnsiTheme="minorHAnsi" w:cstheme="minorHAnsi"/>
        <w:sz w:val="20"/>
        <w:szCs w:val="20"/>
      </w:rPr>
    </w:pPr>
    <w:r w:rsidRPr="00EC327A">
      <w:rPr>
        <w:rFonts w:asciiTheme="minorHAnsi" w:hAnsiTheme="minorHAnsi" w:cstheme="minorHAnsi"/>
        <w:sz w:val="20"/>
        <w:szCs w:val="20"/>
      </w:rPr>
      <w:t xml:space="preserve">                                                      CONTROLLED UNCLASSIFIED INFORMATION (CUI)        </w:t>
    </w:r>
    <w:r w:rsidRPr="00EC327A">
      <w:rPr>
        <w:rFonts w:asciiTheme="minorHAnsi" w:hAnsiTheme="minorHAnsi" w:cstheme="minorHAnsi"/>
        <w:sz w:val="20"/>
        <w:szCs w:val="20"/>
      </w:rPr>
      <w:tab/>
    </w:r>
    <w:r w:rsidRPr="00EC327A">
      <w:rPr>
        <w:rFonts w:asciiTheme="minorHAnsi" w:hAnsiTheme="minorHAnsi" w:cstheme="minorHAnsi"/>
        <w:sz w:val="20"/>
        <w:szCs w:val="20"/>
      </w:rPr>
      <w:fldChar w:fldCharType="begin"/>
    </w:r>
    <w:r w:rsidRPr="00EC327A">
      <w:rPr>
        <w:rFonts w:asciiTheme="minorHAnsi" w:hAnsiTheme="minorHAnsi" w:cstheme="minorHAnsi"/>
        <w:sz w:val="20"/>
        <w:szCs w:val="20"/>
      </w:rPr>
      <w:instrText xml:space="preserve"> PAGE   \* MERGEFORMAT </w:instrText>
    </w:r>
    <w:r w:rsidRPr="00EC327A">
      <w:rPr>
        <w:rFonts w:asciiTheme="minorHAnsi" w:hAnsiTheme="minorHAnsi" w:cstheme="minorHAnsi"/>
        <w:sz w:val="20"/>
        <w:szCs w:val="20"/>
      </w:rPr>
      <w:fldChar w:fldCharType="separate"/>
    </w:r>
    <w:r w:rsidR="001F1CB8">
      <w:rPr>
        <w:rFonts w:asciiTheme="minorHAnsi" w:hAnsiTheme="minorHAnsi" w:cstheme="minorHAnsi"/>
        <w:noProof/>
        <w:sz w:val="20"/>
        <w:szCs w:val="20"/>
      </w:rPr>
      <w:t>31</w:t>
    </w:r>
    <w:r w:rsidRPr="00EC327A">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28EED" w14:textId="77777777" w:rsidR="002822B0" w:rsidRDefault="002822B0" w:rsidP="00204D19">
      <w:r>
        <w:separator/>
      </w:r>
    </w:p>
  </w:footnote>
  <w:footnote w:type="continuationSeparator" w:id="0">
    <w:p w14:paraId="5342E333" w14:textId="77777777" w:rsidR="002822B0" w:rsidRDefault="002822B0" w:rsidP="00204D19">
      <w:r>
        <w:continuationSeparator/>
      </w:r>
    </w:p>
  </w:footnote>
  <w:footnote w:id="1">
    <w:p w14:paraId="71F26C68" w14:textId="3648F6B9" w:rsidR="00742400" w:rsidRPr="002F13B6" w:rsidRDefault="00742400" w:rsidP="009C5D60">
      <w:pPr>
        <w:pStyle w:val="FootnoteText"/>
        <w:rPr>
          <w:rFonts w:ascii="Times New Roman" w:hAnsi="Times New Roman"/>
        </w:rPr>
      </w:pPr>
    </w:p>
  </w:footnote>
  <w:footnote w:id="2">
    <w:p w14:paraId="12EBF4A9" w14:textId="77777777" w:rsidR="00742400" w:rsidRPr="00B8045B" w:rsidRDefault="00742400" w:rsidP="00D63B93">
      <w:pPr>
        <w:pStyle w:val="FootnoteText"/>
        <w:rPr>
          <w:rFonts w:ascii="Times New Roman" w:hAnsi="Times New Roman"/>
        </w:rPr>
      </w:pPr>
      <w:r w:rsidRPr="00B8045B">
        <w:rPr>
          <w:rStyle w:val="FootnoteReference"/>
          <w:rFonts w:ascii="Times New Roman" w:hAnsi="Times New Roman"/>
        </w:rPr>
        <w:footnoteRef/>
      </w:r>
      <w:r w:rsidRPr="00B8045B">
        <w:rPr>
          <w:rFonts w:ascii="Times New Roman" w:hAnsi="Times New Roman"/>
        </w:rPr>
        <w:t xml:space="preserve"> </w:t>
      </w:r>
      <w:r w:rsidRPr="00554771">
        <w:rPr>
          <w:rFonts w:cstheme="minorHAnsi"/>
          <w:spacing w:val="-1"/>
          <w:sz w:val="18"/>
        </w:rPr>
        <w:t>OPNAVINST 5450.336C Missions,</w:t>
      </w:r>
      <w:r w:rsidRPr="00554771">
        <w:rPr>
          <w:rFonts w:cstheme="minorHAnsi"/>
          <w:spacing w:val="-2"/>
          <w:sz w:val="18"/>
        </w:rPr>
        <w:t xml:space="preserve"> </w:t>
      </w:r>
      <w:r w:rsidRPr="00554771">
        <w:rPr>
          <w:rFonts w:cstheme="minorHAnsi"/>
          <w:spacing w:val="-1"/>
          <w:sz w:val="18"/>
        </w:rPr>
        <w:t>Functions, and Tasks,</w:t>
      </w:r>
      <w:r w:rsidRPr="00554771">
        <w:rPr>
          <w:rFonts w:cstheme="minorHAnsi"/>
          <w:spacing w:val="-2"/>
          <w:sz w:val="18"/>
        </w:rPr>
        <w:t xml:space="preserve"> </w:t>
      </w:r>
      <w:r w:rsidRPr="00554771">
        <w:rPr>
          <w:rFonts w:cstheme="minorHAnsi"/>
          <w:spacing w:val="-1"/>
          <w:sz w:val="18"/>
        </w:rPr>
        <w:t>of</w:t>
      </w:r>
      <w:r w:rsidRPr="00554771">
        <w:rPr>
          <w:rFonts w:cstheme="minorHAnsi"/>
          <w:sz w:val="18"/>
        </w:rPr>
        <w:t xml:space="preserve"> </w:t>
      </w:r>
      <w:r w:rsidRPr="00554771">
        <w:rPr>
          <w:rFonts w:cstheme="minorHAnsi"/>
          <w:spacing w:val="-1"/>
          <w:sz w:val="18"/>
        </w:rPr>
        <w:t>NETC,</w:t>
      </w:r>
      <w:r w:rsidRPr="00554771">
        <w:rPr>
          <w:rFonts w:cstheme="minorHAnsi"/>
          <w:spacing w:val="-2"/>
          <w:sz w:val="18"/>
        </w:rPr>
        <w:t xml:space="preserve"> </w:t>
      </w:r>
      <w:r w:rsidRPr="00554771">
        <w:rPr>
          <w:rFonts w:cstheme="minorHAnsi"/>
          <w:spacing w:val="-1"/>
          <w:sz w:val="18"/>
        </w:rPr>
        <w:t>14 May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88" w:type="pct"/>
      <w:tblBorders>
        <w:bottom w:val="single" w:sz="6" w:space="0" w:color="auto"/>
      </w:tblBorders>
      <w:tblLook w:val="04A0" w:firstRow="1" w:lastRow="0" w:firstColumn="1" w:lastColumn="0" w:noHBand="0" w:noVBand="1"/>
    </w:tblPr>
    <w:tblGrid>
      <w:gridCol w:w="8099"/>
      <w:gridCol w:w="1800"/>
    </w:tblGrid>
    <w:tr w:rsidR="00742400" w:rsidRPr="00EC327A" w14:paraId="080B170E" w14:textId="77777777" w:rsidTr="00A5411D">
      <w:trPr>
        <w:cantSplit/>
      </w:trPr>
      <w:tc>
        <w:tcPr>
          <w:tcW w:w="8099" w:type="dxa"/>
        </w:tcPr>
        <w:p w14:paraId="7F364AEB" w14:textId="400E298A" w:rsidR="00742400" w:rsidRPr="00EC327A" w:rsidRDefault="00742400" w:rsidP="009E2754">
          <w:pPr>
            <w:pStyle w:val="Header"/>
            <w:pBdr>
              <w:bottom w:val="none" w:sz="0" w:space="0" w:color="auto"/>
            </w:pBdr>
            <w:jc w:val="left"/>
            <w:rPr>
              <w:rFonts w:asciiTheme="minorHAnsi" w:hAnsiTheme="minorHAnsi" w:cstheme="minorHAnsi"/>
              <w:sz w:val="20"/>
              <w:szCs w:val="20"/>
            </w:rPr>
          </w:pPr>
          <w:r>
            <w:rPr>
              <w:rFonts w:asciiTheme="minorHAnsi" w:hAnsiTheme="minorHAnsi" w:cstheme="minorHAnsi"/>
              <w:sz w:val="20"/>
              <w:szCs w:val="20"/>
            </w:rPr>
            <w:t>TSD</w:t>
          </w:r>
          <w:r w:rsidRPr="00EC327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EC327A">
            <w:rPr>
              <w:rFonts w:asciiTheme="minorHAnsi" w:hAnsiTheme="minorHAnsi" w:cstheme="minorHAnsi"/>
              <w:sz w:val="20"/>
              <w:szCs w:val="20"/>
            </w:rPr>
            <w:t>CONTROLLED</w:t>
          </w:r>
        </w:p>
        <w:p w14:paraId="60E5197F" w14:textId="407A10C5" w:rsidR="00742400" w:rsidRPr="00EC327A" w:rsidRDefault="00742400" w:rsidP="009E2754">
          <w:pPr>
            <w:pStyle w:val="Header"/>
            <w:pBdr>
              <w:bottom w:val="none" w:sz="0" w:space="0" w:color="auto"/>
            </w:pBdr>
            <w:jc w:val="left"/>
            <w:rPr>
              <w:rFonts w:asciiTheme="minorHAnsi" w:hAnsiTheme="minorHAnsi" w:cstheme="minorHAnsi"/>
              <w:sz w:val="20"/>
              <w:szCs w:val="20"/>
            </w:rPr>
          </w:pPr>
          <w:r w:rsidRPr="00A75CEB">
            <w:rPr>
              <w:rFonts w:asciiTheme="minorHAnsi" w:hAnsiTheme="minorHAnsi" w:cstheme="minorHAnsi"/>
              <w:sz w:val="20"/>
              <w:szCs w:val="20"/>
              <w:highlight w:val="yellow"/>
            </w:rPr>
            <w:t>PROJECT NAME</w:t>
          </w:r>
          <w:r w:rsidRPr="00EC327A">
            <w:rPr>
              <w:rFonts w:asciiTheme="minorHAnsi" w:hAnsiTheme="minorHAnsi" w:cstheme="minorHAnsi"/>
              <w:sz w:val="20"/>
              <w:szCs w:val="20"/>
            </w:rPr>
            <w:t xml:space="preserve">                                          UNCLASSIFIED INFORMATION</w:t>
          </w:r>
        </w:p>
      </w:tc>
      <w:tc>
        <w:tcPr>
          <w:tcW w:w="1800" w:type="dxa"/>
        </w:tcPr>
        <w:p w14:paraId="50100E5A" w14:textId="77777777" w:rsidR="00742400" w:rsidRPr="00EC327A" w:rsidRDefault="00742400" w:rsidP="009E2754">
          <w:pPr>
            <w:pStyle w:val="Header"/>
            <w:pBdr>
              <w:bottom w:val="none" w:sz="0" w:space="0" w:color="auto"/>
            </w:pBdr>
            <w:tabs>
              <w:tab w:val="clear" w:pos="4680"/>
            </w:tabs>
            <w:jc w:val="right"/>
            <w:rPr>
              <w:rFonts w:asciiTheme="minorHAnsi" w:hAnsiTheme="minorHAnsi" w:cstheme="minorHAnsi"/>
              <w:sz w:val="20"/>
              <w:szCs w:val="20"/>
            </w:rPr>
          </w:pPr>
          <w:r w:rsidRPr="00A75CEB">
            <w:rPr>
              <w:rFonts w:asciiTheme="minorHAnsi" w:hAnsiTheme="minorHAnsi" w:cstheme="minorHAnsi"/>
              <w:sz w:val="20"/>
              <w:szCs w:val="20"/>
              <w:highlight w:val="yellow"/>
            </w:rPr>
            <w:t>Day Month Year</w:t>
          </w:r>
        </w:p>
        <w:p w14:paraId="13037E25" w14:textId="77777777" w:rsidR="00742400" w:rsidRPr="00EC327A" w:rsidRDefault="00742400" w:rsidP="009E2754">
          <w:pPr>
            <w:pStyle w:val="Header"/>
            <w:pBdr>
              <w:bottom w:val="none" w:sz="0" w:space="0" w:color="auto"/>
            </w:pBdr>
            <w:jc w:val="right"/>
            <w:rPr>
              <w:rFonts w:asciiTheme="minorHAnsi" w:hAnsiTheme="minorHAnsi" w:cstheme="minorHAnsi"/>
              <w:sz w:val="20"/>
              <w:szCs w:val="20"/>
            </w:rPr>
          </w:pPr>
        </w:p>
      </w:tc>
    </w:tr>
  </w:tbl>
  <w:p w14:paraId="41C4B125" w14:textId="77777777" w:rsidR="00742400" w:rsidRPr="00EE71E8" w:rsidRDefault="00742400" w:rsidP="001F57A7">
    <w:pPr>
      <w:pStyle w:val="Header"/>
      <w:pBdr>
        <w:bottom w:val="none" w:sz="0" w:space="0" w:color="auto"/>
      </w:pBdr>
      <w:jc w:val="left"/>
      <w:rPr>
        <w:rFonts w:ascii="Times New Roman" w:hAnsi="Times New Roman"/>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BC8F" w14:textId="77777777" w:rsidR="00742400" w:rsidRPr="00913461" w:rsidRDefault="00742400" w:rsidP="00913461">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88" w:type="pct"/>
      <w:tblBorders>
        <w:bottom w:val="single" w:sz="6" w:space="0" w:color="auto"/>
      </w:tblBorders>
      <w:tblLook w:val="04A0" w:firstRow="1" w:lastRow="0" w:firstColumn="1" w:lastColumn="0" w:noHBand="0" w:noVBand="1"/>
    </w:tblPr>
    <w:tblGrid>
      <w:gridCol w:w="8099"/>
      <w:gridCol w:w="1800"/>
    </w:tblGrid>
    <w:tr w:rsidR="00742400" w:rsidRPr="00EE71E8" w14:paraId="494A8F54" w14:textId="77777777" w:rsidTr="00EC327A">
      <w:trPr>
        <w:cantSplit/>
      </w:trPr>
      <w:tc>
        <w:tcPr>
          <w:tcW w:w="8099" w:type="dxa"/>
        </w:tcPr>
        <w:p w14:paraId="7473B37D" w14:textId="77777777" w:rsidR="00742400" w:rsidRPr="00EC327A" w:rsidRDefault="00742400" w:rsidP="00777235">
          <w:pPr>
            <w:pStyle w:val="Header"/>
            <w:pBdr>
              <w:bottom w:val="none" w:sz="0" w:space="0" w:color="auto"/>
            </w:pBdr>
            <w:jc w:val="left"/>
            <w:rPr>
              <w:rFonts w:asciiTheme="minorHAnsi" w:hAnsiTheme="minorHAnsi" w:cstheme="minorHAnsi"/>
              <w:sz w:val="20"/>
              <w:szCs w:val="20"/>
            </w:rPr>
          </w:pPr>
          <w:r>
            <w:rPr>
              <w:rFonts w:asciiTheme="minorHAnsi" w:hAnsiTheme="minorHAnsi" w:cstheme="minorHAnsi"/>
              <w:sz w:val="20"/>
              <w:szCs w:val="20"/>
            </w:rPr>
            <w:t>TSD</w:t>
          </w:r>
          <w:r w:rsidRPr="00EC327A">
            <w:rPr>
              <w:rFonts w:asciiTheme="minorHAnsi" w:hAnsiTheme="minorHAnsi" w:cstheme="minorHAnsi"/>
              <w:sz w:val="20"/>
              <w:szCs w:val="20"/>
            </w:rPr>
            <w:t xml:space="preserve">                                      </w:t>
          </w:r>
          <w:r>
            <w:rPr>
              <w:rFonts w:asciiTheme="minorHAnsi" w:hAnsiTheme="minorHAnsi" w:cstheme="minorHAnsi"/>
              <w:sz w:val="20"/>
              <w:szCs w:val="20"/>
            </w:rPr>
            <w:t xml:space="preserve">                                       </w:t>
          </w:r>
          <w:r w:rsidRPr="00EC327A">
            <w:rPr>
              <w:rFonts w:asciiTheme="minorHAnsi" w:hAnsiTheme="minorHAnsi" w:cstheme="minorHAnsi"/>
              <w:sz w:val="20"/>
              <w:szCs w:val="20"/>
            </w:rPr>
            <w:t>CONTROLLED</w:t>
          </w:r>
        </w:p>
        <w:p w14:paraId="462DB404" w14:textId="15B9AE4F" w:rsidR="00742400" w:rsidRPr="00EC327A" w:rsidRDefault="00742400" w:rsidP="00777235">
          <w:pPr>
            <w:pStyle w:val="Header"/>
            <w:pBdr>
              <w:bottom w:val="none" w:sz="0" w:space="0" w:color="auto"/>
            </w:pBdr>
            <w:jc w:val="left"/>
            <w:rPr>
              <w:rFonts w:asciiTheme="minorHAnsi" w:hAnsiTheme="minorHAnsi" w:cstheme="minorHAnsi"/>
              <w:sz w:val="20"/>
              <w:szCs w:val="20"/>
            </w:rPr>
          </w:pPr>
          <w:r w:rsidRPr="00A75CEB">
            <w:rPr>
              <w:rFonts w:asciiTheme="minorHAnsi" w:hAnsiTheme="minorHAnsi" w:cstheme="minorHAnsi"/>
              <w:sz w:val="20"/>
              <w:szCs w:val="20"/>
              <w:highlight w:val="yellow"/>
            </w:rPr>
            <w:t>PROJECT NAME</w:t>
          </w:r>
          <w:r w:rsidRPr="00EC327A">
            <w:rPr>
              <w:rFonts w:asciiTheme="minorHAnsi" w:hAnsiTheme="minorHAnsi" w:cstheme="minorHAnsi"/>
              <w:sz w:val="20"/>
              <w:szCs w:val="20"/>
            </w:rPr>
            <w:t xml:space="preserve">                                          UNCLASSIFIED INFORMATION</w:t>
          </w:r>
        </w:p>
      </w:tc>
      <w:tc>
        <w:tcPr>
          <w:tcW w:w="1800" w:type="dxa"/>
        </w:tcPr>
        <w:p w14:paraId="0F60D5C2" w14:textId="77777777" w:rsidR="00742400" w:rsidRPr="00EC327A" w:rsidRDefault="00742400" w:rsidP="00777235">
          <w:pPr>
            <w:pStyle w:val="Header"/>
            <w:pBdr>
              <w:bottom w:val="none" w:sz="0" w:space="0" w:color="auto"/>
            </w:pBdr>
            <w:tabs>
              <w:tab w:val="clear" w:pos="4680"/>
            </w:tabs>
            <w:jc w:val="right"/>
            <w:rPr>
              <w:rFonts w:asciiTheme="minorHAnsi" w:hAnsiTheme="minorHAnsi" w:cstheme="minorHAnsi"/>
              <w:sz w:val="20"/>
              <w:szCs w:val="20"/>
            </w:rPr>
          </w:pPr>
          <w:r w:rsidRPr="00A75CEB">
            <w:rPr>
              <w:rFonts w:asciiTheme="minorHAnsi" w:hAnsiTheme="minorHAnsi" w:cstheme="minorHAnsi"/>
              <w:sz w:val="20"/>
              <w:szCs w:val="20"/>
              <w:highlight w:val="yellow"/>
            </w:rPr>
            <w:t>Day Month Year</w:t>
          </w:r>
        </w:p>
        <w:p w14:paraId="134E98DA" w14:textId="4DBAFE69" w:rsidR="00742400" w:rsidRPr="00EC327A" w:rsidRDefault="00742400" w:rsidP="00777235">
          <w:pPr>
            <w:pStyle w:val="Header"/>
            <w:pBdr>
              <w:bottom w:val="none" w:sz="0" w:space="0" w:color="auto"/>
            </w:pBdr>
            <w:jc w:val="right"/>
            <w:rPr>
              <w:rFonts w:asciiTheme="minorHAnsi" w:hAnsiTheme="minorHAnsi" w:cstheme="minorHAnsi"/>
              <w:sz w:val="20"/>
              <w:szCs w:val="20"/>
            </w:rPr>
          </w:pPr>
        </w:p>
      </w:tc>
    </w:tr>
  </w:tbl>
  <w:p w14:paraId="4C6962D4" w14:textId="77777777" w:rsidR="00742400" w:rsidRPr="00EE71E8" w:rsidRDefault="00742400" w:rsidP="001F57A7">
    <w:pPr>
      <w:pStyle w:val="Header"/>
      <w:pBdr>
        <w:bottom w:val="none" w:sz="0" w:space="0" w:color="auto"/>
      </w:pBdr>
      <w:jc w:val="left"/>
      <w:rPr>
        <w:rFonts w:ascii="Times New Roman" w:hAnsi="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349E0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D2C47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F2451"/>
    <w:multiLevelType w:val="hybridMultilevel"/>
    <w:tmpl w:val="F006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905E8"/>
    <w:multiLevelType w:val="hybridMultilevel"/>
    <w:tmpl w:val="AE72CB28"/>
    <w:lvl w:ilvl="0" w:tplc="4F7259DA">
      <w:start w:val="1"/>
      <w:numFmt w:val="bullet"/>
      <w:lvlText w:val="•"/>
      <w:lvlJc w:val="left"/>
      <w:pPr>
        <w:tabs>
          <w:tab w:val="num" w:pos="720"/>
        </w:tabs>
        <w:ind w:left="720" w:hanging="360"/>
      </w:pPr>
      <w:rPr>
        <w:rFonts w:ascii="Arial" w:hAnsi="Arial" w:hint="default"/>
      </w:rPr>
    </w:lvl>
    <w:lvl w:ilvl="1" w:tplc="69066686">
      <w:start w:val="110"/>
      <w:numFmt w:val="bullet"/>
      <w:lvlText w:val="•"/>
      <w:lvlJc w:val="left"/>
      <w:pPr>
        <w:tabs>
          <w:tab w:val="num" w:pos="1440"/>
        </w:tabs>
        <w:ind w:left="1440" w:hanging="360"/>
      </w:pPr>
      <w:rPr>
        <w:rFonts w:ascii="Arial" w:hAnsi="Arial" w:hint="default"/>
      </w:rPr>
    </w:lvl>
    <w:lvl w:ilvl="2" w:tplc="89AE6040" w:tentative="1">
      <w:start w:val="1"/>
      <w:numFmt w:val="bullet"/>
      <w:lvlText w:val="•"/>
      <w:lvlJc w:val="left"/>
      <w:pPr>
        <w:tabs>
          <w:tab w:val="num" w:pos="2160"/>
        </w:tabs>
        <w:ind w:left="2160" w:hanging="360"/>
      </w:pPr>
      <w:rPr>
        <w:rFonts w:ascii="Arial" w:hAnsi="Arial" w:hint="default"/>
      </w:rPr>
    </w:lvl>
    <w:lvl w:ilvl="3" w:tplc="0E6460AC" w:tentative="1">
      <w:start w:val="1"/>
      <w:numFmt w:val="bullet"/>
      <w:lvlText w:val="•"/>
      <w:lvlJc w:val="left"/>
      <w:pPr>
        <w:tabs>
          <w:tab w:val="num" w:pos="2880"/>
        </w:tabs>
        <w:ind w:left="2880" w:hanging="360"/>
      </w:pPr>
      <w:rPr>
        <w:rFonts w:ascii="Arial" w:hAnsi="Arial" w:hint="default"/>
      </w:rPr>
    </w:lvl>
    <w:lvl w:ilvl="4" w:tplc="14903218" w:tentative="1">
      <w:start w:val="1"/>
      <w:numFmt w:val="bullet"/>
      <w:lvlText w:val="•"/>
      <w:lvlJc w:val="left"/>
      <w:pPr>
        <w:tabs>
          <w:tab w:val="num" w:pos="3600"/>
        </w:tabs>
        <w:ind w:left="3600" w:hanging="360"/>
      </w:pPr>
      <w:rPr>
        <w:rFonts w:ascii="Arial" w:hAnsi="Arial" w:hint="default"/>
      </w:rPr>
    </w:lvl>
    <w:lvl w:ilvl="5" w:tplc="49A82568" w:tentative="1">
      <w:start w:val="1"/>
      <w:numFmt w:val="bullet"/>
      <w:lvlText w:val="•"/>
      <w:lvlJc w:val="left"/>
      <w:pPr>
        <w:tabs>
          <w:tab w:val="num" w:pos="4320"/>
        </w:tabs>
        <w:ind w:left="4320" w:hanging="360"/>
      </w:pPr>
      <w:rPr>
        <w:rFonts w:ascii="Arial" w:hAnsi="Arial" w:hint="default"/>
      </w:rPr>
    </w:lvl>
    <w:lvl w:ilvl="6" w:tplc="921A7920" w:tentative="1">
      <w:start w:val="1"/>
      <w:numFmt w:val="bullet"/>
      <w:lvlText w:val="•"/>
      <w:lvlJc w:val="left"/>
      <w:pPr>
        <w:tabs>
          <w:tab w:val="num" w:pos="5040"/>
        </w:tabs>
        <w:ind w:left="5040" w:hanging="360"/>
      </w:pPr>
      <w:rPr>
        <w:rFonts w:ascii="Arial" w:hAnsi="Arial" w:hint="default"/>
      </w:rPr>
    </w:lvl>
    <w:lvl w:ilvl="7" w:tplc="4940AD24" w:tentative="1">
      <w:start w:val="1"/>
      <w:numFmt w:val="bullet"/>
      <w:lvlText w:val="•"/>
      <w:lvlJc w:val="left"/>
      <w:pPr>
        <w:tabs>
          <w:tab w:val="num" w:pos="5760"/>
        </w:tabs>
        <w:ind w:left="5760" w:hanging="360"/>
      </w:pPr>
      <w:rPr>
        <w:rFonts w:ascii="Arial" w:hAnsi="Arial" w:hint="default"/>
      </w:rPr>
    </w:lvl>
    <w:lvl w:ilvl="8" w:tplc="CB02C7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8B3E2C"/>
    <w:multiLevelType w:val="hybridMultilevel"/>
    <w:tmpl w:val="D91EF80E"/>
    <w:lvl w:ilvl="0" w:tplc="BE2AFF10">
      <w:start w:val="1"/>
      <w:numFmt w:val="bullet"/>
      <w:lvlText w:val="•"/>
      <w:lvlJc w:val="left"/>
      <w:pPr>
        <w:tabs>
          <w:tab w:val="num" w:pos="720"/>
        </w:tabs>
        <w:ind w:left="720" w:hanging="360"/>
      </w:pPr>
      <w:rPr>
        <w:rFonts w:ascii="Arial" w:hAnsi="Arial" w:hint="default"/>
      </w:rPr>
    </w:lvl>
    <w:lvl w:ilvl="1" w:tplc="D1C64A74" w:tentative="1">
      <w:start w:val="1"/>
      <w:numFmt w:val="bullet"/>
      <w:lvlText w:val="•"/>
      <w:lvlJc w:val="left"/>
      <w:pPr>
        <w:tabs>
          <w:tab w:val="num" w:pos="1440"/>
        </w:tabs>
        <w:ind w:left="1440" w:hanging="360"/>
      </w:pPr>
      <w:rPr>
        <w:rFonts w:ascii="Arial" w:hAnsi="Arial" w:hint="default"/>
      </w:rPr>
    </w:lvl>
    <w:lvl w:ilvl="2" w:tplc="D67290E2" w:tentative="1">
      <w:start w:val="1"/>
      <w:numFmt w:val="bullet"/>
      <w:lvlText w:val="•"/>
      <w:lvlJc w:val="left"/>
      <w:pPr>
        <w:tabs>
          <w:tab w:val="num" w:pos="2160"/>
        </w:tabs>
        <w:ind w:left="2160" w:hanging="360"/>
      </w:pPr>
      <w:rPr>
        <w:rFonts w:ascii="Arial" w:hAnsi="Arial" w:hint="default"/>
      </w:rPr>
    </w:lvl>
    <w:lvl w:ilvl="3" w:tplc="D6F61B2C" w:tentative="1">
      <w:start w:val="1"/>
      <w:numFmt w:val="bullet"/>
      <w:lvlText w:val="•"/>
      <w:lvlJc w:val="left"/>
      <w:pPr>
        <w:tabs>
          <w:tab w:val="num" w:pos="2880"/>
        </w:tabs>
        <w:ind w:left="2880" w:hanging="360"/>
      </w:pPr>
      <w:rPr>
        <w:rFonts w:ascii="Arial" w:hAnsi="Arial" w:hint="default"/>
      </w:rPr>
    </w:lvl>
    <w:lvl w:ilvl="4" w:tplc="C804C2E8" w:tentative="1">
      <w:start w:val="1"/>
      <w:numFmt w:val="bullet"/>
      <w:lvlText w:val="•"/>
      <w:lvlJc w:val="left"/>
      <w:pPr>
        <w:tabs>
          <w:tab w:val="num" w:pos="3600"/>
        </w:tabs>
        <w:ind w:left="3600" w:hanging="360"/>
      </w:pPr>
      <w:rPr>
        <w:rFonts w:ascii="Arial" w:hAnsi="Arial" w:hint="default"/>
      </w:rPr>
    </w:lvl>
    <w:lvl w:ilvl="5" w:tplc="C6BA8310" w:tentative="1">
      <w:start w:val="1"/>
      <w:numFmt w:val="bullet"/>
      <w:lvlText w:val="•"/>
      <w:lvlJc w:val="left"/>
      <w:pPr>
        <w:tabs>
          <w:tab w:val="num" w:pos="4320"/>
        </w:tabs>
        <w:ind w:left="4320" w:hanging="360"/>
      </w:pPr>
      <w:rPr>
        <w:rFonts w:ascii="Arial" w:hAnsi="Arial" w:hint="default"/>
      </w:rPr>
    </w:lvl>
    <w:lvl w:ilvl="6" w:tplc="8020B538" w:tentative="1">
      <w:start w:val="1"/>
      <w:numFmt w:val="bullet"/>
      <w:lvlText w:val="•"/>
      <w:lvlJc w:val="left"/>
      <w:pPr>
        <w:tabs>
          <w:tab w:val="num" w:pos="5040"/>
        </w:tabs>
        <w:ind w:left="5040" w:hanging="360"/>
      </w:pPr>
      <w:rPr>
        <w:rFonts w:ascii="Arial" w:hAnsi="Arial" w:hint="default"/>
      </w:rPr>
    </w:lvl>
    <w:lvl w:ilvl="7" w:tplc="CA1E9A6A" w:tentative="1">
      <w:start w:val="1"/>
      <w:numFmt w:val="bullet"/>
      <w:lvlText w:val="•"/>
      <w:lvlJc w:val="left"/>
      <w:pPr>
        <w:tabs>
          <w:tab w:val="num" w:pos="5760"/>
        </w:tabs>
        <w:ind w:left="5760" w:hanging="360"/>
      </w:pPr>
      <w:rPr>
        <w:rFonts w:ascii="Arial" w:hAnsi="Arial" w:hint="default"/>
      </w:rPr>
    </w:lvl>
    <w:lvl w:ilvl="8" w:tplc="5406BC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B36613"/>
    <w:multiLevelType w:val="hybridMultilevel"/>
    <w:tmpl w:val="681C6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360AAC"/>
    <w:multiLevelType w:val="multilevel"/>
    <w:tmpl w:val="2100815C"/>
    <w:lvl w:ilvl="0">
      <w:start w:val="1"/>
      <w:numFmt w:val="decimal"/>
      <w:pStyle w:val="Num1"/>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pStyle w:val="Num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18B57FA7"/>
    <w:multiLevelType w:val="hybridMultilevel"/>
    <w:tmpl w:val="2258F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222278"/>
    <w:multiLevelType w:val="hybridMultilevel"/>
    <w:tmpl w:val="41DC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81258"/>
    <w:multiLevelType w:val="hybridMultilevel"/>
    <w:tmpl w:val="DDD6F00E"/>
    <w:lvl w:ilvl="0" w:tplc="04090001">
      <w:start w:val="1"/>
      <w:numFmt w:val="bullet"/>
      <w:lvlText w:val=""/>
      <w:lvlJc w:val="left"/>
      <w:pPr>
        <w:ind w:left="720" w:hanging="360"/>
      </w:pPr>
      <w:rPr>
        <w:rFonts w:ascii="Symbol" w:hAnsi="Symbol" w:hint="default"/>
      </w:rPr>
    </w:lvl>
    <w:lvl w:ilvl="1" w:tplc="F51AA82A">
      <w:start w:val="5"/>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66E1C"/>
    <w:multiLevelType w:val="hybridMultilevel"/>
    <w:tmpl w:val="FC8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81ED8"/>
    <w:multiLevelType w:val="hybridMultilevel"/>
    <w:tmpl w:val="E7F4F9AA"/>
    <w:lvl w:ilvl="0" w:tplc="A10E3A04">
      <w:start w:val="1"/>
      <w:numFmt w:val="bullet"/>
      <w:pStyle w:val="Bullet2"/>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EC6555"/>
    <w:multiLevelType w:val="hybridMultilevel"/>
    <w:tmpl w:val="6444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25895"/>
    <w:multiLevelType w:val="hybridMultilevel"/>
    <w:tmpl w:val="5BC64384"/>
    <w:lvl w:ilvl="0" w:tplc="712AFB70">
      <w:start w:val="1"/>
      <w:numFmt w:val="decimal"/>
      <w:pStyle w:val="Num1OL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61CCAC"/>
    <w:multiLevelType w:val="hybridMultilevel"/>
    <w:tmpl w:val="5914E160"/>
    <w:lvl w:ilvl="0" w:tplc="C4C2F63C">
      <w:start w:val="1"/>
      <w:numFmt w:val="bullet"/>
      <w:lvlText w:val=""/>
      <w:lvlJc w:val="left"/>
      <w:pPr>
        <w:ind w:left="720" w:hanging="360"/>
      </w:pPr>
      <w:rPr>
        <w:rFonts w:ascii="Symbol" w:hAnsi="Symbol" w:hint="default"/>
      </w:rPr>
    </w:lvl>
    <w:lvl w:ilvl="1" w:tplc="F2C40462">
      <w:start w:val="1"/>
      <w:numFmt w:val="bullet"/>
      <w:lvlText w:val="o"/>
      <w:lvlJc w:val="left"/>
      <w:pPr>
        <w:ind w:left="1440" w:hanging="360"/>
      </w:pPr>
      <w:rPr>
        <w:rFonts w:ascii="Courier New" w:hAnsi="Courier New" w:hint="default"/>
      </w:rPr>
    </w:lvl>
    <w:lvl w:ilvl="2" w:tplc="6396E3EE">
      <w:start w:val="1"/>
      <w:numFmt w:val="bullet"/>
      <w:lvlText w:val=""/>
      <w:lvlJc w:val="left"/>
      <w:pPr>
        <w:ind w:left="2160" w:hanging="360"/>
      </w:pPr>
      <w:rPr>
        <w:rFonts w:ascii="Wingdings" w:hAnsi="Wingdings" w:hint="default"/>
      </w:rPr>
    </w:lvl>
    <w:lvl w:ilvl="3" w:tplc="C0C4CFFC">
      <w:start w:val="1"/>
      <w:numFmt w:val="bullet"/>
      <w:lvlText w:val=""/>
      <w:lvlJc w:val="left"/>
      <w:pPr>
        <w:ind w:left="2880" w:hanging="360"/>
      </w:pPr>
      <w:rPr>
        <w:rFonts w:ascii="Symbol" w:hAnsi="Symbol" w:hint="default"/>
      </w:rPr>
    </w:lvl>
    <w:lvl w:ilvl="4" w:tplc="9DD0A52C">
      <w:start w:val="1"/>
      <w:numFmt w:val="bullet"/>
      <w:lvlText w:val="o"/>
      <w:lvlJc w:val="left"/>
      <w:pPr>
        <w:ind w:left="3600" w:hanging="360"/>
      </w:pPr>
      <w:rPr>
        <w:rFonts w:ascii="Courier New" w:hAnsi="Courier New" w:hint="default"/>
      </w:rPr>
    </w:lvl>
    <w:lvl w:ilvl="5" w:tplc="028E7A22">
      <w:start w:val="1"/>
      <w:numFmt w:val="bullet"/>
      <w:lvlText w:val=""/>
      <w:lvlJc w:val="left"/>
      <w:pPr>
        <w:ind w:left="4320" w:hanging="360"/>
      </w:pPr>
      <w:rPr>
        <w:rFonts w:ascii="Wingdings" w:hAnsi="Wingdings" w:hint="default"/>
      </w:rPr>
    </w:lvl>
    <w:lvl w:ilvl="6" w:tplc="DDA21DE6">
      <w:start w:val="1"/>
      <w:numFmt w:val="bullet"/>
      <w:lvlText w:val=""/>
      <w:lvlJc w:val="left"/>
      <w:pPr>
        <w:ind w:left="5040" w:hanging="360"/>
      </w:pPr>
      <w:rPr>
        <w:rFonts w:ascii="Symbol" w:hAnsi="Symbol" w:hint="default"/>
      </w:rPr>
    </w:lvl>
    <w:lvl w:ilvl="7" w:tplc="5FB07BB2">
      <w:start w:val="1"/>
      <w:numFmt w:val="bullet"/>
      <w:lvlText w:val="o"/>
      <w:lvlJc w:val="left"/>
      <w:pPr>
        <w:ind w:left="5760" w:hanging="360"/>
      </w:pPr>
      <w:rPr>
        <w:rFonts w:ascii="Courier New" w:hAnsi="Courier New" w:hint="default"/>
      </w:rPr>
    </w:lvl>
    <w:lvl w:ilvl="8" w:tplc="023C2E42">
      <w:start w:val="1"/>
      <w:numFmt w:val="bullet"/>
      <w:lvlText w:val=""/>
      <w:lvlJc w:val="left"/>
      <w:pPr>
        <w:ind w:left="6480" w:hanging="360"/>
      </w:pPr>
      <w:rPr>
        <w:rFonts w:ascii="Wingdings" w:hAnsi="Wingdings" w:hint="default"/>
      </w:rPr>
    </w:lvl>
  </w:abstractNum>
  <w:abstractNum w:abstractNumId="15" w15:restartNumberingAfterBreak="0">
    <w:nsid w:val="36687CFE"/>
    <w:multiLevelType w:val="multilevel"/>
    <w:tmpl w:val="844242B0"/>
    <w:lvl w:ilvl="0">
      <w:start w:val="1"/>
      <w:numFmt w:val="upperLetter"/>
      <w:suff w:val="nothing"/>
      <w:lvlText w:val="APPENDIX %1:"/>
      <w:lvlJc w:val="left"/>
      <w:pPr>
        <w:ind w:left="0" w:firstLine="0"/>
      </w:pPr>
      <w:rPr>
        <w:rFonts w:ascii="Times New Roman" w:hAnsi="Times New Roman" w:cs="Times New Roman" w:hint="default"/>
        <w:b/>
        <w:i w:val="0"/>
        <w:caps/>
        <w:sz w:val="28"/>
      </w:rPr>
    </w:lvl>
    <w:lvl w:ilvl="1">
      <w:start w:val="1"/>
      <w:numFmt w:val="none"/>
      <w:suff w:val="nothing"/>
      <w:lvlText w:val=""/>
      <w:lvlJc w:val="left"/>
      <w:pPr>
        <w:ind w:left="-4410" w:firstLine="0"/>
      </w:pPr>
      <w:rPr>
        <w:rFonts w:hint="default"/>
      </w:rPr>
    </w:lvl>
    <w:lvl w:ilvl="2">
      <w:start w:val="1"/>
      <w:numFmt w:val="none"/>
      <w:suff w:val="nothing"/>
      <w:lvlText w:val=""/>
      <w:lvlJc w:val="left"/>
      <w:pPr>
        <w:ind w:left="-4410" w:firstLine="0"/>
      </w:pPr>
      <w:rPr>
        <w:rFonts w:hint="default"/>
      </w:rPr>
    </w:lvl>
    <w:lvl w:ilvl="3">
      <w:start w:val="1"/>
      <w:numFmt w:val="none"/>
      <w:suff w:val="nothing"/>
      <w:lvlText w:val=""/>
      <w:lvlJc w:val="left"/>
      <w:pPr>
        <w:ind w:left="-4410" w:firstLine="0"/>
      </w:pPr>
      <w:rPr>
        <w:rFonts w:hint="default"/>
      </w:rPr>
    </w:lvl>
    <w:lvl w:ilvl="4">
      <w:start w:val="1"/>
      <w:numFmt w:val="none"/>
      <w:suff w:val="nothing"/>
      <w:lvlText w:val=""/>
      <w:lvlJc w:val="left"/>
      <w:pPr>
        <w:ind w:left="-4410" w:firstLine="0"/>
      </w:pPr>
      <w:rPr>
        <w:rFonts w:hint="default"/>
      </w:rPr>
    </w:lvl>
    <w:lvl w:ilvl="5">
      <w:start w:val="1"/>
      <w:numFmt w:val="none"/>
      <w:suff w:val="nothing"/>
      <w:lvlText w:val=""/>
      <w:lvlJc w:val="left"/>
      <w:pPr>
        <w:ind w:left="-4410" w:firstLine="0"/>
      </w:pPr>
      <w:rPr>
        <w:rFonts w:hint="default"/>
      </w:rPr>
    </w:lvl>
    <w:lvl w:ilvl="6">
      <w:start w:val="1"/>
      <w:numFmt w:val="upperLetter"/>
      <w:pStyle w:val="Heading7"/>
      <w:suff w:val="nothing"/>
      <w:lvlText w:val="Appendix %7:"/>
      <w:lvlJc w:val="left"/>
      <w:pPr>
        <w:ind w:left="720" w:hanging="72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vertAlign w:val="baseline"/>
        <w:em w:val="none"/>
      </w:rPr>
    </w:lvl>
    <w:lvl w:ilvl="7">
      <w:start w:val="1"/>
      <w:numFmt w:val="none"/>
      <w:suff w:val="nothing"/>
      <w:lvlText w:val=""/>
      <w:lvlJc w:val="left"/>
      <w:pPr>
        <w:ind w:left="-4410" w:firstLine="0"/>
      </w:pPr>
      <w:rPr>
        <w:rFonts w:hint="default"/>
      </w:rPr>
    </w:lvl>
    <w:lvl w:ilvl="8">
      <w:start w:val="1"/>
      <w:numFmt w:val="none"/>
      <w:suff w:val="nothing"/>
      <w:lvlText w:val=""/>
      <w:lvlJc w:val="left"/>
      <w:pPr>
        <w:ind w:left="-4410" w:firstLine="0"/>
      </w:pPr>
      <w:rPr>
        <w:rFonts w:hint="default"/>
      </w:rPr>
    </w:lvl>
  </w:abstractNum>
  <w:abstractNum w:abstractNumId="16" w15:restartNumberingAfterBreak="0">
    <w:nsid w:val="3A5E74AD"/>
    <w:multiLevelType w:val="hybridMultilevel"/>
    <w:tmpl w:val="BB543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D75D5B"/>
    <w:multiLevelType w:val="hybridMultilevel"/>
    <w:tmpl w:val="FFFFFFFF"/>
    <w:lvl w:ilvl="0" w:tplc="5AC0CAF2">
      <w:start w:val="1"/>
      <w:numFmt w:val="bullet"/>
      <w:lvlText w:val=""/>
      <w:lvlJc w:val="left"/>
      <w:pPr>
        <w:ind w:left="720" w:hanging="360"/>
      </w:pPr>
      <w:rPr>
        <w:rFonts w:ascii="Symbol" w:hAnsi="Symbol" w:hint="default"/>
      </w:rPr>
    </w:lvl>
    <w:lvl w:ilvl="1" w:tplc="1A7C74D8">
      <w:start w:val="1"/>
      <w:numFmt w:val="bullet"/>
      <w:lvlText w:val="o"/>
      <w:lvlJc w:val="left"/>
      <w:pPr>
        <w:ind w:left="1440" w:hanging="360"/>
      </w:pPr>
      <w:rPr>
        <w:rFonts w:ascii="Courier New" w:hAnsi="Courier New" w:hint="default"/>
      </w:rPr>
    </w:lvl>
    <w:lvl w:ilvl="2" w:tplc="E2DEDAFE">
      <w:start w:val="1"/>
      <w:numFmt w:val="bullet"/>
      <w:lvlText w:val=""/>
      <w:lvlJc w:val="left"/>
      <w:pPr>
        <w:ind w:left="2160" w:hanging="360"/>
      </w:pPr>
      <w:rPr>
        <w:rFonts w:ascii="Wingdings" w:hAnsi="Wingdings" w:hint="default"/>
      </w:rPr>
    </w:lvl>
    <w:lvl w:ilvl="3" w:tplc="EAFC5A7E">
      <w:start w:val="1"/>
      <w:numFmt w:val="bullet"/>
      <w:lvlText w:val=""/>
      <w:lvlJc w:val="left"/>
      <w:pPr>
        <w:ind w:left="2880" w:hanging="360"/>
      </w:pPr>
      <w:rPr>
        <w:rFonts w:ascii="Symbol" w:hAnsi="Symbol" w:hint="default"/>
      </w:rPr>
    </w:lvl>
    <w:lvl w:ilvl="4" w:tplc="FA100332">
      <w:start w:val="1"/>
      <w:numFmt w:val="bullet"/>
      <w:lvlText w:val="o"/>
      <w:lvlJc w:val="left"/>
      <w:pPr>
        <w:ind w:left="3600" w:hanging="360"/>
      </w:pPr>
      <w:rPr>
        <w:rFonts w:ascii="Courier New" w:hAnsi="Courier New" w:hint="default"/>
      </w:rPr>
    </w:lvl>
    <w:lvl w:ilvl="5" w:tplc="09D48DCA">
      <w:start w:val="1"/>
      <w:numFmt w:val="bullet"/>
      <w:lvlText w:val=""/>
      <w:lvlJc w:val="left"/>
      <w:pPr>
        <w:ind w:left="4320" w:hanging="360"/>
      </w:pPr>
      <w:rPr>
        <w:rFonts w:ascii="Wingdings" w:hAnsi="Wingdings" w:hint="default"/>
      </w:rPr>
    </w:lvl>
    <w:lvl w:ilvl="6" w:tplc="087E29E0">
      <w:start w:val="1"/>
      <w:numFmt w:val="bullet"/>
      <w:lvlText w:val=""/>
      <w:lvlJc w:val="left"/>
      <w:pPr>
        <w:ind w:left="5040" w:hanging="360"/>
      </w:pPr>
      <w:rPr>
        <w:rFonts w:ascii="Symbol" w:hAnsi="Symbol" w:hint="default"/>
      </w:rPr>
    </w:lvl>
    <w:lvl w:ilvl="7" w:tplc="F34C62A6">
      <w:start w:val="1"/>
      <w:numFmt w:val="bullet"/>
      <w:lvlText w:val="o"/>
      <w:lvlJc w:val="left"/>
      <w:pPr>
        <w:ind w:left="5760" w:hanging="360"/>
      </w:pPr>
      <w:rPr>
        <w:rFonts w:ascii="Courier New" w:hAnsi="Courier New" w:hint="default"/>
      </w:rPr>
    </w:lvl>
    <w:lvl w:ilvl="8" w:tplc="138A183C">
      <w:start w:val="1"/>
      <w:numFmt w:val="bullet"/>
      <w:lvlText w:val=""/>
      <w:lvlJc w:val="left"/>
      <w:pPr>
        <w:ind w:left="6480" w:hanging="360"/>
      </w:pPr>
      <w:rPr>
        <w:rFonts w:ascii="Wingdings" w:hAnsi="Wingdings" w:hint="default"/>
      </w:rPr>
    </w:lvl>
  </w:abstractNum>
  <w:abstractNum w:abstractNumId="18" w15:restartNumberingAfterBreak="0">
    <w:nsid w:val="3D0245FF"/>
    <w:multiLevelType w:val="hybridMultilevel"/>
    <w:tmpl w:val="EACC1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D4873"/>
    <w:multiLevelType w:val="hybridMultilevel"/>
    <w:tmpl w:val="91FCEB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64937"/>
    <w:multiLevelType w:val="multilevel"/>
    <w:tmpl w:val="9D986274"/>
    <w:numStyleLink w:val="Num2new"/>
  </w:abstractNum>
  <w:abstractNum w:abstractNumId="21" w15:restartNumberingAfterBreak="0">
    <w:nsid w:val="416B5996"/>
    <w:multiLevelType w:val="multilevel"/>
    <w:tmpl w:val="471ED820"/>
    <w:lvl w:ilvl="0">
      <w:start w:val="1"/>
      <w:numFmt w:val="decimal"/>
      <w:pStyle w:val="Level1"/>
      <w:lvlText w:val="%1."/>
      <w:lvlJc w:val="left"/>
      <w:pPr>
        <w:ind w:left="360" w:hanging="360"/>
      </w:pPr>
    </w:lvl>
    <w:lvl w:ilvl="1">
      <w:start w:val="1"/>
      <w:numFmt w:val="decimal"/>
      <w:pStyle w:val="Level2"/>
      <w:lvlText w:val="%2.0"/>
      <w:lvlJc w:val="left"/>
      <w:pPr>
        <w:ind w:left="2592" w:hanging="432"/>
      </w:pPr>
      <w:rPr>
        <w:rFonts w:ascii="Times New Roman" w:hAnsi="Times New Roman" w:hint="default"/>
        <w:b w:val="0"/>
        <w:i w:val="0"/>
        <w:sz w:val="28"/>
      </w:rPr>
    </w:lvl>
    <w:lvl w:ilvl="2">
      <w:start w:val="1"/>
      <w:numFmt w:val="decimal"/>
      <w:pStyle w:val="Level3"/>
      <w:lvlText w:val="%1.%2.%3."/>
      <w:lvlJc w:val="left"/>
      <w:pPr>
        <w:ind w:left="1224" w:hanging="504"/>
      </w:pPr>
    </w:lvl>
    <w:lvl w:ilvl="3">
      <w:start w:val="1"/>
      <w:numFmt w:val="decimal"/>
      <w:pStyle w:val="level4"/>
      <w:lvlText w:val="%1.%2.%3.%4."/>
      <w:lvlJc w:val="left"/>
      <w:pPr>
        <w:ind w:left="1728" w:hanging="648"/>
      </w:pPr>
    </w:lvl>
    <w:lvl w:ilvl="4">
      <w:start w:val="1"/>
      <w:numFmt w:val="decimal"/>
      <w:pStyle w:val="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3EA19FD"/>
    <w:multiLevelType w:val="hybridMultilevel"/>
    <w:tmpl w:val="666A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8D7218"/>
    <w:multiLevelType w:val="multilevel"/>
    <w:tmpl w:val="FAD2F39A"/>
    <w:lvl w:ilvl="0">
      <w:start w:val="1"/>
      <w:numFmt w:val="decimal"/>
      <w:pStyle w:val="Heading1"/>
      <w:lvlText w:val="%1.0"/>
      <w:lvlJc w:val="left"/>
      <w:pPr>
        <w:ind w:left="360" w:hanging="360"/>
      </w:pPr>
      <w:rPr>
        <w:rFonts w:hint="default"/>
      </w:rPr>
    </w:lvl>
    <w:lvl w:ilvl="1">
      <w:start w:val="1"/>
      <w:numFmt w:val="decimal"/>
      <w:pStyle w:val="Heading2"/>
      <w:lvlText w:val="%1.%2"/>
      <w:lvlJc w:val="left"/>
      <w:pPr>
        <w:tabs>
          <w:tab w:val="num" w:pos="3474"/>
        </w:tabs>
        <w:ind w:left="347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0"/>
      <w:pStyle w:val="Heading8"/>
      <w:lvlText w:val="%1.%2.%3.%4.%5.%6.%7.%8"/>
      <w:lvlJc w:val="left"/>
      <w:pPr>
        <w:ind w:left="1440" w:hanging="1440"/>
      </w:pPr>
      <w:rPr>
        <w:rFonts w:hint="default"/>
      </w:rPr>
    </w:lvl>
    <w:lvl w:ilvl="8">
      <w:start w:val="1"/>
      <w:numFmt w:val="decimal"/>
      <w:pStyle w:val="Heading9"/>
      <w:lvlText w:val="%1.%2.%3.%4.%5.%6.%7.%8.%9"/>
      <w:lvlJc w:val="left"/>
      <w:pPr>
        <w:tabs>
          <w:tab w:val="num" w:pos="864"/>
        </w:tabs>
        <w:ind w:left="864" w:hanging="864"/>
      </w:pPr>
      <w:rPr>
        <w:rFonts w:hint="default"/>
      </w:rPr>
    </w:lvl>
  </w:abstractNum>
  <w:abstractNum w:abstractNumId="24" w15:restartNumberingAfterBreak="0">
    <w:nsid w:val="4DD06585"/>
    <w:multiLevelType w:val="hybridMultilevel"/>
    <w:tmpl w:val="CC4882A8"/>
    <w:lvl w:ilvl="0" w:tplc="F7B6A6CE">
      <w:start w:val="1"/>
      <w:numFmt w:val="bullet"/>
      <w:lvlText w:val="•"/>
      <w:lvlJc w:val="left"/>
      <w:pPr>
        <w:tabs>
          <w:tab w:val="num" w:pos="720"/>
        </w:tabs>
        <w:ind w:left="720" w:hanging="360"/>
      </w:pPr>
      <w:rPr>
        <w:rFonts w:ascii="Arial" w:hAnsi="Arial" w:hint="default"/>
      </w:rPr>
    </w:lvl>
    <w:lvl w:ilvl="1" w:tplc="B28EA8A4" w:tentative="1">
      <w:start w:val="1"/>
      <w:numFmt w:val="bullet"/>
      <w:lvlText w:val="•"/>
      <w:lvlJc w:val="left"/>
      <w:pPr>
        <w:tabs>
          <w:tab w:val="num" w:pos="1440"/>
        </w:tabs>
        <w:ind w:left="1440" w:hanging="360"/>
      </w:pPr>
      <w:rPr>
        <w:rFonts w:ascii="Arial" w:hAnsi="Arial" w:hint="default"/>
      </w:rPr>
    </w:lvl>
    <w:lvl w:ilvl="2" w:tplc="1268694C" w:tentative="1">
      <w:start w:val="1"/>
      <w:numFmt w:val="bullet"/>
      <w:lvlText w:val="•"/>
      <w:lvlJc w:val="left"/>
      <w:pPr>
        <w:tabs>
          <w:tab w:val="num" w:pos="2160"/>
        </w:tabs>
        <w:ind w:left="2160" w:hanging="360"/>
      </w:pPr>
      <w:rPr>
        <w:rFonts w:ascii="Arial" w:hAnsi="Arial" w:hint="default"/>
      </w:rPr>
    </w:lvl>
    <w:lvl w:ilvl="3" w:tplc="FC74842C" w:tentative="1">
      <w:start w:val="1"/>
      <w:numFmt w:val="bullet"/>
      <w:lvlText w:val="•"/>
      <w:lvlJc w:val="left"/>
      <w:pPr>
        <w:tabs>
          <w:tab w:val="num" w:pos="2880"/>
        </w:tabs>
        <w:ind w:left="2880" w:hanging="360"/>
      </w:pPr>
      <w:rPr>
        <w:rFonts w:ascii="Arial" w:hAnsi="Arial" w:hint="default"/>
      </w:rPr>
    </w:lvl>
    <w:lvl w:ilvl="4" w:tplc="1B5E66A6" w:tentative="1">
      <w:start w:val="1"/>
      <w:numFmt w:val="bullet"/>
      <w:lvlText w:val="•"/>
      <w:lvlJc w:val="left"/>
      <w:pPr>
        <w:tabs>
          <w:tab w:val="num" w:pos="3600"/>
        </w:tabs>
        <w:ind w:left="3600" w:hanging="360"/>
      </w:pPr>
      <w:rPr>
        <w:rFonts w:ascii="Arial" w:hAnsi="Arial" w:hint="default"/>
      </w:rPr>
    </w:lvl>
    <w:lvl w:ilvl="5" w:tplc="83B2EDDC" w:tentative="1">
      <w:start w:val="1"/>
      <w:numFmt w:val="bullet"/>
      <w:lvlText w:val="•"/>
      <w:lvlJc w:val="left"/>
      <w:pPr>
        <w:tabs>
          <w:tab w:val="num" w:pos="4320"/>
        </w:tabs>
        <w:ind w:left="4320" w:hanging="360"/>
      </w:pPr>
      <w:rPr>
        <w:rFonts w:ascii="Arial" w:hAnsi="Arial" w:hint="default"/>
      </w:rPr>
    </w:lvl>
    <w:lvl w:ilvl="6" w:tplc="D00E5B12" w:tentative="1">
      <w:start w:val="1"/>
      <w:numFmt w:val="bullet"/>
      <w:lvlText w:val="•"/>
      <w:lvlJc w:val="left"/>
      <w:pPr>
        <w:tabs>
          <w:tab w:val="num" w:pos="5040"/>
        </w:tabs>
        <w:ind w:left="5040" w:hanging="360"/>
      </w:pPr>
      <w:rPr>
        <w:rFonts w:ascii="Arial" w:hAnsi="Arial" w:hint="default"/>
      </w:rPr>
    </w:lvl>
    <w:lvl w:ilvl="7" w:tplc="13E82410" w:tentative="1">
      <w:start w:val="1"/>
      <w:numFmt w:val="bullet"/>
      <w:lvlText w:val="•"/>
      <w:lvlJc w:val="left"/>
      <w:pPr>
        <w:tabs>
          <w:tab w:val="num" w:pos="5760"/>
        </w:tabs>
        <w:ind w:left="5760" w:hanging="360"/>
      </w:pPr>
      <w:rPr>
        <w:rFonts w:ascii="Arial" w:hAnsi="Arial" w:hint="default"/>
      </w:rPr>
    </w:lvl>
    <w:lvl w:ilvl="8" w:tplc="034A6CF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0612AA"/>
    <w:multiLevelType w:val="hybridMultilevel"/>
    <w:tmpl w:val="93DE5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691F14"/>
    <w:multiLevelType w:val="hybridMultilevel"/>
    <w:tmpl w:val="0F3844D0"/>
    <w:lvl w:ilvl="0" w:tplc="2A50AB42">
      <w:start w:val="1"/>
      <w:numFmt w:val="bullet"/>
      <w:pStyle w:val="BodyTextBulletedList"/>
      <w:lvlText w:val=""/>
      <w:lvlJc w:val="left"/>
      <w:pPr>
        <w:tabs>
          <w:tab w:val="num" w:pos="1656"/>
        </w:tabs>
        <w:ind w:left="1656" w:hanging="360"/>
      </w:pPr>
      <w:rPr>
        <w:rFonts w:ascii="Symbol" w:hAnsi="Symbol" w:hint="default"/>
        <w:color w:val="auto"/>
        <w:sz w:val="18"/>
      </w:rPr>
    </w:lvl>
    <w:lvl w:ilvl="1" w:tplc="CAF831D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58153B"/>
    <w:multiLevelType w:val="hybridMultilevel"/>
    <w:tmpl w:val="53E01C5E"/>
    <w:lvl w:ilvl="0" w:tplc="C9846F78">
      <w:start w:val="1"/>
      <w:numFmt w:val="bullet"/>
      <w:lvlText w:val="•"/>
      <w:lvlJc w:val="left"/>
      <w:pPr>
        <w:tabs>
          <w:tab w:val="num" w:pos="720"/>
        </w:tabs>
        <w:ind w:left="720" w:hanging="360"/>
      </w:pPr>
      <w:rPr>
        <w:rFonts w:ascii="Arial" w:hAnsi="Arial" w:hint="default"/>
      </w:rPr>
    </w:lvl>
    <w:lvl w:ilvl="1" w:tplc="B450D2F8">
      <w:start w:val="110"/>
      <w:numFmt w:val="bullet"/>
      <w:lvlText w:val="–"/>
      <w:lvlJc w:val="left"/>
      <w:pPr>
        <w:tabs>
          <w:tab w:val="num" w:pos="1440"/>
        </w:tabs>
        <w:ind w:left="1440" w:hanging="360"/>
      </w:pPr>
      <w:rPr>
        <w:rFonts w:ascii="Arial" w:hAnsi="Arial" w:hint="default"/>
      </w:rPr>
    </w:lvl>
    <w:lvl w:ilvl="2" w:tplc="0FEC29C4" w:tentative="1">
      <w:start w:val="1"/>
      <w:numFmt w:val="bullet"/>
      <w:lvlText w:val="•"/>
      <w:lvlJc w:val="left"/>
      <w:pPr>
        <w:tabs>
          <w:tab w:val="num" w:pos="2160"/>
        </w:tabs>
        <w:ind w:left="2160" w:hanging="360"/>
      </w:pPr>
      <w:rPr>
        <w:rFonts w:ascii="Arial" w:hAnsi="Arial" w:hint="default"/>
      </w:rPr>
    </w:lvl>
    <w:lvl w:ilvl="3" w:tplc="98603B54" w:tentative="1">
      <w:start w:val="1"/>
      <w:numFmt w:val="bullet"/>
      <w:lvlText w:val="•"/>
      <w:lvlJc w:val="left"/>
      <w:pPr>
        <w:tabs>
          <w:tab w:val="num" w:pos="2880"/>
        </w:tabs>
        <w:ind w:left="2880" w:hanging="360"/>
      </w:pPr>
      <w:rPr>
        <w:rFonts w:ascii="Arial" w:hAnsi="Arial" w:hint="default"/>
      </w:rPr>
    </w:lvl>
    <w:lvl w:ilvl="4" w:tplc="57920932" w:tentative="1">
      <w:start w:val="1"/>
      <w:numFmt w:val="bullet"/>
      <w:lvlText w:val="•"/>
      <w:lvlJc w:val="left"/>
      <w:pPr>
        <w:tabs>
          <w:tab w:val="num" w:pos="3600"/>
        </w:tabs>
        <w:ind w:left="3600" w:hanging="360"/>
      </w:pPr>
      <w:rPr>
        <w:rFonts w:ascii="Arial" w:hAnsi="Arial" w:hint="default"/>
      </w:rPr>
    </w:lvl>
    <w:lvl w:ilvl="5" w:tplc="0FC418DE" w:tentative="1">
      <w:start w:val="1"/>
      <w:numFmt w:val="bullet"/>
      <w:lvlText w:val="•"/>
      <w:lvlJc w:val="left"/>
      <w:pPr>
        <w:tabs>
          <w:tab w:val="num" w:pos="4320"/>
        </w:tabs>
        <w:ind w:left="4320" w:hanging="360"/>
      </w:pPr>
      <w:rPr>
        <w:rFonts w:ascii="Arial" w:hAnsi="Arial" w:hint="default"/>
      </w:rPr>
    </w:lvl>
    <w:lvl w:ilvl="6" w:tplc="4F6C3D5E" w:tentative="1">
      <w:start w:val="1"/>
      <w:numFmt w:val="bullet"/>
      <w:lvlText w:val="•"/>
      <w:lvlJc w:val="left"/>
      <w:pPr>
        <w:tabs>
          <w:tab w:val="num" w:pos="5040"/>
        </w:tabs>
        <w:ind w:left="5040" w:hanging="360"/>
      </w:pPr>
      <w:rPr>
        <w:rFonts w:ascii="Arial" w:hAnsi="Arial" w:hint="default"/>
      </w:rPr>
    </w:lvl>
    <w:lvl w:ilvl="7" w:tplc="CBB42DCC" w:tentative="1">
      <w:start w:val="1"/>
      <w:numFmt w:val="bullet"/>
      <w:lvlText w:val="•"/>
      <w:lvlJc w:val="left"/>
      <w:pPr>
        <w:tabs>
          <w:tab w:val="num" w:pos="5760"/>
        </w:tabs>
        <w:ind w:left="5760" w:hanging="360"/>
      </w:pPr>
      <w:rPr>
        <w:rFonts w:ascii="Arial" w:hAnsi="Arial" w:hint="default"/>
      </w:rPr>
    </w:lvl>
    <w:lvl w:ilvl="8" w:tplc="60783DC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E814C06"/>
    <w:multiLevelType w:val="hybridMultilevel"/>
    <w:tmpl w:val="19A2B860"/>
    <w:lvl w:ilvl="0" w:tplc="F24CD3B4">
      <w:start w:val="1"/>
      <w:numFmt w:val="lowerLetter"/>
      <w:lvlText w:val="%1."/>
      <w:lvlJc w:val="left"/>
      <w:pPr>
        <w:ind w:left="720" w:hanging="360"/>
      </w:pPr>
    </w:lvl>
    <w:lvl w:ilvl="1" w:tplc="1AE8A4A4">
      <w:start w:val="1"/>
      <w:numFmt w:val="lowerLetter"/>
      <w:pStyle w:val="Num2Old"/>
      <w:lvlText w:val="%2."/>
      <w:lvlJc w:val="left"/>
      <w:pPr>
        <w:ind w:left="1440" w:hanging="360"/>
      </w:pPr>
    </w:lvl>
    <w:lvl w:ilvl="2" w:tplc="9B882FB4" w:tentative="1">
      <w:start w:val="1"/>
      <w:numFmt w:val="lowerRoman"/>
      <w:lvlText w:val="%3."/>
      <w:lvlJc w:val="right"/>
      <w:pPr>
        <w:ind w:left="2160" w:hanging="180"/>
      </w:pPr>
    </w:lvl>
    <w:lvl w:ilvl="3" w:tplc="9012A376" w:tentative="1">
      <w:start w:val="1"/>
      <w:numFmt w:val="decimal"/>
      <w:lvlText w:val="%4."/>
      <w:lvlJc w:val="left"/>
      <w:pPr>
        <w:ind w:left="2880" w:hanging="360"/>
      </w:pPr>
    </w:lvl>
    <w:lvl w:ilvl="4" w:tplc="94E496BE" w:tentative="1">
      <w:start w:val="1"/>
      <w:numFmt w:val="lowerLetter"/>
      <w:lvlText w:val="%5."/>
      <w:lvlJc w:val="left"/>
      <w:pPr>
        <w:ind w:left="3600" w:hanging="360"/>
      </w:pPr>
    </w:lvl>
    <w:lvl w:ilvl="5" w:tplc="9476EB34" w:tentative="1">
      <w:start w:val="1"/>
      <w:numFmt w:val="lowerRoman"/>
      <w:lvlText w:val="%6."/>
      <w:lvlJc w:val="right"/>
      <w:pPr>
        <w:ind w:left="4320" w:hanging="180"/>
      </w:pPr>
    </w:lvl>
    <w:lvl w:ilvl="6" w:tplc="CA128CDC" w:tentative="1">
      <w:start w:val="1"/>
      <w:numFmt w:val="decimal"/>
      <w:lvlText w:val="%7."/>
      <w:lvlJc w:val="left"/>
      <w:pPr>
        <w:ind w:left="5040" w:hanging="360"/>
      </w:pPr>
    </w:lvl>
    <w:lvl w:ilvl="7" w:tplc="6E729368" w:tentative="1">
      <w:start w:val="1"/>
      <w:numFmt w:val="lowerLetter"/>
      <w:lvlText w:val="%8."/>
      <w:lvlJc w:val="left"/>
      <w:pPr>
        <w:ind w:left="5760" w:hanging="360"/>
      </w:pPr>
    </w:lvl>
    <w:lvl w:ilvl="8" w:tplc="68BA0576" w:tentative="1">
      <w:start w:val="1"/>
      <w:numFmt w:val="lowerRoman"/>
      <w:lvlText w:val="%9."/>
      <w:lvlJc w:val="right"/>
      <w:pPr>
        <w:ind w:left="6480" w:hanging="180"/>
      </w:pPr>
    </w:lvl>
  </w:abstractNum>
  <w:abstractNum w:abstractNumId="29" w15:restartNumberingAfterBreak="0">
    <w:nsid w:val="602D6274"/>
    <w:multiLevelType w:val="hybridMultilevel"/>
    <w:tmpl w:val="04F6D290"/>
    <w:lvl w:ilvl="0" w:tplc="04090001">
      <w:start w:val="1"/>
      <w:numFmt w:val="lowerRoman"/>
      <w:pStyle w:val="Num3Old"/>
      <w:lvlText w:val="%1."/>
      <w:lvlJc w:val="left"/>
      <w:pPr>
        <w:ind w:left="144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60892BB6"/>
    <w:multiLevelType w:val="hybridMultilevel"/>
    <w:tmpl w:val="5A38A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46A66"/>
    <w:multiLevelType w:val="hybridMultilevel"/>
    <w:tmpl w:val="2BD843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B626FEA"/>
    <w:multiLevelType w:val="hybridMultilevel"/>
    <w:tmpl w:val="6BE24CAA"/>
    <w:lvl w:ilvl="0" w:tplc="E64CB70E">
      <w:start w:val="1"/>
      <w:numFmt w:val="bullet"/>
      <w:pStyle w:val="ASWE-Bullet-1"/>
      <w:lvlText w:val=""/>
      <w:lvlJc w:val="left"/>
      <w:pPr>
        <w:tabs>
          <w:tab w:val="num" w:pos="720"/>
        </w:tabs>
        <w:ind w:left="720" w:hanging="360"/>
      </w:pPr>
      <w:rPr>
        <w:rFonts w:ascii="Symbol" w:hAnsi="Symbol"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C8A4BC4"/>
    <w:multiLevelType w:val="hybridMultilevel"/>
    <w:tmpl w:val="91FCEB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EF722C"/>
    <w:multiLevelType w:val="multilevel"/>
    <w:tmpl w:val="9D986274"/>
    <w:styleLink w:val="Num2new"/>
    <w:lvl w:ilvl="0">
      <w:start w:val="1"/>
      <w:numFmt w:val="decimal"/>
      <w:lvlText w:val="%1."/>
      <w:lvlJc w:val="left"/>
      <w:pPr>
        <w:ind w:left="720" w:hanging="360"/>
      </w:pPr>
      <w:rPr>
        <w:rFonts w:hint="default"/>
      </w:rPr>
    </w:lvl>
    <w:lvl w:ilvl="1">
      <w:start w:val="1"/>
      <w:numFmt w:val="lowerLetter"/>
      <w:pStyle w:val="Num2"/>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 w15:restartNumberingAfterBreak="0">
    <w:nsid w:val="78424FDD"/>
    <w:multiLevelType w:val="multilevel"/>
    <w:tmpl w:val="04CAF350"/>
    <w:lvl w:ilvl="0">
      <w:start w:val="1"/>
      <w:numFmt w:val="bullet"/>
      <w:pStyle w:val="Multileve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9949273">
    <w:abstractNumId w:val="23"/>
  </w:num>
  <w:num w:numId="2" w16cid:durableId="1708988633">
    <w:abstractNumId w:val="35"/>
  </w:num>
  <w:num w:numId="3" w16cid:durableId="2005813209">
    <w:abstractNumId w:val="15"/>
  </w:num>
  <w:num w:numId="4" w16cid:durableId="366640512">
    <w:abstractNumId w:val="11"/>
  </w:num>
  <w:num w:numId="5" w16cid:durableId="1713991463">
    <w:abstractNumId w:val="13"/>
  </w:num>
  <w:num w:numId="6" w16cid:durableId="137766365">
    <w:abstractNumId w:val="29"/>
  </w:num>
  <w:num w:numId="7" w16cid:durableId="591398531">
    <w:abstractNumId w:val="28"/>
    <w:lvlOverride w:ilvl="0">
      <w:startOverride w:val="1"/>
    </w:lvlOverride>
  </w:num>
  <w:num w:numId="8" w16cid:durableId="508522484">
    <w:abstractNumId w:val="6"/>
  </w:num>
  <w:num w:numId="9" w16cid:durableId="1569339125">
    <w:abstractNumId w:val="34"/>
  </w:num>
  <w:num w:numId="10" w16cid:durableId="1199246438">
    <w:abstractNumId w:val="20"/>
  </w:num>
  <w:num w:numId="11" w16cid:durableId="8521832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70872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6438664">
    <w:abstractNumId w:val="1"/>
  </w:num>
  <w:num w:numId="14" w16cid:durableId="462118730">
    <w:abstractNumId w:val="2"/>
  </w:num>
  <w:num w:numId="15" w16cid:durableId="1674724334">
    <w:abstractNumId w:val="0"/>
  </w:num>
  <w:num w:numId="16" w16cid:durableId="294408224">
    <w:abstractNumId w:val="26"/>
  </w:num>
  <w:num w:numId="17" w16cid:durableId="87508686">
    <w:abstractNumId w:val="31"/>
  </w:num>
  <w:num w:numId="18" w16cid:durableId="1920479819">
    <w:abstractNumId w:val="10"/>
  </w:num>
  <w:num w:numId="19" w16cid:durableId="565922049">
    <w:abstractNumId w:val="5"/>
  </w:num>
  <w:num w:numId="20" w16cid:durableId="1259606855">
    <w:abstractNumId w:val="7"/>
  </w:num>
  <w:num w:numId="21" w16cid:durableId="206070826">
    <w:abstractNumId w:val="21"/>
  </w:num>
  <w:num w:numId="22" w16cid:durableId="1511993038">
    <w:abstractNumId w:val="33"/>
  </w:num>
  <w:num w:numId="23" w16cid:durableId="1002273017">
    <w:abstractNumId w:val="30"/>
  </w:num>
  <w:num w:numId="24" w16cid:durableId="889656120">
    <w:abstractNumId w:val="8"/>
  </w:num>
  <w:num w:numId="25" w16cid:durableId="1653170219">
    <w:abstractNumId w:val="22"/>
  </w:num>
  <w:num w:numId="26" w16cid:durableId="2092116210">
    <w:abstractNumId w:val="25"/>
  </w:num>
  <w:num w:numId="27" w16cid:durableId="717555929">
    <w:abstractNumId w:val="9"/>
  </w:num>
  <w:num w:numId="28" w16cid:durableId="1673222161">
    <w:abstractNumId w:val="16"/>
  </w:num>
  <w:num w:numId="29" w16cid:durableId="1581603040">
    <w:abstractNumId w:val="12"/>
  </w:num>
  <w:num w:numId="30" w16cid:durableId="1362391078">
    <w:abstractNumId w:val="19"/>
  </w:num>
  <w:num w:numId="31" w16cid:durableId="1473525364">
    <w:abstractNumId w:val="18"/>
  </w:num>
  <w:num w:numId="32" w16cid:durableId="752437146">
    <w:abstractNumId w:val="17"/>
  </w:num>
  <w:num w:numId="33" w16cid:durableId="1955018472">
    <w:abstractNumId w:val="14"/>
  </w:num>
  <w:num w:numId="34" w16cid:durableId="920262913">
    <w:abstractNumId w:val="3"/>
  </w:num>
  <w:num w:numId="35" w16cid:durableId="74590702">
    <w:abstractNumId w:val="27"/>
  </w:num>
  <w:num w:numId="36" w16cid:durableId="456486921">
    <w:abstractNumId w:val="24"/>
  </w:num>
  <w:num w:numId="37" w16cid:durableId="1681203823">
    <w:abstractNumId w:val="4"/>
  </w:num>
  <w:num w:numId="38" w16cid:durableId="795220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905303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readOnly" w:enforcement="0"/>
  <w:defaultTabStop w:val="720"/>
  <w:drawingGridHorizontalSpacing w:val="120"/>
  <w:displayHorizontalDrawingGridEvery w:val="2"/>
  <w:characterSpacingControl w:val="doNotCompress"/>
  <w:hdrShapeDefaults>
    <o:shapedefaults v:ext="edit" spidmax="4097"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7C"/>
    <w:rsid w:val="00000CF8"/>
    <w:rsid w:val="00000E18"/>
    <w:rsid w:val="00001917"/>
    <w:rsid w:val="00001CCC"/>
    <w:rsid w:val="00001E14"/>
    <w:rsid w:val="000026F2"/>
    <w:rsid w:val="00002A24"/>
    <w:rsid w:val="000034FB"/>
    <w:rsid w:val="00004F2D"/>
    <w:rsid w:val="000052B4"/>
    <w:rsid w:val="00005F41"/>
    <w:rsid w:val="00005FA8"/>
    <w:rsid w:val="0000606A"/>
    <w:rsid w:val="0000684B"/>
    <w:rsid w:val="00007098"/>
    <w:rsid w:val="00007B37"/>
    <w:rsid w:val="00007D51"/>
    <w:rsid w:val="00007D68"/>
    <w:rsid w:val="00010470"/>
    <w:rsid w:val="000104A9"/>
    <w:rsid w:val="000105C5"/>
    <w:rsid w:val="000106F5"/>
    <w:rsid w:val="0001082F"/>
    <w:rsid w:val="00010F88"/>
    <w:rsid w:val="00012176"/>
    <w:rsid w:val="000126A4"/>
    <w:rsid w:val="00012CAA"/>
    <w:rsid w:val="00012E51"/>
    <w:rsid w:val="00013B2A"/>
    <w:rsid w:val="00014DA4"/>
    <w:rsid w:val="00015390"/>
    <w:rsid w:val="00017017"/>
    <w:rsid w:val="00017080"/>
    <w:rsid w:val="00017985"/>
    <w:rsid w:val="00017F6D"/>
    <w:rsid w:val="00020262"/>
    <w:rsid w:val="0002056D"/>
    <w:rsid w:val="00020DF6"/>
    <w:rsid w:val="00021914"/>
    <w:rsid w:val="00021D3E"/>
    <w:rsid w:val="00021E23"/>
    <w:rsid w:val="0002227D"/>
    <w:rsid w:val="000226A0"/>
    <w:rsid w:val="00022FAC"/>
    <w:rsid w:val="000239A6"/>
    <w:rsid w:val="00023B43"/>
    <w:rsid w:val="0002426C"/>
    <w:rsid w:val="0002464C"/>
    <w:rsid w:val="000256F7"/>
    <w:rsid w:val="000258E2"/>
    <w:rsid w:val="00025BDC"/>
    <w:rsid w:val="00025FC8"/>
    <w:rsid w:val="00026730"/>
    <w:rsid w:val="000273D0"/>
    <w:rsid w:val="000301C3"/>
    <w:rsid w:val="000307F9"/>
    <w:rsid w:val="000319A1"/>
    <w:rsid w:val="00031C50"/>
    <w:rsid w:val="00032376"/>
    <w:rsid w:val="000324E6"/>
    <w:rsid w:val="000339E9"/>
    <w:rsid w:val="00033BC7"/>
    <w:rsid w:val="00035BBC"/>
    <w:rsid w:val="00035C6E"/>
    <w:rsid w:val="00037192"/>
    <w:rsid w:val="000403E6"/>
    <w:rsid w:val="00040488"/>
    <w:rsid w:val="00040759"/>
    <w:rsid w:val="00041956"/>
    <w:rsid w:val="000425FF"/>
    <w:rsid w:val="000426B5"/>
    <w:rsid w:val="000429DF"/>
    <w:rsid w:val="00042D66"/>
    <w:rsid w:val="00043274"/>
    <w:rsid w:val="00043818"/>
    <w:rsid w:val="00044AA4"/>
    <w:rsid w:val="000455D3"/>
    <w:rsid w:val="00045906"/>
    <w:rsid w:val="00046125"/>
    <w:rsid w:val="00046B75"/>
    <w:rsid w:val="000473BE"/>
    <w:rsid w:val="00047ABF"/>
    <w:rsid w:val="00047E1B"/>
    <w:rsid w:val="00047E42"/>
    <w:rsid w:val="00050928"/>
    <w:rsid w:val="00051606"/>
    <w:rsid w:val="000519B8"/>
    <w:rsid w:val="00052541"/>
    <w:rsid w:val="00052A49"/>
    <w:rsid w:val="0005378B"/>
    <w:rsid w:val="000539F8"/>
    <w:rsid w:val="00053AB2"/>
    <w:rsid w:val="00053E08"/>
    <w:rsid w:val="00053E59"/>
    <w:rsid w:val="00054F14"/>
    <w:rsid w:val="0005500F"/>
    <w:rsid w:val="00055584"/>
    <w:rsid w:val="00055BF1"/>
    <w:rsid w:val="00055D2C"/>
    <w:rsid w:val="00056A9B"/>
    <w:rsid w:val="00056F36"/>
    <w:rsid w:val="00060647"/>
    <w:rsid w:val="00060C4C"/>
    <w:rsid w:val="00061390"/>
    <w:rsid w:val="00061397"/>
    <w:rsid w:val="000617D6"/>
    <w:rsid w:val="00061D4C"/>
    <w:rsid w:val="00061E28"/>
    <w:rsid w:val="00062149"/>
    <w:rsid w:val="000621D0"/>
    <w:rsid w:val="000624A6"/>
    <w:rsid w:val="00062A9C"/>
    <w:rsid w:val="00063347"/>
    <w:rsid w:val="0006336B"/>
    <w:rsid w:val="000634FC"/>
    <w:rsid w:val="00064D13"/>
    <w:rsid w:val="00065195"/>
    <w:rsid w:val="00065D2F"/>
    <w:rsid w:val="00066B41"/>
    <w:rsid w:val="00066E7A"/>
    <w:rsid w:val="00066EDE"/>
    <w:rsid w:val="00066FC4"/>
    <w:rsid w:val="00070A58"/>
    <w:rsid w:val="00070EC3"/>
    <w:rsid w:val="00070EED"/>
    <w:rsid w:val="00071A15"/>
    <w:rsid w:val="000721DD"/>
    <w:rsid w:val="00072EC8"/>
    <w:rsid w:val="000731BF"/>
    <w:rsid w:val="000736E7"/>
    <w:rsid w:val="00073DF9"/>
    <w:rsid w:val="00073F97"/>
    <w:rsid w:val="00073FC6"/>
    <w:rsid w:val="0007443F"/>
    <w:rsid w:val="00074F66"/>
    <w:rsid w:val="00075386"/>
    <w:rsid w:val="00075AC2"/>
    <w:rsid w:val="00076990"/>
    <w:rsid w:val="000770E3"/>
    <w:rsid w:val="00077EF5"/>
    <w:rsid w:val="00077F1D"/>
    <w:rsid w:val="00077FA8"/>
    <w:rsid w:val="00080B85"/>
    <w:rsid w:val="00080EDE"/>
    <w:rsid w:val="00081321"/>
    <w:rsid w:val="000817D7"/>
    <w:rsid w:val="00081BA1"/>
    <w:rsid w:val="00081CE2"/>
    <w:rsid w:val="000820EC"/>
    <w:rsid w:val="00082113"/>
    <w:rsid w:val="00082708"/>
    <w:rsid w:val="00083A1C"/>
    <w:rsid w:val="00083AF3"/>
    <w:rsid w:val="00083F1D"/>
    <w:rsid w:val="00084405"/>
    <w:rsid w:val="000853F2"/>
    <w:rsid w:val="0008556B"/>
    <w:rsid w:val="000876D7"/>
    <w:rsid w:val="00090CFC"/>
    <w:rsid w:val="00090ECC"/>
    <w:rsid w:val="000915C6"/>
    <w:rsid w:val="00093580"/>
    <w:rsid w:val="000938B0"/>
    <w:rsid w:val="00093902"/>
    <w:rsid w:val="00093C2E"/>
    <w:rsid w:val="00093F34"/>
    <w:rsid w:val="0009429B"/>
    <w:rsid w:val="00094308"/>
    <w:rsid w:val="0009461C"/>
    <w:rsid w:val="00094FD1"/>
    <w:rsid w:val="00095490"/>
    <w:rsid w:val="0009706C"/>
    <w:rsid w:val="000977BD"/>
    <w:rsid w:val="00097DCE"/>
    <w:rsid w:val="00097FFC"/>
    <w:rsid w:val="000A000E"/>
    <w:rsid w:val="000A11E2"/>
    <w:rsid w:val="000A1290"/>
    <w:rsid w:val="000A1375"/>
    <w:rsid w:val="000A14DA"/>
    <w:rsid w:val="000A1536"/>
    <w:rsid w:val="000A15C5"/>
    <w:rsid w:val="000A19A1"/>
    <w:rsid w:val="000A1F50"/>
    <w:rsid w:val="000A3337"/>
    <w:rsid w:val="000A3364"/>
    <w:rsid w:val="000A3644"/>
    <w:rsid w:val="000A3DFC"/>
    <w:rsid w:val="000A4229"/>
    <w:rsid w:val="000A4410"/>
    <w:rsid w:val="000A471D"/>
    <w:rsid w:val="000A4881"/>
    <w:rsid w:val="000A4ACC"/>
    <w:rsid w:val="000A5169"/>
    <w:rsid w:val="000A52CD"/>
    <w:rsid w:val="000A6A18"/>
    <w:rsid w:val="000A6AF0"/>
    <w:rsid w:val="000A6B6A"/>
    <w:rsid w:val="000A7F7D"/>
    <w:rsid w:val="000B0150"/>
    <w:rsid w:val="000B1736"/>
    <w:rsid w:val="000B1C3A"/>
    <w:rsid w:val="000B20DD"/>
    <w:rsid w:val="000B28F6"/>
    <w:rsid w:val="000B2BC8"/>
    <w:rsid w:val="000B2D3C"/>
    <w:rsid w:val="000B4627"/>
    <w:rsid w:val="000B4A94"/>
    <w:rsid w:val="000B52E6"/>
    <w:rsid w:val="000B596F"/>
    <w:rsid w:val="000B5C98"/>
    <w:rsid w:val="000B5F2D"/>
    <w:rsid w:val="000B6231"/>
    <w:rsid w:val="000B629A"/>
    <w:rsid w:val="000B6971"/>
    <w:rsid w:val="000B6B73"/>
    <w:rsid w:val="000B7677"/>
    <w:rsid w:val="000B7D44"/>
    <w:rsid w:val="000C0311"/>
    <w:rsid w:val="000C033C"/>
    <w:rsid w:val="000C08B7"/>
    <w:rsid w:val="000C0AB4"/>
    <w:rsid w:val="000C0B34"/>
    <w:rsid w:val="000C11CE"/>
    <w:rsid w:val="000C13C9"/>
    <w:rsid w:val="000C159A"/>
    <w:rsid w:val="000C233F"/>
    <w:rsid w:val="000C2873"/>
    <w:rsid w:val="000C341B"/>
    <w:rsid w:val="000C36A4"/>
    <w:rsid w:val="000C39AF"/>
    <w:rsid w:val="000C3A02"/>
    <w:rsid w:val="000C4811"/>
    <w:rsid w:val="000C491C"/>
    <w:rsid w:val="000C4C22"/>
    <w:rsid w:val="000C4E65"/>
    <w:rsid w:val="000C51B7"/>
    <w:rsid w:val="000C55B9"/>
    <w:rsid w:val="000C5808"/>
    <w:rsid w:val="000C6214"/>
    <w:rsid w:val="000C68CC"/>
    <w:rsid w:val="000C73D6"/>
    <w:rsid w:val="000C7992"/>
    <w:rsid w:val="000C7BCE"/>
    <w:rsid w:val="000D051F"/>
    <w:rsid w:val="000D086A"/>
    <w:rsid w:val="000D0F21"/>
    <w:rsid w:val="000D13C1"/>
    <w:rsid w:val="000D1651"/>
    <w:rsid w:val="000D33D7"/>
    <w:rsid w:val="000D3504"/>
    <w:rsid w:val="000D38EF"/>
    <w:rsid w:val="000D584A"/>
    <w:rsid w:val="000D651F"/>
    <w:rsid w:val="000D665F"/>
    <w:rsid w:val="000D6A87"/>
    <w:rsid w:val="000D6D43"/>
    <w:rsid w:val="000D7586"/>
    <w:rsid w:val="000D7790"/>
    <w:rsid w:val="000D7CED"/>
    <w:rsid w:val="000D7DA9"/>
    <w:rsid w:val="000D7FDB"/>
    <w:rsid w:val="000E06C6"/>
    <w:rsid w:val="000E0E00"/>
    <w:rsid w:val="000E0E2D"/>
    <w:rsid w:val="000E1224"/>
    <w:rsid w:val="000E19D0"/>
    <w:rsid w:val="000E225D"/>
    <w:rsid w:val="000E2453"/>
    <w:rsid w:val="000E2881"/>
    <w:rsid w:val="000E47D9"/>
    <w:rsid w:val="000E4C56"/>
    <w:rsid w:val="000E4D79"/>
    <w:rsid w:val="000E4EC5"/>
    <w:rsid w:val="000E5B81"/>
    <w:rsid w:val="000E5F20"/>
    <w:rsid w:val="000E6EFF"/>
    <w:rsid w:val="000E7487"/>
    <w:rsid w:val="000E79A1"/>
    <w:rsid w:val="000E7C74"/>
    <w:rsid w:val="000E7DE9"/>
    <w:rsid w:val="000F2179"/>
    <w:rsid w:val="000F21C3"/>
    <w:rsid w:val="000F2704"/>
    <w:rsid w:val="000F28F6"/>
    <w:rsid w:val="000F32A1"/>
    <w:rsid w:val="000F3802"/>
    <w:rsid w:val="000F3D26"/>
    <w:rsid w:val="000F4298"/>
    <w:rsid w:val="000F68E3"/>
    <w:rsid w:val="001002B8"/>
    <w:rsid w:val="001005CA"/>
    <w:rsid w:val="0010178B"/>
    <w:rsid w:val="00101D8D"/>
    <w:rsid w:val="0010287C"/>
    <w:rsid w:val="001028BE"/>
    <w:rsid w:val="001028BF"/>
    <w:rsid w:val="00102FD3"/>
    <w:rsid w:val="0010305E"/>
    <w:rsid w:val="00103A82"/>
    <w:rsid w:val="00103B61"/>
    <w:rsid w:val="00103EF5"/>
    <w:rsid w:val="00104380"/>
    <w:rsid w:val="0010448B"/>
    <w:rsid w:val="00104E00"/>
    <w:rsid w:val="0010582E"/>
    <w:rsid w:val="00105BC0"/>
    <w:rsid w:val="00105CE0"/>
    <w:rsid w:val="00106059"/>
    <w:rsid w:val="00106EEB"/>
    <w:rsid w:val="00106F06"/>
    <w:rsid w:val="00107163"/>
    <w:rsid w:val="001071D2"/>
    <w:rsid w:val="001102E9"/>
    <w:rsid w:val="0011061D"/>
    <w:rsid w:val="0011083F"/>
    <w:rsid w:val="00110A01"/>
    <w:rsid w:val="00112778"/>
    <w:rsid w:val="0011290D"/>
    <w:rsid w:val="00113526"/>
    <w:rsid w:val="00113D71"/>
    <w:rsid w:val="001148CA"/>
    <w:rsid w:val="001149BB"/>
    <w:rsid w:val="00114B13"/>
    <w:rsid w:val="00115ECF"/>
    <w:rsid w:val="00116166"/>
    <w:rsid w:val="0011616A"/>
    <w:rsid w:val="00117023"/>
    <w:rsid w:val="001171A8"/>
    <w:rsid w:val="00117805"/>
    <w:rsid w:val="00120563"/>
    <w:rsid w:val="00120A56"/>
    <w:rsid w:val="00120F7B"/>
    <w:rsid w:val="00121068"/>
    <w:rsid w:val="001211BA"/>
    <w:rsid w:val="0012192A"/>
    <w:rsid w:val="00121A49"/>
    <w:rsid w:val="00121CB9"/>
    <w:rsid w:val="001223BC"/>
    <w:rsid w:val="001225DB"/>
    <w:rsid w:val="00123CE6"/>
    <w:rsid w:val="00124761"/>
    <w:rsid w:val="00124856"/>
    <w:rsid w:val="00124DF0"/>
    <w:rsid w:val="00125EC4"/>
    <w:rsid w:val="001264D4"/>
    <w:rsid w:val="00127123"/>
    <w:rsid w:val="001278F9"/>
    <w:rsid w:val="00130915"/>
    <w:rsid w:val="00130D8E"/>
    <w:rsid w:val="00131412"/>
    <w:rsid w:val="001324BA"/>
    <w:rsid w:val="00132632"/>
    <w:rsid w:val="001326EC"/>
    <w:rsid w:val="00133254"/>
    <w:rsid w:val="00133EC8"/>
    <w:rsid w:val="00133F61"/>
    <w:rsid w:val="00134079"/>
    <w:rsid w:val="00135645"/>
    <w:rsid w:val="00135821"/>
    <w:rsid w:val="00135DAD"/>
    <w:rsid w:val="001361BC"/>
    <w:rsid w:val="00136885"/>
    <w:rsid w:val="00136EF4"/>
    <w:rsid w:val="001370A0"/>
    <w:rsid w:val="00137499"/>
    <w:rsid w:val="001374BD"/>
    <w:rsid w:val="00137647"/>
    <w:rsid w:val="00137CCF"/>
    <w:rsid w:val="00137D2A"/>
    <w:rsid w:val="00137FAE"/>
    <w:rsid w:val="0014021B"/>
    <w:rsid w:val="00140324"/>
    <w:rsid w:val="001405B3"/>
    <w:rsid w:val="00140D35"/>
    <w:rsid w:val="00140F8C"/>
    <w:rsid w:val="00141375"/>
    <w:rsid w:val="001424BD"/>
    <w:rsid w:val="001430F1"/>
    <w:rsid w:val="00143101"/>
    <w:rsid w:val="00143DE7"/>
    <w:rsid w:val="00143F9D"/>
    <w:rsid w:val="00144955"/>
    <w:rsid w:val="00144DFD"/>
    <w:rsid w:val="00145B3C"/>
    <w:rsid w:val="00146756"/>
    <w:rsid w:val="00146DF1"/>
    <w:rsid w:val="00146E28"/>
    <w:rsid w:val="00147967"/>
    <w:rsid w:val="00147977"/>
    <w:rsid w:val="00147F35"/>
    <w:rsid w:val="00151647"/>
    <w:rsid w:val="00151DB5"/>
    <w:rsid w:val="00152D82"/>
    <w:rsid w:val="00153B38"/>
    <w:rsid w:val="00153D74"/>
    <w:rsid w:val="00153DDB"/>
    <w:rsid w:val="001541D6"/>
    <w:rsid w:val="001543FE"/>
    <w:rsid w:val="0015488D"/>
    <w:rsid w:val="00155987"/>
    <w:rsid w:val="0015691F"/>
    <w:rsid w:val="00157153"/>
    <w:rsid w:val="00157175"/>
    <w:rsid w:val="00157B67"/>
    <w:rsid w:val="00157F69"/>
    <w:rsid w:val="001605BE"/>
    <w:rsid w:val="001606BA"/>
    <w:rsid w:val="00161115"/>
    <w:rsid w:val="001611AE"/>
    <w:rsid w:val="001614A8"/>
    <w:rsid w:val="00161AB0"/>
    <w:rsid w:val="00162166"/>
    <w:rsid w:val="001627BE"/>
    <w:rsid w:val="001627E6"/>
    <w:rsid w:val="00162B66"/>
    <w:rsid w:val="001630FE"/>
    <w:rsid w:val="00163404"/>
    <w:rsid w:val="00163691"/>
    <w:rsid w:val="00163BAA"/>
    <w:rsid w:val="00163FFC"/>
    <w:rsid w:val="00164220"/>
    <w:rsid w:val="00164699"/>
    <w:rsid w:val="001653E8"/>
    <w:rsid w:val="0016568C"/>
    <w:rsid w:val="00165E2E"/>
    <w:rsid w:val="001662C5"/>
    <w:rsid w:val="00166F23"/>
    <w:rsid w:val="0016732D"/>
    <w:rsid w:val="00167354"/>
    <w:rsid w:val="00170756"/>
    <w:rsid w:val="0017076C"/>
    <w:rsid w:val="00170835"/>
    <w:rsid w:val="001708AD"/>
    <w:rsid w:val="001709FA"/>
    <w:rsid w:val="00171183"/>
    <w:rsid w:val="0017148A"/>
    <w:rsid w:val="00171EFB"/>
    <w:rsid w:val="001721CE"/>
    <w:rsid w:val="001723A3"/>
    <w:rsid w:val="00172509"/>
    <w:rsid w:val="00172D61"/>
    <w:rsid w:val="001730BC"/>
    <w:rsid w:val="001732E0"/>
    <w:rsid w:val="0017428B"/>
    <w:rsid w:val="001742F4"/>
    <w:rsid w:val="00174A5E"/>
    <w:rsid w:val="00175552"/>
    <w:rsid w:val="00175922"/>
    <w:rsid w:val="00176257"/>
    <w:rsid w:val="001768FF"/>
    <w:rsid w:val="00176924"/>
    <w:rsid w:val="001770AA"/>
    <w:rsid w:val="00177B7C"/>
    <w:rsid w:val="00177C48"/>
    <w:rsid w:val="00180F35"/>
    <w:rsid w:val="00181970"/>
    <w:rsid w:val="00181B61"/>
    <w:rsid w:val="00181ECF"/>
    <w:rsid w:val="001829B1"/>
    <w:rsid w:val="00182C6E"/>
    <w:rsid w:val="00182D14"/>
    <w:rsid w:val="001830B7"/>
    <w:rsid w:val="00183AFE"/>
    <w:rsid w:val="00183F6B"/>
    <w:rsid w:val="00184463"/>
    <w:rsid w:val="00184950"/>
    <w:rsid w:val="00185034"/>
    <w:rsid w:val="0018606E"/>
    <w:rsid w:val="0018630C"/>
    <w:rsid w:val="0018638A"/>
    <w:rsid w:val="00186604"/>
    <w:rsid w:val="0018685C"/>
    <w:rsid w:val="001875B6"/>
    <w:rsid w:val="00187706"/>
    <w:rsid w:val="00190295"/>
    <w:rsid w:val="00190538"/>
    <w:rsid w:val="00190709"/>
    <w:rsid w:val="0019073D"/>
    <w:rsid w:val="00190949"/>
    <w:rsid w:val="00190A27"/>
    <w:rsid w:val="00190D67"/>
    <w:rsid w:val="0019188C"/>
    <w:rsid w:val="00191A56"/>
    <w:rsid w:val="00191EF0"/>
    <w:rsid w:val="00192805"/>
    <w:rsid w:val="00192B2C"/>
    <w:rsid w:val="00192D20"/>
    <w:rsid w:val="00193711"/>
    <w:rsid w:val="001948DE"/>
    <w:rsid w:val="00194D97"/>
    <w:rsid w:val="001950D9"/>
    <w:rsid w:val="00195186"/>
    <w:rsid w:val="0019533D"/>
    <w:rsid w:val="001953D4"/>
    <w:rsid w:val="001954C2"/>
    <w:rsid w:val="0019574D"/>
    <w:rsid w:val="0019588C"/>
    <w:rsid w:val="001958ED"/>
    <w:rsid w:val="00195D8B"/>
    <w:rsid w:val="00195F0D"/>
    <w:rsid w:val="00196FFC"/>
    <w:rsid w:val="0019722A"/>
    <w:rsid w:val="001A10A7"/>
    <w:rsid w:val="001A1129"/>
    <w:rsid w:val="001A22DB"/>
    <w:rsid w:val="001A25D9"/>
    <w:rsid w:val="001A2D1C"/>
    <w:rsid w:val="001A2E09"/>
    <w:rsid w:val="001A389E"/>
    <w:rsid w:val="001A40A7"/>
    <w:rsid w:val="001A411C"/>
    <w:rsid w:val="001A4224"/>
    <w:rsid w:val="001A44A7"/>
    <w:rsid w:val="001A4D69"/>
    <w:rsid w:val="001A5F8F"/>
    <w:rsid w:val="001A6040"/>
    <w:rsid w:val="001A60DB"/>
    <w:rsid w:val="001A6195"/>
    <w:rsid w:val="001A62BB"/>
    <w:rsid w:val="001A63E5"/>
    <w:rsid w:val="001B07A7"/>
    <w:rsid w:val="001B0CB7"/>
    <w:rsid w:val="001B168A"/>
    <w:rsid w:val="001B1F06"/>
    <w:rsid w:val="001B2438"/>
    <w:rsid w:val="001B2554"/>
    <w:rsid w:val="001B25D1"/>
    <w:rsid w:val="001B276C"/>
    <w:rsid w:val="001B2824"/>
    <w:rsid w:val="001B3319"/>
    <w:rsid w:val="001B3544"/>
    <w:rsid w:val="001B35CC"/>
    <w:rsid w:val="001B39DB"/>
    <w:rsid w:val="001B3F23"/>
    <w:rsid w:val="001B4090"/>
    <w:rsid w:val="001B424F"/>
    <w:rsid w:val="001B4760"/>
    <w:rsid w:val="001B48BB"/>
    <w:rsid w:val="001B5225"/>
    <w:rsid w:val="001B53DB"/>
    <w:rsid w:val="001B606E"/>
    <w:rsid w:val="001B60B2"/>
    <w:rsid w:val="001B63F5"/>
    <w:rsid w:val="001B673B"/>
    <w:rsid w:val="001B735C"/>
    <w:rsid w:val="001B7BF0"/>
    <w:rsid w:val="001B7F37"/>
    <w:rsid w:val="001B7F46"/>
    <w:rsid w:val="001C0B7A"/>
    <w:rsid w:val="001C0CCC"/>
    <w:rsid w:val="001C0FA7"/>
    <w:rsid w:val="001C12D0"/>
    <w:rsid w:val="001C13BA"/>
    <w:rsid w:val="001C1F05"/>
    <w:rsid w:val="001C2C61"/>
    <w:rsid w:val="001C2C86"/>
    <w:rsid w:val="001C3AF5"/>
    <w:rsid w:val="001C49AF"/>
    <w:rsid w:val="001C4F07"/>
    <w:rsid w:val="001C5310"/>
    <w:rsid w:val="001C5CD1"/>
    <w:rsid w:val="001C5F2A"/>
    <w:rsid w:val="001C62AF"/>
    <w:rsid w:val="001C686E"/>
    <w:rsid w:val="001C7BCF"/>
    <w:rsid w:val="001D0E9D"/>
    <w:rsid w:val="001D0F1F"/>
    <w:rsid w:val="001D116B"/>
    <w:rsid w:val="001D15F9"/>
    <w:rsid w:val="001D1BF3"/>
    <w:rsid w:val="001D1EC2"/>
    <w:rsid w:val="001D2B5E"/>
    <w:rsid w:val="001D3B26"/>
    <w:rsid w:val="001D3C23"/>
    <w:rsid w:val="001D3C67"/>
    <w:rsid w:val="001D3FDA"/>
    <w:rsid w:val="001D42BF"/>
    <w:rsid w:val="001D5227"/>
    <w:rsid w:val="001D53D3"/>
    <w:rsid w:val="001D61A2"/>
    <w:rsid w:val="001D655C"/>
    <w:rsid w:val="001D664B"/>
    <w:rsid w:val="001D6C4B"/>
    <w:rsid w:val="001D7390"/>
    <w:rsid w:val="001E030E"/>
    <w:rsid w:val="001E0612"/>
    <w:rsid w:val="001E0B0C"/>
    <w:rsid w:val="001E158C"/>
    <w:rsid w:val="001E19D5"/>
    <w:rsid w:val="001E2390"/>
    <w:rsid w:val="001E2500"/>
    <w:rsid w:val="001E2CD7"/>
    <w:rsid w:val="001E304D"/>
    <w:rsid w:val="001E3534"/>
    <w:rsid w:val="001E3557"/>
    <w:rsid w:val="001E3786"/>
    <w:rsid w:val="001E3880"/>
    <w:rsid w:val="001E3B49"/>
    <w:rsid w:val="001E4880"/>
    <w:rsid w:val="001E4970"/>
    <w:rsid w:val="001E4BA9"/>
    <w:rsid w:val="001E5146"/>
    <w:rsid w:val="001E5BF4"/>
    <w:rsid w:val="001E7016"/>
    <w:rsid w:val="001E70BB"/>
    <w:rsid w:val="001E720C"/>
    <w:rsid w:val="001E7586"/>
    <w:rsid w:val="001E7798"/>
    <w:rsid w:val="001E79AB"/>
    <w:rsid w:val="001E7B6A"/>
    <w:rsid w:val="001F0284"/>
    <w:rsid w:val="001F08D3"/>
    <w:rsid w:val="001F101D"/>
    <w:rsid w:val="001F1128"/>
    <w:rsid w:val="001F12DB"/>
    <w:rsid w:val="001F1884"/>
    <w:rsid w:val="001F1CB8"/>
    <w:rsid w:val="001F1DC9"/>
    <w:rsid w:val="001F1F66"/>
    <w:rsid w:val="001F2649"/>
    <w:rsid w:val="001F2F50"/>
    <w:rsid w:val="001F33C9"/>
    <w:rsid w:val="001F3998"/>
    <w:rsid w:val="001F3B2A"/>
    <w:rsid w:val="001F40AE"/>
    <w:rsid w:val="001F4140"/>
    <w:rsid w:val="001F43C1"/>
    <w:rsid w:val="001F4993"/>
    <w:rsid w:val="001F4ECE"/>
    <w:rsid w:val="001F51FD"/>
    <w:rsid w:val="001F53C6"/>
    <w:rsid w:val="001F5710"/>
    <w:rsid w:val="001F57A7"/>
    <w:rsid w:val="001F5E17"/>
    <w:rsid w:val="001F6692"/>
    <w:rsid w:val="001F6CD5"/>
    <w:rsid w:val="001F764F"/>
    <w:rsid w:val="001F7BB7"/>
    <w:rsid w:val="00200250"/>
    <w:rsid w:val="00200DBD"/>
    <w:rsid w:val="002011B8"/>
    <w:rsid w:val="002018E4"/>
    <w:rsid w:val="00201A9F"/>
    <w:rsid w:val="002029B5"/>
    <w:rsid w:val="00202E1A"/>
    <w:rsid w:val="00202F14"/>
    <w:rsid w:val="00202F35"/>
    <w:rsid w:val="0020394F"/>
    <w:rsid w:val="00203C32"/>
    <w:rsid w:val="00204ACC"/>
    <w:rsid w:val="00204D19"/>
    <w:rsid w:val="00204E7A"/>
    <w:rsid w:val="00205590"/>
    <w:rsid w:val="00205CB6"/>
    <w:rsid w:val="0020610B"/>
    <w:rsid w:val="0020650F"/>
    <w:rsid w:val="002066EE"/>
    <w:rsid w:val="00206DE7"/>
    <w:rsid w:val="00207649"/>
    <w:rsid w:val="00210FAA"/>
    <w:rsid w:val="00211144"/>
    <w:rsid w:val="002125DD"/>
    <w:rsid w:val="00212797"/>
    <w:rsid w:val="00213BE8"/>
    <w:rsid w:val="00213E15"/>
    <w:rsid w:val="00214097"/>
    <w:rsid w:val="002144DC"/>
    <w:rsid w:val="00214CD7"/>
    <w:rsid w:val="00214E1A"/>
    <w:rsid w:val="00215339"/>
    <w:rsid w:val="00216069"/>
    <w:rsid w:val="002163C2"/>
    <w:rsid w:val="002167B7"/>
    <w:rsid w:val="00216ABD"/>
    <w:rsid w:val="0021745B"/>
    <w:rsid w:val="002178A5"/>
    <w:rsid w:val="00217FB5"/>
    <w:rsid w:val="0022031F"/>
    <w:rsid w:val="002205E8"/>
    <w:rsid w:val="00220878"/>
    <w:rsid w:val="00220C60"/>
    <w:rsid w:val="00222141"/>
    <w:rsid w:val="00223483"/>
    <w:rsid w:val="00223BF7"/>
    <w:rsid w:val="00223DCF"/>
    <w:rsid w:val="0022527D"/>
    <w:rsid w:val="0022532A"/>
    <w:rsid w:val="00225412"/>
    <w:rsid w:val="00225724"/>
    <w:rsid w:val="002259BB"/>
    <w:rsid w:val="00225CCA"/>
    <w:rsid w:val="00226BB9"/>
    <w:rsid w:val="0022727D"/>
    <w:rsid w:val="0022772D"/>
    <w:rsid w:val="00227CF8"/>
    <w:rsid w:val="0023050F"/>
    <w:rsid w:val="00230675"/>
    <w:rsid w:val="00230B5B"/>
    <w:rsid w:val="002317BE"/>
    <w:rsid w:val="0023183A"/>
    <w:rsid w:val="00231D32"/>
    <w:rsid w:val="00232116"/>
    <w:rsid w:val="00232A83"/>
    <w:rsid w:val="002333B9"/>
    <w:rsid w:val="002335B9"/>
    <w:rsid w:val="00233C6D"/>
    <w:rsid w:val="002343C9"/>
    <w:rsid w:val="0023468F"/>
    <w:rsid w:val="002349A8"/>
    <w:rsid w:val="00234FB6"/>
    <w:rsid w:val="00235683"/>
    <w:rsid w:val="00235C1B"/>
    <w:rsid w:val="00235E3B"/>
    <w:rsid w:val="00236BB0"/>
    <w:rsid w:val="00236BE5"/>
    <w:rsid w:val="00237B0A"/>
    <w:rsid w:val="0024010E"/>
    <w:rsid w:val="002403C9"/>
    <w:rsid w:val="00240579"/>
    <w:rsid w:val="00240D50"/>
    <w:rsid w:val="00241633"/>
    <w:rsid w:val="002418F9"/>
    <w:rsid w:val="00241DAE"/>
    <w:rsid w:val="0024326A"/>
    <w:rsid w:val="00243ED8"/>
    <w:rsid w:val="00243FB4"/>
    <w:rsid w:val="00244292"/>
    <w:rsid w:val="002443B7"/>
    <w:rsid w:val="002444A6"/>
    <w:rsid w:val="00244DE9"/>
    <w:rsid w:val="00245000"/>
    <w:rsid w:val="00245366"/>
    <w:rsid w:val="002455AE"/>
    <w:rsid w:val="002461E9"/>
    <w:rsid w:val="00246588"/>
    <w:rsid w:val="0024677A"/>
    <w:rsid w:val="00246971"/>
    <w:rsid w:val="00246B2F"/>
    <w:rsid w:val="002477B3"/>
    <w:rsid w:val="00250245"/>
    <w:rsid w:val="00250606"/>
    <w:rsid w:val="00250E81"/>
    <w:rsid w:val="00251D0B"/>
    <w:rsid w:val="00251EA6"/>
    <w:rsid w:val="002524C0"/>
    <w:rsid w:val="00252D29"/>
    <w:rsid w:val="0025375A"/>
    <w:rsid w:val="00254171"/>
    <w:rsid w:val="002542E1"/>
    <w:rsid w:val="0025450E"/>
    <w:rsid w:val="00254BE1"/>
    <w:rsid w:val="00256608"/>
    <w:rsid w:val="002567A8"/>
    <w:rsid w:val="002567F2"/>
    <w:rsid w:val="00257957"/>
    <w:rsid w:val="00257B68"/>
    <w:rsid w:val="00257BBB"/>
    <w:rsid w:val="002606EF"/>
    <w:rsid w:val="00260AF5"/>
    <w:rsid w:val="002613B5"/>
    <w:rsid w:val="002617C3"/>
    <w:rsid w:val="00261A0E"/>
    <w:rsid w:val="00261AFA"/>
    <w:rsid w:val="00261F0B"/>
    <w:rsid w:val="00263B0A"/>
    <w:rsid w:val="00264185"/>
    <w:rsid w:val="002645D0"/>
    <w:rsid w:val="002647D7"/>
    <w:rsid w:val="0026480C"/>
    <w:rsid w:val="00264923"/>
    <w:rsid w:val="00264D07"/>
    <w:rsid w:val="00264D2D"/>
    <w:rsid w:val="00265F09"/>
    <w:rsid w:val="00266B8C"/>
    <w:rsid w:val="0027080C"/>
    <w:rsid w:val="0027088E"/>
    <w:rsid w:val="002709BF"/>
    <w:rsid w:val="00270A46"/>
    <w:rsid w:val="00271A79"/>
    <w:rsid w:val="002727C3"/>
    <w:rsid w:val="00272852"/>
    <w:rsid w:val="00272B62"/>
    <w:rsid w:val="00272CD6"/>
    <w:rsid w:val="0027314D"/>
    <w:rsid w:val="0027323F"/>
    <w:rsid w:val="002734B9"/>
    <w:rsid w:val="0027366B"/>
    <w:rsid w:val="00273805"/>
    <w:rsid w:val="0027388C"/>
    <w:rsid w:val="00273A9B"/>
    <w:rsid w:val="00273E8D"/>
    <w:rsid w:val="0027420A"/>
    <w:rsid w:val="002754B8"/>
    <w:rsid w:val="00275899"/>
    <w:rsid w:val="00275D18"/>
    <w:rsid w:val="00275FAC"/>
    <w:rsid w:val="002763A5"/>
    <w:rsid w:val="0027708E"/>
    <w:rsid w:val="00280071"/>
    <w:rsid w:val="00280260"/>
    <w:rsid w:val="0028092F"/>
    <w:rsid w:val="0028131D"/>
    <w:rsid w:val="00281CB8"/>
    <w:rsid w:val="002822B0"/>
    <w:rsid w:val="00282D84"/>
    <w:rsid w:val="00282E55"/>
    <w:rsid w:val="0028313E"/>
    <w:rsid w:val="0028356B"/>
    <w:rsid w:val="00283906"/>
    <w:rsid w:val="00283E4B"/>
    <w:rsid w:val="00284A8E"/>
    <w:rsid w:val="00284BE1"/>
    <w:rsid w:val="00284DEC"/>
    <w:rsid w:val="00285210"/>
    <w:rsid w:val="002860BA"/>
    <w:rsid w:val="002861EF"/>
    <w:rsid w:val="00286411"/>
    <w:rsid w:val="0028652C"/>
    <w:rsid w:val="0028764A"/>
    <w:rsid w:val="00287A19"/>
    <w:rsid w:val="0029001A"/>
    <w:rsid w:val="0029084E"/>
    <w:rsid w:val="00290926"/>
    <w:rsid w:val="00290D7A"/>
    <w:rsid w:val="00290E2D"/>
    <w:rsid w:val="00291069"/>
    <w:rsid w:val="00291E3E"/>
    <w:rsid w:val="00291E5A"/>
    <w:rsid w:val="00291EF1"/>
    <w:rsid w:val="002927FF"/>
    <w:rsid w:val="00292AF1"/>
    <w:rsid w:val="00292DA1"/>
    <w:rsid w:val="002938EB"/>
    <w:rsid w:val="00293AD0"/>
    <w:rsid w:val="00294377"/>
    <w:rsid w:val="0029465D"/>
    <w:rsid w:val="00294A67"/>
    <w:rsid w:val="00294DA9"/>
    <w:rsid w:val="00294DC6"/>
    <w:rsid w:val="00295988"/>
    <w:rsid w:val="0029630E"/>
    <w:rsid w:val="00296547"/>
    <w:rsid w:val="00296973"/>
    <w:rsid w:val="00296C9D"/>
    <w:rsid w:val="002971FB"/>
    <w:rsid w:val="00297BD2"/>
    <w:rsid w:val="00297E35"/>
    <w:rsid w:val="002A08FB"/>
    <w:rsid w:val="002A092B"/>
    <w:rsid w:val="002A0F97"/>
    <w:rsid w:val="002A1A99"/>
    <w:rsid w:val="002A22FF"/>
    <w:rsid w:val="002A24F3"/>
    <w:rsid w:val="002A26D9"/>
    <w:rsid w:val="002A27B4"/>
    <w:rsid w:val="002A320A"/>
    <w:rsid w:val="002A368C"/>
    <w:rsid w:val="002A36EB"/>
    <w:rsid w:val="002A3E2D"/>
    <w:rsid w:val="002A49DB"/>
    <w:rsid w:val="002A4BED"/>
    <w:rsid w:val="002A4D01"/>
    <w:rsid w:val="002A5172"/>
    <w:rsid w:val="002A534E"/>
    <w:rsid w:val="002A5444"/>
    <w:rsid w:val="002A5625"/>
    <w:rsid w:val="002A5744"/>
    <w:rsid w:val="002A6243"/>
    <w:rsid w:val="002A64BC"/>
    <w:rsid w:val="002A68C9"/>
    <w:rsid w:val="002A69F8"/>
    <w:rsid w:val="002A6A12"/>
    <w:rsid w:val="002A6E90"/>
    <w:rsid w:val="002A702F"/>
    <w:rsid w:val="002A728F"/>
    <w:rsid w:val="002A72CF"/>
    <w:rsid w:val="002A779B"/>
    <w:rsid w:val="002A7CB0"/>
    <w:rsid w:val="002B1014"/>
    <w:rsid w:val="002B117C"/>
    <w:rsid w:val="002B15F4"/>
    <w:rsid w:val="002B213B"/>
    <w:rsid w:val="002B27C8"/>
    <w:rsid w:val="002B2B10"/>
    <w:rsid w:val="002B2B91"/>
    <w:rsid w:val="002B320E"/>
    <w:rsid w:val="002B3227"/>
    <w:rsid w:val="002B32BE"/>
    <w:rsid w:val="002B3791"/>
    <w:rsid w:val="002B3DE1"/>
    <w:rsid w:val="002B3E4A"/>
    <w:rsid w:val="002B42AA"/>
    <w:rsid w:val="002B42D0"/>
    <w:rsid w:val="002B49C6"/>
    <w:rsid w:val="002B4EE4"/>
    <w:rsid w:val="002B4FC1"/>
    <w:rsid w:val="002B5162"/>
    <w:rsid w:val="002B5EBA"/>
    <w:rsid w:val="002B7108"/>
    <w:rsid w:val="002B77A5"/>
    <w:rsid w:val="002B79E6"/>
    <w:rsid w:val="002B7CDB"/>
    <w:rsid w:val="002C0CE7"/>
    <w:rsid w:val="002C0D3B"/>
    <w:rsid w:val="002C1C47"/>
    <w:rsid w:val="002C2439"/>
    <w:rsid w:val="002C2A3D"/>
    <w:rsid w:val="002C2F4A"/>
    <w:rsid w:val="002C36D5"/>
    <w:rsid w:val="002C4228"/>
    <w:rsid w:val="002C487C"/>
    <w:rsid w:val="002C4C39"/>
    <w:rsid w:val="002C4CF7"/>
    <w:rsid w:val="002C4D98"/>
    <w:rsid w:val="002C6426"/>
    <w:rsid w:val="002C6C01"/>
    <w:rsid w:val="002C70E7"/>
    <w:rsid w:val="002C73CD"/>
    <w:rsid w:val="002C742B"/>
    <w:rsid w:val="002C79D1"/>
    <w:rsid w:val="002C7D4C"/>
    <w:rsid w:val="002C7E99"/>
    <w:rsid w:val="002D000D"/>
    <w:rsid w:val="002D0623"/>
    <w:rsid w:val="002D285B"/>
    <w:rsid w:val="002D32AD"/>
    <w:rsid w:val="002D3F15"/>
    <w:rsid w:val="002D433E"/>
    <w:rsid w:val="002D504B"/>
    <w:rsid w:val="002D576B"/>
    <w:rsid w:val="002D591D"/>
    <w:rsid w:val="002D5BCA"/>
    <w:rsid w:val="002D5C8A"/>
    <w:rsid w:val="002D7779"/>
    <w:rsid w:val="002D7937"/>
    <w:rsid w:val="002D7D27"/>
    <w:rsid w:val="002D7EC3"/>
    <w:rsid w:val="002D7F3D"/>
    <w:rsid w:val="002E0498"/>
    <w:rsid w:val="002E10E6"/>
    <w:rsid w:val="002E11CA"/>
    <w:rsid w:val="002E123D"/>
    <w:rsid w:val="002E1334"/>
    <w:rsid w:val="002E211E"/>
    <w:rsid w:val="002E220F"/>
    <w:rsid w:val="002E2CA5"/>
    <w:rsid w:val="002E5B26"/>
    <w:rsid w:val="002E65C8"/>
    <w:rsid w:val="002E6721"/>
    <w:rsid w:val="002E711D"/>
    <w:rsid w:val="002E7988"/>
    <w:rsid w:val="002E79D4"/>
    <w:rsid w:val="002F0A39"/>
    <w:rsid w:val="002F16EA"/>
    <w:rsid w:val="002F256C"/>
    <w:rsid w:val="002F2711"/>
    <w:rsid w:val="002F2CC6"/>
    <w:rsid w:val="002F330A"/>
    <w:rsid w:val="002F3C00"/>
    <w:rsid w:val="002F44B7"/>
    <w:rsid w:val="002F5217"/>
    <w:rsid w:val="002F6257"/>
    <w:rsid w:val="002F70C9"/>
    <w:rsid w:val="00300A43"/>
    <w:rsid w:val="00300FEE"/>
    <w:rsid w:val="00301398"/>
    <w:rsid w:val="00301AD6"/>
    <w:rsid w:val="00301C8B"/>
    <w:rsid w:val="0030222C"/>
    <w:rsid w:val="003028BF"/>
    <w:rsid w:val="003032B5"/>
    <w:rsid w:val="00303B4B"/>
    <w:rsid w:val="00304E12"/>
    <w:rsid w:val="003051C8"/>
    <w:rsid w:val="003054E0"/>
    <w:rsid w:val="003061B6"/>
    <w:rsid w:val="003062D5"/>
    <w:rsid w:val="00306329"/>
    <w:rsid w:val="00306594"/>
    <w:rsid w:val="00306FC0"/>
    <w:rsid w:val="00307309"/>
    <w:rsid w:val="003074FD"/>
    <w:rsid w:val="00307925"/>
    <w:rsid w:val="00307AC2"/>
    <w:rsid w:val="00307C01"/>
    <w:rsid w:val="003110B9"/>
    <w:rsid w:val="00311126"/>
    <w:rsid w:val="00311254"/>
    <w:rsid w:val="0031210C"/>
    <w:rsid w:val="00312871"/>
    <w:rsid w:val="00313B21"/>
    <w:rsid w:val="003144F9"/>
    <w:rsid w:val="00314C01"/>
    <w:rsid w:val="00314CD1"/>
    <w:rsid w:val="00314FF2"/>
    <w:rsid w:val="00315397"/>
    <w:rsid w:val="00315399"/>
    <w:rsid w:val="00315581"/>
    <w:rsid w:val="003159C3"/>
    <w:rsid w:val="00315A15"/>
    <w:rsid w:val="00316337"/>
    <w:rsid w:val="003164EE"/>
    <w:rsid w:val="00316EE5"/>
    <w:rsid w:val="00317494"/>
    <w:rsid w:val="003200CC"/>
    <w:rsid w:val="0032089B"/>
    <w:rsid w:val="003217DF"/>
    <w:rsid w:val="003218DD"/>
    <w:rsid w:val="00323DF6"/>
    <w:rsid w:val="00324013"/>
    <w:rsid w:val="003240D2"/>
    <w:rsid w:val="00324E90"/>
    <w:rsid w:val="003251B2"/>
    <w:rsid w:val="003262D5"/>
    <w:rsid w:val="00326676"/>
    <w:rsid w:val="00326E3B"/>
    <w:rsid w:val="0032726C"/>
    <w:rsid w:val="003300DD"/>
    <w:rsid w:val="00330741"/>
    <w:rsid w:val="00330C0C"/>
    <w:rsid w:val="00330DFA"/>
    <w:rsid w:val="00330F0C"/>
    <w:rsid w:val="0033138A"/>
    <w:rsid w:val="00331FAF"/>
    <w:rsid w:val="00332387"/>
    <w:rsid w:val="00332727"/>
    <w:rsid w:val="00332F68"/>
    <w:rsid w:val="003335D7"/>
    <w:rsid w:val="00334B15"/>
    <w:rsid w:val="00335349"/>
    <w:rsid w:val="003356A9"/>
    <w:rsid w:val="0033624E"/>
    <w:rsid w:val="00336DD3"/>
    <w:rsid w:val="00336E95"/>
    <w:rsid w:val="00336FBA"/>
    <w:rsid w:val="0033725B"/>
    <w:rsid w:val="003401F9"/>
    <w:rsid w:val="00340246"/>
    <w:rsid w:val="00340909"/>
    <w:rsid w:val="00340E37"/>
    <w:rsid w:val="00340E44"/>
    <w:rsid w:val="0034103A"/>
    <w:rsid w:val="0034137B"/>
    <w:rsid w:val="00341DC8"/>
    <w:rsid w:val="0034204E"/>
    <w:rsid w:val="003428BA"/>
    <w:rsid w:val="00343238"/>
    <w:rsid w:val="00343C13"/>
    <w:rsid w:val="00343CD6"/>
    <w:rsid w:val="00343E24"/>
    <w:rsid w:val="003442ED"/>
    <w:rsid w:val="00344460"/>
    <w:rsid w:val="0034448B"/>
    <w:rsid w:val="00344CF8"/>
    <w:rsid w:val="00344D9F"/>
    <w:rsid w:val="00344EFB"/>
    <w:rsid w:val="00344F9C"/>
    <w:rsid w:val="003457A9"/>
    <w:rsid w:val="0034589E"/>
    <w:rsid w:val="0034616F"/>
    <w:rsid w:val="00346797"/>
    <w:rsid w:val="00346C6A"/>
    <w:rsid w:val="0034705F"/>
    <w:rsid w:val="003473AF"/>
    <w:rsid w:val="00350A14"/>
    <w:rsid w:val="00350D48"/>
    <w:rsid w:val="0035125F"/>
    <w:rsid w:val="0035174A"/>
    <w:rsid w:val="00351A3F"/>
    <w:rsid w:val="00352334"/>
    <w:rsid w:val="00352E3E"/>
    <w:rsid w:val="003534E4"/>
    <w:rsid w:val="00353AAB"/>
    <w:rsid w:val="00353F2E"/>
    <w:rsid w:val="00354A2D"/>
    <w:rsid w:val="00354C5B"/>
    <w:rsid w:val="0035536F"/>
    <w:rsid w:val="0035553B"/>
    <w:rsid w:val="00355954"/>
    <w:rsid w:val="00355ABF"/>
    <w:rsid w:val="00355B72"/>
    <w:rsid w:val="00356D51"/>
    <w:rsid w:val="00360610"/>
    <w:rsid w:val="00360B9E"/>
    <w:rsid w:val="00360C58"/>
    <w:rsid w:val="00360D2C"/>
    <w:rsid w:val="00361750"/>
    <w:rsid w:val="003619A3"/>
    <w:rsid w:val="00361BBE"/>
    <w:rsid w:val="00362785"/>
    <w:rsid w:val="003638FA"/>
    <w:rsid w:val="003641D3"/>
    <w:rsid w:val="003655EB"/>
    <w:rsid w:val="00365B65"/>
    <w:rsid w:val="00365C7E"/>
    <w:rsid w:val="00365E62"/>
    <w:rsid w:val="003661C8"/>
    <w:rsid w:val="00366650"/>
    <w:rsid w:val="00366671"/>
    <w:rsid w:val="00366B9C"/>
    <w:rsid w:val="00367351"/>
    <w:rsid w:val="00367B6C"/>
    <w:rsid w:val="00370131"/>
    <w:rsid w:val="00370503"/>
    <w:rsid w:val="00370969"/>
    <w:rsid w:val="00370A77"/>
    <w:rsid w:val="003714A7"/>
    <w:rsid w:val="00371702"/>
    <w:rsid w:val="00371D74"/>
    <w:rsid w:val="00371FE2"/>
    <w:rsid w:val="00372675"/>
    <w:rsid w:val="00372856"/>
    <w:rsid w:val="0037297B"/>
    <w:rsid w:val="00372E43"/>
    <w:rsid w:val="00373147"/>
    <w:rsid w:val="00373E7C"/>
    <w:rsid w:val="00374129"/>
    <w:rsid w:val="00374356"/>
    <w:rsid w:val="00374A46"/>
    <w:rsid w:val="00374CC1"/>
    <w:rsid w:val="00375254"/>
    <w:rsid w:val="0037588C"/>
    <w:rsid w:val="00376032"/>
    <w:rsid w:val="00376AED"/>
    <w:rsid w:val="00376BAF"/>
    <w:rsid w:val="00376D1A"/>
    <w:rsid w:val="00380BF0"/>
    <w:rsid w:val="00380EC4"/>
    <w:rsid w:val="00381532"/>
    <w:rsid w:val="00381CB3"/>
    <w:rsid w:val="00381F39"/>
    <w:rsid w:val="0038222D"/>
    <w:rsid w:val="00382324"/>
    <w:rsid w:val="00382C04"/>
    <w:rsid w:val="0038489E"/>
    <w:rsid w:val="003853D5"/>
    <w:rsid w:val="003857E6"/>
    <w:rsid w:val="00385F91"/>
    <w:rsid w:val="00386F15"/>
    <w:rsid w:val="00387D32"/>
    <w:rsid w:val="00387EB9"/>
    <w:rsid w:val="00387FC0"/>
    <w:rsid w:val="00390929"/>
    <w:rsid w:val="00390D2B"/>
    <w:rsid w:val="00392B96"/>
    <w:rsid w:val="00392BCD"/>
    <w:rsid w:val="00392CD1"/>
    <w:rsid w:val="00393380"/>
    <w:rsid w:val="00393FC9"/>
    <w:rsid w:val="003945D2"/>
    <w:rsid w:val="00394F2D"/>
    <w:rsid w:val="00395DCF"/>
    <w:rsid w:val="00396135"/>
    <w:rsid w:val="00396EF3"/>
    <w:rsid w:val="00397464"/>
    <w:rsid w:val="0039746A"/>
    <w:rsid w:val="00397525"/>
    <w:rsid w:val="00397880"/>
    <w:rsid w:val="003A087C"/>
    <w:rsid w:val="003A142A"/>
    <w:rsid w:val="003A196F"/>
    <w:rsid w:val="003A2236"/>
    <w:rsid w:val="003A25AA"/>
    <w:rsid w:val="003A26A3"/>
    <w:rsid w:val="003A26B9"/>
    <w:rsid w:val="003A2C05"/>
    <w:rsid w:val="003A320A"/>
    <w:rsid w:val="003A34ED"/>
    <w:rsid w:val="003A3851"/>
    <w:rsid w:val="003A3D2F"/>
    <w:rsid w:val="003A3D86"/>
    <w:rsid w:val="003A3E59"/>
    <w:rsid w:val="003A41AD"/>
    <w:rsid w:val="003A4B12"/>
    <w:rsid w:val="003A4EFC"/>
    <w:rsid w:val="003A4F12"/>
    <w:rsid w:val="003A61B8"/>
    <w:rsid w:val="003A6391"/>
    <w:rsid w:val="003A664E"/>
    <w:rsid w:val="003A774A"/>
    <w:rsid w:val="003A7EDE"/>
    <w:rsid w:val="003B0714"/>
    <w:rsid w:val="003B0845"/>
    <w:rsid w:val="003B12DB"/>
    <w:rsid w:val="003B1549"/>
    <w:rsid w:val="003B18D3"/>
    <w:rsid w:val="003B1BB8"/>
    <w:rsid w:val="003B2003"/>
    <w:rsid w:val="003B2B30"/>
    <w:rsid w:val="003B322B"/>
    <w:rsid w:val="003B32FE"/>
    <w:rsid w:val="003B34AC"/>
    <w:rsid w:val="003B40C9"/>
    <w:rsid w:val="003B50B1"/>
    <w:rsid w:val="003B6A57"/>
    <w:rsid w:val="003B6A5C"/>
    <w:rsid w:val="003B6C4A"/>
    <w:rsid w:val="003B6EE0"/>
    <w:rsid w:val="003B70E8"/>
    <w:rsid w:val="003B72E9"/>
    <w:rsid w:val="003B7506"/>
    <w:rsid w:val="003B754D"/>
    <w:rsid w:val="003B76B1"/>
    <w:rsid w:val="003B7753"/>
    <w:rsid w:val="003B7988"/>
    <w:rsid w:val="003B7B33"/>
    <w:rsid w:val="003C02C9"/>
    <w:rsid w:val="003C1624"/>
    <w:rsid w:val="003C1EB6"/>
    <w:rsid w:val="003C21D1"/>
    <w:rsid w:val="003C2D70"/>
    <w:rsid w:val="003C2ED6"/>
    <w:rsid w:val="003C33A2"/>
    <w:rsid w:val="003C393F"/>
    <w:rsid w:val="003C6CE7"/>
    <w:rsid w:val="003D075B"/>
    <w:rsid w:val="003D07D7"/>
    <w:rsid w:val="003D0C29"/>
    <w:rsid w:val="003D0DC8"/>
    <w:rsid w:val="003D0FBF"/>
    <w:rsid w:val="003D233B"/>
    <w:rsid w:val="003D23B5"/>
    <w:rsid w:val="003D40CA"/>
    <w:rsid w:val="003D4A74"/>
    <w:rsid w:val="003D5030"/>
    <w:rsid w:val="003D55A0"/>
    <w:rsid w:val="003D587B"/>
    <w:rsid w:val="003D58CF"/>
    <w:rsid w:val="003D59D6"/>
    <w:rsid w:val="003D5A9F"/>
    <w:rsid w:val="003D6726"/>
    <w:rsid w:val="003D73B5"/>
    <w:rsid w:val="003D7A66"/>
    <w:rsid w:val="003E04E0"/>
    <w:rsid w:val="003E060E"/>
    <w:rsid w:val="003E07C3"/>
    <w:rsid w:val="003E16C6"/>
    <w:rsid w:val="003E2FE3"/>
    <w:rsid w:val="003E3584"/>
    <w:rsid w:val="003E3920"/>
    <w:rsid w:val="003E39FB"/>
    <w:rsid w:val="003E4739"/>
    <w:rsid w:val="003E54FA"/>
    <w:rsid w:val="003E682E"/>
    <w:rsid w:val="003E6FDE"/>
    <w:rsid w:val="003E7F8C"/>
    <w:rsid w:val="003F0CB7"/>
    <w:rsid w:val="003F10CC"/>
    <w:rsid w:val="003F2717"/>
    <w:rsid w:val="003F3134"/>
    <w:rsid w:val="003F326D"/>
    <w:rsid w:val="003F328D"/>
    <w:rsid w:val="003F3814"/>
    <w:rsid w:val="003F38BA"/>
    <w:rsid w:val="003F39A5"/>
    <w:rsid w:val="003F43A1"/>
    <w:rsid w:val="003F4841"/>
    <w:rsid w:val="003F520F"/>
    <w:rsid w:val="003F52ED"/>
    <w:rsid w:val="003F5B18"/>
    <w:rsid w:val="003F5DF3"/>
    <w:rsid w:val="003F60C8"/>
    <w:rsid w:val="003F6204"/>
    <w:rsid w:val="003F6B9A"/>
    <w:rsid w:val="003F72B2"/>
    <w:rsid w:val="003F766A"/>
    <w:rsid w:val="003F790A"/>
    <w:rsid w:val="00400B0A"/>
    <w:rsid w:val="0040107E"/>
    <w:rsid w:val="004011CF"/>
    <w:rsid w:val="004014A7"/>
    <w:rsid w:val="0040339D"/>
    <w:rsid w:val="0040350B"/>
    <w:rsid w:val="004037AB"/>
    <w:rsid w:val="00404677"/>
    <w:rsid w:val="00405490"/>
    <w:rsid w:val="0040568E"/>
    <w:rsid w:val="0040569F"/>
    <w:rsid w:val="00405E6C"/>
    <w:rsid w:val="00405E7F"/>
    <w:rsid w:val="004068D1"/>
    <w:rsid w:val="00406CCF"/>
    <w:rsid w:val="00406F4B"/>
    <w:rsid w:val="004105C9"/>
    <w:rsid w:val="004106B8"/>
    <w:rsid w:val="00410FAC"/>
    <w:rsid w:val="004113B0"/>
    <w:rsid w:val="004116D5"/>
    <w:rsid w:val="00412267"/>
    <w:rsid w:val="0041253C"/>
    <w:rsid w:val="00412BE0"/>
    <w:rsid w:val="004139EF"/>
    <w:rsid w:val="00413EF4"/>
    <w:rsid w:val="00414606"/>
    <w:rsid w:val="0041470F"/>
    <w:rsid w:val="00414B6F"/>
    <w:rsid w:val="0041523B"/>
    <w:rsid w:val="00415778"/>
    <w:rsid w:val="00416069"/>
    <w:rsid w:val="004160CE"/>
    <w:rsid w:val="00417602"/>
    <w:rsid w:val="00417CDB"/>
    <w:rsid w:val="0042025A"/>
    <w:rsid w:val="00420361"/>
    <w:rsid w:val="0042109E"/>
    <w:rsid w:val="004211BF"/>
    <w:rsid w:val="00421504"/>
    <w:rsid w:val="00421DD6"/>
    <w:rsid w:val="00421E1D"/>
    <w:rsid w:val="00421E22"/>
    <w:rsid w:val="00421E71"/>
    <w:rsid w:val="00422021"/>
    <w:rsid w:val="00422F74"/>
    <w:rsid w:val="004235B3"/>
    <w:rsid w:val="00424363"/>
    <w:rsid w:val="00425CCC"/>
    <w:rsid w:val="0042608A"/>
    <w:rsid w:val="004261B5"/>
    <w:rsid w:val="00426312"/>
    <w:rsid w:val="004264CA"/>
    <w:rsid w:val="004267D3"/>
    <w:rsid w:val="00426F99"/>
    <w:rsid w:val="00426FCB"/>
    <w:rsid w:val="004271C8"/>
    <w:rsid w:val="00430F21"/>
    <w:rsid w:val="0043179A"/>
    <w:rsid w:val="004318A1"/>
    <w:rsid w:val="00431EA0"/>
    <w:rsid w:val="004323CF"/>
    <w:rsid w:val="004328D8"/>
    <w:rsid w:val="004329E0"/>
    <w:rsid w:val="00432B64"/>
    <w:rsid w:val="00433534"/>
    <w:rsid w:val="00433E65"/>
    <w:rsid w:val="00433F91"/>
    <w:rsid w:val="0043468D"/>
    <w:rsid w:val="00434962"/>
    <w:rsid w:val="00435328"/>
    <w:rsid w:val="0043577B"/>
    <w:rsid w:val="00436DE9"/>
    <w:rsid w:val="004376DE"/>
    <w:rsid w:val="00437A7B"/>
    <w:rsid w:val="00437C7B"/>
    <w:rsid w:val="00437D31"/>
    <w:rsid w:val="00437EBF"/>
    <w:rsid w:val="004400C2"/>
    <w:rsid w:val="004406E6"/>
    <w:rsid w:val="004408A1"/>
    <w:rsid w:val="004410C6"/>
    <w:rsid w:val="0044125D"/>
    <w:rsid w:val="004414CD"/>
    <w:rsid w:val="00441B8D"/>
    <w:rsid w:val="00441C5A"/>
    <w:rsid w:val="004427CF"/>
    <w:rsid w:val="004429BC"/>
    <w:rsid w:val="0044303A"/>
    <w:rsid w:val="00443084"/>
    <w:rsid w:val="0044357D"/>
    <w:rsid w:val="00443DB1"/>
    <w:rsid w:val="00444005"/>
    <w:rsid w:val="004446AE"/>
    <w:rsid w:val="004446D8"/>
    <w:rsid w:val="004448C3"/>
    <w:rsid w:val="00444BFC"/>
    <w:rsid w:val="00444F77"/>
    <w:rsid w:val="00445393"/>
    <w:rsid w:val="004469CD"/>
    <w:rsid w:val="00446A7A"/>
    <w:rsid w:val="00446FD1"/>
    <w:rsid w:val="00447245"/>
    <w:rsid w:val="0044763F"/>
    <w:rsid w:val="004503E2"/>
    <w:rsid w:val="0045076B"/>
    <w:rsid w:val="0045084B"/>
    <w:rsid w:val="004512CD"/>
    <w:rsid w:val="00451E54"/>
    <w:rsid w:val="004521FF"/>
    <w:rsid w:val="004526CB"/>
    <w:rsid w:val="00452B8E"/>
    <w:rsid w:val="00452E0B"/>
    <w:rsid w:val="00453603"/>
    <w:rsid w:val="004540DB"/>
    <w:rsid w:val="004542B6"/>
    <w:rsid w:val="00454340"/>
    <w:rsid w:val="00454EA0"/>
    <w:rsid w:val="00454EF9"/>
    <w:rsid w:val="0045537F"/>
    <w:rsid w:val="00455382"/>
    <w:rsid w:val="0045626E"/>
    <w:rsid w:val="004574F1"/>
    <w:rsid w:val="00460C50"/>
    <w:rsid w:val="00461233"/>
    <w:rsid w:val="00461588"/>
    <w:rsid w:val="004615C1"/>
    <w:rsid w:val="004617E8"/>
    <w:rsid w:val="00462292"/>
    <w:rsid w:val="00463E19"/>
    <w:rsid w:val="004647FC"/>
    <w:rsid w:val="00464E08"/>
    <w:rsid w:val="00465643"/>
    <w:rsid w:val="004656EF"/>
    <w:rsid w:val="00465AB7"/>
    <w:rsid w:val="00466263"/>
    <w:rsid w:val="0046681B"/>
    <w:rsid w:val="004668CB"/>
    <w:rsid w:val="004676A1"/>
    <w:rsid w:val="004702A3"/>
    <w:rsid w:val="00470C85"/>
    <w:rsid w:val="0047133F"/>
    <w:rsid w:val="004729BF"/>
    <w:rsid w:val="00472B91"/>
    <w:rsid w:val="0047347A"/>
    <w:rsid w:val="004734FD"/>
    <w:rsid w:val="0047354B"/>
    <w:rsid w:val="004741F8"/>
    <w:rsid w:val="00474C04"/>
    <w:rsid w:val="00474E33"/>
    <w:rsid w:val="00475B93"/>
    <w:rsid w:val="0047692F"/>
    <w:rsid w:val="00476B3B"/>
    <w:rsid w:val="00476EF0"/>
    <w:rsid w:val="00477561"/>
    <w:rsid w:val="00477778"/>
    <w:rsid w:val="0047778D"/>
    <w:rsid w:val="00477CA2"/>
    <w:rsid w:val="00481259"/>
    <w:rsid w:val="004820BF"/>
    <w:rsid w:val="004822CF"/>
    <w:rsid w:val="004824BC"/>
    <w:rsid w:val="004829A5"/>
    <w:rsid w:val="00482DB3"/>
    <w:rsid w:val="004832E8"/>
    <w:rsid w:val="0048437B"/>
    <w:rsid w:val="00484507"/>
    <w:rsid w:val="004845F7"/>
    <w:rsid w:val="004852F0"/>
    <w:rsid w:val="0048572D"/>
    <w:rsid w:val="00485E65"/>
    <w:rsid w:val="00486148"/>
    <w:rsid w:val="0048624D"/>
    <w:rsid w:val="00486761"/>
    <w:rsid w:val="0048696D"/>
    <w:rsid w:val="00486EC6"/>
    <w:rsid w:val="004907E6"/>
    <w:rsid w:val="0049157A"/>
    <w:rsid w:val="00491A3E"/>
    <w:rsid w:val="00492905"/>
    <w:rsid w:val="0049291E"/>
    <w:rsid w:val="00492EA0"/>
    <w:rsid w:val="00493EB0"/>
    <w:rsid w:val="00494305"/>
    <w:rsid w:val="00494432"/>
    <w:rsid w:val="004946BF"/>
    <w:rsid w:val="004946E0"/>
    <w:rsid w:val="00495BF4"/>
    <w:rsid w:val="00496844"/>
    <w:rsid w:val="00496A22"/>
    <w:rsid w:val="00497FB4"/>
    <w:rsid w:val="004A0323"/>
    <w:rsid w:val="004A0507"/>
    <w:rsid w:val="004A10A2"/>
    <w:rsid w:val="004A1176"/>
    <w:rsid w:val="004A12FB"/>
    <w:rsid w:val="004A14F3"/>
    <w:rsid w:val="004A1F4B"/>
    <w:rsid w:val="004A23A6"/>
    <w:rsid w:val="004A30DC"/>
    <w:rsid w:val="004A3A6C"/>
    <w:rsid w:val="004A3D21"/>
    <w:rsid w:val="004A5447"/>
    <w:rsid w:val="004A5646"/>
    <w:rsid w:val="004A5867"/>
    <w:rsid w:val="004A63E9"/>
    <w:rsid w:val="004A65A7"/>
    <w:rsid w:val="004A6C3F"/>
    <w:rsid w:val="004A6C57"/>
    <w:rsid w:val="004A7124"/>
    <w:rsid w:val="004A7237"/>
    <w:rsid w:val="004A7C53"/>
    <w:rsid w:val="004B04C1"/>
    <w:rsid w:val="004B0A0D"/>
    <w:rsid w:val="004B0B3D"/>
    <w:rsid w:val="004B1CC8"/>
    <w:rsid w:val="004B20C5"/>
    <w:rsid w:val="004B2457"/>
    <w:rsid w:val="004B25C4"/>
    <w:rsid w:val="004B2714"/>
    <w:rsid w:val="004B27C1"/>
    <w:rsid w:val="004B37E9"/>
    <w:rsid w:val="004B3A62"/>
    <w:rsid w:val="004B3EA4"/>
    <w:rsid w:val="004B4DDE"/>
    <w:rsid w:val="004B54A2"/>
    <w:rsid w:val="004B5997"/>
    <w:rsid w:val="004B5CBE"/>
    <w:rsid w:val="004B5D3A"/>
    <w:rsid w:val="004B6923"/>
    <w:rsid w:val="004C0D3F"/>
    <w:rsid w:val="004C0E10"/>
    <w:rsid w:val="004C0E51"/>
    <w:rsid w:val="004C104F"/>
    <w:rsid w:val="004C140E"/>
    <w:rsid w:val="004C2174"/>
    <w:rsid w:val="004C2362"/>
    <w:rsid w:val="004C2413"/>
    <w:rsid w:val="004C2BE5"/>
    <w:rsid w:val="004C2DBF"/>
    <w:rsid w:val="004C346B"/>
    <w:rsid w:val="004C3A41"/>
    <w:rsid w:val="004C3F04"/>
    <w:rsid w:val="004C48FE"/>
    <w:rsid w:val="004C4EC1"/>
    <w:rsid w:val="004C4F82"/>
    <w:rsid w:val="004C5AB4"/>
    <w:rsid w:val="004C61F5"/>
    <w:rsid w:val="004C66E8"/>
    <w:rsid w:val="004C6A54"/>
    <w:rsid w:val="004C6EF3"/>
    <w:rsid w:val="004C7C19"/>
    <w:rsid w:val="004D018D"/>
    <w:rsid w:val="004D022A"/>
    <w:rsid w:val="004D110A"/>
    <w:rsid w:val="004D18E7"/>
    <w:rsid w:val="004D1A31"/>
    <w:rsid w:val="004D1ABC"/>
    <w:rsid w:val="004D22CA"/>
    <w:rsid w:val="004D2314"/>
    <w:rsid w:val="004D268D"/>
    <w:rsid w:val="004D380F"/>
    <w:rsid w:val="004D42D8"/>
    <w:rsid w:val="004D42FC"/>
    <w:rsid w:val="004D46AD"/>
    <w:rsid w:val="004D4FC3"/>
    <w:rsid w:val="004D50FE"/>
    <w:rsid w:val="004D5454"/>
    <w:rsid w:val="004D56B5"/>
    <w:rsid w:val="004D690A"/>
    <w:rsid w:val="004D6914"/>
    <w:rsid w:val="004D78E5"/>
    <w:rsid w:val="004D7C93"/>
    <w:rsid w:val="004D7D7D"/>
    <w:rsid w:val="004E1065"/>
    <w:rsid w:val="004E1962"/>
    <w:rsid w:val="004E1CD7"/>
    <w:rsid w:val="004E1D91"/>
    <w:rsid w:val="004E1F4D"/>
    <w:rsid w:val="004E205E"/>
    <w:rsid w:val="004E2528"/>
    <w:rsid w:val="004E25B5"/>
    <w:rsid w:val="004E2967"/>
    <w:rsid w:val="004E2BB7"/>
    <w:rsid w:val="004E30FF"/>
    <w:rsid w:val="004E327F"/>
    <w:rsid w:val="004E36F2"/>
    <w:rsid w:val="004E37E7"/>
    <w:rsid w:val="004E3887"/>
    <w:rsid w:val="004E3A4F"/>
    <w:rsid w:val="004E3A83"/>
    <w:rsid w:val="004E4089"/>
    <w:rsid w:val="004E4854"/>
    <w:rsid w:val="004E5788"/>
    <w:rsid w:val="004E5D1D"/>
    <w:rsid w:val="004E6FB8"/>
    <w:rsid w:val="004E72E2"/>
    <w:rsid w:val="004E76CE"/>
    <w:rsid w:val="004F26C9"/>
    <w:rsid w:val="004F3669"/>
    <w:rsid w:val="004F38AF"/>
    <w:rsid w:val="004F432C"/>
    <w:rsid w:val="004F4359"/>
    <w:rsid w:val="004F4A81"/>
    <w:rsid w:val="004F4CE4"/>
    <w:rsid w:val="004F508A"/>
    <w:rsid w:val="004F5863"/>
    <w:rsid w:val="004F5DFB"/>
    <w:rsid w:val="004F63E8"/>
    <w:rsid w:val="004F6628"/>
    <w:rsid w:val="004F6A8F"/>
    <w:rsid w:val="004F6E54"/>
    <w:rsid w:val="004F70C8"/>
    <w:rsid w:val="004F79DF"/>
    <w:rsid w:val="00500281"/>
    <w:rsid w:val="005006FC"/>
    <w:rsid w:val="00500823"/>
    <w:rsid w:val="00500F32"/>
    <w:rsid w:val="00501778"/>
    <w:rsid w:val="00502BC5"/>
    <w:rsid w:val="00503143"/>
    <w:rsid w:val="00503306"/>
    <w:rsid w:val="0050419C"/>
    <w:rsid w:val="00504638"/>
    <w:rsid w:val="00504774"/>
    <w:rsid w:val="00504A60"/>
    <w:rsid w:val="00504E69"/>
    <w:rsid w:val="00505203"/>
    <w:rsid w:val="0050589E"/>
    <w:rsid w:val="00505A51"/>
    <w:rsid w:val="00505DCB"/>
    <w:rsid w:val="00505E7B"/>
    <w:rsid w:val="00506219"/>
    <w:rsid w:val="005069DE"/>
    <w:rsid w:val="00506B56"/>
    <w:rsid w:val="00507054"/>
    <w:rsid w:val="005075D9"/>
    <w:rsid w:val="00507985"/>
    <w:rsid w:val="00507CDC"/>
    <w:rsid w:val="00507FF9"/>
    <w:rsid w:val="0051036A"/>
    <w:rsid w:val="005108F5"/>
    <w:rsid w:val="0051199C"/>
    <w:rsid w:val="00511CB7"/>
    <w:rsid w:val="00511EB7"/>
    <w:rsid w:val="005126A0"/>
    <w:rsid w:val="005129AF"/>
    <w:rsid w:val="00512EE2"/>
    <w:rsid w:val="00513A9F"/>
    <w:rsid w:val="00513E79"/>
    <w:rsid w:val="00514040"/>
    <w:rsid w:val="005149A1"/>
    <w:rsid w:val="00514B84"/>
    <w:rsid w:val="00514D8A"/>
    <w:rsid w:val="0051508D"/>
    <w:rsid w:val="005153D3"/>
    <w:rsid w:val="0051580D"/>
    <w:rsid w:val="0051597A"/>
    <w:rsid w:val="00515A01"/>
    <w:rsid w:val="00516172"/>
    <w:rsid w:val="005167D0"/>
    <w:rsid w:val="005169FC"/>
    <w:rsid w:val="00517684"/>
    <w:rsid w:val="00517D34"/>
    <w:rsid w:val="00521881"/>
    <w:rsid w:val="00521D91"/>
    <w:rsid w:val="00522D71"/>
    <w:rsid w:val="0052381F"/>
    <w:rsid w:val="005238CC"/>
    <w:rsid w:val="00524897"/>
    <w:rsid w:val="00524A71"/>
    <w:rsid w:val="00525009"/>
    <w:rsid w:val="005254C4"/>
    <w:rsid w:val="00525775"/>
    <w:rsid w:val="00525909"/>
    <w:rsid w:val="005260B6"/>
    <w:rsid w:val="00526109"/>
    <w:rsid w:val="00526369"/>
    <w:rsid w:val="0052687E"/>
    <w:rsid w:val="00526D0E"/>
    <w:rsid w:val="00530164"/>
    <w:rsid w:val="005318B3"/>
    <w:rsid w:val="005318CC"/>
    <w:rsid w:val="00531B21"/>
    <w:rsid w:val="00531B7F"/>
    <w:rsid w:val="00531CAC"/>
    <w:rsid w:val="00531D78"/>
    <w:rsid w:val="0053244E"/>
    <w:rsid w:val="00532DA7"/>
    <w:rsid w:val="0053338C"/>
    <w:rsid w:val="00534B18"/>
    <w:rsid w:val="00535053"/>
    <w:rsid w:val="00535C4A"/>
    <w:rsid w:val="00535C79"/>
    <w:rsid w:val="00535DD3"/>
    <w:rsid w:val="0053651D"/>
    <w:rsid w:val="005370BE"/>
    <w:rsid w:val="005374DB"/>
    <w:rsid w:val="0053773C"/>
    <w:rsid w:val="005378F9"/>
    <w:rsid w:val="00537DA0"/>
    <w:rsid w:val="005413B2"/>
    <w:rsid w:val="0054176F"/>
    <w:rsid w:val="00542224"/>
    <w:rsid w:val="005438A7"/>
    <w:rsid w:val="00543988"/>
    <w:rsid w:val="00544D4D"/>
    <w:rsid w:val="00544F47"/>
    <w:rsid w:val="00545244"/>
    <w:rsid w:val="0054542B"/>
    <w:rsid w:val="0054580B"/>
    <w:rsid w:val="00545C99"/>
    <w:rsid w:val="00546749"/>
    <w:rsid w:val="005471F0"/>
    <w:rsid w:val="00547419"/>
    <w:rsid w:val="00547DD3"/>
    <w:rsid w:val="005500E0"/>
    <w:rsid w:val="00550B1D"/>
    <w:rsid w:val="00552228"/>
    <w:rsid w:val="0055264F"/>
    <w:rsid w:val="00552D51"/>
    <w:rsid w:val="00553C72"/>
    <w:rsid w:val="0055444C"/>
    <w:rsid w:val="00554771"/>
    <w:rsid w:val="00554F6F"/>
    <w:rsid w:val="0055579D"/>
    <w:rsid w:val="00556F38"/>
    <w:rsid w:val="00557D82"/>
    <w:rsid w:val="0056058E"/>
    <w:rsid w:val="00560B47"/>
    <w:rsid w:val="00560BC0"/>
    <w:rsid w:val="00560C48"/>
    <w:rsid w:val="00561A1E"/>
    <w:rsid w:val="00562165"/>
    <w:rsid w:val="00562AD1"/>
    <w:rsid w:val="00562D2A"/>
    <w:rsid w:val="00562FCB"/>
    <w:rsid w:val="00563F48"/>
    <w:rsid w:val="0056485D"/>
    <w:rsid w:val="00565132"/>
    <w:rsid w:val="0056599D"/>
    <w:rsid w:val="00565D17"/>
    <w:rsid w:val="00565F02"/>
    <w:rsid w:val="00566358"/>
    <w:rsid w:val="00566F44"/>
    <w:rsid w:val="0056755D"/>
    <w:rsid w:val="0056786C"/>
    <w:rsid w:val="00567B85"/>
    <w:rsid w:val="00570664"/>
    <w:rsid w:val="00570B20"/>
    <w:rsid w:val="00570BE5"/>
    <w:rsid w:val="00571B94"/>
    <w:rsid w:val="00571D93"/>
    <w:rsid w:val="00571FDB"/>
    <w:rsid w:val="005720A4"/>
    <w:rsid w:val="005722B6"/>
    <w:rsid w:val="00573A08"/>
    <w:rsid w:val="00573A2B"/>
    <w:rsid w:val="00574684"/>
    <w:rsid w:val="005749B4"/>
    <w:rsid w:val="00574D53"/>
    <w:rsid w:val="00575C3F"/>
    <w:rsid w:val="00575F39"/>
    <w:rsid w:val="00576E41"/>
    <w:rsid w:val="00576F2C"/>
    <w:rsid w:val="005777D9"/>
    <w:rsid w:val="005779D8"/>
    <w:rsid w:val="005807B7"/>
    <w:rsid w:val="005809E6"/>
    <w:rsid w:val="005811C9"/>
    <w:rsid w:val="005819C0"/>
    <w:rsid w:val="00581BC9"/>
    <w:rsid w:val="00581C72"/>
    <w:rsid w:val="00581CFC"/>
    <w:rsid w:val="00581F96"/>
    <w:rsid w:val="005820A3"/>
    <w:rsid w:val="00582429"/>
    <w:rsid w:val="00582501"/>
    <w:rsid w:val="005825B2"/>
    <w:rsid w:val="00582760"/>
    <w:rsid w:val="00582A4B"/>
    <w:rsid w:val="00582A59"/>
    <w:rsid w:val="00582D66"/>
    <w:rsid w:val="00583224"/>
    <w:rsid w:val="00583327"/>
    <w:rsid w:val="0058368D"/>
    <w:rsid w:val="005844CC"/>
    <w:rsid w:val="00584BD8"/>
    <w:rsid w:val="0058502C"/>
    <w:rsid w:val="00585D2D"/>
    <w:rsid w:val="00585E4B"/>
    <w:rsid w:val="0058629C"/>
    <w:rsid w:val="005862C1"/>
    <w:rsid w:val="00587392"/>
    <w:rsid w:val="00590E99"/>
    <w:rsid w:val="00590F69"/>
    <w:rsid w:val="00591AF7"/>
    <w:rsid w:val="005921AB"/>
    <w:rsid w:val="005924D2"/>
    <w:rsid w:val="0059374D"/>
    <w:rsid w:val="00594699"/>
    <w:rsid w:val="00594C49"/>
    <w:rsid w:val="00594C84"/>
    <w:rsid w:val="00594F62"/>
    <w:rsid w:val="00595634"/>
    <w:rsid w:val="00595FAA"/>
    <w:rsid w:val="00596574"/>
    <w:rsid w:val="005965DF"/>
    <w:rsid w:val="0059668B"/>
    <w:rsid w:val="00596925"/>
    <w:rsid w:val="005969D2"/>
    <w:rsid w:val="00597189"/>
    <w:rsid w:val="00597616"/>
    <w:rsid w:val="00597D24"/>
    <w:rsid w:val="005A0740"/>
    <w:rsid w:val="005A0A8C"/>
    <w:rsid w:val="005A1847"/>
    <w:rsid w:val="005A1947"/>
    <w:rsid w:val="005A2634"/>
    <w:rsid w:val="005A2FAB"/>
    <w:rsid w:val="005A30AB"/>
    <w:rsid w:val="005A351E"/>
    <w:rsid w:val="005A3701"/>
    <w:rsid w:val="005A3838"/>
    <w:rsid w:val="005A38EF"/>
    <w:rsid w:val="005A457E"/>
    <w:rsid w:val="005A527A"/>
    <w:rsid w:val="005A52C4"/>
    <w:rsid w:val="005A5A99"/>
    <w:rsid w:val="005A5C77"/>
    <w:rsid w:val="005A6764"/>
    <w:rsid w:val="005A69EA"/>
    <w:rsid w:val="005A720A"/>
    <w:rsid w:val="005A7557"/>
    <w:rsid w:val="005A7E9A"/>
    <w:rsid w:val="005B00A5"/>
    <w:rsid w:val="005B0446"/>
    <w:rsid w:val="005B058D"/>
    <w:rsid w:val="005B12BE"/>
    <w:rsid w:val="005B1A27"/>
    <w:rsid w:val="005B21A9"/>
    <w:rsid w:val="005B24F4"/>
    <w:rsid w:val="005B2809"/>
    <w:rsid w:val="005B2EEB"/>
    <w:rsid w:val="005B4734"/>
    <w:rsid w:val="005B491D"/>
    <w:rsid w:val="005B4AE2"/>
    <w:rsid w:val="005B51D4"/>
    <w:rsid w:val="005B64B5"/>
    <w:rsid w:val="005B6835"/>
    <w:rsid w:val="005B6C81"/>
    <w:rsid w:val="005B775A"/>
    <w:rsid w:val="005B7B82"/>
    <w:rsid w:val="005B7B98"/>
    <w:rsid w:val="005C0B9A"/>
    <w:rsid w:val="005C115D"/>
    <w:rsid w:val="005C125B"/>
    <w:rsid w:val="005C1287"/>
    <w:rsid w:val="005C23F6"/>
    <w:rsid w:val="005C290E"/>
    <w:rsid w:val="005C2AB3"/>
    <w:rsid w:val="005C2CAC"/>
    <w:rsid w:val="005C315C"/>
    <w:rsid w:val="005C339B"/>
    <w:rsid w:val="005C36F5"/>
    <w:rsid w:val="005C3A77"/>
    <w:rsid w:val="005C4191"/>
    <w:rsid w:val="005C4B93"/>
    <w:rsid w:val="005C5185"/>
    <w:rsid w:val="005C51A2"/>
    <w:rsid w:val="005C5CDB"/>
    <w:rsid w:val="005C6ACC"/>
    <w:rsid w:val="005C709D"/>
    <w:rsid w:val="005C7366"/>
    <w:rsid w:val="005D0171"/>
    <w:rsid w:val="005D0267"/>
    <w:rsid w:val="005D0551"/>
    <w:rsid w:val="005D0BBA"/>
    <w:rsid w:val="005D1CCB"/>
    <w:rsid w:val="005D1CE4"/>
    <w:rsid w:val="005D25AA"/>
    <w:rsid w:val="005D291C"/>
    <w:rsid w:val="005D2D17"/>
    <w:rsid w:val="005D304C"/>
    <w:rsid w:val="005D34A3"/>
    <w:rsid w:val="005D3DE4"/>
    <w:rsid w:val="005D4B3F"/>
    <w:rsid w:val="005D5A83"/>
    <w:rsid w:val="005D5AE2"/>
    <w:rsid w:val="005D5D0F"/>
    <w:rsid w:val="005D5DD4"/>
    <w:rsid w:val="005D5E59"/>
    <w:rsid w:val="005D612E"/>
    <w:rsid w:val="005D658F"/>
    <w:rsid w:val="005D6818"/>
    <w:rsid w:val="005D69A0"/>
    <w:rsid w:val="005D7071"/>
    <w:rsid w:val="005D71F3"/>
    <w:rsid w:val="005D7B53"/>
    <w:rsid w:val="005E037A"/>
    <w:rsid w:val="005E08DC"/>
    <w:rsid w:val="005E0DA1"/>
    <w:rsid w:val="005E0F3A"/>
    <w:rsid w:val="005E1394"/>
    <w:rsid w:val="005E1434"/>
    <w:rsid w:val="005E1FE3"/>
    <w:rsid w:val="005E2522"/>
    <w:rsid w:val="005E2646"/>
    <w:rsid w:val="005E27DB"/>
    <w:rsid w:val="005E2E5D"/>
    <w:rsid w:val="005E3C47"/>
    <w:rsid w:val="005E44FA"/>
    <w:rsid w:val="005E52C9"/>
    <w:rsid w:val="005E52E8"/>
    <w:rsid w:val="005E58CD"/>
    <w:rsid w:val="005E5DC8"/>
    <w:rsid w:val="005E6087"/>
    <w:rsid w:val="005E6D84"/>
    <w:rsid w:val="005E77C3"/>
    <w:rsid w:val="005E7987"/>
    <w:rsid w:val="005E7AE6"/>
    <w:rsid w:val="005E7D0E"/>
    <w:rsid w:val="005F0B02"/>
    <w:rsid w:val="005F0CA8"/>
    <w:rsid w:val="005F1DC9"/>
    <w:rsid w:val="005F2401"/>
    <w:rsid w:val="005F2C84"/>
    <w:rsid w:val="005F3E0A"/>
    <w:rsid w:val="005F4837"/>
    <w:rsid w:val="005F4B04"/>
    <w:rsid w:val="005F4E7C"/>
    <w:rsid w:val="005F51F4"/>
    <w:rsid w:val="005F524F"/>
    <w:rsid w:val="005F5AA2"/>
    <w:rsid w:val="005F5C1F"/>
    <w:rsid w:val="005F61A8"/>
    <w:rsid w:val="005F6324"/>
    <w:rsid w:val="005F6719"/>
    <w:rsid w:val="005F6BE6"/>
    <w:rsid w:val="005F6C8B"/>
    <w:rsid w:val="0060210E"/>
    <w:rsid w:val="00602250"/>
    <w:rsid w:val="006025F7"/>
    <w:rsid w:val="0060267D"/>
    <w:rsid w:val="00602990"/>
    <w:rsid w:val="00602C21"/>
    <w:rsid w:val="00603305"/>
    <w:rsid w:val="006034A7"/>
    <w:rsid w:val="00604542"/>
    <w:rsid w:val="00605338"/>
    <w:rsid w:val="00605570"/>
    <w:rsid w:val="006055A5"/>
    <w:rsid w:val="0060630F"/>
    <w:rsid w:val="00606B55"/>
    <w:rsid w:val="00606DC5"/>
    <w:rsid w:val="006074C4"/>
    <w:rsid w:val="00607679"/>
    <w:rsid w:val="00607B43"/>
    <w:rsid w:val="00607C21"/>
    <w:rsid w:val="006114CE"/>
    <w:rsid w:val="00612DF5"/>
    <w:rsid w:val="0061301E"/>
    <w:rsid w:val="00613ED7"/>
    <w:rsid w:val="00614B0D"/>
    <w:rsid w:val="00614D9F"/>
    <w:rsid w:val="006155DF"/>
    <w:rsid w:val="00616102"/>
    <w:rsid w:val="006163F8"/>
    <w:rsid w:val="0061735B"/>
    <w:rsid w:val="00617F99"/>
    <w:rsid w:val="006200DE"/>
    <w:rsid w:val="00620FF3"/>
    <w:rsid w:val="00621561"/>
    <w:rsid w:val="006215B2"/>
    <w:rsid w:val="00622401"/>
    <w:rsid w:val="006224AC"/>
    <w:rsid w:val="006232DE"/>
    <w:rsid w:val="00623DCA"/>
    <w:rsid w:val="006240A5"/>
    <w:rsid w:val="006242D4"/>
    <w:rsid w:val="006249AE"/>
    <w:rsid w:val="00624E8A"/>
    <w:rsid w:val="00625703"/>
    <w:rsid w:val="00625747"/>
    <w:rsid w:val="006258F6"/>
    <w:rsid w:val="00625A18"/>
    <w:rsid w:val="0062680D"/>
    <w:rsid w:val="00626928"/>
    <w:rsid w:val="00626E00"/>
    <w:rsid w:val="006275CA"/>
    <w:rsid w:val="00630253"/>
    <w:rsid w:val="006306EA"/>
    <w:rsid w:val="0063071D"/>
    <w:rsid w:val="00630C7C"/>
    <w:rsid w:val="00630FA5"/>
    <w:rsid w:val="00631140"/>
    <w:rsid w:val="00632060"/>
    <w:rsid w:val="0063207E"/>
    <w:rsid w:val="00633319"/>
    <w:rsid w:val="00633D2A"/>
    <w:rsid w:val="0063497F"/>
    <w:rsid w:val="00634A94"/>
    <w:rsid w:val="00634F91"/>
    <w:rsid w:val="00635867"/>
    <w:rsid w:val="00636211"/>
    <w:rsid w:val="0063721F"/>
    <w:rsid w:val="006377ED"/>
    <w:rsid w:val="00637DFB"/>
    <w:rsid w:val="00640C7F"/>
    <w:rsid w:val="00641087"/>
    <w:rsid w:val="00641195"/>
    <w:rsid w:val="006412F7"/>
    <w:rsid w:val="00641803"/>
    <w:rsid w:val="00641F20"/>
    <w:rsid w:val="00642481"/>
    <w:rsid w:val="00642D5E"/>
    <w:rsid w:val="0064302B"/>
    <w:rsid w:val="00644069"/>
    <w:rsid w:val="006440FE"/>
    <w:rsid w:val="00644DC4"/>
    <w:rsid w:val="0064527A"/>
    <w:rsid w:val="00645B58"/>
    <w:rsid w:val="00646900"/>
    <w:rsid w:val="006524F1"/>
    <w:rsid w:val="006534CD"/>
    <w:rsid w:val="00653D48"/>
    <w:rsid w:val="00654126"/>
    <w:rsid w:val="00654972"/>
    <w:rsid w:val="00654D90"/>
    <w:rsid w:val="00654FC6"/>
    <w:rsid w:val="00655433"/>
    <w:rsid w:val="00655776"/>
    <w:rsid w:val="00656FDB"/>
    <w:rsid w:val="00657517"/>
    <w:rsid w:val="00657674"/>
    <w:rsid w:val="00657A50"/>
    <w:rsid w:val="00657D3F"/>
    <w:rsid w:val="006600FA"/>
    <w:rsid w:val="00660783"/>
    <w:rsid w:val="00660791"/>
    <w:rsid w:val="0066120E"/>
    <w:rsid w:val="00661751"/>
    <w:rsid w:val="006618C4"/>
    <w:rsid w:val="006622A1"/>
    <w:rsid w:val="006625D3"/>
    <w:rsid w:val="00662749"/>
    <w:rsid w:val="0066323B"/>
    <w:rsid w:val="0066368F"/>
    <w:rsid w:val="006638D1"/>
    <w:rsid w:val="00663A26"/>
    <w:rsid w:val="00664BD8"/>
    <w:rsid w:val="00666959"/>
    <w:rsid w:val="00667612"/>
    <w:rsid w:val="0066778C"/>
    <w:rsid w:val="00667A23"/>
    <w:rsid w:val="00670071"/>
    <w:rsid w:val="00670267"/>
    <w:rsid w:val="00670773"/>
    <w:rsid w:val="006708E6"/>
    <w:rsid w:val="00670E92"/>
    <w:rsid w:val="00670FD1"/>
    <w:rsid w:val="00670FDC"/>
    <w:rsid w:val="006711E3"/>
    <w:rsid w:val="00671336"/>
    <w:rsid w:val="006713DB"/>
    <w:rsid w:val="00671B63"/>
    <w:rsid w:val="00671F5D"/>
    <w:rsid w:val="00671FB4"/>
    <w:rsid w:val="0067357E"/>
    <w:rsid w:val="00673A4C"/>
    <w:rsid w:val="00673DF0"/>
    <w:rsid w:val="00674AEB"/>
    <w:rsid w:val="00674F56"/>
    <w:rsid w:val="00675DBE"/>
    <w:rsid w:val="00676A11"/>
    <w:rsid w:val="00676DA3"/>
    <w:rsid w:val="0067749F"/>
    <w:rsid w:val="006774E7"/>
    <w:rsid w:val="00677E76"/>
    <w:rsid w:val="00680783"/>
    <w:rsid w:val="0068088A"/>
    <w:rsid w:val="00680AF0"/>
    <w:rsid w:val="006813EE"/>
    <w:rsid w:val="0068179E"/>
    <w:rsid w:val="00681B2D"/>
    <w:rsid w:val="00682268"/>
    <w:rsid w:val="00682366"/>
    <w:rsid w:val="006823B6"/>
    <w:rsid w:val="0068284E"/>
    <w:rsid w:val="0068295C"/>
    <w:rsid w:val="00683112"/>
    <w:rsid w:val="006837AC"/>
    <w:rsid w:val="00684654"/>
    <w:rsid w:val="00684765"/>
    <w:rsid w:val="0068498E"/>
    <w:rsid w:val="00685D74"/>
    <w:rsid w:val="00686103"/>
    <w:rsid w:val="00686584"/>
    <w:rsid w:val="00686760"/>
    <w:rsid w:val="00687132"/>
    <w:rsid w:val="00687FC6"/>
    <w:rsid w:val="0069068F"/>
    <w:rsid w:val="00690885"/>
    <w:rsid w:val="00690A50"/>
    <w:rsid w:val="00690EDC"/>
    <w:rsid w:val="0069100E"/>
    <w:rsid w:val="00691125"/>
    <w:rsid w:val="006916FD"/>
    <w:rsid w:val="00692151"/>
    <w:rsid w:val="00693A91"/>
    <w:rsid w:val="00693B2A"/>
    <w:rsid w:val="00693C9A"/>
    <w:rsid w:val="006945A0"/>
    <w:rsid w:val="00694D53"/>
    <w:rsid w:val="00697820"/>
    <w:rsid w:val="00697894"/>
    <w:rsid w:val="00697EBC"/>
    <w:rsid w:val="006A05BA"/>
    <w:rsid w:val="006A0663"/>
    <w:rsid w:val="006A1269"/>
    <w:rsid w:val="006A16B2"/>
    <w:rsid w:val="006A1800"/>
    <w:rsid w:val="006A1926"/>
    <w:rsid w:val="006A1C81"/>
    <w:rsid w:val="006A20F9"/>
    <w:rsid w:val="006A21F7"/>
    <w:rsid w:val="006A2B91"/>
    <w:rsid w:val="006A43C5"/>
    <w:rsid w:val="006A446D"/>
    <w:rsid w:val="006A49F2"/>
    <w:rsid w:val="006A4A8A"/>
    <w:rsid w:val="006A4B10"/>
    <w:rsid w:val="006A4EC8"/>
    <w:rsid w:val="006A4FAC"/>
    <w:rsid w:val="006A77A8"/>
    <w:rsid w:val="006B0322"/>
    <w:rsid w:val="006B098F"/>
    <w:rsid w:val="006B139E"/>
    <w:rsid w:val="006B1720"/>
    <w:rsid w:val="006B22B2"/>
    <w:rsid w:val="006B2FC2"/>
    <w:rsid w:val="006B33C9"/>
    <w:rsid w:val="006B3552"/>
    <w:rsid w:val="006B36DD"/>
    <w:rsid w:val="006B3A40"/>
    <w:rsid w:val="006B3A5F"/>
    <w:rsid w:val="006B5370"/>
    <w:rsid w:val="006B5F8E"/>
    <w:rsid w:val="006B61A4"/>
    <w:rsid w:val="006B658A"/>
    <w:rsid w:val="006B65D0"/>
    <w:rsid w:val="006B6C33"/>
    <w:rsid w:val="006B6F50"/>
    <w:rsid w:val="006C0176"/>
    <w:rsid w:val="006C0244"/>
    <w:rsid w:val="006C06E1"/>
    <w:rsid w:val="006C07E2"/>
    <w:rsid w:val="006C0A1E"/>
    <w:rsid w:val="006C1355"/>
    <w:rsid w:val="006C22D4"/>
    <w:rsid w:val="006C3080"/>
    <w:rsid w:val="006C33B0"/>
    <w:rsid w:val="006C3F01"/>
    <w:rsid w:val="006C4226"/>
    <w:rsid w:val="006C42B7"/>
    <w:rsid w:val="006C44B3"/>
    <w:rsid w:val="006C594A"/>
    <w:rsid w:val="006C5D36"/>
    <w:rsid w:val="006C6343"/>
    <w:rsid w:val="006C6F77"/>
    <w:rsid w:val="006C7031"/>
    <w:rsid w:val="006C7041"/>
    <w:rsid w:val="006C71F6"/>
    <w:rsid w:val="006C775F"/>
    <w:rsid w:val="006C7E5C"/>
    <w:rsid w:val="006D0973"/>
    <w:rsid w:val="006D1666"/>
    <w:rsid w:val="006D16B4"/>
    <w:rsid w:val="006D1710"/>
    <w:rsid w:val="006D1CB2"/>
    <w:rsid w:val="006D2220"/>
    <w:rsid w:val="006D2301"/>
    <w:rsid w:val="006D2582"/>
    <w:rsid w:val="006D26F8"/>
    <w:rsid w:val="006D2C9B"/>
    <w:rsid w:val="006D39CF"/>
    <w:rsid w:val="006D3ABD"/>
    <w:rsid w:val="006D3ADA"/>
    <w:rsid w:val="006D44C5"/>
    <w:rsid w:val="006D46EE"/>
    <w:rsid w:val="006D545D"/>
    <w:rsid w:val="006D6004"/>
    <w:rsid w:val="006D66E5"/>
    <w:rsid w:val="006D67F1"/>
    <w:rsid w:val="006D6C64"/>
    <w:rsid w:val="006D7709"/>
    <w:rsid w:val="006D79CB"/>
    <w:rsid w:val="006E026E"/>
    <w:rsid w:val="006E0344"/>
    <w:rsid w:val="006E13C3"/>
    <w:rsid w:val="006E1D5C"/>
    <w:rsid w:val="006E23A1"/>
    <w:rsid w:val="006E26AF"/>
    <w:rsid w:val="006E2C0D"/>
    <w:rsid w:val="006E4A76"/>
    <w:rsid w:val="006E4E39"/>
    <w:rsid w:val="006E56F9"/>
    <w:rsid w:val="006E5C25"/>
    <w:rsid w:val="006E6327"/>
    <w:rsid w:val="006E6560"/>
    <w:rsid w:val="006E7BD9"/>
    <w:rsid w:val="006F06DA"/>
    <w:rsid w:val="006F2062"/>
    <w:rsid w:val="006F25F2"/>
    <w:rsid w:val="006F2996"/>
    <w:rsid w:val="006F2C6A"/>
    <w:rsid w:val="006F421E"/>
    <w:rsid w:val="006F44DE"/>
    <w:rsid w:val="006F4931"/>
    <w:rsid w:val="006F5296"/>
    <w:rsid w:val="006F5411"/>
    <w:rsid w:val="006F5D9C"/>
    <w:rsid w:val="006F5EC1"/>
    <w:rsid w:val="006F6516"/>
    <w:rsid w:val="006F6BDA"/>
    <w:rsid w:val="006F7D21"/>
    <w:rsid w:val="00700D25"/>
    <w:rsid w:val="00701534"/>
    <w:rsid w:val="00702F3C"/>
    <w:rsid w:val="007036D0"/>
    <w:rsid w:val="00703BEF"/>
    <w:rsid w:val="00703F36"/>
    <w:rsid w:val="0070476D"/>
    <w:rsid w:val="00705A17"/>
    <w:rsid w:val="00705C57"/>
    <w:rsid w:val="00706433"/>
    <w:rsid w:val="0070710C"/>
    <w:rsid w:val="00707307"/>
    <w:rsid w:val="00707635"/>
    <w:rsid w:val="007077C1"/>
    <w:rsid w:val="00707861"/>
    <w:rsid w:val="00707971"/>
    <w:rsid w:val="00710225"/>
    <w:rsid w:val="00710738"/>
    <w:rsid w:val="0071312A"/>
    <w:rsid w:val="007132B5"/>
    <w:rsid w:val="00713ECF"/>
    <w:rsid w:val="00713F9A"/>
    <w:rsid w:val="00714021"/>
    <w:rsid w:val="00714126"/>
    <w:rsid w:val="00716A2D"/>
    <w:rsid w:val="00716CC7"/>
    <w:rsid w:val="00717B79"/>
    <w:rsid w:val="00720269"/>
    <w:rsid w:val="0072096D"/>
    <w:rsid w:val="007209B6"/>
    <w:rsid w:val="00720B8B"/>
    <w:rsid w:val="00721D69"/>
    <w:rsid w:val="00722925"/>
    <w:rsid w:val="00722F9F"/>
    <w:rsid w:val="007230EB"/>
    <w:rsid w:val="0072343D"/>
    <w:rsid w:val="00723B51"/>
    <w:rsid w:val="00723B82"/>
    <w:rsid w:val="00723BE4"/>
    <w:rsid w:val="007241B3"/>
    <w:rsid w:val="0072438F"/>
    <w:rsid w:val="007246D9"/>
    <w:rsid w:val="007247FE"/>
    <w:rsid w:val="00724EEC"/>
    <w:rsid w:val="0072589E"/>
    <w:rsid w:val="007258BB"/>
    <w:rsid w:val="00725F08"/>
    <w:rsid w:val="00726710"/>
    <w:rsid w:val="0072688F"/>
    <w:rsid w:val="007276E4"/>
    <w:rsid w:val="00727ECF"/>
    <w:rsid w:val="007306F5"/>
    <w:rsid w:val="0073151D"/>
    <w:rsid w:val="00731A03"/>
    <w:rsid w:val="00731A1F"/>
    <w:rsid w:val="00732217"/>
    <w:rsid w:val="00732275"/>
    <w:rsid w:val="007322EA"/>
    <w:rsid w:val="0073246C"/>
    <w:rsid w:val="00732834"/>
    <w:rsid w:val="007331EA"/>
    <w:rsid w:val="00733437"/>
    <w:rsid w:val="00734148"/>
    <w:rsid w:val="00734478"/>
    <w:rsid w:val="007346B0"/>
    <w:rsid w:val="007360A6"/>
    <w:rsid w:val="00736F4F"/>
    <w:rsid w:val="00737266"/>
    <w:rsid w:val="0073742E"/>
    <w:rsid w:val="0073765F"/>
    <w:rsid w:val="00737D29"/>
    <w:rsid w:val="00740630"/>
    <w:rsid w:val="00740886"/>
    <w:rsid w:val="00740DCE"/>
    <w:rsid w:val="00741225"/>
    <w:rsid w:val="007412A1"/>
    <w:rsid w:val="00741667"/>
    <w:rsid w:val="00741798"/>
    <w:rsid w:val="00741AE1"/>
    <w:rsid w:val="00741C04"/>
    <w:rsid w:val="00741F55"/>
    <w:rsid w:val="00742400"/>
    <w:rsid w:val="0074323D"/>
    <w:rsid w:val="00744D32"/>
    <w:rsid w:val="00744E91"/>
    <w:rsid w:val="00744FA6"/>
    <w:rsid w:val="0074529C"/>
    <w:rsid w:val="00745573"/>
    <w:rsid w:val="00745928"/>
    <w:rsid w:val="00746097"/>
    <w:rsid w:val="007462B6"/>
    <w:rsid w:val="00746635"/>
    <w:rsid w:val="00746B1F"/>
    <w:rsid w:val="00746F78"/>
    <w:rsid w:val="007478D4"/>
    <w:rsid w:val="007501DC"/>
    <w:rsid w:val="00750246"/>
    <w:rsid w:val="00750555"/>
    <w:rsid w:val="00750C12"/>
    <w:rsid w:val="00750C51"/>
    <w:rsid w:val="00752677"/>
    <w:rsid w:val="00752B9E"/>
    <w:rsid w:val="00752FC6"/>
    <w:rsid w:val="0075314B"/>
    <w:rsid w:val="007534CC"/>
    <w:rsid w:val="00753E77"/>
    <w:rsid w:val="00753F52"/>
    <w:rsid w:val="007559FE"/>
    <w:rsid w:val="00755F36"/>
    <w:rsid w:val="00756270"/>
    <w:rsid w:val="00756B27"/>
    <w:rsid w:val="00756F19"/>
    <w:rsid w:val="0075741A"/>
    <w:rsid w:val="00757ECA"/>
    <w:rsid w:val="00761B9E"/>
    <w:rsid w:val="007626CF"/>
    <w:rsid w:val="00762EA0"/>
    <w:rsid w:val="007631C6"/>
    <w:rsid w:val="00763403"/>
    <w:rsid w:val="00763E02"/>
    <w:rsid w:val="00763ED1"/>
    <w:rsid w:val="00763F98"/>
    <w:rsid w:val="007649A7"/>
    <w:rsid w:val="00764A5A"/>
    <w:rsid w:val="0076653C"/>
    <w:rsid w:val="00766686"/>
    <w:rsid w:val="007677BE"/>
    <w:rsid w:val="007700A0"/>
    <w:rsid w:val="007707BC"/>
    <w:rsid w:val="0077089A"/>
    <w:rsid w:val="007716D8"/>
    <w:rsid w:val="00772353"/>
    <w:rsid w:val="00772926"/>
    <w:rsid w:val="00772AC3"/>
    <w:rsid w:val="007730D7"/>
    <w:rsid w:val="00773E2F"/>
    <w:rsid w:val="00774D52"/>
    <w:rsid w:val="007750E0"/>
    <w:rsid w:val="00775FA5"/>
    <w:rsid w:val="00776712"/>
    <w:rsid w:val="00776A37"/>
    <w:rsid w:val="00777235"/>
    <w:rsid w:val="00777292"/>
    <w:rsid w:val="007778AD"/>
    <w:rsid w:val="007779B7"/>
    <w:rsid w:val="00777BC7"/>
    <w:rsid w:val="00780424"/>
    <w:rsid w:val="00780BA6"/>
    <w:rsid w:val="00780EF5"/>
    <w:rsid w:val="007817C1"/>
    <w:rsid w:val="0078189B"/>
    <w:rsid w:val="00782438"/>
    <w:rsid w:val="00782B06"/>
    <w:rsid w:val="00782F5F"/>
    <w:rsid w:val="0078368A"/>
    <w:rsid w:val="00784172"/>
    <w:rsid w:val="00784422"/>
    <w:rsid w:val="007846E7"/>
    <w:rsid w:val="0078475D"/>
    <w:rsid w:val="0078493D"/>
    <w:rsid w:val="00785001"/>
    <w:rsid w:val="00785017"/>
    <w:rsid w:val="0078648D"/>
    <w:rsid w:val="007864C5"/>
    <w:rsid w:val="007879A0"/>
    <w:rsid w:val="00790A95"/>
    <w:rsid w:val="00790BFA"/>
    <w:rsid w:val="00791539"/>
    <w:rsid w:val="0079168A"/>
    <w:rsid w:val="007916E3"/>
    <w:rsid w:val="0079254A"/>
    <w:rsid w:val="007927D7"/>
    <w:rsid w:val="00792AC3"/>
    <w:rsid w:val="00793402"/>
    <w:rsid w:val="00793AAF"/>
    <w:rsid w:val="00793F90"/>
    <w:rsid w:val="00794AF1"/>
    <w:rsid w:val="00795ED5"/>
    <w:rsid w:val="00796269"/>
    <w:rsid w:val="0079789F"/>
    <w:rsid w:val="00797984"/>
    <w:rsid w:val="00797AFD"/>
    <w:rsid w:val="007A020F"/>
    <w:rsid w:val="007A121B"/>
    <w:rsid w:val="007A1F84"/>
    <w:rsid w:val="007A25AA"/>
    <w:rsid w:val="007A26D4"/>
    <w:rsid w:val="007A3190"/>
    <w:rsid w:val="007A3CAE"/>
    <w:rsid w:val="007A4A1D"/>
    <w:rsid w:val="007A5BF9"/>
    <w:rsid w:val="007A672A"/>
    <w:rsid w:val="007A74E6"/>
    <w:rsid w:val="007A78DF"/>
    <w:rsid w:val="007B01D8"/>
    <w:rsid w:val="007B01DB"/>
    <w:rsid w:val="007B0CB6"/>
    <w:rsid w:val="007B0D20"/>
    <w:rsid w:val="007B1107"/>
    <w:rsid w:val="007B1235"/>
    <w:rsid w:val="007B1DDE"/>
    <w:rsid w:val="007B25D8"/>
    <w:rsid w:val="007B2951"/>
    <w:rsid w:val="007B2C72"/>
    <w:rsid w:val="007B2E11"/>
    <w:rsid w:val="007B4305"/>
    <w:rsid w:val="007B4D03"/>
    <w:rsid w:val="007B5C77"/>
    <w:rsid w:val="007B7596"/>
    <w:rsid w:val="007C00EB"/>
    <w:rsid w:val="007C07D0"/>
    <w:rsid w:val="007C0B01"/>
    <w:rsid w:val="007C14C5"/>
    <w:rsid w:val="007C1657"/>
    <w:rsid w:val="007C1DDF"/>
    <w:rsid w:val="007C1FA0"/>
    <w:rsid w:val="007C2B35"/>
    <w:rsid w:val="007C2CE2"/>
    <w:rsid w:val="007C30FD"/>
    <w:rsid w:val="007C32A0"/>
    <w:rsid w:val="007C392A"/>
    <w:rsid w:val="007C3C30"/>
    <w:rsid w:val="007C3F63"/>
    <w:rsid w:val="007C3FA6"/>
    <w:rsid w:val="007C40DB"/>
    <w:rsid w:val="007C424D"/>
    <w:rsid w:val="007C58C3"/>
    <w:rsid w:val="007C6B53"/>
    <w:rsid w:val="007D00D2"/>
    <w:rsid w:val="007D0F94"/>
    <w:rsid w:val="007D1C11"/>
    <w:rsid w:val="007D1C4D"/>
    <w:rsid w:val="007D2158"/>
    <w:rsid w:val="007D2805"/>
    <w:rsid w:val="007D285F"/>
    <w:rsid w:val="007D316E"/>
    <w:rsid w:val="007D3238"/>
    <w:rsid w:val="007D34A8"/>
    <w:rsid w:val="007D35F9"/>
    <w:rsid w:val="007D4847"/>
    <w:rsid w:val="007D4C3B"/>
    <w:rsid w:val="007D4DD0"/>
    <w:rsid w:val="007D5B64"/>
    <w:rsid w:val="007D6378"/>
    <w:rsid w:val="007D6AED"/>
    <w:rsid w:val="007D7593"/>
    <w:rsid w:val="007E056B"/>
    <w:rsid w:val="007E0E27"/>
    <w:rsid w:val="007E0F4C"/>
    <w:rsid w:val="007E11E3"/>
    <w:rsid w:val="007E1BA4"/>
    <w:rsid w:val="007E1FB6"/>
    <w:rsid w:val="007E251C"/>
    <w:rsid w:val="007E3188"/>
    <w:rsid w:val="007E3955"/>
    <w:rsid w:val="007E3DCB"/>
    <w:rsid w:val="007E4568"/>
    <w:rsid w:val="007E47FD"/>
    <w:rsid w:val="007E4A1A"/>
    <w:rsid w:val="007E4E0C"/>
    <w:rsid w:val="007E4FD6"/>
    <w:rsid w:val="007E5231"/>
    <w:rsid w:val="007E5A0B"/>
    <w:rsid w:val="007E5A4B"/>
    <w:rsid w:val="007E5D7A"/>
    <w:rsid w:val="007E5E69"/>
    <w:rsid w:val="007E5FA8"/>
    <w:rsid w:val="007E6582"/>
    <w:rsid w:val="007E66C4"/>
    <w:rsid w:val="007E69AC"/>
    <w:rsid w:val="007E6AF8"/>
    <w:rsid w:val="007E6BA9"/>
    <w:rsid w:val="007E7304"/>
    <w:rsid w:val="007E7633"/>
    <w:rsid w:val="007F1B6B"/>
    <w:rsid w:val="007F3257"/>
    <w:rsid w:val="007F3550"/>
    <w:rsid w:val="007F389B"/>
    <w:rsid w:val="007F4044"/>
    <w:rsid w:val="007F4401"/>
    <w:rsid w:val="007F5218"/>
    <w:rsid w:val="007F5371"/>
    <w:rsid w:val="007F5527"/>
    <w:rsid w:val="007F5B3B"/>
    <w:rsid w:val="007F62E1"/>
    <w:rsid w:val="007F6606"/>
    <w:rsid w:val="007F6BBE"/>
    <w:rsid w:val="007F79B0"/>
    <w:rsid w:val="007F7BFC"/>
    <w:rsid w:val="007F7C2E"/>
    <w:rsid w:val="007F7C8F"/>
    <w:rsid w:val="007F7D4D"/>
    <w:rsid w:val="008004B0"/>
    <w:rsid w:val="00801376"/>
    <w:rsid w:val="00801A31"/>
    <w:rsid w:val="008022D5"/>
    <w:rsid w:val="00802CB7"/>
    <w:rsid w:val="008037A8"/>
    <w:rsid w:val="00804433"/>
    <w:rsid w:val="00804566"/>
    <w:rsid w:val="00804759"/>
    <w:rsid w:val="008050A2"/>
    <w:rsid w:val="00805216"/>
    <w:rsid w:val="00805440"/>
    <w:rsid w:val="0080550E"/>
    <w:rsid w:val="008055EC"/>
    <w:rsid w:val="008055F0"/>
    <w:rsid w:val="0080562C"/>
    <w:rsid w:val="00805860"/>
    <w:rsid w:val="00805E01"/>
    <w:rsid w:val="008073DC"/>
    <w:rsid w:val="00807A69"/>
    <w:rsid w:val="00807FDE"/>
    <w:rsid w:val="0081092B"/>
    <w:rsid w:val="00810BC7"/>
    <w:rsid w:val="00810DF6"/>
    <w:rsid w:val="0081128B"/>
    <w:rsid w:val="00811827"/>
    <w:rsid w:val="008119B3"/>
    <w:rsid w:val="00811F81"/>
    <w:rsid w:val="00811FBA"/>
    <w:rsid w:val="008120EC"/>
    <w:rsid w:val="0081281B"/>
    <w:rsid w:val="00812E3C"/>
    <w:rsid w:val="00813945"/>
    <w:rsid w:val="00813FFD"/>
    <w:rsid w:val="008146EF"/>
    <w:rsid w:val="00814712"/>
    <w:rsid w:val="00814985"/>
    <w:rsid w:val="008151D0"/>
    <w:rsid w:val="0081575B"/>
    <w:rsid w:val="00815C1A"/>
    <w:rsid w:val="008168FD"/>
    <w:rsid w:val="0081690B"/>
    <w:rsid w:val="00817145"/>
    <w:rsid w:val="008174AC"/>
    <w:rsid w:val="008175E3"/>
    <w:rsid w:val="008178D8"/>
    <w:rsid w:val="008179ED"/>
    <w:rsid w:val="00817DC4"/>
    <w:rsid w:val="008208BD"/>
    <w:rsid w:val="0082137F"/>
    <w:rsid w:val="00821B21"/>
    <w:rsid w:val="00821C25"/>
    <w:rsid w:val="00821EB1"/>
    <w:rsid w:val="00822168"/>
    <w:rsid w:val="008246FA"/>
    <w:rsid w:val="00824BFE"/>
    <w:rsid w:val="0082506C"/>
    <w:rsid w:val="008253E6"/>
    <w:rsid w:val="00825C93"/>
    <w:rsid w:val="00825E88"/>
    <w:rsid w:val="00826320"/>
    <w:rsid w:val="00827227"/>
    <w:rsid w:val="00830070"/>
    <w:rsid w:val="00830646"/>
    <w:rsid w:val="008310C1"/>
    <w:rsid w:val="008314D6"/>
    <w:rsid w:val="00831A58"/>
    <w:rsid w:val="00831ACB"/>
    <w:rsid w:val="00832244"/>
    <w:rsid w:val="00832EE6"/>
    <w:rsid w:val="00832F2B"/>
    <w:rsid w:val="0083320D"/>
    <w:rsid w:val="008336E7"/>
    <w:rsid w:val="00833BB3"/>
    <w:rsid w:val="00833C0F"/>
    <w:rsid w:val="00833ECD"/>
    <w:rsid w:val="008342FA"/>
    <w:rsid w:val="00834D1A"/>
    <w:rsid w:val="00835680"/>
    <w:rsid w:val="00835715"/>
    <w:rsid w:val="008358FF"/>
    <w:rsid w:val="00835B4E"/>
    <w:rsid w:val="008362B5"/>
    <w:rsid w:val="008367B5"/>
    <w:rsid w:val="0083747E"/>
    <w:rsid w:val="0083769E"/>
    <w:rsid w:val="008408A2"/>
    <w:rsid w:val="00841000"/>
    <w:rsid w:val="00841748"/>
    <w:rsid w:val="00841767"/>
    <w:rsid w:val="00841BA0"/>
    <w:rsid w:val="00841D33"/>
    <w:rsid w:val="00842017"/>
    <w:rsid w:val="008421B9"/>
    <w:rsid w:val="008429BC"/>
    <w:rsid w:val="00842CD9"/>
    <w:rsid w:val="008435CC"/>
    <w:rsid w:val="00843A55"/>
    <w:rsid w:val="0084433E"/>
    <w:rsid w:val="00844440"/>
    <w:rsid w:val="008445D7"/>
    <w:rsid w:val="00844655"/>
    <w:rsid w:val="0084486F"/>
    <w:rsid w:val="00844E2C"/>
    <w:rsid w:val="00845402"/>
    <w:rsid w:val="008458C2"/>
    <w:rsid w:val="00845959"/>
    <w:rsid w:val="008471F0"/>
    <w:rsid w:val="00847CAB"/>
    <w:rsid w:val="008501CF"/>
    <w:rsid w:val="00850F30"/>
    <w:rsid w:val="008512D5"/>
    <w:rsid w:val="00851532"/>
    <w:rsid w:val="0085161F"/>
    <w:rsid w:val="008519D1"/>
    <w:rsid w:val="00851DD2"/>
    <w:rsid w:val="00851E0D"/>
    <w:rsid w:val="008520FB"/>
    <w:rsid w:val="0085252E"/>
    <w:rsid w:val="00852AE6"/>
    <w:rsid w:val="00852AEE"/>
    <w:rsid w:val="00853427"/>
    <w:rsid w:val="008545B7"/>
    <w:rsid w:val="00854786"/>
    <w:rsid w:val="00855DA3"/>
    <w:rsid w:val="00855E6D"/>
    <w:rsid w:val="00856363"/>
    <w:rsid w:val="0085638F"/>
    <w:rsid w:val="00856405"/>
    <w:rsid w:val="00856D82"/>
    <w:rsid w:val="0085700D"/>
    <w:rsid w:val="00857D4B"/>
    <w:rsid w:val="008601B7"/>
    <w:rsid w:val="00861668"/>
    <w:rsid w:val="00861803"/>
    <w:rsid w:val="00861A98"/>
    <w:rsid w:val="00861BA7"/>
    <w:rsid w:val="00861BAF"/>
    <w:rsid w:val="00861E5A"/>
    <w:rsid w:val="00862AFE"/>
    <w:rsid w:val="00862C3F"/>
    <w:rsid w:val="00862C7A"/>
    <w:rsid w:val="008638E1"/>
    <w:rsid w:val="00863D14"/>
    <w:rsid w:val="00863EC9"/>
    <w:rsid w:val="008645EA"/>
    <w:rsid w:val="00864860"/>
    <w:rsid w:val="00864B55"/>
    <w:rsid w:val="00864E68"/>
    <w:rsid w:val="008654BE"/>
    <w:rsid w:val="00865AB0"/>
    <w:rsid w:val="00865C63"/>
    <w:rsid w:val="00866052"/>
    <w:rsid w:val="00866397"/>
    <w:rsid w:val="00866482"/>
    <w:rsid w:val="0086724A"/>
    <w:rsid w:val="008675E2"/>
    <w:rsid w:val="00867D9C"/>
    <w:rsid w:val="00867E3D"/>
    <w:rsid w:val="00867EF7"/>
    <w:rsid w:val="00870514"/>
    <w:rsid w:val="008710D4"/>
    <w:rsid w:val="0087211D"/>
    <w:rsid w:val="00872422"/>
    <w:rsid w:val="008724AA"/>
    <w:rsid w:val="00872A50"/>
    <w:rsid w:val="00872F8F"/>
    <w:rsid w:val="00872FA1"/>
    <w:rsid w:val="008734C5"/>
    <w:rsid w:val="00873D02"/>
    <w:rsid w:val="008743F1"/>
    <w:rsid w:val="00874A3D"/>
    <w:rsid w:val="00874A74"/>
    <w:rsid w:val="00874C42"/>
    <w:rsid w:val="00875B30"/>
    <w:rsid w:val="00876692"/>
    <w:rsid w:val="00876735"/>
    <w:rsid w:val="0087770B"/>
    <w:rsid w:val="0087778A"/>
    <w:rsid w:val="00877A62"/>
    <w:rsid w:val="00877EBB"/>
    <w:rsid w:val="008805D7"/>
    <w:rsid w:val="00880C15"/>
    <w:rsid w:val="00880EA3"/>
    <w:rsid w:val="008810D1"/>
    <w:rsid w:val="008813D3"/>
    <w:rsid w:val="008813EE"/>
    <w:rsid w:val="008814CD"/>
    <w:rsid w:val="00881D84"/>
    <w:rsid w:val="008828E7"/>
    <w:rsid w:val="00882991"/>
    <w:rsid w:val="008838C9"/>
    <w:rsid w:val="008838EB"/>
    <w:rsid w:val="00883BCD"/>
    <w:rsid w:val="00883C2F"/>
    <w:rsid w:val="00884323"/>
    <w:rsid w:val="00884649"/>
    <w:rsid w:val="0088482E"/>
    <w:rsid w:val="00884AFD"/>
    <w:rsid w:val="00884E2F"/>
    <w:rsid w:val="008856E3"/>
    <w:rsid w:val="00885AC5"/>
    <w:rsid w:val="00885DBC"/>
    <w:rsid w:val="00885E7A"/>
    <w:rsid w:val="00886382"/>
    <w:rsid w:val="008867D4"/>
    <w:rsid w:val="00886E90"/>
    <w:rsid w:val="00887206"/>
    <w:rsid w:val="008874CE"/>
    <w:rsid w:val="008879C3"/>
    <w:rsid w:val="00887E13"/>
    <w:rsid w:val="008901A5"/>
    <w:rsid w:val="008901A6"/>
    <w:rsid w:val="00890543"/>
    <w:rsid w:val="00891828"/>
    <w:rsid w:val="00892272"/>
    <w:rsid w:val="00892BAA"/>
    <w:rsid w:val="00892E11"/>
    <w:rsid w:val="008933A4"/>
    <w:rsid w:val="00893F23"/>
    <w:rsid w:val="008949A9"/>
    <w:rsid w:val="00895292"/>
    <w:rsid w:val="00895612"/>
    <w:rsid w:val="0089585F"/>
    <w:rsid w:val="008958D0"/>
    <w:rsid w:val="00895C1D"/>
    <w:rsid w:val="0089614A"/>
    <w:rsid w:val="008968E0"/>
    <w:rsid w:val="00896D98"/>
    <w:rsid w:val="00897AEE"/>
    <w:rsid w:val="00897B08"/>
    <w:rsid w:val="008A0299"/>
    <w:rsid w:val="008A0F11"/>
    <w:rsid w:val="008A119A"/>
    <w:rsid w:val="008A12B9"/>
    <w:rsid w:val="008A16C0"/>
    <w:rsid w:val="008A2280"/>
    <w:rsid w:val="008A2EA6"/>
    <w:rsid w:val="008A3292"/>
    <w:rsid w:val="008A3BE4"/>
    <w:rsid w:val="008A3C52"/>
    <w:rsid w:val="008A3FEA"/>
    <w:rsid w:val="008A4259"/>
    <w:rsid w:val="008A4732"/>
    <w:rsid w:val="008A4F2A"/>
    <w:rsid w:val="008A4FE3"/>
    <w:rsid w:val="008A561C"/>
    <w:rsid w:val="008A5FB2"/>
    <w:rsid w:val="008B2428"/>
    <w:rsid w:val="008B25BD"/>
    <w:rsid w:val="008B286F"/>
    <w:rsid w:val="008B2BF0"/>
    <w:rsid w:val="008B40B1"/>
    <w:rsid w:val="008B45E2"/>
    <w:rsid w:val="008B4EC2"/>
    <w:rsid w:val="008B52A2"/>
    <w:rsid w:val="008B5955"/>
    <w:rsid w:val="008B5E16"/>
    <w:rsid w:val="008B62B3"/>
    <w:rsid w:val="008B6710"/>
    <w:rsid w:val="008B67AE"/>
    <w:rsid w:val="008B6993"/>
    <w:rsid w:val="008B70BD"/>
    <w:rsid w:val="008B71B6"/>
    <w:rsid w:val="008B75C9"/>
    <w:rsid w:val="008B7A59"/>
    <w:rsid w:val="008B7E8B"/>
    <w:rsid w:val="008C0135"/>
    <w:rsid w:val="008C03F2"/>
    <w:rsid w:val="008C077C"/>
    <w:rsid w:val="008C0EBF"/>
    <w:rsid w:val="008C1BCB"/>
    <w:rsid w:val="008C1E21"/>
    <w:rsid w:val="008C2469"/>
    <w:rsid w:val="008C25B7"/>
    <w:rsid w:val="008C2E08"/>
    <w:rsid w:val="008C356A"/>
    <w:rsid w:val="008C3587"/>
    <w:rsid w:val="008C3875"/>
    <w:rsid w:val="008C3D58"/>
    <w:rsid w:val="008C49CE"/>
    <w:rsid w:val="008C4A1E"/>
    <w:rsid w:val="008C53F1"/>
    <w:rsid w:val="008C590D"/>
    <w:rsid w:val="008C5ADA"/>
    <w:rsid w:val="008C5F51"/>
    <w:rsid w:val="008C6440"/>
    <w:rsid w:val="008C66A5"/>
    <w:rsid w:val="008C6F0A"/>
    <w:rsid w:val="008C6FCE"/>
    <w:rsid w:val="008C7963"/>
    <w:rsid w:val="008C7ACB"/>
    <w:rsid w:val="008C7B89"/>
    <w:rsid w:val="008C7C14"/>
    <w:rsid w:val="008C7C1D"/>
    <w:rsid w:val="008D0452"/>
    <w:rsid w:val="008D04CC"/>
    <w:rsid w:val="008D1D81"/>
    <w:rsid w:val="008D2F60"/>
    <w:rsid w:val="008D33E2"/>
    <w:rsid w:val="008D419C"/>
    <w:rsid w:val="008D4737"/>
    <w:rsid w:val="008D4B88"/>
    <w:rsid w:val="008D4E07"/>
    <w:rsid w:val="008D4FA7"/>
    <w:rsid w:val="008D53CF"/>
    <w:rsid w:val="008D55F2"/>
    <w:rsid w:val="008D593B"/>
    <w:rsid w:val="008D5BC1"/>
    <w:rsid w:val="008D6362"/>
    <w:rsid w:val="008D6602"/>
    <w:rsid w:val="008D69F3"/>
    <w:rsid w:val="008D7059"/>
    <w:rsid w:val="008D7402"/>
    <w:rsid w:val="008D788C"/>
    <w:rsid w:val="008E01A6"/>
    <w:rsid w:val="008E028A"/>
    <w:rsid w:val="008E0459"/>
    <w:rsid w:val="008E0471"/>
    <w:rsid w:val="008E055F"/>
    <w:rsid w:val="008E1235"/>
    <w:rsid w:val="008E19C1"/>
    <w:rsid w:val="008E335D"/>
    <w:rsid w:val="008E418B"/>
    <w:rsid w:val="008E4328"/>
    <w:rsid w:val="008E43A9"/>
    <w:rsid w:val="008E43E9"/>
    <w:rsid w:val="008E48F2"/>
    <w:rsid w:val="008E5101"/>
    <w:rsid w:val="008E56CD"/>
    <w:rsid w:val="008E57A2"/>
    <w:rsid w:val="008E5BB1"/>
    <w:rsid w:val="008E5F89"/>
    <w:rsid w:val="008E65FA"/>
    <w:rsid w:val="008E73EF"/>
    <w:rsid w:val="008E7575"/>
    <w:rsid w:val="008E7CB9"/>
    <w:rsid w:val="008E7D94"/>
    <w:rsid w:val="008E7EB8"/>
    <w:rsid w:val="008F0AB6"/>
    <w:rsid w:val="008F0DD4"/>
    <w:rsid w:val="008F11D6"/>
    <w:rsid w:val="008F1299"/>
    <w:rsid w:val="008F168D"/>
    <w:rsid w:val="008F16B8"/>
    <w:rsid w:val="008F186D"/>
    <w:rsid w:val="008F1C14"/>
    <w:rsid w:val="008F1C70"/>
    <w:rsid w:val="008F1E17"/>
    <w:rsid w:val="008F2E86"/>
    <w:rsid w:val="008F326A"/>
    <w:rsid w:val="008F4373"/>
    <w:rsid w:val="008F45A6"/>
    <w:rsid w:val="008F47A4"/>
    <w:rsid w:val="008F47B4"/>
    <w:rsid w:val="008F6067"/>
    <w:rsid w:val="008F7558"/>
    <w:rsid w:val="00900246"/>
    <w:rsid w:val="00900304"/>
    <w:rsid w:val="009006BF"/>
    <w:rsid w:val="009009E1"/>
    <w:rsid w:val="00900FB6"/>
    <w:rsid w:val="009012B5"/>
    <w:rsid w:val="00901BF4"/>
    <w:rsid w:val="00901F5A"/>
    <w:rsid w:val="0090248F"/>
    <w:rsid w:val="00902722"/>
    <w:rsid w:val="00902869"/>
    <w:rsid w:val="0090290F"/>
    <w:rsid w:val="009030E5"/>
    <w:rsid w:val="00903A18"/>
    <w:rsid w:val="00903B44"/>
    <w:rsid w:val="00903D1E"/>
    <w:rsid w:val="00904055"/>
    <w:rsid w:val="00904130"/>
    <w:rsid w:val="0090441B"/>
    <w:rsid w:val="00905286"/>
    <w:rsid w:val="0090578D"/>
    <w:rsid w:val="009068B7"/>
    <w:rsid w:val="00907162"/>
    <w:rsid w:val="009075A1"/>
    <w:rsid w:val="00907796"/>
    <w:rsid w:val="00910EC2"/>
    <w:rsid w:val="00913412"/>
    <w:rsid w:val="00913461"/>
    <w:rsid w:val="00914887"/>
    <w:rsid w:val="00914968"/>
    <w:rsid w:val="009152AE"/>
    <w:rsid w:val="00915719"/>
    <w:rsid w:val="009161F6"/>
    <w:rsid w:val="009164FE"/>
    <w:rsid w:val="00917195"/>
    <w:rsid w:val="00917B0D"/>
    <w:rsid w:val="009208E6"/>
    <w:rsid w:val="00922299"/>
    <w:rsid w:val="00923A67"/>
    <w:rsid w:val="00923ADE"/>
    <w:rsid w:val="00923CEF"/>
    <w:rsid w:val="009243DF"/>
    <w:rsid w:val="009245F6"/>
    <w:rsid w:val="00924D09"/>
    <w:rsid w:val="00924D7E"/>
    <w:rsid w:val="00924E26"/>
    <w:rsid w:val="00924ECE"/>
    <w:rsid w:val="00925011"/>
    <w:rsid w:val="00925505"/>
    <w:rsid w:val="00925A4C"/>
    <w:rsid w:val="00925D3B"/>
    <w:rsid w:val="00925FB5"/>
    <w:rsid w:val="0092614F"/>
    <w:rsid w:val="009262E1"/>
    <w:rsid w:val="00926383"/>
    <w:rsid w:val="00926CCD"/>
    <w:rsid w:val="009276EE"/>
    <w:rsid w:val="00930E3E"/>
    <w:rsid w:val="0093178D"/>
    <w:rsid w:val="009318B6"/>
    <w:rsid w:val="0093208B"/>
    <w:rsid w:val="009320E7"/>
    <w:rsid w:val="00932E77"/>
    <w:rsid w:val="00932FFC"/>
    <w:rsid w:val="009343C8"/>
    <w:rsid w:val="009356E0"/>
    <w:rsid w:val="009359C9"/>
    <w:rsid w:val="00935EA8"/>
    <w:rsid w:val="00935FCF"/>
    <w:rsid w:val="00936246"/>
    <w:rsid w:val="0093674D"/>
    <w:rsid w:val="00936991"/>
    <w:rsid w:val="00936DF9"/>
    <w:rsid w:val="00937396"/>
    <w:rsid w:val="00937821"/>
    <w:rsid w:val="00937954"/>
    <w:rsid w:val="00937B8F"/>
    <w:rsid w:val="00937C8E"/>
    <w:rsid w:val="009411B3"/>
    <w:rsid w:val="009417A9"/>
    <w:rsid w:val="0094188E"/>
    <w:rsid w:val="00941D2F"/>
    <w:rsid w:val="00942182"/>
    <w:rsid w:val="00942441"/>
    <w:rsid w:val="00942899"/>
    <w:rsid w:val="009434B5"/>
    <w:rsid w:val="00943AF4"/>
    <w:rsid w:val="00943BAB"/>
    <w:rsid w:val="00943D61"/>
    <w:rsid w:val="00944107"/>
    <w:rsid w:val="00944127"/>
    <w:rsid w:val="0094535A"/>
    <w:rsid w:val="00945A5D"/>
    <w:rsid w:val="0094615E"/>
    <w:rsid w:val="009461A5"/>
    <w:rsid w:val="00946672"/>
    <w:rsid w:val="00946A28"/>
    <w:rsid w:val="00946BE6"/>
    <w:rsid w:val="00946F09"/>
    <w:rsid w:val="00947236"/>
    <w:rsid w:val="009477AB"/>
    <w:rsid w:val="009513BB"/>
    <w:rsid w:val="009517AB"/>
    <w:rsid w:val="00951ED5"/>
    <w:rsid w:val="00951F3D"/>
    <w:rsid w:val="00952401"/>
    <w:rsid w:val="009526C7"/>
    <w:rsid w:val="00952762"/>
    <w:rsid w:val="009529FD"/>
    <w:rsid w:val="00952DCF"/>
    <w:rsid w:val="00953742"/>
    <w:rsid w:val="00953843"/>
    <w:rsid w:val="0095396C"/>
    <w:rsid w:val="009544FA"/>
    <w:rsid w:val="00954A8F"/>
    <w:rsid w:val="00954BA5"/>
    <w:rsid w:val="00954D04"/>
    <w:rsid w:val="0095508F"/>
    <w:rsid w:val="00955C10"/>
    <w:rsid w:val="00956A1C"/>
    <w:rsid w:val="0095756D"/>
    <w:rsid w:val="0096071B"/>
    <w:rsid w:val="00961321"/>
    <w:rsid w:val="00961385"/>
    <w:rsid w:val="00961531"/>
    <w:rsid w:val="00961C6D"/>
    <w:rsid w:val="009628CE"/>
    <w:rsid w:val="00962C21"/>
    <w:rsid w:val="00962DB4"/>
    <w:rsid w:val="0096349E"/>
    <w:rsid w:val="00963C18"/>
    <w:rsid w:val="00963E8E"/>
    <w:rsid w:val="00963F86"/>
    <w:rsid w:val="00964431"/>
    <w:rsid w:val="009649DE"/>
    <w:rsid w:val="00964B75"/>
    <w:rsid w:val="009658BD"/>
    <w:rsid w:val="009659A2"/>
    <w:rsid w:val="00966B2F"/>
    <w:rsid w:val="00966E63"/>
    <w:rsid w:val="00966EF0"/>
    <w:rsid w:val="00967093"/>
    <w:rsid w:val="009703FF"/>
    <w:rsid w:val="009706FD"/>
    <w:rsid w:val="00970B88"/>
    <w:rsid w:val="009712D9"/>
    <w:rsid w:val="00972487"/>
    <w:rsid w:val="00972B37"/>
    <w:rsid w:val="00972B41"/>
    <w:rsid w:val="009735E2"/>
    <w:rsid w:val="0097407C"/>
    <w:rsid w:val="00974D74"/>
    <w:rsid w:val="0097679D"/>
    <w:rsid w:val="00976A21"/>
    <w:rsid w:val="00976E5D"/>
    <w:rsid w:val="0097731C"/>
    <w:rsid w:val="00977B6E"/>
    <w:rsid w:val="00977C18"/>
    <w:rsid w:val="009809D6"/>
    <w:rsid w:val="009815C5"/>
    <w:rsid w:val="00981909"/>
    <w:rsid w:val="00981CCA"/>
    <w:rsid w:val="00981E87"/>
    <w:rsid w:val="009820A1"/>
    <w:rsid w:val="009824EB"/>
    <w:rsid w:val="009826FB"/>
    <w:rsid w:val="00982E7B"/>
    <w:rsid w:val="009846A4"/>
    <w:rsid w:val="00985732"/>
    <w:rsid w:val="00985A7B"/>
    <w:rsid w:val="00986BDB"/>
    <w:rsid w:val="00991A6D"/>
    <w:rsid w:val="00992F54"/>
    <w:rsid w:val="009930FF"/>
    <w:rsid w:val="00993B47"/>
    <w:rsid w:val="00993F46"/>
    <w:rsid w:val="009950A1"/>
    <w:rsid w:val="0099524B"/>
    <w:rsid w:val="00996079"/>
    <w:rsid w:val="00996E35"/>
    <w:rsid w:val="00997361"/>
    <w:rsid w:val="00997693"/>
    <w:rsid w:val="00997A1A"/>
    <w:rsid w:val="009A023C"/>
    <w:rsid w:val="009A058F"/>
    <w:rsid w:val="009A0FC2"/>
    <w:rsid w:val="009A12B1"/>
    <w:rsid w:val="009A1552"/>
    <w:rsid w:val="009A1DD4"/>
    <w:rsid w:val="009A25B7"/>
    <w:rsid w:val="009A297C"/>
    <w:rsid w:val="009A2E0F"/>
    <w:rsid w:val="009A2ECF"/>
    <w:rsid w:val="009A32B8"/>
    <w:rsid w:val="009A3533"/>
    <w:rsid w:val="009A3E05"/>
    <w:rsid w:val="009A42C6"/>
    <w:rsid w:val="009A47A1"/>
    <w:rsid w:val="009A55B7"/>
    <w:rsid w:val="009A56C2"/>
    <w:rsid w:val="009A5BD2"/>
    <w:rsid w:val="009A5CB7"/>
    <w:rsid w:val="009A6F92"/>
    <w:rsid w:val="009A76E9"/>
    <w:rsid w:val="009A7909"/>
    <w:rsid w:val="009A7921"/>
    <w:rsid w:val="009B0C8C"/>
    <w:rsid w:val="009B1835"/>
    <w:rsid w:val="009B198D"/>
    <w:rsid w:val="009B1CB8"/>
    <w:rsid w:val="009B2A9C"/>
    <w:rsid w:val="009B2AF2"/>
    <w:rsid w:val="009B2B4F"/>
    <w:rsid w:val="009B35CF"/>
    <w:rsid w:val="009B35D5"/>
    <w:rsid w:val="009B36FB"/>
    <w:rsid w:val="009B406B"/>
    <w:rsid w:val="009B4436"/>
    <w:rsid w:val="009B4D67"/>
    <w:rsid w:val="009B4DD6"/>
    <w:rsid w:val="009B5594"/>
    <w:rsid w:val="009B58FC"/>
    <w:rsid w:val="009B5A85"/>
    <w:rsid w:val="009B5FF7"/>
    <w:rsid w:val="009B6617"/>
    <w:rsid w:val="009B6AE2"/>
    <w:rsid w:val="009B6D36"/>
    <w:rsid w:val="009B7E6E"/>
    <w:rsid w:val="009C0660"/>
    <w:rsid w:val="009C080F"/>
    <w:rsid w:val="009C14A9"/>
    <w:rsid w:val="009C190B"/>
    <w:rsid w:val="009C190E"/>
    <w:rsid w:val="009C1E11"/>
    <w:rsid w:val="009C209D"/>
    <w:rsid w:val="009C2153"/>
    <w:rsid w:val="009C2259"/>
    <w:rsid w:val="009C2892"/>
    <w:rsid w:val="009C2E85"/>
    <w:rsid w:val="009C2F4A"/>
    <w:rsid w:val="009C30AF"/>
    <w:rsid w:val="009C31FC"/>
    <w:rsid w:val="009C460F"/>
    <w:rsid w:val="009C4B1A"/>
    <w:rsid w:val="009C4FA4"/>
    <w:rsid w:val="009C50C5"/>
    <w:rsid w:val="009C51F4"/>
    <w:rsid w:val="009C5D60"/>
    <w:rsid w:val="009C60A8"/>
    <w:rsid w:val="009C6370"/>
    <w:rsid w:val="009C65A4"/>
    <w:rsid w:val="009C75A1"/>
    <w:rsid w:val="009C7936"/>
    <w:rsid w:val="009C7DEB"/>
    <w:rsid w:val="009D04EC"/>
    <w:rsid w:val="009D1B30"/>
    <w:rsid w:val="009D1F25"/>
    <w:rsid w:val="009D2AD3"/>
    <w:rsid w:val="009D33D2"/>
    <w:rsid w:val="009D37AB"/>
    <w:rsid w:val="009D3AE7"/>
    <w:rsid w:val="009D4209"/>
    <w:rsid w:val="009D4484"/>
    <w:rsid w:val="009D483B"/>
    <w:rsid w:val="009D4FAA"/>
    <w:rsid w:val="009D5033"/>
    <w:rsid w:val="009D53A0"/>
    <w:rsid w:val="009D59C4"/>
    <w:rsid w:val="009D5E05"/>
    <w:rsid w:val="009D6793"/>
    <w:rsid w:val="009D68C0"/>
    <w:rsid w:val="009D7081"/>
    <w:rsid w:val="009D725F"/>
    <w:rsid w:val="009D77B4"/>
    <w:rsid w:val="009D7940"/>
    <w:rsid w:val="009D7D77"/>
    <w:rsid w:val="009E00EB"/>
    <w:rsid w:val="009E01BD"/>
    <w:rsid w:val="009E058C"/>
    <w:rsid w:val="009E08FF"/>
    <w:rsid w:val="009E0E18"/>
    <w:rsid w:val="009E1846"/>
    <w:rsid w:val="009E21AB"/>
    <w:rsid w:val="009E22D5"/>
    <w:rsid w:val="009E2754"/>
    <w:rsid w:val="009E2A9C"/>
    <w:rsid w:val="009E2D97"/>
    <w:rsid w:val="009E3E6C"/>
    <w:rsid w:val="009E4641"/>
    <w:rsid w:val="009E4669"/>
    <w:rsid w:val="009E47D8"/>
    <w:rsid w:val="009E4956"/>
    <w:rsid w:val="009E4E2D"/>
    <w:rsid w:val="009E4ECE"/>
    <w:rsid w:val="009E53D2"/>
    <w:rsid w:val="009E54C5"/>
    <w:rsid w:val="009E6087"/>
    <w:rsid w:val="009E6549"/>
    <w:rsid w:val="009E6827"/>
    <w:rsid w:val="009E6D64"/>
    <w:rsid w:val="009E769B"/>
    <w:rsid w:val="009E786E"/>
    <w:rsid w:val="009E7870"/>
    <w:rsid w:val="009E7AD1"/>
    <w:rsid w:val="009E7C44"/>
    <w:rsid w:val="009F0E1B"/>
    <w:rsid w:val="009F128A"/>
    <w:rsid w:val="009F3323"/>
    <w:rsid w:val="009F3360"/>
    <w:rsid w:val="009F4331"/>
    <w:rsid w:val="009F5B96"/>
    <w:rsid w:val="009F6A27"/>
    <w:rsid w:val="009F748F"/>
    <w:rsid w:val="00A00118"/>
    <w:rsid w:val="00A00337"/>
    <w:rsid w:val="00A006D9"/>
    <w:rsid w:val="00A00A7D"/>
    <w:rsid w:val="00A015EE"/>
    <w:rsid w:val="00A02615"/>
    <w:rsid w:val="00A0313B"/>
    <w:rsid w:val="00A036A0"/>
    <w:rsid w:val="00A03966"/>
    <w:rsid w:val="00A03DB8"/>
    <w:rsid w:val="00A045F8"/>
    <w:rsid w:val="00A04DC9"/>
    <w:rsid w:val="00A05043"/>
    <w:rsid w:val="00A05743"/>
    <w:rsid w:val="00A05F04"/>
    <w:rsid w:val="00A060DC"/>
    <w:rsid w:val="00A0678C"/>
    <w:rsid w:val="00A06EA1"/>
    <w:rsid w:val="00A071F9"/>
    <w:rsid w:val="00A07B41"/>
    <w:rsid w:val="00A103D5"/>
    <w:rsid w:val="00A105F1"/>
    <w:rsid w:val="00A109F7"/>
    <w:rsid w:val="00A10C73"/>
    <w:rsid w:val="00A10D97"/>
    <w:rsid w:val="00A11B66"/>
    <w:rsid w:val="00A12142"/>
    <w:rsid w:val="00A122EE"/>
    <w:rsid w:val="00A13343"/>
    <w:rsid w:val="00A14944"/>
    <w:rsid w:val="00A14AAE"/>
    <w:rsid w:val="00A153F8"/>
    <w:rsid w:val="00A154E8"/>
    <w:rsid w:val="00A16B21"/>
    <w:rsid w:val="00A16EB1"/>
    <w:rsid w:val="00A16F29"/>
    <w:rsid w:val="00A17806"/>
    <w:rsid w:val="00A200E4"/>
    <w:rsid w:val="00A200EF"/>
    <w:rsid w:val="00A20AA4"/>
    <w:rsid w:val="00A20BBC"/>
    <w:rsid w:val="00A20CE2"/>
    <w:rsid w:val="00A20DC8"/>
    <w:rsid w:val="00A21143"/>
    <w:rsid w:val="00A212AB"/>
    <w:rsid w:val="00A2165A"/>
    <w:rsid w:val="00A216C9"/>
    <w:rsid w:val="00A218F0"/>
    <w:rsid w:val="00A226BB"/>
    <w:rsid w:val="00A23271"/>
    <w:rsid w:val="00A2334C"/>
    <w:rsid w:val="00A2369A"/>
    <w:rsid w:val="00A24AF3"/>
    <w:rsid w:val="00A250BB"/>
    <w:rsid w:val="00A25241"/>
    <w:rsid w:val="00A265CB"/>
    <w:rsid w:val="00A265F1"/>
    <w:rsid w:val="00A27493"/>
    <w:rsid w:val="00A2774C"/>
    <w:rsid w:val="00A27AA3"/>
    <w:rsid w:val="00A30365"/>
    <w:rsid w:val="00A304AB"/>
    <w:rsid w:val="00A3106A"/>
    <w:rsid w:val="00A3141D"/>
    <w:rsid w:val="00A31A47"/>
    <w:rsid w:val="00A32514"/>
    <w:rsid w:val="00A32630"/>
    <w:rsid w:val="00A3263F"/>
    <w:rsid w:val="00A32F09"/>
    <w:rsid w:val="00A32F2F"/>
    <w:rsid w:val="00A32FC1"/>
    <w:rsid w:val="00A33257"/>
    <w:rsid w:val="00A33559"/>
    <w:rsid w:val="00A33A90"/>
    <w:rsid w:val="00A3557C"/>
    <w:rsid w:val="00A36291"/>
    <w:rsid w:val="00A369E6"/>
    <w:rsid w:val="00A36A59"/>
    <w:rsid w:val="00A36C1F"/>
    <w:rsid w:val="00A37076"/>
    <w:rsid w:val="00A371B2"/>
    <w:rsid w:val="00A37258"/>
    <w:rsid w:val="00A372BA"/>
    <w:rsid w:val="00A37485"/>
    <w:rsid w:val="00A37852"/>
    <w:rsid w:val="00A37B49"/>
    <w:rsid w:val="00A37C1B"/>
    <w:rsid w:val="00A400DB"/>
    <w:rsid w:val="00A40233"/>
    <w:rsid w:val="00A40424"/>
    <w:rsid w:val="00A40A40"/>
    <w:rsid w:val="00A40C59"/>
    <w:rsid w:val="00A40EC2"/>
    <w:rsid w:val="00A412E2"/>
    <w:rsid w:val="00A41CB3"/>
    <w:rsid w:val="00A41EE6"/>
    <w:rsid w:val="00A421F7"/>
    <w:rsid w:val="00A422B4"/>
    <w:rsid w:val="00A425D8"/>
    <w:rsid w:val="00A427A2"/>
    <w:rsid w:val="00A427AC"/>
    <w:rsid w:val="00A42859"/>
    <w:rsid w:val="00A4285E"/>
    <w:rsid w:val="00A42B03"/>
    <w:rsid w:val="00A42F37"/>
    <w:rsid w:val="00A433A3"/>
    <w:rsid w:val="00A43D97"/>
    <w:rsid w:val="00A459A8"/>
    <w:rsid w:val="00A45E26"/>
    <w:rsid w:val="00A468C8"/>
    <w:rsid w:val="00A478FE"/>
    <w:rsid w:val="00A47C3C"/>
    <w:rsid w:val="00A47D7D"/>
    <w:rsid w:val="00A50D84"/>
    <w:rsid w:val="00A512BC"/>
    <w:rsid w:val="00A51A6E"/>
    <w:rsid w:val="00A5215F"/>
    <w:rsid w:val="00A52396"/>
    <w:rsid w:val="00A529B6"/>
    <w:rsid w:val="00A52F7F"/>
    <w:rsid w:val="00A531D6"/>
    <w:rsid w:val="00A53236"/>
    <w:rsid w:val="00A536F1"/>
    <w:rsid w:val="00A53D7D"/>
    <w:rsid w:val="00A5411D"/>
    <w:rsid w:val="00A5438B"/>
    <w:rsid w:val="00A543B5"/>
    <w:rsid w:val="00A54A7F"/>
    <w:rsid w:val="00A56123"/>
    <w:rsid w:val="00A56489"/>
    <w:rsid w:val="00A56B19"/>
    <w:rsid w:val="00A5775F"/>
    <w:rsid w:val="00A57CA9"/>
    <w:rsid w:val="00A6033B"/>
    <w:rsid w:val="00A6090F"/>
    <w:rsid w:val="00A60989"/>
    <w:rsid w:val="00A6099C"/>
    <w:rsid w:val="00A60E0C"/>
    <w:rsid w:val="00A60FF8"/>
    <w:rsid w:val="00A61497"/>
    <w:rsid w:val="00A615F7"/>
    <w:rsid w:val="00A616AB"/>
    <w:rsid w:val="00A619F9"/>
    <w:rsid w:val="00A61AB7"/>
    <w:rsid w:val="00A61C88"/>
    <w:rsid w:val="00A62224"/>
    <w:rsid w:val="00A62274"/>
    <w:rsid w:val="00A6281D"/>
    <w:rsid w:val="00A629B9"/>
    <w:rsid w:val="00A631DF"/>
    <w:rsid w:val="00A63DE2"/>
    <w:rsid w:val="00A654D4"/>
    <w:rsid w:val="00A6554A"/>
    <w:rsid w:val="00A664E2"/>
    <w:rsid w:val="00A66B47"/>
    <w:rsid w:val="00A66D69"/>
    <w:rsid w:val="00A671CA"/>
    <w:rsid w:val="00A678E7"/>
    <w:rsid w:val="00A67FEA"/>
    <w:rsid w:val="00A701ED"/>
    <w:rsid w:val="00A7059B"/>
    <w:rsid w:val="00A708B0"/>
    <w:rsid w:val="00A70983"/>
    <w:rsid w:val="00A7110D"/>
    <w:rsid w:val="00A715D5"/>
    <w:rsid w:val="00A71A74"/>
    <w:rsid w:val="00A71EFF"/>
    <w:rsid w:val="00A7239F"/>
    <w:rsid w:val="00A723CB"/>
    <w:rsid w:val="00A725C1"/>
    <w:rsid w:val="00A725F8"/>
    <w:rsid w:val="00A72825"/>
    <w:rsid w:val="00A7345D"/>
    <w:rsid w:val="00A74147"/>
    <w:rsid w:val="00A74458"/>
    <w:rsid w:val="00A74641"/>
    <w:rsid w:val="00A747DC"/>
    <w:rsid w:val="00A74BD4"/>
    <w:rsid w:val="00A75447"/>
    <w:rsid w:val="00A75796"/>
    <w:rsid w:val="00A759DD"/>
    <w:rsid w:val="00A75CEB"/>
    <w:rsid w:val="00A75DD3"/>
    <w:rsid w:val="00A7709B"/>
    <w:rsid w:val="00A77385"/>
    <w:rsid w:val="00A77386"/>
    <w:rsid w:val="00A775FF"/>
    <w:rsid w:val="00A77C3A"/>
    <w:rsid w:val="00A8117F"/>
    <w:rsid w:val="00A8126A"/>
    <w:rsid w:val="00A81D3B"/>
    <w:rsid w:val="00A82190"/>
    <w:rsid w:val="00A828BC"/>
    <w:rsid w:val="00A82991"/>
    <w:rsid w:val="00A82AE0"/>
    <w:rsid w:val="00A83003"/>
    <w:rsid w:val="00A8410A"/>
    <w:rsid w:val="00A84F37"/>
    <w:rsid w:val="00A865FF"/>
    <w:rsid w:val="00A86DA6"/>
    <w:rsid w:val="00A87154"/>
    <w:rsid w:val="00A877F8"/>
    <w:rsid w:val="00A90032"/>
    <w:rsid w:val="00A901DC"/>
    <w:rsid w:val="00A9070A"/>
    <w:rsid w:val="00A9085F"/>
    <w:rsid w:val="00A908A5"/>
    <w:rsid w:val="00A90EAE"/>
    <w:rsid w:val="00A910B0"/>
    <w:rsid w:val="00A91C7E"/>
    <w:rsid w:val="00A92085"/>
    <w:rsid w:val="00A92393"/>
    <w:rsid w:val="00A93651"/>
    <w:rsid w:val="00A937E8"/>
    <w:rsid w:val="00A93EFB"/>
    <w:rsid w:val="00A94479"/>
    <w:rsid w:val="00A94C3F"/>
    <w:rsid w:val="00A95B49"/>
    <w:rsid w:val="00A961CE"/>
    <w:rsid w:val="00A971E8"/>
    <w:rsid w:val="00A971F5"/>
    <w:rsid w:val="00A9769A"/>
    <w:rsid w:val="00A97A54"/>
    <w:rsid w:val="00AA015C"/>
    <w:rsid w:val="00AA032E"/>
    <w:rsid w:val="00AA103E"/>
    <w:rsid w:val="00AA158F"/>
    <w:rsid w:val="00AA2E93"/>
    <w:rsid w:val="00AA349C"/>
    <w:rsid w:val="00AA391C"/>
    <w:rsid w:val="00AA4BA2"/>
    <w:rsid w:val="00AA4C69"/>
    <w:rsid w:val="00AA4D55"/>
    <w:rsid w:val="00AA54DF"/>
    <w:rsid w:val="00AA5E28"/>
    <w:rsid w:val="00AA719D"/>
    <w:rsid w:val="00AA781D"/>
    <w:rsid w:val="00AB0AFA"/>
    <w:rsid w:val="00AB14E2"/>
    <w:rsid w:val="00AB1DFA"/>
    <w:rsid w:val="00AB1E47"/>
    <w:rsid w:val="00AB1F27"/>
    <w:rsid w:val="00AB1FF0"/>
    <w:rsid w:val="00AB2BBE"/>
    <w:rsid w:val="00AB3315"/>
    <w:rsid w:val="00AB3A2C"/>
    <w:rsid w:val="00AB47E4"/>
    <w:rsid w:val="00AB4B7C"/>
    <w:rsid w:val="00AB4CAD"/>
    <w:rsid w:val="00AB5030"/>
    <w:rsid w:val="00AB5CA2"/>
    <w:rsid w:val="00AB653D"/>
    <w:rsid w:val="00AB6C76"/>
    <w:rsid w:val="00AB7216"/>
    <w:rsid w:val="00AC0A0A"/>
    <w:rsid w:val="00AC11B4"/>
    <w:rsid w:val="00AC1479"/>
    <w:rsid w:val="00AC173C"/>
    <w:rsid w:val="00AC219F"/>
    <w:rsid w:val="00AC23EE"/>
    <w:rsid w:val="00AC260F"/>
    <w:rsid w:val="00AC2A1D"/>
    <w:rsid w:val="00AC34DB"/>
    <w:rsid w:val="00AC39E8"/>
    <w:rsid w:val="00AC3BFA"/>
    <w:rsid w:val="00AC4794"/>
    <w:rsid w:val="00AC5091"/>
    <w:rsid w:val="00AC5F4C"/>
    <w:rsid w:val="00AC6264"/>
    <w:rsid w:val="00AC6435"/>
    <w:rsid w:val="00AC7AD1"/>
    <w:rsid w:val="00AD0454"/>
    <w:rsid w:val="00AD0B0E"/>
    <w:rsid w:val="00AD1AF3"/>
    <w:rsid w:val="00AD22D7"/>
    <w:rsid w:val="00AD2C97"/>
    <w:rsid w:val="00AD2CD5"/>
    <w:rsid w:val="00AD2F9B"/>
    <w:rsid w:val="00AD374E"/>
    <w:rsid w:val="00AD37AA"/>
    <w:rsid w:val="00AD45FE"/>
    <w:rsid w:val="00AD4C7C"/>
    <w:rsid w:val="00AD5917"/>
    <w:rsid w:val="00AD5BAA"/>
    <w:rsid w:val="00AD5C42"/>
    <w:rsid w:val="00AD5C48"/>
    <w:rsid w:val="00AD61F6"/>
    <w:rsid w:val="00AD62C3"/>
    <w:rsid w:val="00AD65DF"/>
    <w:rsid w:val="00AD6803"/>
    <w:rsid w:val="00AD68A5"/>
    <w:rsid w:val="00AD68E2"/>
    <w:rsid w:val="00AD6992"/>
    <w:rsid w:val="00AD7082"/>
    <w:rsid w:val="00AD70CF"/>
    <w:rsid w:val="00AD7135"/>
    <w:rsid w:val="00AD7221"/>
    <w:rsid w:val="00AD7E4C"/>
    <w:rsid w:val="00AE0AE3"/>
    <w:rsid w:val="00AE0E3E"/>
    <w:rsid w:val="00AE0F68"/>
    <w:rsid w:val="00AE1402"/>
    <w:rsid w:val="00AE1B20"/>
    <w:rsid w:val="00AE1C0F"/>
    <w:rsid w:val="00AE1DDA"/>
    <w:rsid w:val="00AE1DDB"/>
    <w:rsid w:val="00AE1EF9"/>
    <w:rsid w:val="00AE1F83"/>
    <w:rsid w:val="00AE2BA5"/>
    <w:rsid w:val="00AE2CB5"/>
    <w:rsid w:val="00AE36F9"/>
    <w:rsid w:val="00AE3762"/>
    <w:rsid w:val="00AE37CF"/>
    <w:rsid w:val="00AE3C8A"/>
    <w:rsid w:val="00AE3CBE"/>
    <w:rsid w:val="00AE5519"/>
    <w:rsid w:val="00AE5746"/>
    <w:rsid w:val="00AE5DDC"/>
    <w:rsid w:val="00AE62F7"/>
    <w:rsid w:val="00AE65D0"/>
    <w:rsid w:val="00AE6680"/>
    <w:rsid w:val="00AE6D9A"/>
    <w:rsid w:val="00AE6FF8"/>
    <w:rsid w:val="00AE7126"/>
    <w:rsid w:val="00AE7638"/>
    <w:rsid w:val="00AF016B"/>
    <w:rsid w:val="00AF0640"/>
    <w:rsid w:val="00AF0D55"/>
    <w:rsid w:val="00AF0D92"/>
    <w:rsid w:val="00AF0E16"/>
    <w:rsid w:val="00AF0FA3"/>
    <w:rsid w:val="00AF10CC"/>
    <w:rsid w:val="00AF2797"/>
    <w:rsid w:val="00AF2A0E"/>
    <w:rsid w:val="00AF2C58"/>
    <w:rsid w:val="00AF2D61"/>
    <w:rsid w:val="00AF32D0"/>
    <w:rsid w:val="00AF35CE"/>
    <w:rsid w:val="00AF3C8B"/>
    <w:rsid w:val="00AF3E28"/>
    <w:rsid w:val="00AF41AA"/>
    <w:rsid w:val="00AF4946"/>
    <w:rsid w:val="00AF4ACD"/>
    <w:rsid w:val="00AF6FD4"/>
    <w:rsid w:val="00AF712A"/>
    <w:rsid w:val="00AF781E"/>
    <w:rsid w:val="00AF7A9B"/>
    <w:rsid w:val="00AF7F6E"/>
    <w:rsid w:val="00B00708"/>
    <w:rsid w:val="00B00A8E"/>
    <w:rsid w:val="00B00BCB"/>
    <w:rsid w:val="00B00E96"/>
    <w:rsid w:val="00B017D7"/>
    <w:rsid w:val="00B01B70"/>
    <w:rsid w:val="00B02121"/>
    <w:rsid w:val="00B02BD6"/>
    <w:rsid w:val="00B030E8"/>
    <w:rsid w:val="00B0383A"/>
    <w:rsid w:val="00B03909"/>
    <w:rsid w:val="00B03A62"/>
    <w:rsid w:val="00B04565"/>
    <w:rsid w:val="00B0530A"/>
    <w:rsid w:val="00B0546B"/>
    <w:rsid w:val="00B0554D"/>
    <w:rsid w:val="00B058A8"/>
    <w:rsid w:val="00B05D4D"/>
    <w:rsid w:val="00B066A4"/>
    <w:rsid w:val="00B068CD"/>
    <w:rsid w:val="00B07AD4"/>
    <w:rsid w:val="00B11838"/>
    <w:rsid w:val="00B11B30"/>
    <w:rsid w:val="00B12DD8"/>
    <w:rsid w:val="00B12FF0"/>
    <w:rsid w:val="00B1320B"/>
    <w:rsid w:val="00B13354"/>
    <w:rsid w:val="00B1339A"/>
    <w:rsid w:val="00B13849"/>
    <w:rsid w:val="00B1393F"/>
    <w:rsid w:val="00B1438C"/>
    <w:rsid w:val="00B14697"/>
    <w:rsid w:val="00B146BB"/>
    <w:rsid w:val="00B148F2"/>
    <w:rsid w:val="00B14CBD"/>
    <w:rsid w:val="00B16F98"/>
    <w:rsid w:val="00B1722B"/>
    <w:rsid w:val="00B20A51"/>
    <w:rsid w:val="00B2105D"/>
    <w:rsid w:val="00B216D9"/>
    <w:rsid w:val="00B21AF1"/>
    <w:rsid w:val="00B21EC1"/>
    <w:rsid w:val="00B21F0A"/>
    <w:rsid w:val="00B22097"/>
    <w:rsid w:val="00B22FC6"/>
    <w:rsid w:val="00B23390"/>
    <w:rsid w:val="00B23761"/>
    <w:rsid w:val="00B23AB9"/>
    <w:rsid w:val="00B23B99"/>
    <w:rsid w:val="00B23CD6"/>
    <w:rsid w:val="00B25360"/>
    <w:rsid w:val="00B25F8A"/>
    <w:rsid w:val="00B26C44"/>
    <w:rsid w:val="00B26CB5"/>
    <w:rsid w:val="00B26F29"/>
    <w:rsid w:val="00B272D4"/>
    <w:rsid w:val="00B30431"/>
    <w:rsid w:val="00B30AE7"/>
    <w:rsid w:val="00B30BAB"/>
    <w:rsid w:val="00B30E0C"/>
    <w:rsid w:val="00B30F3D"/>
    <w:rsid w:val="00B31005"/>
    <w:rsid w:val="00B31C70"/>
    <w:rsid w:val="00B32D2B"/>
    <w:rsid w:val="00B3329A"/>
    <w:rsid w:val="00B332F3"/>
    <w:rsid w:val="00B33311"/>
    <w:rsid w:val="00B33B69"/>
    <w:rsid w:val="00B34275"/>
    <w:rsid w:val="00B34465"/>
    <w:rsid w:val="00B34492"/>
    <w:rsid w:val="00B3595F"/>
    <w:rsid w:val="00B35ADD"/>
    <w:rsid w:val="00B35B2A"/>
    <w:rsid w:val="00B35DA6"/>
    <w:rsid w:val="00B35EBD"/>
    <w:rsid w:val="00B3631A"/>
    <w:rsid w:val="00B367B9"/>
    <w:rsid w:val="00B36C02"/>
    <w:rsid w:val="00B37405"/>
    <w:rsid w:val="00B37A36"/>
    <w:rsid w:val="00B37C68"/>
    <w:rsid w:val="00B4009E"/>
    <w:rsid w:val="00B40298"/>
    <w:rsid w:val="00B40E68"/>
    <w:rsid w:val="00B4100D"/>
    <w:rsid w:val="00B41959"/>
    <w:rsid w:val="00B41BDF"/>
    <w:rsid w:val="00B42163"/>
    <w:rsid w:val="00B42B9E"/>
    <w:rsid w:val="00B43346"/>
    <w:rsid w:val="00B43728"/>
    <w:rsid w:val="00B43E19"/>
    <w:rsid w:val="00B45056"/>
    <w:rsid w:val="00B457B6"/>
    <w:rsid w:val="00B45E34"/>
    <w:rsid w:val="00B46319"/>
    <w:rsid w:val="00B471A1"/>
    <w:rsid w:val="00B4755D"/>
    <w:rsid w:val="00B47DFD"/>
    <w:rsid w:val="00B47F4D"/>
    <w:rsid w:val="00B50106"/>
    <w:rsid w:val="00B50AF0"/>
    <w:rsid w:val="00B50C4F"/>
    <w:rsid w:val="00B515DC"/>
    <w:rsid w:val="00B518A9"/>
    <w:rsid w:val="00B529FE"/>
    <w:rsid w:val="00B52D19"/>
    <w:rsid w:val="00B552CE"/>
    <w:rsid w:val="00B5550D"/>
    <w:rsid w:val="00B55D72"/>
    <w:rsid w:val="00B5632D"/>
    <w:rsid w:val="00B5675D"/>
    <w:rsid w:val="00B56CAF"/>
    <w:rsid w:val="00B57126"/>
    <w:rsid w:val="00B5723B"/>
    <w:rsid w:val="00B573F8"/>
    <w:rsid w:val="00B57DC0"/>
    <w:rsid w:val="00B57F48"/>
    <w:rsid w:val="00B57F70"/>
    <w:rsid w:val="00B608AD"/>
    <w:rsid w:val="00B60905"/>
    <w:rsid w:val="00B60924"/>
    <w:rsid w:val="00B60F37"/>
    <w:rsid w:val="00B61AF0"/>
    <w:rsid w:val="00B61CB7"/>
    <w:rsid w:val="00B6204F"/>
    <w:rsid w:val="00B6299D"/>
    <w:rsid w:val="00B63172"/>
    <w:rsid w:val="00B63BCA"/>
    <w:rsid w:val="00B64231"/>
    <w:rsid w:val="00B64B2F"/>
    <w:rsid w:val="00B65D4A"/>
    <w:rsid w:val="00B66AA1"/>
    <w:rsid w:val="00B67361"/>
    <w:rsid w:val="00B67E6E"/>
    <w:rsid w:val="00B67EE3"/>
    <w:rsid w:val="00B70085"/>
    <w:rsid w:val="00B7012B"/>
    <w:rsid w:val="00B70BB5"/>
    <w:rsid w:val="00B715A1"/>
    <w:rsid w:val="00B72044"/>
    <w:rsid w:val="00B72B83"/>
    <w:rsid w:val="00B72B96"/>
    <w:rsid w:val="00B73460"/>
    <w:rsid w:val="00B73627"/>
    <w:rsid w:val="00B739E7"/>
    <w:rsid w:val="00B74AA6"/>
    <w:rsid w:val="00B74F6E"/>
    <w:rsid w:val="00B7528C"/>
    <w:rsid w:val="00B757F6"/>
    <w:rsid w:val="00B75A97"/>
    <w:rsid w:val="00B76C20"/>
    <w:rsid w:val="00B77970"/>
    <w:rsid w:val="00B77D14"/>
    <w:rsid w:val="00B80512"/>
    <w:rsid w:val="00B80C9A"/>
    <w:rsid w:val="00B810F0"/>
    <w:rsid w:val="00B82CEF"/>
    <w:rsid w:val="00B83383"/>
    <w:rsid w:val="00B838B4"/>
    <w:rsid w:val="00B83936"/>
    <w:rsid w:val="00B8450A"/>
    <w:rsid w:val="00B84ACF"/>
    <w:rsid w:val="00B8501C"/>
    <w:rsid w:val="00B8544F"/>
    <w:rsid w:val="00B854FB"/>
    <w:rsid w:val="00B85D0A"/>
    <w:rsid w:val="00B85E2C"/>
    <w:rsid w:val="00B85F5D"/>
    <w:rsid w:val="00B863F7"/>
    <w:rsid w:val="00B86950"/>
    <w:rsid w:val="00B86B7B"/>
    <w:rsid w:val="00B87182"/>
    <w:rsid w:val="00B871D1"/>
    <w:rsid w:val="00B873AC"/>
    <w:rsid w:val="00B87B00"/>
    <w:rsid w:val="00B912A2"/>
    <w:rsid w:val="00B91553"/>
    <w:rsid w:val="00B91D2F"/>
    <w:rsid w:val="00B92564"/>
    <w:rsid w:val="00B92D48"/>
    <w:rsid w:val="00B93486"/>
    <w:rsid w:val="00B93961"/>
    <w:rsid w:val="00B93981"/>
    <w:rsid w:val="00B93D83"/>
    <w:rsid w:val="00B94893"/>
    <w:rsid w:val="00B94A4C"/>
    <w:rsid w:val="00B94D81"/>
    <w:rsid w:val="00B94E27"/>
    <w:rsid w:val="00B95942"/>
    <w:rsid w:val="00B95DC1"/>
    <w:rsid w:val="00BA019D"/>
    <w:rsid w:val="00BA08B7"/>
    <w:rsid w:val="00BA118A"/>
    <w:rsid w:val="00BA16D1"/>
    <w:rsid w:val="00BA1C35"/>
    <w:rsid w:val="00BA1CD7"/>
    <w:rsid w:val="00BA2E43"/>
    <w:rsid w:val="00BA3849"/>
    <w:rsid w:val="00BA392F"/>
    <w:rsid w:val="00BA4076"/>
    <w:rsid w:val="00BA4278"/>
    <w:rsid w:val="00BA4969"/>
    <w:rsid w:val="00BA4AA9"/>
    <w:rsid w:val="00BA4BA7"/>
    <w:rsid w:val="00BA4D79"/>
    <w:rsid w:val="00BA4DE4"/>
    <w:rsid w:val="00BA4E6F"/>
    <w:rsid w:val="00BA4EC6"/>
    <w:rsid w:val="00BA4FAF"/>
    <w:rsid w:val="00BA5864"/>
    <w:rsid w:val="00BA5D04"/>
    <w:rsid w:val="00BA5EBF"/>
    <w:rsid w:val="00BA6129"/>
    <w:rsid w:val="00BA6D55"/>
    <w:rsid w:val="00BA7488"/>
    <w:rsid w:val="00BA75A8"/>
    <w:rsid w:val="00BA7EDB"/>
    <w:rsid w:val="00BB05FA"/>
    <w:rsid w:val="00BB0C5F"/>
    <w:rsid w:val="00BB0FF5"/>
    <w:rsid w:val="00BB2229"/>
    <w:rsid w:val="00BB2988"/>
    <w:rsid w:val="00BB3450"/>
    <w:rsid w:val="00BB36DE"/>
    <w:rsid w:val="00BB4645"/>
    <w:rsid w:val="00BB4D45"/>
    <w:rsid w:val="00BB4F2B"/>
    <w:rsid w:val="00BB5560"/>
    <w:rsid w:val="00BB55F7"/>
    <w:rsid w:val="00BB5B0E"/>
    <w:rsid w:val="00BB70A6"/>
    <w:rsid w:val="00BB7C4D"/>
    <w:rsid w:val="00BB7CA5"/>
    <w:rsid w:val="00BC0170"/>
    <w:rsid w:val="00BC0246"/>
    <w:rsid w:val="00BC0466"/>
    <w:rsid w:val="00BC054D"/>
    <w:rsid w:val="00BC0634"/>
    <w:rsid w:val="00BC0AAF"/>
    <w:rsid w:val="00BC0B2E"/>
    <w:rsid w:val="00BC1F58"/>
    <w:rsid w:val="00BC21D7"/>
    <w:rsid w:val="00BC3156"/>
    <w:rsid w:val="00BC4833"/>
    <w:rsid w:val="00BC4DAE"/>
    <w:rsid w:val="00BC4F90"/>
    <w:rsid w:val="00BC50E8"/>
    <w:rsid w:val="00BC5492"/>
    <w:rsid w:val="00BC5D77"/>
    <w:rsid w:val="00BC65F8"/>
    <w:rsid w:val="00BC68EA"/>
    <w:rsid w:val="00BC75CF"/>
    <w:rsid w:val="00BD028F"/>
    <w:rsid w:val="00BD02B3"/>
    <w:rsid w:val="00BD0F4E"/>
    <w:rsid w:val="00BD14F4"/>
    <w:rsid w:val="00BD1B1E"/>
    <w:rsid w:val="00BD1D65"/>
    <w:rsid w:val="00BD1DCC"/>
    <w:rsid w:val="00BD216B"/>
    <w:rsid w:val="00BD2732"/>
    <w:rsid w:val="00BD2826"/>
    <w:rsid w:val="00BD3623"/>
    <w:rsid w:val="00BD49B5"/>
    <w:rsid w:val="00BD4A04"/>
    <w:rsid w:val="00BD5D10"/>
    <w:rsid w:val="00BD63DC"/>
    <w:rsid w:val="00BD6A23"/>
    <w:rsid w:val="00BD6C52"/>
    <w:rsid w:val="00BD6E07"/>
    <w:rsid w:val="00BD6E65"/>
    <w:rsid w:val="00BD7959"/>
    <w:rsid w:val="00BD7BB5"/>
    <w:rsid w:val="00BE0182"/>
    <w:rsid w:val="00BE0DEB"/>
    <w:rsid w:val="00BE0E70"/>
    <w:rsid w:val="00BE1695"/>
    <w:rsid w:val="00BE2FA3"/>
    <w:rsid w:val="00BE30EC"/>
    <w:rsid w:val="00BE3B96"/>
    <w:rsid w:val="00BE3D63"/>
    <w:rsid w:val="00BE44E4"/>
    <w:rsid w:val="00BE4621"/>
    <w:rsid w:val="00BE5677"/>
    <w:rsid w:val="00BE598A"/>
    <w:rsid w:val="00BE5D2C"/>
    <w:rsid w:val="00BE65E2"/>
    <w:rsid w:val="00BE6C7C"/>
    <w:rsid w:val="00BE701C"/>
    <w:rsid w:val="00BE745F"/>
    <w:rsid w:val="00BE79AC"/>
    <w:rsid w:val="00BE7B7D"/>
    <w:rsid w:val="00BE7EAD"/>
    <w:rsid w:val="00BF015F"/>
    <w:rsid w:val="00BF08AB"/>
    <w:rsid w:val="00BF120C"/>
    <w:rsid w:val="00BF16E9"/>
    <w:rsid w:val="00BF18FE"/>
    <w:rsid w:val="00BF1DAF"/>
    <w:rsid w:val="00BF2B19"/>
    <w:rsid w:val="00BF3259"/>
    <w:rsid w:val="00BF3F79"/>
    <w:rsid w:val="00BF492E"/>
    <w:rsid w:val="00BF4A7A"/>
    <w:rsid w:val="00BF554F"/>
    <w:rsid w:val="00BF57D4"/>
    <w:rsid w:val="00BF59B6"/>
    <w:rsid w:val="00BF5A11"/>
    <w:rsid w:val="00BF6357"/>
    <w:rsid w:val="00BF698C"/>
    <w:rsid w:val="00BF6C18"/>
    <w:rsid w:val="00BF6ED5"/>
    <w:rsid w:val="00BF6F58"/>
    <w:rsid w:val="00BF7376"/>
    <w:rsid w:val="00BF7396"/>
    <w:rsid w:val="00BF7925"/>
    <w:rsid w:val="00BF7E3A"/>
    <w:rsid w:val="00C0014C"/>
    <w:rsid w:val="00C009EA"/>
    <w:rsid w:val="00C00BFE"/>
    <w:rsid w:val="00C0116C"/>
    <w:rsid w:val="00C01917"/>
    <w:rsid w:val="00C02A2C"/>
    <w:rsid w:val="00C02D30"/>
    <w:rsid w:val="00C03367"/>
    <w:rsid w:val="00C037AF"/>
    <w:rsid w:val="00C05275"/>
    <w:rsid w:val="00C05545"/>
    <w:rsid w:val="00C0622B"/>
    <w:rsid w:val="00C06F6D"/>
    <w:rsid w:val="00C07513"/>
    <w:rsid w:val="00C07C98"/>
    <w:rsid w:val="00C07E11"/>
    <w:rsid w:val="00C111EF"/>
    <w:rsid w:val="00C119CE"/>
    <w:rsid w:val="00C123B4"/>
    <w:rsid w:val="00C13134"/>
    <w:rsid w:val="00C133AF"/>
    <w:rsid w:val="00C136DE"/>
    <w:rsid w:val="00C14B06"/>
    <w:rsid w:val="00C157C0"/>
    <w:rsid w:val="00C16F4A"/>
    <w:rsid w:val="00C172E8"/>
    <w:rsid w:val="00C17809"/>
    <w:rsid w:val="00C2015B"/>
    <w:rsid w:val="00C202BE"/>
    <w:rsid w:val="00C20560"/>
    <w:rsid w:val="00C20674"/>
    <w:rsid w:val="00C20BDA"/>
    <w:rsid w:val="00C20D43"/>
    <w:rsid w:val="00C21C18"/>
    <w:rsid w:val="00C2239F"/>
    <w:rsid w:val="00C226BA"/>
    <w:rsid w:val="00C2328C"/>
    <w:rsid w:val="00C25D1F"/>
    <w:rsid w:val="00C25D36"/>
    <w:rsid w:val="00C26BFA"/>
    <w:rsid w:val="00C3041F"/>
    <w:rsid w:val="00C30A31"/>
    <w:rsid w:val="00C319A2"/>
    <w:rsid w:val="00C322FD"/>
    <w:rsid w:val="00C32CC2"/>
    <w:rsid w:val="00C332C3"/>
    <w:rsid w:val="00C33ADC"/>
    <w:rsid w:val="00C34522"/>
    <w:rsid w:val="00C34926"/>
    <w:rsid w:val="00C34DDE"/>
    <w:rsid w:val="00C34ED7"/>
    <w:rsid w:val="00C35A25"/>
    <w:rsid w:val="00C36405"/>
    <w:rsid w:val="00C36959"/>
    <w:rsid w:val="00C373EB"/>
    <w:rsid w:val="00C375D2"/>
    <w:rsid w:val="00C378C2"/>
    <w:rsid w:val="00C40881"/>
    <w:rsid w:val="00C40B74"/>
    <w:rsid w:val="00C40B94"/>
    <w:rsid w:val="00C40BF1"/>
    <w:rsid w:val="00C413BA"/>
    <w:rsid w:val="00C417B0"/>
    <w:rsid w:val="00C41A36"/>
    <w:rsid w:val="00C41F28"/>
    <w:rsid w:val="00C437F6"/>
    <w:rsid w:val="00C438D0"/>
    <w:rsid w:val="00C43A26"/>
    <w:rsid w:val="00C442D3"/>
    <w:rsid w:val="00C44306"/>
    <w:rsid w:val="00C44FFB"/>
    <w:rsid w:val="00C4500D"/>
    <w:rsid w:val="00C4548F"/>
    <w:rsid w:val="00C45D5F"/>
    <w:rsid w:val="00C45FF9"/>
    <w:rsid w:val="00C46A5C"/>
    <w:rsid w:val="00C478D0"/>
    <w:rsid w:val="00C511DC"/>
    <w:rsid w:val="00C51308"/>
    <w:rsid w:val="00C52257"/>
    <w:rsid w:val="00C529FD"/>
    <w:rsid w:val="00C531A1"/>
    <w:rsid w:val="00C53F00"/>
    <w:rsid w:val="00C547AC"/>
    <w:rsid w:val="00C547C8"/>
    <w:rsid w:val="00C54E18"/>
    <w:rsid w:val="00C55015"/>
    <w:rsid w:val="00C55551"/>
    <w:rsid w:val="00C55B42"/>
    <w:rsid w:val="00C55F2A"/>
    <w:rsid w:val="00C561B5"/>
    <w:rsid w:val="00C56800"/>
    <w:rsid w:val="00C56962"/>
    <w:rsid w:val="00C56BE4"/>
    <w:rsid w:val="00C57051"/>
    <w:rsid w:val="00C57AAF"/>
    <w:rsid w:val="00C603A6"/>
    <w:rsid w:val="00C61075"/>
    <w:rsid w:val="00C61360"/>
    <w:rsid w:val="00C61803"/>
    <w:rsid w:val="00C61995"/>
    <w:rsid w:val="00C61BAE"/>
    <w:rsid w:val="00C62623"/>
    <w:rsid w:val="00C627A6"/>
    <w:rsid w:val="00C633EB"/>
    <w:rsid w:val="00C6362A"/>
    <w:rsid w:val="00C650CC"/>
    <w:rsid w:val="00C65853"/>
    <w:rsid w:val="00C65E8E"/>
    <w:rsid w:val="00C66393"/>
    <w:rsid w:val="00C66C46"/>
    <w:rsid w:val="00C66DF7"/>
    <w:rsid w:val="00C66EBF"/>
    <w:rsid w:val="00C67DAE"/>
    <w:rsid w:val="00C717EB"/>
    <w:rsid w:val="00C71BAD"/>
    <w:rsid w:val="00C71C9E"/>
    <w:rsid w:val="00C71E37"/>
    <w:rsid w:val="00C720E7"/>
    <w:rsid w:val="00C7281A"/>
    <w:rsid w:val="00C72A7B"/>
    <w:rsid w:val="00C73C3F"/>
    <w:rsid w:val="00C748E4"/>
    <w:rsid w:val="00C74A85"/>
    <w:rsid w:val="00C74AF7"/>
    <w:rsid w:val="00C754B6"/>
    <w:rsid w:val="00C75771"/>
    <w:rsid w:val="00C75AB8"/>
    <w:rsid w:val="00C764C5"/>
    <w:rsid w:val="00C773EF"/>
    <w:rsid w:val="00C77477"/>
    <w:rsid w:val="00C7765E"/>
    <w:rsid w:val="00C77C42"/>
    <w:rsid w:val="00C77C87"/>
    <w:rsid w:val="00C800BB"/>
    <w:rsid w:val="00C805FA"/>
    <w:rsid w:val="00C80622"/>
    <w:rsid w:val="00C80CDA"/>
    <w:rsid w:val="00C8160F"/>
    <w:rsid w:val="00C8276C"/>
    <w:rsid w:val="00C82886"/>
    <w:rsid w:val="00C83C81"/>
    <w:rsid w:val="00C84E37"/>
    <w:rsid w:val="00C84F5D"/>
    <w:rsid w:val="00C85144"/>
    <w:rsid w:val="00C85217"/>
    <w:rsid w:val="00C85E6F"/>
    <w:rsid w:val="00C90097"/>
    <w:rsid w:val="00C90375"/>
    <w:rsid w:val="00C908A8"/>
    <w:rsid w:val="00C90D8A"/>
    <w:rsid w:val="00C90D9B"/>
    <w:rsid w:val="00C90EE9"/>
    <w:rsid w:val="00C9116E"/>
    <w:rsid w:val="00C911BE"/>
    <w:rsid w:val="00C916CB"/>
    <w:rsid w:val="00C916ED"/>
    <w:rsid w:val="00C91D67"/>
    <w:rsid w:val="00C9413E"/>
    <w:rsid w:val="00C94266"/>
    <w:rsid w:val="00C959C6"/>
    <w:rsid w:val="00C95B31"/>
    <w:rsid w:val="00C95D55"/>
    <w:rsid w:val="00C9660E"/>
    <w:rsid w:val="00CA00DC"/>
    <w:rsid w:val="00CA0318"/>
    <w:rsid w:val="00CA0533"/>
    <w:rsid w:val="00CA063E"/>
    <w:rsid w:val="00CA0F21"/>
    <w:rsid w:val="00CA1352"/>
    <w:rsid w:val="00CA236B"/>
    <w:rsid w:val="00CA2C6A"/>
    <w:rsid w:val="00CA31E6"/>
    <w:rsid w:val="00CA33DF"/>
    <w:rsid w:val="00CA3B5D"/>
    <w:rsid w:val="00CA4316"/>
    <w:rsid w:val="00CA4B80"/>
    <w:rsid w:val="00CA4D02"/>
    <w:rsid w:val="00CA4DAA"/>
    <w:rsid w:val="00CA51ED"/>
    <w:rsid w:val="00CA54B3"/>
    <w:rsid w:val="00CA5C36"/>
    <w:rsid w:val="00CA6B1B"/>
    <w:rsid w:val="00CA6EFA"/>
    <w:rsid w:val="00CA7531"/>
    <w:rsid w:val="00CA7CF9"/>
    <w:rsid w:val="00CB0804"/>
    <w:rsid w:val="00CB0E2A"/>
    <w:rsid w:val="00CB1632"/>
    <w:rsid w:val="00CB2310"/>
    <w:rsid w:val="00CB29F7"/>
    <w:rsid w:val="00CB3471"/>
    <w:rsid w:val="00CB3773"/>
    <w:rsid w:val="00CB3ADD"/>
    <w:rsid w:val="00CB3EDF"/>
    <w:rsid w:val="00CB4626"/>
    <w:rsid w:val="00CB555B"/>
    <w:rsid w:val="00CB572C"/>
    <w:rsid w:val="00CB5E8D"/>
    <w:rsid w:val="00CB60AD"/>
    <w:rsid w:val="00CB64E1"/>
    <w:rsid w:val="00CB6765"/>
    <w:rsid w:val="00CB6A0E"/>
    <w:rsid w:val="00CB6AA2"/>
    <w:rsid w:val="00CB6C74"/>
    <w:rsid w:val="00CB703E"/>
    <w:rsid w:val="00CC0E0D"/>
    <w:rsid w:val="00CC0EA9"/>
    <w:rsid w:val="00CC0F36"/>
    <w:rsid w:val="00CC168E"/>
    <w:rsid w:val="00CC1BD3"/>
    <w:rsid w:val="00CC1BD5"/>
    <w:rsid w:val="00CC1EDD"/>
    <w:rsid w:val="00CC22EE"/>
    <w:rsid w:val="00CC24B2"/>
    <w:rsid w:val="00CC2CC9"/>
    <w:rsid w:val="00CC3641"/>
    <w:rsid w:val="00CC3D69"/>
    <w:rsid w:val="00CC446C"/>
    <w:rsid w:val="00CC44A9"/>
    <w:rsid w:val="00CC4B6F"/>
    <w:rsid w:val="00CC4E74"/>
    <w:rsid w:val="00CC5C2A"/>
    <w:rsid w:val="00CC6007"/>
    <w:rsid w:val="00CC6158"/>
    <w:rsid w:val="00CC63C5"/>
    <w:rsid w:val="00CC673A"/>
    <w:rsid w:val="00CC6FD2"/>
    <w:rsid w:val="00CC729A"/>
    <w:rsid w:val="00CC741A"/>
    <w:rsid w:val="00CD08F5"/>
    <w:rsid w:val="00CD0AB4"/>
    <w:rsid w:val="00CD0B14"/>
    <w:rsid w:val="00CD0C47"/>
    <w:rsid w:val="00CD0DDB"/>
    <w:rsid w:val="00CD1C96"/>
    <w:rsid w:val="00CD1F2C"/>
    <w:rsid w:val="00CD2C00"/>
    <w:rsid w:val="00CD2EFB"/>
    <w:rsid w:val="00CD30AC"/>
    <w:rsid w:val="00CD361C"/>
    <w:rsid w:val="00CD38C1"/>
    <w:rsid w:val="00CD3BE3"/>
    <w:rsid w:val="00CD447E"/>
    <w:rsid w:val="00CD453D"/>
    <w:rsid w:val="00CD481D"/>
    <w:rsid w:val="00CD4FFE"/>
    <w:rsid w:val="00CD501C"/>
    <w:rsid w:val="00CD5B61"/>
    <w:rsid w:val="00CD5D9A"/>
    <w:rsid w:val="00CD5E54"/>
    <w:rsid w:val="00CD7009"/>
    <w:rsid w:val="00CD72F2"/>
    <w:rsid w:val="00CD7596"/>
    <w:rsid w:val="00CD792D"/>
    <w:rsid w:val="00CE0148"/>
    <w:rsid w:val="00CE1F4E"/>
    <w:rsid w:val="00CE20D6"/>
    <w:rsid w:val="00CE2703"/>
    <w:rsid w:val="00CE3543"/>
    <w:rsid w:val="00CE377E"/>
    <w:rsid w:val="00CE3D87"/>
    <w:rsid w:val="00CE46D3"/>
    <w:rsid w:val="00CE50C1"/>
    <w:rsid w:val="00CE5375"/>
    <w:rsid w:val="00CE5994"/>
    <w:rsid w:val="00CE5F01"/>
    <w:rsid w:val="00CE6528"/>
    <w:rsid w:val="00CE72C9"/>
    <w:rsid w:val="00CE7CB5"/>
    <w:rsid w:val="00CF00B7"/>
    <w:rsid w:val="00CF0A28"/>
    <w:rsid w:val="00CF0E78"/>
    <w:rsid w:val="00CF1E52"/>
    <w:rsid w:val="00CF2C3F"/>
    <w:rsid w:val="00CF2C44"/>
    <w:rsid w:val="00CF3626"/>
    <w:rsid w:val="00CF365F"/>
    <w:rsid w:val="00CF36D9"/>
    <w:rsid w:val="00CF37CE"/>
    <w:rsid w:val="00CF4675"/>
    <w:rsid w:val="00CF4911"/>
    <w:rsid w:val="00CF4B85"/>
    <w:rsid w:val="00CF4E55"/>
    <w:rsid w:val="00CF50C7"/>
    <w:rsid w:val="00CF5666"/>
    <w:rsid w:val="00CF5F6D"/>
    <w:rsid w:val="00CF608F"/>
    <w:rsid w:val="00CF6919"/>
    <w:rsid w:val="00CF69D3"/>
    <w:rsid w:val="00CF6D41"/>
    <w:rsid w:val="00CF7B9B"/>
    <w:rsid w:val="00CF7D98"/>
    <w:rsid w:val="00D000A6"/>
    <w:rsid w:val="00D003DB"/>
    <w:rsid w:val="00D006F4"/>
    <w:rsid w:val="00D008A7"/>
    <w:rsid w:val="00D00AA9"/>
    <w:rsid w:val="00D00AF0"/>
    <w:rsid w:val="00D01C19"/>
    <w:rsid w:val="00D01C66"/>
    <w:rsid w:val="00D01CFE"/>
    <w:rsid w:val="00D02279"/>
    <w:rsid w:val="00D022E9"/>
    <w:rsid w:val="00D02441"/>
    <w:rsid w:val="00D02F2A"/>
    <w:rsid w:val="00D034AF"/>
    <w:rsid w:val="00D04113"/>
    <w:rsid w:val="00D04443"/>
    <w:rsid w:val="00D04616"/>
    <w:rsid w:val="00D04D99"/>
    <w:rsid w:val="00D04DE3"/>
    <w:rsid w:val="00D05483"/>
    <w:rsid w:val="00D0583F"/>
    <w:rsid w:val="00D05D42"/>
    <w:rsid w:val="00D05E88"/>
    <w:rsid w:val="00D05F33"/>
    <w:rsid w:val="00D06125"/>
    <w:rsid w:val="00D065EE"/>
    <w:rsid w:val="00D06C59"/>
    <w:rsid w:val="00D06DC0"/>
    <w:rsid w:val="00D0754D"/>
    <w:rsid w:val="00D0766E"/>
    <w:rsid w:val="00D103C8"/>
    <w:rsid w:val="00D10434"/>
    <w:rsid w:val="00D10AE0"/>
    <w:rsid w:val="00D1199E"/>
    <w:rsid w:val="00D11A3A"/>
    <w:rsid w:val="00D11A60"/>
    <w:rsid w:val="00D11FA3"/>
    <w:rsid w:val="00D126BE"/>
    <w:rsid w:val="00D12997"/>
    <w:rsid w:val="00D14208"/>
    <w:rsid w:val="00D14C0E"/>
    <w:rsid w:val="00D14E2C"/>
    <w:rsid w:val="00D1505E"/>
    <w:rsid w:val="00D15546"/>
    <w:rsid w:val="00D157BA"/>
    <w:rsid w:val="00D166E4"/>
    <w:rsid w:val="00D16816"/>
    <w:rsid w:val="00D16DD3"/>
    <w:rsid w:val="00D17426"/>
    <w:rsid w:val="00D175F8"/>
    <w:rsid w:val="00D17E24"/>
    <w:rsid w:val="00D2076D"/>
    <w:rsid w:val="00D2207E"/>
    <w:rsid w:val="00D2218C"/>
    <w:rsid w:val="00D22D84"/>
    <w:rsid w:val="00D2313E"/>
    <w:rsid w:val="00D232E6"/>
    <w:rsid w:val="00D234BA"/>
    <w:rsid w:val="00D235EA"/>
    <w:rsid w:val="00D24503"/>
    <w:rsid w:val="00D2477E"/>
    <w:rsid w:val="00D247E0"/>
    <w:rsid w:val="00D2498A"/>
    <w:rsid w:val="00D24B56"/>
    <w:rsid w:val="00D24DEC"/>
    <w:rsid w:val="00D24FEF"/>
    <w:rsid w:val="00D2500E"/>
    <w:rsid w:val="00D25FE6"/>
    <w:rsid w:val="00D269CF"/>
    <w:rsid w:val="00D26AB4"/>
    <w:rsid w:val="00D26DFA"/>
    <w:rsid w:val="00D2788E"/>
    <w:rsid w:val="00D27CBC"/>
    <w:rsid w:val="00D27E3C"/>
    <w:rsid w:val="00D3048B"/>
    <w:rsid w:val="00D30798"/>
    <w:rsid w:val="00D30BC8"/>
    <w:rsid w:val="00D31F70"/>
    <w:rsid w:val="00D325DE"/>
    <w:rsid w:val="00D328DC"/>
    <w:rsid w:val="00D32DD1"/>
    <w:rsid w:val="00D32F94"/>
    <w:rsid w:val="00D33156"/>
    <w:rsid w:val="00D33549"/>
    <w:rsid w:val="00D339B7"/>
    <w:rsid w:val="00D33AEB"/>
    <w:rsid w:val="00D33BB8"/>
    <w:rsid w:val="00D342C8"/>
    <w:rsid w:val="00D349FA"/>
    <w:rsid w:val="00D34DCF"/>
    <w:rsid w:val="00D3501B"/>
    <w:rsid w:val="00D350F4"/>
    <w:rsid w:val="00D352B2"/>
    <w:rsid w:val="00D352EF"/>
    <w:rsid w:val="00D356B3"/>
    <w:rsid w:val="00D35CE7"/>
    <w:rsid w:val="00D35F0E"/>
    <w:rsid w:val="00D3661E"/>
    <w:rsid w:val="00D36679"/>
    <w:rsid w:val="00D36750"/>
    <w:rsid w:val="00D36FFD"/>
    <w:rsid w:val="00D37A4D"/>
    <w:rsid w:val="00D37DBA"/>
    <w:rsid w:val="00D37F20"/>
    <w:rsid w:val="00D4071C"/>
    <w:rsid w:val="00D42650"/>
    <w:rsid w:val="00D42AAD"/>
    <w:rsid w:val="00D42E37"/>
    <w:rsid w:val="00D4335B"/>
    <w:rsid w:val="00D433C2"/>
    <w:rsid w:val="00D44012"/>
    <w:rsid w:val="00D444C7"/>
    <w:rsid w:val="00D446CC"/>
    <w:rsid w:val="00D44D81"/>
    <w:rsid w:val="00D450AD"/>
    <w:rsid w:val="00D47B43"/>
    <w:rsid w:val="00D50122"/>
    <w:rsid w:val="00D50818"/>
    <w:rsid w:val="00D508A0"/>
    <w:rsid w:val="00D509A7"/>
    <w:rsid w:val="00D514F9"/>
    <w:rsid w:val="00D53187"/>
    <w:rsid w:val="00D538BB"/>
    <w:rsid w:val="00D53B47"/>
    <w:rsid w:val="00D53D32"/>
    <w:rsid w:val="00D54205"/>
    <w:rsid w:val="00D54276"/>
    <w:rsid w:val="00D547B7"/>
    <w:rsid w:val="00D55230"/>
    <w:rsid w:val="00D55233"/>
    <w:rsid w:val="00D55AF0"/>
    <w:rsid w:val="00D55DB5"/>
    <w:rsid w:val="00D55E14"/>
    <w:rsid w:val="00D56159"/>
    <w:rsid w:val="00D57A1B"/>
    <w:rsid w:val="00D57F42"/>
    <w:rsid w:val="00D60733"/>
    <w:rsid w:val="00D60919"/>
    <w:rsid w:val="00D60A3F"/>
    <w:rsid w:val="00D60A8F"/>
    <w:rsid w:val="00D60B6A"/>
    <w:rsid w:val="00D61172"/>
    <w:rsid w:val="00D619B7"/>
    <w:rsid w:val="00D620B8"/>
    <w:rsid w:val="00D625D4"/>
    <w:rsid w:val="00D6355E"/>
    <w:rsid w:val="00D63708"/>
    <w:rsid w:val="00D63B93"/>
    <w:rsid w:val="00D63EEF"/>
    <w:rsid w:val="00D64A04"/>
    <w:rsid w:val="00D65275"/>
    <w:rsid w:val="00D65BC7"/>
    <w:rsid w:val="00D669B9"/>
    <w:rsid w:val="00D66C0F"/>
    <w:rsid w:val="00D7037C"/>
    <w:rsid w:val="00D70515"/>
    <w:rsid w:val="00D70C03"/>
    <w:rsid w:val="00D70C76"/>
    <w:rsid w:val="00D70C94"/>
    <w:rsid w:val="00D70D33"/>
    <w:rsid w:val="00D71010"/>
    <w:rsid w:val="00D711F6"/>
    <w:rsid w:val="00D713C1"/>
    <w:rsid w:val="00D714DB"/>
    <w:rsid w:val="00D71719"/>
    <w:rsid w:val="00D71DAF"/>
    <w:rsid w:val="00D72715"/>
    <w:rsid w:val="00D73346"/>
    <w:rsid w:val="00D73455"/>
    <w:rsid w:val="00D734D5"/>
    <w:rsid w:val="00D73B59"/>
    <w:rsid w:val="00D742D2"/>
    <w:rsid w:val="00D7556B"/>
    <w:rsid w:val="00D75ED0"/>
    <w:rsid w:val="00D7624A"/>
    <w:rsid w:val="00D76794"/>
    <w:rsid w:val="00D76AB6"/>
    <w:rsid w:val="00D76B95"/>
    <w:rsid w:val="00D771B6"/>
    <w:rsid w:val="00D77839"/>
    <w:rsid w:val="00D77D00"/>
    <w:rsid w:val="00D80E23"/>
    <w:rsid w:val="00D81EA9"/>
    <w:rsid w:val="00D82748"/>
    <w:rsid w:val="00D840F6"/>
    <w:rsid w:val="00D841CA"/>
    <w:rsid w:val="00D846F6"/>
    <w:rsid w:val="00D84A7D"/>
    <w:rsid w:val="00D84E05"/>
    <w:rsid w:val="00D85833"/>
    <w:rsid w:val="00D85D1F"/>
    <w:rsid w:val="00D85F30"/>
    <w:rsid w:val="00D8636D"/>
    <w:rsid w:val="00D8686D"/>
    <w:rsid w:val="00D86C0B"/>
    <w:rsid w:val="00D87CE9"/>
    <w:rsid w:val="00D9000E"/>
    <w:rsid w:val="00D90B55"/>
    <w:rsid w:val="00D91587"/>
    <w:rsid w:val="00D915DB"/>
    <w:rsid w:val="00D91BE6"/>
    <w:rsid w:val="00D922AD"/>
    <w:rsid w:val="00D939DF"/>
    <w:rsid w:val="00D93FE9"/>
    <w:rsid w:val="00D94081"/>
    <w:rsid w:val="00D94799"/>
    <w:rsid w:val="00D94F2C"/>
    <w:rsid w:val="00D95C3C"/>
    <w:rsid w:val="00D9674C"/>
    <w:rsid w:val="00D973CF"/>
    <w:rsid w:val="00DA0C9C"/>
    <w:rsid w:val="00DA1181"/>
    <w:rsid w:val="00DA1250"/>
    <w:rsid w:val="00DA2131"/>
    <w:rsid w:val="00DA2534"/>
    <w:rsid w:val="00DA2729"/>
    <w:rsid w:val="00DA296D"/>
    <w:rsid w:val="00DA2B77"/>
    <w:rsid w:val="00DA38A2"/>
    <w:rsid w:val="00DA3FB9"/>
    <w:rsid w:val="00DA51BE"/>
    <w:rsid w:val="00DA5428"/>
    <w:rsid w:val="00DA59BE"/>
    <w:rsid w:val="00DA5BE1"/>
    <w:rsid w:val="00DA5EB2"/>
    <w:rsid w:val="00DA6D12"/>
    <w:rsid w:val="00DA74E2"/>
    <w:rsid w:val="00DA7BDF"/>
    <w:rsid w:val="00DA7D1F"/>
    <w:rsid w:val="00DA7D52"/>
    <w:rsid w:val="00DA7FE8"/>
    <w:rsid w:val="00DB09E3"/>
    <w:rsid w:val="00DB0DCB"/>
    <w:rsid w:val="00DB127E"/>
    <w:rsid w:val="00DB13E0"/>
    <w:rsid w:val="00DB1717"/>
    <w:rsid w:val="00DB26F8"/>
    <w:rsid w:val="00DB2C28"/>
    <w:rsid w:val="00DB34DD"/>
    <w:rsid w:val="00DB36E7"/>
    <w:rsid w:val="00DB50B5"/>
    <w:rsid w:val="00DB5DC3"/>
    <w:rsid w:val="00DB5F37"/>
    <w:rsid w:val="00DB6090"/>
    <w:rsid w:val="00DB7444"/>
    <w:rsid w:val="00DB74EC"/>
    <w:rsid w:val="00DB7963"/>
    <w:rsid w:val="00DC026E"/>
    <w:rsid w:val="00DC0756"/>
    <w:rsid w:val="00DC076B"/>
    <w:rsid w:val="00DC0EF5"/>
    <w:rsid w:val="00DC1214"/>
    <w:rsid w:val="00DC1755"/>
    <w:rsid w:val="00DC1996"/>
    <w:rsid w:val="00DC1BE9"/>
    <w:rsid w:val="00DC1F9F"/>
    <w:rsid w:val="00DC36AA"/>
    <w:rsid w:val="00DC3B55"/>
    <w:rsid w:val="00DC4393"/>
    <w:rsid w:val="00DC46C7"/>
    <w:rsid w:val="00DC4A3D"/>
    <w:rsid w:val="00DC60DB"/>
    <w:rsid w:val="00DD0AB6"/>
    <w:rsid w:val="00DD0D0D"/>
    <w:rsid w:val="00DD0D36"/>
    <w:rsid w:val="00DD1714"/>
    <w:rsid w:val="00DD1E27"/>
    <w:rsid w:val="00DD1EEB"/>
    <w:rsid w:val="00DD2713"/>
    <w:rsid w:val="00DD2BCB"/>
    <w:rsid w:val="00DD3C61"/>
    <w:rsid w:val="00DD3F74"/>
    <w:rsid w:val="00DD5BD6"/>
    <w:rsid w:val="00DD6851"/>
    <w:rsid w:val="00DD7072"/>
    <w:rsid w:val="00DD70E3"/>
    <w:rsid w:val="00DD7CE6"/>
    <w:rsid w:val="00DE0221"/>
    <w:rsid w:val="00DE0BE3"/>
    <w:rsid w:val="00DE16EF"/>
    <w:rsid w:val="00DE209E"/>
    <w:rsid w:val="00DE2E28"/>
    <w:rsid w:val="00DE2E80"/>
    <w:rsid w:val="00DE3E61"/>
    <w:rsid w:val="00DE4139"/>
    <w:rsid w:val="00DE4E67"/>
    <w:rsid w:val="00DE5390"/>
    <w:rsid w:val="00DE591E"/>
    <w:rsid w:val="00DE5DB0"/>
    <w:rsid w:val="00DE645A"/>
    <w:rsid w:val="00DE6529"/>
    <w:rsid w:val="00DE6B35"/>
    <w:rsid w:val="00DE7CB3"/>
    <w:rsid w:val="00DF094E"/>
    <w:rsid w:val="00DF0FA9"/>
    <w:rsid w:val="00DF10D7"/>
    <w:rsid w:val="00DF11A3"/>
    <w:rsid w:val="00DF149B"/>
    <w:rsid w:val="00DF1735"/>
    <w:rsid w:val="00DF174F"/>
    <w:rsid w:val="00DF19E0"/>
    <w:rsid w:val="00DF2087"/>
    <w:rsid w:val="00DF2A16"/>
    <w:rsid w:val="00DF2F70"/>
    <w:rsid w:val="00DF34DA"/>
    <w:rsid w:val="00DF4BB4"/>
    <w:rsid w:val="00DF5259"/>
    <w:rsid w:val="00DF56A1"/>
    <w:rsid w:val="00DF5B3B"/>
    <w:rsid w:val="00DF5F9A"/>
    <w:rsid w:val="00DF63D6"/>
    <w:rsid w:val="00DF688E"/>
    <w:rsid w:val="00DF7E26"/>
    <w:rsid w:val="00E0081B"/>
    <w:rsid w:val="00E00845"/>
    <w:rsid w:val="00E00C73"/>
    <w:rsid w:val="00E00F6C"/>
    <w:rsid w:val="00E01523"/>
    <w:rsid w:val="00E01981"/>
    <w:rsid w:val="00E01ACB"/>
    <w:rsid w:val="00E01D5A"/>
    <w:rsid w:val="00E02026"/>
    <w:rsid w:val="00E023B4"/>
    <w:rsid w:val="00E023DA"/>
    <w:rsid w:val="00E02773"/>
    <w:rsid w:val="00E02C87"/>
    <w:rsid w:val="00E03600"/>
    <w:rsid w:val="00E03638"/>
    <w:rsid w:val="00E03CC5"/>
    <w:rsid w:val="00E04203"/>
    <w:rsid w:val="00E04C56"/>
    <w:rsid w:val="00E04EF7"/>
    <w:rsid w:val="00E05C03"/>
    <w:rsid w:val="00E06003"/>
    <w:rsid w:val="00E064A0"/>
    <w:rsid w:val="00E0755B"/>
    <w:rsid w:val="00E075A4"/>
    <w:rsid w:val="00E110A8"/>
    <w:rsid w:val="00E11322"/>
    <w:rsid w:val="00E11C60"/>
    <w:rsid w:val="00E126E6"/>
    <w:rsid w:val="00E13365"/>
    <w:rsid w:val="00E14FC1"/>
    <w:rsid w:val="00E156C7"/>
    <w:rsid w:val="00E156F0"/>
    <w:rsid w:val="00E15D20"/>
    <w:rsid w:val="00E15DEF"/>
    <w:rsid w:val="00E15F83"/>
    <w:rsid w:val="00E161A2"/>
    <w:rsid w:val="00E16885"/>
    <w:rsid w:val="00E16F44"/>
    <w:rsid w:val="00E1798D"/>
    <w:rsid w:val="00E17D37"/>
    <w:rsid w:val="00E20CF3"/>
    <w:rsid w:val="00E22D37"/>
    <w:rsid w:val="00E22E67"/>
    <w:rsid w:val="00E23568"/>
    <w:rsid w:val="00E23DD3"/>
    <w:rsid w:val="00E2418E"/>
    <w:rsid w:val="00E245B8"/>
    <w:rsid w:val="00E24927"/>
    <w:rsid w:val="00E24D03"/>
    <w:rsid w:val="00E24F42"/>
    <w:rsid w:val="00E254CD"/>
    <w:rsid w:val="00E26466"/>
    <w:rsid w:val="00E277EE"/>
    <w:rsid w:val="00E30513"/>
    <w:rsid w:val="00E308D9"/>
    <w:rsid w:val="00E30A2F"/>
    <w:rsid w:val="00E31FE3"/>
    <w:rsid w:val="00E329A6"/>
    <w:rsid w:val="00E33605"/>
    <w:rsid w:val="00E33CBF"/>
    <w:rsid w:val="00E34EC9"/>
    <w:rsid w:val="00E3644D"/>
    <w:rsid w:val="00E36BAF"/>
    <w:rsid w:val="00E36D0D"/>
    <w:rsid w:val="00E36D96"/>
    <w:rsid w:val="00E370E1"/>
    <w:rsid w:val="00E375A0"/>
    <w:rsid w:val="00E37C95"/>
    <w:rsid w:val="00E40073"/>
    <w:rsid w:val="00E401C6"/>
    <w:rsid w:val="00E426B2"/>
    <w:rsid w:val="00E4276D"/>
    <w:rsid w:val="00E42F52"/>
    <w:rsid w:val="00E4335F"/>
    <w:rsid w:val="00E43F5F"/>
    <w:rsid w:val="00E44489"/>
    <w:rsid w:val="00E44BD8"/>
    <w:rsid w:val="00E44CB6"/>
    <w:rsid w:val="00E44EB4"/>
    <w:rsid w:val="00E45BDA"/>
    <w:rsid w:val="00E46AD3"/>
    <w:rsid w:val="00E46DC6"/>
    <w:rsid w:val="00E47228"/>
    <w:rsid w:val="00E47F50"/>
    <w:rsid w:val="00E50E94"/>
    <w:rsid w:val="00E51234"/>
    <w:rsid w:val="00E5152E"/>
    <w:rsid w:val="00E51636"/>
    <w:rsid w:val="00E5208E"/>
    <w:rsid w:val="00E522C7"/>
    <w:rsid w:val="00E52482"/>
    <w:rsid w:val="00E5285C"/>
    <w:rsid w:val="00E53014"/>
    <w:rsid w:val="00E54B1F"/>
    <w:rsid w:val="00E54D96"/>
    <w:rsid w:val="00E54E2D"/>
    <w:rsid w:val="00E54E69"/>
    <w:rsid w:val="00E55161"/>
    <w:rsid w:val="00E55459"/>
    <w:rsid w:val="00E55BAB"/>
    <w:rsid w:val="00E569B0"/>
    <w:rsid w:val="00E56FF8"/>
    <w:rsid w:val="00E5702E"/>
    <w:rsid w:val="00E5753A"/>
    <w:rsid w:val="00E57710"/>
    <w:rsid w:val="00E57C3E"/>
    <w:rsid w:val="00E60326"/>
    <w:rsid w:val="00E6091B"/>
    <w:rsid w:val="00E615BA"/>
    <w:rsid w:val="00E61ABA"/>
    <w:rsid w:val="00E622C3"/>
    <w:rsid w:val="00E62DFD"/>
    <w:rsid w:val="00E62FC1"/>
    <w:rsid w:val="00E643DE"/>
    <w:rsid w:val="00E65665"/>
    <w:rsid w:val="00E6586B"/>
    <w:rsid w:val="00E66052"/>
    <w:rsid w:val="00E6649B"/>
    <w:rsid w:val="00E665C4"/>
    <w:rsid w:val="00E66803"/>
    <w:rsid w:val="00E66F53"/>
    <w:rsid w:val="00E70DC7"/>
    <w:rsid w:val="00E70E75"/>
    <w:rsid w:val="00E71768"/>
    <w:rsid w:val="00E7225A"/>
    <w:rsid w:val="00E72EC0"/>
    <w:rsid w:val="00E738EF"/>
    <w:rsid w:val="00E73A98"/>
    <w:rsid w:val="00E74085"/>
    <w:rsid w:val="00E7507C"/>
    <w:rsid w:val="00E7521D"/>
    <w:rsid w:val="00E75A03"/>
    <w:rsid w:val="00E76126"/>
    <w:rsid w:val="00E76152"/>
    <w:rsid w:val="00E761FF"/>
    <w:rsid w:val="00E762BD"/>
    <w:rsid w:val="00E76735"/>
    <w:rsid w:val="00E76B73"/>
    <w:rsid w:val="00E76DB9"/>
    <w:rsid w:val="00E77E54"/>
    <w:rsid w:val="00E80119"/>
    <w:rsid w:val="00E808B7"/>
    <w:rsid w:val="00E8092D"/>
    <w:rsid w:val="00E812C4"/>
    <w:rsid w:val="00E81691"/>
    <w:rsid w:val="00E81AEA"/>
    <w:rsid w:val="00E82021"/>
    <w:rsid w:val="00E82D35"/>
    <w:rsid w:val="00E8351D"/>
    <w:rsid w:val="00E83D2E"/>
    <w:rsid w:val="00E83D47"/>
    <w:rsid w:val="00E849BA"/>
    <w:rsid w:val="00E84D21"/>
    <w:rsid w:val="00E85D4C"/>
    <w:rsid w:val="00E86362"/>
    <w:rsid w:val="00E86807"/>
    <w:rsid w:val="00E8716D"/>
    <w:rsid w:val="00E90032"/>
    <w:rsid w:val="00E908DB"/>
    <w:rsid w:val="00E91541"/>
    <w:rsid w:val="00E92E75"/>
    <w:rsid w:val="00E93888"/>
    <w:rsid w:val="00E93F48"/>
    <w:rsid w:val="00E9483E"/>
    <w:rsid w:val="00E94DC5"/>
    <w:rsid w:val="00E9536A"/>
    <w:rsid w:val="00E95427"/>
    <w:rsid w:val="00E95435"/>
    <w:rsid w:val="00E9597F"/>
    <w:rsid w:val="00E96411"/>
    <w:rsid w:val="00E96B02"/>
    <w:rsid w:val="00E9713E"/>
    <w:rsid w:val="00E9714A"/>
    <w:rsid w:val="00E97493"/>
    <w:rsid w:val="00E97CC7"/>
    <w:rsid w:val="00E97D52"/>
    <w:rsid w:val="00E97D87"/>
    <w:rsid w:val="00EA043D"/>
    <w:rsid w:val="00EA0EEF"/>
    <w:rsid w:val="00EA34F0"/>
    <w:rsid w:val="00EA43E4"/>
    <w:rsid w:val="00EA449A"/>
    <w:rsid w:val="00EA4769"/>
    <w:rsid w:val="00EA47DA"/>
    <w:rsid w:val="00EA4ACC"/>
    <w:rsid w:val="00EA51FF"/>
    <w:rsid w:val="00EA551E"/>
    <w:rsid w:val="00EA5C90"/>
    <w:rsid w:val="00EA74C6"/>
    <w:rsid w:val="00EA7FB7"/>
    <w:rsid w:val="00EB0262"/>
    <w:rsid w:val="00EB0C76"/>
    <w:rsid w:val="00EB115D"/>
    <w:rsid w:val="00EB1216"/>
    <w:rsid w:val="00EB1902"/>
    <w:rsid w:val="00EB1DE1"/>
    <w:rsid w:val="00EB2BF8"/>
    <w:rsid w:val="00EB2DD6"/>
    <w:rsid w:val="00EB3E11"/>
    <w:rsid w:val="00EB42B2"/>
    <w:rsid w:val="00EB4DC1"/>
    <w:rsid w:val="00EB4ED9"/>
    <w:rsid w:val="00EB5197"/>
    <w:rsid w:val="00EB63F2"/>
    <w:rsid w:val="00EB69CF"/>
    <w:rsid w:val="00EB7CA1"/>
    <w:rsid w:val="00EB7D28"/>
    <w:rsid w:val="00EC031E"/>
    <w:rsid w:val="00EC0842"/>
    <w:rsid w:val="00EC08D8"/>
    <w:rsid w:val="00EC152A"/>
    <w:rsid w:val="00EC1ADC"/>
    <w:rsid w:val="00EC215D"/>
    <w:rsid w:val="00EC2A49"/>
    <w:rsid w:val="00EC327A"/>
    <w:rsid w:val="00EC4309"/>
    <w:rsid w:val="00EC68E4"/>
    <w:rsid w:val="00EC6C10"/>
    <w:rsid w:val="00EC723E"/>
    <w:rsid w:val="00EC74FC"/>
    <w:rsid w:val="00EC75A9"/>
    <w:rsid w:val="00ED0204"/>
    <w:rsid w:val="00ED0A71"/>
    <w:rsid w:val="00ED10AD"/>
    <w:rsid w:val="00ED14BA"/>
    <w:rsid w:val="00ED1B7B"/>
    <w:rsid w:val="00ED2083"/>
    <w:rsid w:val="00ED2099"/>
    <w:rsid w:val="00ED2A2E"/>
    <w:rsid w:val="00ED2BCA"/>
    <w:rsid w:val="00ED2CEF"/>
    <w:rsid w:val="00ED30C9"/>
    <w:rsid w:val="00ED3185"/>
    <w:rsid w:val="00ED3200"/>
    <w:rsid w:val="00ED40C4"/>
    <w:rsid w:val="00ED4B6B"/>
    <w:rsid w:val="00ED507A"/>
    <w:rsid w:val="00ED51EA"/>
    <w:rsid w:val="00ED6B21"/>
    <w:rsid w:val="00ED74A1"/>
    <w:rsid w:val="00ED74A5"/>
    <w:rsid w:val="00ED77C4"/>
    <w:rsid w:val="00EE0288"/>
    <w:rsid w:val="00EE0296"/>
    <w:rsid w:val="00EE0BE1"/>
    <w:rsid w:val="00EE13CD"/>
    <w:rsid w:val="00EE1698"/>
    <w:rsid w:val="00EE1891"/>
    <w:rsid w:val="00EE199A"/>
    <w:rsid w:val="00EE1AA6"/>
    <w:rsid w:val="00EE1B97"/>
    <w:rsid w:val="00EE1F60"/>
    <w:rsid w:val="00EE2333"/>
    <w:rsid w:val="00EE24D6"/>
    <w:rsid w:val="00EE24F5"/>
    <w:rsid w:val="00EE350E"/>
    <w:rsid w:val="00EE3926"/>
    <w:rsid w:val="00EE39F3"/>
    <w:rsid w:val="00EE3B5D"/>
    <w:rsid w:val="00EE3E10"/>
    <w:rsid w:val="00EE4348"/>
    <w:rsid w:val="00EE473E"/>
    <w:rsid w:val="00EE4F98"/>
    <w:rsid w:val="00EE54F8"/>
    <w:rsid w:val="00EE65E6"/>
    <w:rsid w:val="00EE6EBC"/>
    <w:rsid w:val="00EE71E8"/>
    <w:rsid w:val="00EE760C"/>
    <w:rsid w:val="00EE778D"/>
    <w:rsid w:val="00EF0160"/>
    <w:rsid w:val="00EF1286"/>
    <w:rsid w:val="00EF140A"/>
    <w:rsid w:val="00EF171D"/>
    <w:rsid w:val="00EF2807"/>
    <w:rsid w:val="00EF3399"/>
    <w:rsid w:val="00EF3A01"/>
    <w:rsid w:val="00EF3CC0"/>
    <w:rsid w:val="00EF487A"/>
    <w:rsid w:val="00EF50C2"/>
    <w:rsid w:val="00EF5D45"/>
    <w:rsid w:val="00EF77F0"/>
    <w:rsid w:val="00EF7AA8"/>
    <w:rsid w:val="00F003D8"/>
    <w:rsid w:val="00F00FAF"/>
    <w:rsid w:val="00F02606"/>
    <w:rsid w:val="00F0297A"/>
    <w:rsid w:val="00F02D85"/>
    <w:rsid w:val="00F03041"/>
    <w:rsid w:val="00F03D47"/>
    <w:rsid w:val="00F0499D"/>
    <w:rsid w:val="00F04D06"/>
    <w:rsid w:val="00F05054"/>
    <w:rsid w:val="00F05595"/>
    <w:rsid w:val="00F05944"/>
    <w:rsid w:val="00F05D8B"/>
    <w:rsid w:val="00F05FED"/>
    <w:rsid w:val="00F05FF7"/>
    <w:rsid w:val="00F0631F"/>
    <w:rsid w:val="00F065EC"/>
    <w:rsid w:val="00F06696"/>
    <w:rsid w:val="00F06F68"/>
    <w:rsid w:val="00F07C5F"/>
    <w:rsid w:val="00F100BB"/>
    <w:rsid w:val="00F10237"/>
    <w:rsid w:val="00F104F4"/>
    <w:rsid w:val="00F10902"/>
    <w:rsid w:val="00F10DDC"/>
    <w:rsid w:val="00F11210"/>
    <w:rsid w:val="00F11498"/>
    <w:rsid w:val="00F11BF3"/>
    <w:rsid w:val="00F11C56"/>
    <w:rsid w:val="00F12225"/>
    <w:rsid w:val="00F13FD2"/>
    <w:rsid w:val="00F14EAB"/>
    <w:rsid w:val="00F15A3D"/>
    <w:rsid w:val="00F15DD5"/>
    <w:rsid w:val="00F168C5"/>
    <w:rsid w:val="00F16AB4"/>
    <w:rsid w:val="00F16CD3"/>
    <w:rsid w:val="00F17784"/>
    <w:rsid w:val="00F17794"/>
    <w:rsid w:val="00F17A10"/>
    <w:rsid w:val="00F17BE5"/>
    <w:rsid w:val="00F17E81"/>
    <w:rsid w:val="00F20200"/>
    <w:rsid w:val="00F20B10"/>
    <w:rsid w:val="00F21351"/>
    <w:rsid w:val="00F21450"/>
    <w:rsid w:val="00F2356E"/>
    <w:rsid w:val="00F23B03"/>
    <w:rsid w:val="00F25A8D"/>
    <w:rsid w:val="00F25CC4"/>
    <w:rsid w:val="00F25DFC"/>
    <w:rsid w:val="00F26EA1"/>
    <w:rsid w:val="00F278D3"/>
    <w:rsid w:val="00F27D9F"/>
    <w:rsid w:val="00F30051"/>
    <w:rsid w:val="00F3070C"/>
    <w:rsid w:val="00F30C16"/>
    <w:rsid w:val="00F30D1F"/>
    <w:rsid w:val="00F3137F"/>
    <w:rsid w:val="00F3181D"/>
    <w:rsid w:val="00F31980"/>
    <w:rsid w:val="00F3226D"/>
    <w:rsid w:val="00F324DB"/>
    <w:rsid w:val="00F32A59"/>
    <w:rsid w:val="00F32CB5"/>
    <w:rsid w:val="00F330A1"/>
    <w:rsid w:val="00F3361F"/>
    <w:rsid w:val="00F33854"/>
    <w:rsid w:val="00F3387B"/>
    <w:rsid w:val="00F33D2F"/>
    <w:rsid w:val="00F349E1"/>
    <w:rsid w:val="00F3514B"/>
    <w:rsid w:val="00F35525"/>
    <w:rsid w:val="00F35630"/>
    <w:rsid w:val="00F35737"/>
    <w:rsid w:val="00F3583F"/>
    <w:rsid w:val="00F358FF"/>
    <w:rsid w:val="00F35C33"/>
    <w:rsid w:val="00F35E70"/>
    <w:rsid w:val="00F35E8E"/>
    <w:rsid w:val="00F3613E"/>
    <w:rsid w:val="00F367A3"/>
    <w:rsid w:val="00F371FA"/>
    <w:rsid w:val="00F3733F"/>
    <w:rsid w:val="00F378FB"/>
    <w:rsid w:val="00F37F69"/>
    <w:rsid w:val="00F37F74"/>
    <w:rsid w:val="00F401EA"/>
    <w:rsid w:val="00F40F53"/>
    <w:rsid w:val="00F41273"/>
    <w:rsid w:val="00F41BDB"/>
    <w:rsid w:val="00F42956"/>
    <w:rsid w:val="00F4316D"/>
    <w:rsid w:val="00F43E0D"/>
    <w:rsid w:val="00F4454C"/>
    <w:rsid w:val="00F452BD"/>
    <w:rsid w:val="00F45F63"/>
    <w:rsid w:val="00F45FE5"/>
    <w:rsid w:val="00F46DCD"/>
    <w:rsid w:val="00F474F0"/>
    <w:rsid w:val="00F50689"/>
    <w:rsid w:val="00F50BD1"/>
    <w:rsid w:val="00F51EC6"/>
    <w:rsid w:val="00F52540"/>
    <w:rsid w:val="00F53BEF"/>
    <w:rsid w:val="00F53C2E"/>
    <w:rsid w:val="00F5435C"/>
    <w:rsid w:val="00F54C16"/>
    <w:rsid w:val="00F54CD0"/>
    <w:rsid w:val="00F562EE"/>
    <w:rsid w:val="00F56EBD"/>
    <w:rsid w:val="00F57487"/>
    <w:rsid w:val="00F578B4"/>
    <w:rsid w:val="00F57961"/>
    <w:rsid w:val="00F60F11"/>
    <w:rsid w:val="00F60F7D"/>
    <w:rsid w:val="00F61209"/>
    <w:rsid w:val="00F61617"/>
    <w:rsid w:val="00F620B8"/>
    <w:rsid w:val="00F621E9"/>
    <w:rsid w:val="00F623CD"/>
    <w:rsid w:val="00F62812"/>
    <w:rsid w:val="00F6351D"/>
    <w:rsid w:val="00F64397"/>
    <w:rsid w:val="00F64C74"/>
    <w:rsid w:val="00F653B4"/>
    <w:rsid w:val="00F659BD"/>
    <w:rsid w:val="00F65EBA"/>
    <w:rsid w:val="00F666EF"/>
    <w:rsid w:val="00F66B06"/>
    <w:rsid w:val="00F67EB5"/>
    <w:rsid w:val="00F70D4A"/>
    <w:rsid w:val="00F717D7"/>
    <w:rsid w:val="00F72514"/>
    <w:rsid w:val="00F73AA4"/>
    <w:rsid w:val="00F73EEE"/>
    <w:rsid w:val="00F7545B"/>
    <w:rsid w:val="00F75781"/>
    <w:rsid w:val="00F75B48"/>
    <w:rsid w:val="00F762B3"/>
    <w:rsid w:val="00F76350"/>
    <w:rsid w:val="00F7743D"/>
    <w:rsid w:val="00F77AD9"/>
    <w:rsid w:val="00F81F47"/>
    <w:rsid w:val="00F83094"/>
    <w:rsid w:val="00F83505"/>
    <w:rsid w:val="00F83E65"/>
    <w:rsid w:val="00F8450C"/>
    <w:rsid w:val="00F8464D"/>
    <w:rsid w:val="00F84C47"/>
    <w:rsid w:val="00F84E64"/>
    <w:rsid w:val="00F8531B"/>
    <w:rsid w:val="00F85802"/>
    <w:rsid w:val="00F86920"/>
    <w:rsid w:val="00F87572"/>
    <w:rsid w:val="00F9072D"/>
    <w:rsid w:val="00F91392"/>
    <w:rsid w:val="00F92026"/>
    <w:rsid w:val="00F9232B"/>
    <w:rsid w:val="00F92D1B"/>
    <w:rsid w:val="00F92D2E"/>
    <w:rsid w:val="00F9330D"/>
    <w:rsid w:val="00F9349B"/>
    <w:rsid w:val="00F94260"/>
    <w:rsid w:val="00F9455D"/>
    <w:rsid w:val="00F95013"/>
    <w:rsid w:val="00F95BD1"/>
    <w:rsid w:val="00F95DA1"/>
    <w:rsid w:val="00F9617D"/>
    <w:rsid w:val="00F9650B"/>
    <w:rsid w:val="00F96890"/>
    <w:rsid w:val="00F97556"/>
    <w:rsid w:val="00F97936"/>
    <w:rsid w:val="00F97A05"/>
    <w:rsid w:val="00F97FA6"/>
    <w:rsid w:val="00FA2754"/>
    <w:rsid w:val="00FA2F0C"/>
    <w:rsid w:val="00FA312A"/>
    <w:rsid w:val="00FA35D5"/>
    <w:rsid w:val="00FA363E"/>
    <w:rsid w:val="00FA375E"/>
    <w:rsid w:val="00FA386D"/>
    <w:rsid w:val="00FA3BA2"/>
    <w:rsid w:val="00FA4233"/>
    <w:rsid w:val="00FA5362"/>
    <w:rsid w:val="00FA5754"/>
    <w:rsid w:val="00FA5A16"/>
    <w:rsid w:val="00FA6037"/>
    <w:rsid w:val="00FA6831"/>
    <w:rsid w:val="00FA6BD5"/>
    <w:rsid w:val="00FA70E3"/>
    <w:rsid w:val="00FA71EE"/>
    <w:rsid w:val="00FA730E"/>
    <w:rsid w:val="00FA7B7F"/>
    <w:rsid w:val="00FB0D8C"/>
    <w:rsid w:val="00FB12D0"/>
    <w:rsid w:val="00FB1B98"/>
    <w:rsid w:val="00FB2EC5"/>
    <w:rsid w:val="00FB33B8"/>
    <w:rsid w:val="00FB3CC5"/>
    <w:rsid w:val="00FB3F8E"/>
    <w:rsid w:val="00FB458A"/>
    <w:rsid w:val="00FB4AC7"/>
    <w:rsid w:val="00FB588D"/>
    <w:rsid w:val="00FB78D9"/>
    <w:rsid w:val="00FC0CE1"/>
    <w:rsid w:val="00FC14A4"/>
    <w:rsid w:val="00FC1D29"/>
    <w:rsid w:val="00FC2619"/>
    <w:rsid w:val="00FC2D0A"/>
    <w:rsid w:val="00FC4B11"/>
    <w:rsid w:val="00FC4CEE"/>
    <w:rsid w:val="00FC4E32"/>
    <w:rsid w:val="00FC53C1"/>
    <w:rsid w:val="00FC76F2"/>
    <w:rsid w:val="00FC7F70"/>
    <w:rsid w:val="00FD0F6D"/>
    <w:rsid w:val="00FD1200"/>
    <w:rsid w:val="00FD12B8"/>
    <w:rsid w:val="00FD181A"/>
    <w:rsid w:val="00FD2EC2"/>
    <w:rsid w:val="00FD3496"/>
    <w:rsid w:val="00FD38F4"/>
    <w:rsid w:val="00FD38FA"/>
    <w:rsid w:val="00FD40CC"/>
    <w:rsid w:val="00FD552E"/>
    <w:rsid w:val="00FD57DC"/>
    <w:rsid w:val="00FD5E80"/>
    <w:rsid w:val="00FD68CF"/>
    <w:rsid w:val="00FD789C"/>
    <w:rsid w:val="00FD7BE6"/>
    <w:rsid w:val="00FD7F48"/>
    <w:rsid w:val="00FD7F72"/>
    <w:rsid w:val="00FE142B"/>
    <w:rsid w:val="00FE19A1"/>
    <w:rsid w:val="00FE1BF5"/>
    <w:rsid w:val="00FE1E46"/>
    <w:rsid w:val="00FE20DF"/>
    <w:rsid w:val="00FE2A08"/>
    <w:rsid w:val="00FE3D84"/>
    <w:rsid w:val="00FE432D"/>
    <w:rsid w:val="00FE509F"/>
    <w:rsid w:val="00FE526D"/>
    <w:rsid w:val="00FE5A5D"/>
    <w:rsid w:val="00FE61F3"/>
    <w:rsid w:val="00FE6D48"/>
    <w:rsid w:val="00FE71D0"/>
    <w:rsid w:val="00FE7A0A"/>
    <w:rsid w:val="00FE7A85"/>
    <w:rsid w:val="00FE7C63"/>
    <w:rsid w:val="00FE7DF5"/>
    <w:rsid w:val="00FF007D"/>
    <w:rsid w:val="00FF0D0F"/>
    <w:rsid w:val="00FF1363"/>
    <w:rsid w:val="00FF16B5"/>
    <w:rsid w:val="00FF29EB"/>
    <w:rsid w:val="00FF2CB4"/>
    <w:rsid w:val="00FF31A0"/>
    <w:rsid w:val="00FF351C"/>
    <w:rsid w:val="00FF3CB0"/>
    <w:rsid w:val="00FF40FA"/>
    <w:rsid w:val="00FF4147"/>
    <w:rsid w:val="00FF49A2"/>
    <w:rsid w:val="00FF526A"/>
    <w:rsid w:val="00FF661E"/>
    <w:rsid w:val="00FF6665"/>
    <w:rsid w:val="00FF689B"/>
    <w:rsid w:val="00FF6E89"/>
    <w:rsid w:val="00FF7697"/>
    <w:rsid w:val="05162D89"/>
    <w:rsid w:val="3794B6F9"/>
    <w:rsid w:val="7B029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v:textbox style="mso-rotate-with-shape:t"/>
    </o:shapedefaults>
    <o:shapelayout v:ext="edit">
      <o:idmap v:ext="edit" data="1"/>
    </o:shapelayout>
  </w:shapeDefaults>
  <w:decimalSymbol w:val="."/>
  <w:listSeparator w:val=","/>
  <w14:docId w14:val="09760D7A"/>
  <w15:docId w15:val="{206FB5AD-A626-42CE-99D2-710018F0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A9C"/>
    <w:pPr>
      <w:jc w:val="both"/>
    </w:pPr>
    <w:rPr>
      <w:rFonts w:asciiTheme="minorHAnsi" w:hAnsiTheme="minorHAnsi"/>
      <w:sz w:val="22"/>
      <w:szCs w:val="22"/>
    </w:rPr>
  </w:style>
  <w:style w:type="paragraph" w:styleId="Heading1">
    <w:name w:val="heading 1"/>
    <w:aliases w:val="Mil Heading 1"/>
    <w:next w:val="Normal"/>
    <w:link w:val="Heading1Char"/>
    <w:autoRedefine/>
    <w:uiPriority w:val="9"/>
    <w:qFormat/>
    <w:rsid w:val="00F3070C"/>
    <w:pPr>
      <w:keepNext/>
      <w:widowControl w:val="0"/>
      <w:numPr>
        <w:numId w:val="1"/>
      </w:numPr>
      <w:spacing w:before="120" w:after="120"/>
      <w:jc w:val="center"/>
      <w:outlineLvl w:val="0"/>
    </w:pPr>
    <w:rPr>
      <w:rFonts w:ascii="Calibri" w:eastAsia="Times New Roman" w:hAnsi="Calibri"/>
      <w:b/>
      <w:bCs/>
      <w:caps/>
      <w:sz w:val="28"/>
      <w:szCs w:val="28"/>
    </w:rPr>
  </w:style>
  <w:style w:type="paragraph" w:styleId="Heading2">
    <w:name w:val="heading 2"/>
    <w:aliases w:val="Mil Heading 2"/>
    <w:basedOn w:val="Heading1"/>
    <w:next w:val="Normal"/>
    <w:link w:val="Heading2Char"/>
    <w:autoRedefine/>
    <w:uiPriority w:val="9"/>
    <w:unhideWhenUsed/>
    <w:qFormat/>
    <w:rsid w:val="00D57F42"/>
    <w:pPr>
      <w:keepLines/>
      <w:numPr>
        <w:ilvl w:val="1"/>
      </w:numPr>
      <w:tabs>
        <w:tab w:val="clear" w:pos="3474"/>
        <w:tab w:val="num" w:pos="864"/>
      </w:tabs>
      <w:ind w:left="864"/>
      <w:jc w:val="left"/>
      <w:outlineLvl w:val="1"/>
    </w:pPr>
    <w:rPr>
      <w:caps w:val="0"/>
      <w:szCs w:val="26"/>
    </w:rPr>
  </w:style>
  <w:style w:type="paragraph" w:styleId="Heading3">
    <w:name w:val="heading 3"/>
    <w:aliases w:val="Mil Heading 3"/>
    <w:basedOn w:val="Heading1"/>
    <w:next w:val="Normal"/>
    <w:link w:val="Heading3Char"/>
    <w:autoRedefine/>
    <w:uiPriority w:val="9"/>
    <w:unhideWhenUsed/>
    <w:qFormat/>
    <w:rsid w:val="00554771"/>
    <w:pPr>
      <w:widowControl/>
      <w:numPr>
        <w:ilvl w:val="2"/>
      </w:numPr>
      <w:jc w:val="left"/>
      <w:outlineLvl w:val="2"/>
    </w:pPr>
    <w:rPr>
      <w:caps w:val="0"/>
      <w:sz w:val="24"/>
      <w:szCs w:val="22"/>
    </w:rPr>
  </w:style>
  <w:style w:type="paragraph" w:styleId="Heading4">
    <w:name w:val="heading 4"/>
    <w:aliases w:val="Mil Heading 4"/>
    <w:basedOn w:val="Heading1"/>
    <w:next w:val="Normal"/>
    <w:link w:val="Heading4Char"/>
    <w:autoRedefine/>
    <w:uiPriority w:val="9"/>
    <w:unhideWhenUsed/>
    <w:qFormat/>
    <w:rsid w:val="001F12DB"/>
    <w:pPr>
      <w:keepLines/>
      <w:numPr>
        <w:ilvl w:val="3"/>
      </w:numPr>
      <w:jc w:val="left"/>
      <w:outlineLvl w:val="3"/>
    </w:pPr>
    <w:rPr>
      <w:iCs/>
      <w:caps w:val="0"/>
      <w:sz w:val="24"/>
      <w:szCs w:val="22"/>
    </w:rPr>
  </w:style>
  <w:style w:type="paragraph" w:styleId="Heading5">
    <w:name w:val="heading 5"/>
    <w:aliases w:val="Mil Heading 5"/>
    <w:next w:val="Normal"/>
    <w:link w:val="Heading5Char"/>
    <w:autoRedefine/>
    <w:uiPriority w:val="9"/>
    <w:unhideWhenUsed/>
    <w:qFormat/>
    <w:rsid w:val="001A2E09"/>
    <w:pPr>
      <w:keepNext/>
      <w:keepLines/>
      <w:numPr>
        <w:ilvl w:val="4"/>
        <w:numId w:val="1"/>
      </w:numPr>
      <w:spacing w:before="120" w:after="120" w:line="276" w:lineRule="auto"/>
      <w:outlineLvl w:val="4"/>
    </w:pPr>
    <w:rPr>
      <w:rFonts w:eastAsia="Times New Roman"/>
      <w:b/>
      <w:sz w:val="24"/>
      <w:szCs w:val="22"/>
    </w:rPr>
  </w:style>
  <w:style w:type="paragraph" w:styleId="Heading6">
    <w:name w:val="heading 6"/>
    <w:aliases w:val="Mil Heading 6"/>
    <w:basedOn w:val="Normal"/>
    <w:next w:val="Normal"/>
    <w:link w:val="Heading6Char"/>
    <w:uiPriority w:val="9"/>
    <w:unhideWhenUsed/>
    <w:qFormat/>
    <w:rsid w:val="00594C49"/>
    <w:pPr>
      <w:keepNext/>
      <w:keepLines/>
      <w:numPr>
        <w:ilvl w:val="5"/>
        <w:numId w:val="1"/>
      </w:numPr>
      <w:spacing w:before="200"/>
      <w:outlineLvl w:val="5"/>
    </w:pPr>
    <w:rPr>
      <w:rFonts w:ascii="Cambria" w:eastAsia="Times New Roman" w:hAnsi="Cambria"/>
      <w:i/>
      <w:iCs/>
      <w:color w:val="243F60"/>
    </w:rPr>
  </w:style>
  <w:style w:type="paragraph" w:styleId="Heading7">
    <w:name w:val="heading 7"/>
    <w:aliases w:val="Mil Heading 7"/>
    <w:basedOn w:val="Heading1"/>
    <w:next w:val="Normal"/>
    <w:link w:val="Heading7Char"/>
    <w:autoRedefine/>
    <w:qFormat/>
    <w:rsid w:val="00396135"/>
    <w:pPr>
      <w:numPr>
        <w:ilvl w:val="6"/>
        <w:numId w:val="3"/>
      </w:numPr>
      <w:tabs>
        <w:tab w:val="left" w:pos="864"/>
      </w:tabs>
      <w:outlineLvl w:val="6"/>
    </w:pPr>
    <w:rPr>
      <w:bCs w:val="0"/>
    </w:rPr>
  </w:style>
  <w:style w:type="paragraph" w:styleId="Heading8">
    <w:name w:val="heading 8"/>
    <w:aliases w:val="Mil Heading 8"/>
    <w:basedOn w:val="Heading1"/>
    <w:next w:val="Normal"/>
    <w:link w:val="Heading8Char"/>
    <w:uiPriority w:val="9"/>
    <w:unhideWhenUsed/>
    <w:qFormat/>
    <w:rsid w:val="00594C49"/>
    <w:pPr>
      <w:numPr>
        <w:ilvl w:val="7"/>
      </w:numPr>
      <w:outlineLvl w:val="7"/>
    </w:pPr>
    <w:rPr>
      <w:rFonts w:ascii="Times New Roman" w:hAnsi="Times New Roman"/>
      <w:szCs w:val="20"/>
    </w:rPr>
  </w:style>
  <w:style w:type="paragraph" w:styleId="Heading9">
    <w:name w:val="heading 9"/>
    <w:aliases w:val="Mil Heading 9"/>
    <w:basedOn w:val="Normal"/>
    <w:next w:val="Normal"/>
    <w:link w:val="Heading9Char"/>
    <w:uiPriority w:val="9"/>
    <w:unhideWhenUsed/>
    <w:qFormat/>
    <w:rsid w:val="00594C49"/>
    <w:pPr>
      <w:keepNext/>
      <w:keepLines/>
      <w:numPr>
        <w:ilvl w:val="8"/>
        <w:numId w:val="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594C49"/>
    <w:pPr>
      <w:pBdr>
        <w:bottom w:val="thickThinSmallGap" w:sz="12" w:space="1" w:color="632423"/>
      </w:pBdr>
      <w:tabs>
        <w:tab w:val="center" w:pos="4680"/>
        <w:tab w:val="right" w:pos="9360"/>
      </w:tabs>
      <w:jc w:val="center"/>
    </w:pPr>
    <w:rPr>
      <w:rFonts w:ascii="Tahoma" w:hAnsi="Tahoma"/>
      <w:sz w:val="28"/>
      <w:szCs w:val="22"/>
    </w:rPr>
  </w:style>
  <w:style w:type="character" w:customStyle="1" w:styleId="HeaderChar">
    <w:name w:val="Header Char"/>
    <w:basedOn w:val="DefaultParagraphFont"/>
    <w:link w:val="Header"/>
    <w:uiPriority w:val="99"/>
    <w:rsid w:val="00594C49"/>
    <w:rPr>
      <w:rFonts w:ascii="Tahoma" w:hAnsi="Tahoma"/>
      <w:sz w:val="28"/>
      <w:szCs w:val="22"/>
      <w:lang w:val="en-US" w:eastAsia="en-US" w:bidi="ar-SA"/>
    </w:rPr>
  </w:style>
  <w:style w:type="paragraph" w:styleId="Footer">
    <w:name w:val="footer"/>
    <w:link w:val="FooterChar"/>
    <w:uiPriority w:val="99"/>
    <w:unhideWhenUsed/>
    <w:rsid w:val="00594C49"/>
    <w:pPr>
      <w:pBdr>
        <w:top w:val="thinThickSmallGap" w:sz="12" w:space="1" w:color="632423"/>
      </w:pBdr>
      <w:tabs>
        <w:tab w:val="center" w:pos="4680"/>
        <w:tab w:val="right" w:pos="9360"/>
      </w:tabs>
      <w:jc w:val="center"/>
    </w:pPr>
    <w:rPr>
      <w:rFonts w:ascii="Tahoma" w:hAnsi="Tahoma"/>
      <w:sz w:val="28"/>
      <w:szCs w:val="22"/>
    </w:rPr>
  </w:style>
  <w:style w:type="character" w:customStyle="1" w:styleId="FooterChar">
    <w:name w:val="Footer Char"/>
    <w:basedOn w:val="DefaultParagraphFont"/>
    <w:link w:val="Footer"/>
    <w:uiPriority w:val="99"/>
    <w:rsid w:val="00594C49"/>
    <w:rPr>
      <w:rFonts w:ascii="Tahoma" w:hAnsi="Tahoma"/>
      <w:sz w:val="28"/>
      <w:szCs w:val="22"/>
      <w:lang w:val="en-US" w:eastAsia="en-US" w:bidi="ar-SA"/>
    </w:rPr>
  </w:style>
  <w:style w:type="character" w:customStyle="1" w:styleId="Heading1Char">
    <w:name w:val="Heading 1 Char"/>
    <w:aliases w:val="Mil Heading 1 Char"/>
    <w:basedOn w:val="DefaultParagraphFont"/>
    <w:link w:val="Heading1"/>
    <w:uiPriority w:val="9"/>
    <w:rsid w:val="00F3070C"/>
    <w:rPr>
      <w:rFonts w:ascii="Calibri" w:eastAsia="Times New Roman" w:hAnsi="Calibri"/>
      <w:b/>
      <w:bCs/>
      <w:caps/>
      <w:sz w:val="28"/>
      <w:szCs w:val="28"/>
    </w:rPr>
  </w:style>
  <w:style w:type="character" w:customStyle="1" w:styleId="Heading2Char">
    <w:name w:val="Heading 2 Char"/>
    <w:aliases w:val="Mil Heading 2 Char"/>
    <w:basedOn w:val="DefaultParagraphFont"/>
    <w:link w:val="Heading2"/>
    <w:uiPriority w:val="9"/>
    <w:rsid w:val="00D57F42"/>
    <w:rPr>
      <w:rFonts w:ascii="Calibri" w:eastAsia="Times New Roman" w:hAnsi="Calibri"/>
      <w:b/>
      <w:bCs/>
      <w:sz w:val="28"/>
      <w:szCs w:val="26"/>
    </w:rPr>
  </w:style>
  <w:style w:type="character" w:customStyle="1" w:styleId="Heading3Char">
    <w:name w:val="Heading 3 Char"/>
    <w:aliases w:val="Mil Heading 3 Char"/>
    <w:basedOn w:val="DefaultParagraphFont"/>
    <w:link w:val="Heading3"/>
    <w:uiPriority w:val="9"/>
    <w:rsid w:val="00554771"/>
    <w:rPr>
      <w:rFonts w:ascii="Calibri" w:eastAsia="Times New Roman" w:hAnsi="Calibri"/>
      <w:b/>
      <w:bCs/>
      <w:sz w:val="24"/>
      <w:szCs w:val="22"/>
    </w:rPr>
  </w:style>
  <w:style w:type="character" w:customStyle="1" w:styleId="Heading4Char">
    <w:name w:val="Heading 4 Char"/>
    <w:aliases w:val="Mil Heading 4 Char"/>
    <w:basedOn w:val="DefaultParagraphFont"/>
    <w:link w:val="Heading4"/>
    <w:uiPriority w:val="9"/>
    <w:rsid w:val="001F12DB"/>
    <w:rPr>
      <w:rFonts w:ascii="Calibri" w:eastAsia="Times New Roman" w:hAnsi="Calibri"/>
      <w:b/>
      <w:bCs/>
      <w:iCs/>
      <w:sz w:val="24"/>
      <w:szCs w:val="22"/>
    </w:rPr>
  </w:style>
  <w:style w:type="character" w:customStyle="1" w:styleId="Heading5Char">
    <w:name w:val="Heading 5 Char"/>
    <w:aliases w:val="Mil Heading 5 Char"/>
    <w:basedOn w:val="DefaultParagraphFont"/>
    <w:link w:val="Heading5"/>
    <w:uiPriority w:val="9"/>
    <w:rsid w:val="001A2E09"/>
    <w:rPr>
      <w:rFonts w:eastAsia="Times New Roman"/>
      <w:b/>
      <w:sz w:val="24"/>
      <w:szCs w:val="22"/>
    </w:rPr>
  </w:style>
  <w:style w:type="character" w:customStyle="1" w:styleId="Heading6Char">
    <w:name w:val="Heading 6 Char"/>
    <w:aliases w:val="Mil Heading 6 Char"/>
    <w:basedOn w:val="DefaultParagraphFont"/>
    <w:link w:val="Heading6"/>
    <w:uiPriority w:val="9"/>
    <w:rsid w:val="00594C49"/>
    <w:rPr>
      <w:rFonts w:ascii="Cambria" w:eastAsia="Times New Roman" w:hAnsi="Cambria"/>
      <w:i/>
      <w:iCs/>
      <w:color w:val="243F60"/>
      <w:sz w:val="22"/>
      <w:szCs w:val="22"/>
    </w:rPr>
  </w:style>
  <w:style w:type="character" w:customStyle="1" w:styleId="Heading7Char">
    <w:name w:val="Heading 7 Char"/>
    <w:aliases w:val="Mil Heading 7 Char"/>
    <w:basedOn w:val="DefaultParagraphFont"/>
    <w:link w:val="Heading7"/>
    <w:rsid w:val="00396135"/>
    <w:rPr>
      <w:rFonts w:ascii="Calibri" w:eastAsia="Times New Roman" w:hAnsi="Calibri"/>
      <w:b/>
      <w:caps/>
      <w:sz w:val="28"/>
      <w:szCs w:val="28"/>
    </w:rPr>
  </w:style>
  <w:style w:type="character" w:customStyle="1" w:styleId="Heading8Char">
    <w:name w:val="Heading 8 Char"/>
    <w:aliases w:val="Mil Heading 8 Char"/>
    <w:basedOn w:val="DefaultParagraphFont"/>
    <w:link w:val="Heading8"/>
    <w:uiPriority w:val="9"/>
    <w:rsid w:val="00594C49"/>
    <w:rPr>
      <w:rFonts w:eastAsia="Times New Roman"/>
      <w:b/>
      <w:bCs/>
      <w:caps/>
      <w:sz w:val="28"/>
    </w:rPr>
  </w:style>
  <w:style w:type="character" w:customStyle="1" w:styleId="Heading9Char">
    <w:name w:val="Heading 9 Char"/>
    <w:aliases w:val="Mil Heading 9 Char"/>
    <w:basedOn w:val="DefaultParagraphFont"/>
    <w:link w:val="Heading9"/>
    <w:uiPriority w:val="9"/>
    <w:rsid w:val="00594C49"/>
    <w:rPr>
      <w:rFonts w:ascii="Cambria" w:eastAsia="Times New Roman" w:hAnsi="Cambria"/>
      <w:i/>
      <w:iCs/>
      <w:color w:val="404040"/>
    </w:rPr>
  </w:style>
  <w:style w:type="paragraph" w:styleId="ListParagraph">
    <w:name w:val="List Paragraph"/>
    <w:aliases w:val="Time Bullets"/>
    <w:basedOn w:val="Normal"/>
    <w:link w:val="ListParagraphChar"/>
    <w:uiPriority w:val="34"/>
    <w:qFormat/>
    <w:rsid w:val="00A529B6"/>
    <w:pPr>
      <w:ind w:left="720"/>
      <w:contextualSpacing/>
    </w:pPr>
  </w:style>
  <w:style w:type="paragraph" w:customStyle="1" w:styleId="DistributionStatement">
    <w:name w:val="Distribution Statement"/>
    <w:uiPriority w:val="99"/>
    <w:qFormat/>
    <w:rsid w:val="00594C49"/>
    <w:pPr>
      <w:jc w:val="both"/>
    </w:pPr>
    <w:rPr>
      <w:b/>
      <w:i/>
      <w:sz w:val="24"/>
      <w:szCs w:val="22"/>
    </w:rPr>
  </w:style>
  <w:style w:type="paragraph" w:styleId="TOC3">
    <w:name w:val="toc 3"/>
    <w:basedOn w:val="Normal"/>
    <w:next w:val="Normal"/>
    <w:autoRedefine/>
    <w:uiPriority w:val="39"/>
    <w:unhideWhenUsed/>
    <w:rsid w:val="00BA6D55"/>
    <w:pPr>
      <w:tabs>
        <w:tab w:val="left" w:pos="1540"/>
        <w:tab w:val="right" w:leader="dot" w:pos="9350"/>
      </w:tabs>
      <w:spacing w:before="120" w:after="60"/>
      <w:ind w:left="1512" w:hanging="1080"/>
    </w:pPr>
  </w:style>
  <w:style w:type="paragraph" w:styleId="TOC1">
    <w:name w:val="toc 1"/>
    <w:basedOn w:val="Normal"/>
    <w:next w:val="Normal"/>
    <w:autoRedefine/>
    <w:uiPriority w:val="39"/>
    <w:unhideWhenUsed/>
    <w:rsid w:val="00B14697"/>
    <w:pPr>
      <w:tabs>
        <w:tab w:val="left" w:pos="648"/>
        <w:tab w:val="right" w:leader="dot" w:pos="9350"/>
      </w:tabs>
      <w:spacing w:before="120" w:after="60"/>
      <w:ind w:left="648" w:hanging="648"/>
    </w:pPr>
    <w:rPr>
      <w:rFonts w:ascii="Calibri" w:hAnsi="Calibri"/>
      <w:noProof/>
    </w:rPr>
  </w:style>
  <w:style w:type="paragraph" w:styleId="TOC2">
    <w:name w:val="toc 2"/>
    <w:basedOn w:val="Normal"/>
    <w:next w:val="Normal"/>
    <w:autoRedefine/>
    <w:uiPriority w:val="39"/>
    <w:unhideWhenUsed/>
    <w:rsid w:val="00BA6D55"/>
    <w:pPr>
      <w:tabs>
        <w:tab w:val="right" w:leader="dot" w:pos="9350"/>
      </w:tabs>
      <w:spacing w:before="120" w:after="60"/>
      <w:ind w:left="936" w:hanging="720"/>
    </w:pPr>
  </w:style>
  <w:style w:type="paragraph" w:styleId="TOC4">
    <w:name w:val="toc 4"/>
    <w:next w:val="Normal"/>
    <w:autoRedefine/>
    <w:uiPriority w:val="39"/>
    <w:unhideWhenUsed/>
    <w:rsid w:val="00594C49"/>
    <w:pPr>
      <w:ind w:left="720"/>
      <w:jc w:val="both"/>
    </w:pPr>
    <w:rPr>
      <w:sz w:val="22"/>
      <w:szCs w:val="22"/>
    </w:rPr>
  </w:style>
  <w:style w:type="character" w:styleId="Hyperlink">
    <w:name w:val="Hyperlink"/>
    <w:basedOn w:val="DefaultParagraphFont"/>
    <w:uiPriority w:val="99"/>
    <w:unhideWhenUsed/>
    <w:rsid w:val="00594C49"/>
    <w:rPr>
      <w:color w:val="0000FF"/>
      <w:u w:val="single"/>
    </w:rPr>
  </w:style>
  <w:style w:type="paragraph" w:styleId="BalloonText">
    <w:name w:val="Balloon Text"/>
    <w:basedOn w:val="Normal"/>
    <w:link w:val="BalloonTextChar"/>
    <w:uiPriority w:val="99"/>
    <w:unhideWhenUsed/>
    <w:rsid w:val="008519D1"/>
    <w:rPr>
      <w:rFonts w:ascii="Tahoma" w:hAnsi="Tahoma" w:cs="Tahoma"/>
      <w:sz w:val="16"/>
      <w:szCs w:val="16"/>
    </w:rPr>
  </w:style>
  <w:style w:type="character" w:customStyle="1" w:styleId="BalloonTextChar">
    <w:name w:val="Balloon Text Char"/>
    <w:basedOn w:val="DefaultParagraphFont"/>
    <w:link w:val="BalloonText"/>
    <w:uiPriority w:val="99"/>
    <w:rsid w:val="008519D1"/>
    <w:rPr>
      <w:rFonts w:ascii="Tahoma" w:hAnsi="Tahoma" w:cs="Tahoma"/>
      <w:sz w:val="16"/>
      <w:szCs w:val="16"/>
    </w:rPr>
  </w:style>
  <w:style w:type="paragraph" w:styleId="Subtitle">
    <w:name w:val="Subtitle"/>
    <w:basedOn w:val="Normal"/>
    <w:link w:val="SubtitleChar"/>
    <w:uiPriority w:val="11"/>
    <w:qFormat/>
    <w:rsid w:val="00A62224"/>
    <w:pPr>
      <w:contextualSpacing/>
      <w:jc w:val="center"/>
    </w:pPr>
    <w:rPr>
      <w:rFonts w:eastAsia="Times New Roman"/>
      <w:b/>
      <w:smallCaps/>
      <w:spacing w:val="5"/>
      <w:kern w:val="28"/>
      <w:sz w:val="28"/>
      <w:szCs w:val="36"/>
    </w:rPr>
  </w:style>
  <w:style w:type="character" w:customStyle="1" w:styleId="SubtitleChar">
    <w:name w:val="Subtitle Char"/>
    <w:basedOn w:val="DefaultParagraphFont"/>
    <w:link w:val="Subtitle"/>
    <w:uiPriority w:val="11"/>
    <w:rsid w:val="00A62224"/>
    <w:rPr>
      <w:rFonts w:eastAsia="Times New Roman"/>
      <w:b/>
      <w:smallCaps/>
      <w:spacing w:val="5"/>
      <w:kern w:val="28"/>
      <w:sz w:val="28"/>
      <w:szCs w:val="36"/>
    </w:rPr>
  </w:style>
  <w:style w:type="character" w:styleId="Emphasis">
    <w:name w:val="Emphasis"/>
    <w:basedOn w:val="DefaultParagraphFont"/>
    <w:uiPriority w:val="20"/>
    <w:qFormat/>
    <w:rsid w:val="00594C49"/>
    <w:rPr>
      <w:i/>
      <w:iCs/>
      <w:u w:val="single"/>
    </w:rPr>
  </w:style>
  <w:style w:type="paragraph" w:customStyle="1" w:styleId="Centered">
    <w:name w:val="Centered"/>
    <w:link w:val="CenteredChar"/>
    <w:qFormat/>
    <w:rsid w:val="00594C49"/>
    <w:pPr>
      <w:jc w:val="center"/>
    </w:pPr>
    <w:rPr>
      <w:rFonts w:cs="Arial"/>
      <w:bCs/>
      <w:noProof/>
      <w:sz w:val="24"/>
      <w:szCs w:val="22"/>
    </w:rPr>
  </w:style>
  <w:style w:type="table" w:styleId="TableGrid">
    <w:name w:val="Table Grid"/>
    <w:aliases w:val="USAF Table,ASWE-Table-Format"/>
    <w:basedOn w:val="TableNormal"/>
    <w:uiPriority w:val="39"/>
    <w:rsid w:val="00594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594C49"/>
    <w:rPr>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center"/>
      </w:pPr>
      <w:rPr>
        <w:rFonts w:ascii="Times New Roman" w:hAnsi="Times New Roman"/>
        <w:b/>
        <w:sz w:val="22"/>
      </w:rPr>
      <w:tblPr/>
      <w:tcPr>
        <w:shd w:val="clear" w:color="auto" w:fill="DBE5F1"/>
      </w:tcPr>
    </w:tblStylePr>
  </w:style>
  <w:style w:type="paragraph" w:styleId="Caption">
    <w:name w:val="caption"/>
    <w:aliases w:val="Center Title"/>
    <w:basedOn w:val="Normal"/>
    <w:next w:val="Normal"/>
    <w:link w:val="CaptionChar"/>
    <w:autoRedefine/>
    <w:uiPriority w:val="35"/>
    <w:unhideWhenUsed/>
    <w:qFormat/>
    <w:rsid w:val="009B35D5"/>
    <w:pPr>
      <w:keepNext/>
      <w:spacing w:before="240" w:after="240"/>
      <w:jc w:val="center"/>
    </w:pPr>
    <w:rPr>
      <w:b/>
      <w:bCs/>
      <w:noProof/>
      <w:sz w:val="24"/>
      <w:szCs w:val="18"/>
    </w:rPr>
  </w:style>
  <w:style w:type="paragraph" w:customStyle="1" w:styleId="CenteredImages">
    <w:name w:val="Centered Images"/>
    <w:basedOn w:val="Normal"/>
    <w:link w:val="CenteredImagesChar"/>
    <w:autoRedefine/>
    <w:uiPriority w:val="99"/>
    <w:rsid w:val="008519D1"/>
    <w:pPr>
      <w:spacing w:before="120" w:after="120"/>
      <w:jc w:val="center"/>
    </w:pPr>
    <w:rPr>
      <w:sz w:val="20"/>
      <w:szCs w:val="20"/>
    </w:rPr>
  </w:style>
  <w:style w:type="character" w:customStyle="1" w:styleId="CaptionChar">
    <w:name w:val="Caption Char"/>
    <w:aliases w:val="Center Title Char"/>
    <w:basedOn w:val="DefaultParagraphFont"/>
    <w:link w:val="Caption"/>
    <w:rsid w:val="009B35D5"/>
    <w:rPr>
      <w:rFonts w:asciiTheme="minorHAnsi" w:hAnsiTheme="minorHAnsi"/>
      <w:b/>
      <w:bCs/>
      <w:noProof/>
      <w:sz w:val="24"/>
      <w:szCs w:val="18"/>
    </w:rPr>
  </w:style>
  <w:style w:type="character" w:customStyle="1" w:styleId="CenteredImagesChar">
    <w:name w:val="Centered Images Char"/>
    <w:basedOn w:val="DefaultParagraphFont"/>
    <w:link w:val="CenteredImages"/>
    <w:uiPriority w:val="99"/>
    <w:locked/>
    <w:rsid w:val="00594C49"/>
    <w:rPr>
      <w:rFonts w:ascii="Times New Roman" w:hAnsi="Times New Roman"/>
    </w:rPr>
  </w:style>
  <w:style w:type="table" w:customStyle="1" w:styleId="Table">
    <w:name w:val="Table"/>
    <w:basedOn w:val="TableNormal"/>
    <w:uiPriority w:val="99"/>
    <w:rsid w:val="00594C49"/>
    <w:pPr>
      <w:spacing w:before="40" w:after="40"/>
      <w:jc w:val="center"/>
    </w:pPr>
    <w:rPr>
      <w:rFonts w:eastAsia="Times New Roman"/>
    </w:r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cPr>
      <w:shd w:val="clear" w:color="auto" w:fill="D9D5D2"/>
      <w:vAlign w:val="center"/>
    </w:tcPr>
    <w:tblStylePr w:type="firstRow">
      <w:pPr>
        <w:jc w:val="center"/>
      </w:pPr>
      <w:rPr>
        <w:rFonts w:ascii="Times New Roman" w:hAnsi="Times New Roman"/>
        <w:b/>
        <w:color w:val="FFFFFF"/>
        <w:sz w:val="20"/>
      </w:rPr>
      <w:tbl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C0362C"/>
      </w:tcPr>
    </w:tblStylePr>
    <w:tblStylePr w:type="firstCol">
      <w:pPr>
        <w:jc w:val="left"/>
      </w:pPr>
      <w:tblPr/>
      <w:tcPr>
        <w:vAlign w:val="top"/>
      </w:tcPr>
    </w:tblStylePr>
    <w:tblStylePr w:type="lastCol">
      <w:pPr>
        <w:jc w:val="left"/>
      </w:pPr>
      <w:tblPr/>
      <w:tcPr>
        <w:vAlign w:val="top"/>
      </w:tcPr>
    </w:tblStylePr>
    <w:tblStylePr w:type="band1Vert">
      <w:pPr>
        <w:jc w:val="left"/>
      </w:pPr>
      <w:tblPr/>
      <w:tcPr>
        <w:vAlign w:val="top"/>
      </w:tcPr>
    </w:tblStylePr>
    <w:tblStylePr w:type="band2Vert">
      <w:pPr>
        <w:jc w:val="left"/>
      </w:pPr>
      <w:tblPr/>
      <w:tcPr>
        <w:vAlign w:val="top"/>
      </w:tcPr>
    </w:tblStylePr>
    <w:tblStylePr w:type="band1Horz">
      <w:pPr>
        <w:jc w:val="left"/>
      </w:pPr>
      <w:rPr>
        <w:rFonts w:ascii="Times New Roman" w:hAnsi="Times New Roman"/>
        <w:sz w:val="20"/>
      </w:rPr>
      <w:tblPr/>
      <w:tcPr>
        <w:shd w:val="clear" w:color="auto" w:fill="E6E6E6"/>
        <w:vAlign w:val="top"/>
      </w:tcPr>
    </w:tblStylePr>
    <w:tblStylePr w:type="band2Horz">
      <w:pPr>
        <w:jc w:val="left"/>
      </w:pPr>
      <w:tblPr/>
      <w:tcPr>
        <w:vAlign w:val="top"/>
      </w:tcPr>
    </w:tblStylePr>
  </w:style>
  <w:style w:type="paragraph" w:styleId="TOC5">
    <w:name w:val="toc 5"/>
    <w:basedOn w:val="Normal"/>
    <w:next w:val="Normal"/>
    <w:autoRedefine/>
    <w:uiPriority w:val="39"/>
    <w:unhideWhenUsed/>
    <w:rsid w:val="00594C49"/>
    <w:pPr>
      <w:spacing w:after="100" w:line="276" w:lineRule="auto"/>
      <w:ind w:left="880"/>
    </w:pPr>
    <w:rPr>
      <w:rFonts w:ascii="Calibri" w:eastAsia="Times New Roman" w:hAnsi="Calibri"/>
    </w:rPr>
  </w:style>
  <w:style w:type="paragraph" w:styleId="TOC6">
    <w:name w:val="toc 6"/>
    <w:basedOn w:val="Normal"/>
    <w:next w:val="Normal"/>
    <w:autoRedefine/>
    <w:uiPriority w:val="39"/>
    <w:unhideWhenUsed/>
    <w:rsid w:val="00594C49"/>
    <w:pPr>
      <w:spacing w:after="100" w:line="276" w:lineRule="auto"/>
      <w:ind w:left="1100"/>
    </w:pPr>
    <w:rPr>
      <w:rFonts w:ascii="Calibri" w:eastAsia="Times New Roman" w:hAnsi="Calibri"/>
    </w:rPr>
  </w:style>
  <w:style w:type="paragraph" w:styleId="TOC7">
    <w:name w:val="toc 7"/>
    <w:basedOn w:val="Normal"/>
    <w:next w:val="Normal"/>
    <w:autoRedefine/>
    <w:uiPriority w:val="39"/>
    <w:unhideWhenUsed/>
    <w:rsid w:val="00562D2A"/>
    <w:pPr>
      <w:spacing w:before="120" w:after="120"/>
      <w:ind w:left="864" w:hanging="864"/>
    </w:pPr>
    <w:rPr>
      <w:rFonts w:eastAsia="Times New Roman"/>
    </w:rPr>
  </w:style>
  <w:style w:type="paragraph" w:styleId="TOC8">
    <w:name w:val="toc 8"/>
    <w:basedOn w:val="Normal"/>
    <w:next w:val="Normal"/>
    <w:autoRedefine/>
    <w:uiPriority w:val="39"/>
    <w:unhideWhenUsed/>
    <w:rsid w:val="00594C49"/>
    <w:pPr>
      <w:spacing w:after="100" w:line="276" w:lineRule="auto"/>
      <w:ind w:left="1540"/>
    </w:pPr>
    <w:rPr>
      <w:rFonts w:ascii="Calibri" w:eastAsia="Times New Roman" w:hAnsi="Calibri"/>
    </w:rPr>
  </w:style>
  <w:style w:type="paragraph" w:styleId="TOC9">
    <w:name w:val="toc 9"/>
    <w:basedOn w:val="Normal"/>
    <w:next w:val="Normal"/>
    <w:autoRedefine/>
    <w:uiPriority w:val="39"/>
    <w:unhideWhenUsed/>
    <w:rsid w:val="00594C49"/>
    <w:pPr>
      <w:spacing w:after="100" w:line="276" w:lineRule="auto"/>
      <w:ind w:left="1760"/>
    </w:pPr>
    <w:rPr>
      <w:rFonts w:ascii="Calibri" w:eastAsia="Times New Roman" w:hAnsi="Calibri"/>
    </w:rPr>
  </w:style>
  <w:style w:type="table" w:customStyle="1" w:styleId="HITS-AStandard">
    <w:name w:val="HITS-A Standard"/>
    <w:basedOn w:val="TableNormal"/>
    <w:next w:val="TableNormal"/>
    <w:rsid w:val="006C06E1"/>
    <w:pPr>
      <w:spacing w:before="20" w:after="20"/>
    </w:pPr>
    <w:rPr>
      <w:rFonts w:ascii="Arial" w:eastAsia="Times New Roman"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ascii="Arial" w:hAnsi="Arial"/>
        <w:b/>
        <w:i/>
        <w:color w:val="FFFFFF"/>
        <w:sz w:val="24"/>
      </w:rPr>
      <w:tblPr>
        <w:jc w:val="center"/>
      </w:tblPr>
      <w:trPr>
        <w:jc w:val="center"/>
      </w:trPr>
      <w:tcPr>
        <w:shd w:val="clear" w:color="auto" w:fill="376BA8"/>
      </w:tcPr>
    </w:tblStylePr>
    <w:tblStylePr w:type="lastRow">
      <w:rPr>
        <w:b/>
      </w:rPr>
    </w:tblStylePr>
    <w:tblStylePr w:type="firstCol">
      <w:rPr>
        <w:b/>
      </w:rPr>
    </w:tblStylePr>
    <w:tblStylePr w:type="lastCol">
      <w:rPr>
        <w:b/>
      </w:rPr>
    </w:tblStylePr>
    <w:tblStylePr w:type="band2Vert">
      <w:tblPr/>
      <w:tcPr>
        <w:shd w:val="clear" w:color="auto" w:fill="C6D9F1"/>
      </w:tcPr>
    </w:tblStylePr>
    <w:tblStylePr w:type="band1Horz">
      <w:rPr>
        <w:color w:val="auto"/>
      </w:rPr>
    </w:tblStylePr>
    <w:tblStylePr w:type="band2Horz">
      <w:tblPr/>
      <w:tcPr>
        <w:shd w:val="clear" w:color="auto" w:fill="C6D9F1"/>
      </w:tcPr>
    </w:tblStylePr>
  </w:style>
  <w:style w:type="table" w:styleId="TableSimple3">
    <w:name w:val="Table Simple 3"/>
    <w:basedOn w:val="TableNormal"/>
    <w:uiPriority w:val="99"/>
    <w:rsid w:val="00594C49"/>
    <w:pPr>
      <w:spacing w:before="20" w:after="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ind w:leftChars="0" w:left="0" w:rightChars="0" w:right="0" w:firstLineChars="0" w:firstLine="0"/>
        <w:jc w:val="left"/>
      </w:pPr>
      <w:tblPr/>
      <w:tcPr>
        <w:shd w:val="clear" w:color="auto" w:fill="666633"/>
      </w:tcPr>
    </w:tblStylePr>
  </w:style>
  <w:style w:type="paragraph" w:customStyle="1" w:styleId="TableText">
    <w:name w:val="Table Text"/>
    <w:link w:val="TableTextChar"/>
    <w:rsid w:val="00594C49"/>
    <w:pPr>
      <w:widowControl w:val="0"/>
      <w:tabs>
        <w:tab w:val="right" w:pos="9216"/>
      </w:tabs>
    </w:pPr>
    <w:rPr>
      <w:rFonts w:ascii="Arial" w:eastAsia="Times New Roman" w:hAnsi="Arial"/>
      <w:noProof/>
      <w:sz w:val="28"/>
      <w:szCs w:val="24"/>
    </w:rPr>
  </w:style>
  <w:style w:type="character" w:customStyle="1" w:styleId="TableTextChar">
    <w:name w:val="Table Text Char"/>
    <w:basedOn w:val="DefaultParagraphFont"/>
    <w:link w:val="TableText"/>
    <w:rsid w:val="00594C49"/>
    <w:rPr>
      <w:rFonts w:ascii="Arial" w:eastAsia="Times New Roman" w:hAnsi="Arial"/>
      <w:noProof/>
      <w:sz w:val="28"/>
      <w:szCs w:val="24"/>
      <w:lang w:val="en-US" w:eastAsia="en-US" w:bidi="ar-SA"/>
    </w:rPr>
  </w:style>
  <w:style w:type="paragraph" w:styleId="EndnoteText">
    <w:name w:val="endnote text"/>
    <w:basedOn w:val="Normal"/>
    <w:link w:val="EndnoteTextChar"/>
    <w:uiPriority w:val="99"/>
    <w:semiHidden/>
    <w:unhideWhenUsed/>
    <w:rsid w:val="00594C49"/>
    <w:rPr>
      <w:sz w:val="20"/>
      <w:szCs w:val="20"/>
    </w:rPr>
  </w:style>
  <w:style w:type="character" w:customStyle="1" w:styleId="EndnoteTextChar">
    <w:name w:val="Endnote Text Char"/>
    <w:basedOn w:val="DefaultParagraphFont"/>
    <w:link w:val="EndnoteText"/>
    <w:uiPriority w:val="99"/>
    <w:semiHidden/>
    <w:rsid w:val="00594C49"/>
    <w:rPr>
      <w:rFonts w:ascii="Times New Roman" w:hAnsi="Times New Roman"/>
    </w:rPr>
  </w:style>
  <w:style w:type="character" w:styleId="EndnoteReference">
    <w:name w:val="endnote reference"/>
    <w:basedOn w:val="DefaultParagraphFont"/>
    <w:uiPriority w:val="99"/>
    <w:semiHidden/>
    <w:unhideWhenUsed/>
    <w:rsid w:val="00594C49"/>
    <w:rPr>
      <w:vertAlign w:val="superscript"/>
    </w:rPr>
  </w:style>
  <w:style w:type="paragraph" w:styleId="FootnoteText">
    <w:name w:val="footnote text"/>
    <w:basedOn w:val="Normal"/>
    <w:link w:val="FootnoteTextChar"/>
    <w:uiPriority w:val="99"/>
    <w:unhideWhenUsed/>
    <w:rsid w:val="00594C49"/>
    <w:rPr>
      <w:sz w:val="20"/>
      <w:szCs w:val="20"/>
    </w:rPr>
  </w:style>
  <w:style w:type="character" w:customStyle="1" w:styleId="FootnoteTextChar">
    <w:name w:val="Footnote Text Char"/>
    <w:basedOn w:val="DefaultParagraphFont"/>
    <w:link w:val="FootnoteText"/>
    <w:uiPriority w:val="99"/>
    <w:rsid w:val="00594C49"/>
    <w:rPr>
      <w:rFonts w:ascii="Times New Roman" w:hAnsi="Times New Roman"/>
    </w:rPr>
  </w:style>
  <w:style w:type="character" w:styleId="FootnoteReference">
    <w:name w:val="footnote reference"/>
    <w:basedOn w:val="DefaultParagraphFont"/>
    <w:uiPriority w:val="99"/>
    <w:semiHidden/>
    <w:unhideWhenUsed/>
    <w:rsid w:val="00594C49"/>
    <w:rPr>
      <w:vertAlign w:val="superscript"/>
    </w:rPr>
  </w:style>
  <w:style w:type="paragraph" w:styleId="TableofFigures">
    <w:name w:val="table of figures"/>
    <w:basedOn w:val="Normal"/>
    <w:next w:val="Normal"/>
    <w:uiPriority w:val="99"/>
    <w:unhideWhenUsed/>
    <w:rsid w:val="00835715"/>
    <w:pPr>
      <w:spacing w:before="120" w:after="60"/>
    </w:pPr>
  </w:style>
  <w:style w:type="character" w:styleId="SubtleEmphasis">
    <w:name w:val="Subtle Emphasis"/>
    <w:basedOn w:val="DefaultParagraphFont"/>
    <w:uiPriority w:val="19"/>
    <w:qFormat/>
    <w:rsid w:val="00594C49"/>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594C49"/>
    <w:rPr>
      <w:rFonts w:eastAsia="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mmentText">
    <w:name w:val="annotation text"/>
    <w:basedOn w:val="Normal"/>
    <w:link w:val="CommentTextChar"/>
    <w:uiPriority w:val="99"/>
    <w:unhideWhenUsed/>
    <w:qFormat/>
    <w:rsid w:val="00594C49"/>
    <w:rPr>
      <w:sz w:val="20"/>
      <w:szCs w:val="20"/>
    </w:rPr>
  </w:style>
  <w:style w:type="character" w:customStyle="1" w:styleId="CommentTextChar">
    <w:name w:val="Comment Text Char"/>
    <w:basedOn w:val="DefaultParagraphFont"/>
    <w:link w:val="CommentText"/>
    <w:uiPriority w:val="99"/>
    <w:rsid w:val="00594C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94C49"/>
    <w:rPr>
      <w:b/>
      <w:bCs/>
    </w:rPr>
  </w:style>
  <w:style w:type="character" w:customStyle="1" w:styleId="CommentSubjectChar">
    <w:name w:val="Comment Subject Char"/>
    <w:basedOn w:val="CommentTextChar"/>
    <w:link w:val="CommentSubject"/>
    <w:uiPriority w:val="99"/>
    <w:semiHidden/>
    <w:rsid w:val="00594C49"/>
    <w:rPr>
      <w:rFonts w:ascii="Times New Roman" w:hAnsi="Times New Roman"/>
      <w:b/>
      <w:bCs/>
    </w:rPr>
  </w:style>
  <w:style w:type="paragraph" w:styleId="Revision">
    <w:name w:val="Revision"/>
    <w:hidden/>
    <w:uiPriority w:val="99"/>
    <w:semiHidden/>
    <w:rsid w:val="00597189"/>
    <w:rPr>
      <w:sz w:val="24"/>
      <w:szCs w:val="22"/>
    </w:rPr>
  </w:style>
  <w:style w:type="paragraph" w:customStyle="1" w:styleId="MultilevelBullet">
    <w:name w:val="Multilevel Bullet"/>
    <w:basedOn w:val="Normal"/>
    <w:link w:val="MultilevelBulletChar1"/>
    <w:uiPriority w:val="99"/>
    <w:qFormat/>
    <w:rsid w:val="00594C49"/>
    <w:pPr>
      <w:numPr>
        <w:numId w:val="2"/>
      </w:numPr>
      <w:contextualSpacing/>
    </w:pPr>
  </w:style>
  <w:style w:type="table" w:customStyle="1" w:styleId="HITS-AStandardTable">
    <w:name w:val="HITS-A Standard Table"/>
    <w:basedOn w:val="TableNormal"/>
    <w:uiPriority w:val="99"/>
    <w:qFormat/>
    <w:rsid w:val="00594C49"/>
    <w:rPr>
      <w:rFonts w:ascii="Arial" w:hAnsi="Arial"/>
    </w:rPr>
    <w:tblPr>
      <w:jc w:val="center"/>
    </w:tblPr>
    <w:trPr>
      <w:tblHeader/>
      <w:jc w:val="center"/>
    </w:trPr>
    <w:tblStylePr w:type="firstRow">
      <w:tblPr/>
      <w:tcPr>
        <w:shd w:val="clear" w:color="auto" w:fill="548DD4"/>
      </w:tcPr>
    </w:tblStylePr>
  </w:style>
  <w:style w:type="character" w:customStyle="1" w:styleId="MultilevelBulletChar">
    <w:name w:val="Multilevel Bullet Char"/>
    <w:basedOn w:val="DefaultParagraphFont"/>
    <w:rsid w:val="006C06E1"/>
  </w:style>
  <w:style w:type="paragraph" w:customStyle="1" w:styleId="SectionHeading">
    <w:name w:val="Section Heading"/>
    <w:basedOn w:val="Normal"/>
    <w:link w:val="SectionHeadingChar"/>
    <w:qFormat/>
    <w:rsid w:val="006C06E1"/>
    <w:pPr>
      <w:jc w:val="center"/>
    </w:pPr>
    <w:rPr>
      <w:rFonts w:eastAsia="Times New Roman"/>
      <w:b/>
      <w:szCs w:val="24"/>
      <w:u w:val="single"/>
    </w:rPr>
  </w:style>
  <w:style w:type="character" w:customStyle="1" w:styleId="SectionHeadingChar">
    <w:name w:val="Section Heading Char"/>
    <w:basedOn w:val="DefaultParagraphFont"/>
    <w:link w:val="SectionHeading"/>
    <w:rsid w:val="006C06E1"/>
    <w:rPr>
      <w:b/>
      <w:u w:val="single"/>
    </w:rPr>
  </w:style>
  <w:style w:type="character" w:customStyle="1" w:styleId="MultilevelBulletChar1">
    <w:name w:val="Multilevel Bullet Char1"/>
    <w:basedOn w:val="DefaultParagraphFont"/>
    <w:link w:val="MultilevelBullet"/>
    <w:uiPriority w:val="99"/>
    <w:rsid w:val="006C06E1"/>
    <w:rPr>
      <w:rFonts w:asciiTheme="minorHAnsi" w:hAnsiTheme="minorHAnsi"/>
      <w:sz w:val="22"/>
      <w:szCs w:val="22"/>
    </w:rPr>
  </w:style>
  <w:style w:type="paragraph" w:customStyle="1" w:styleId="Num1">
    <w:name w:val="Num 1"/>
    <w:basedOn w:val="Normal"/>
    <w:link w:val="Num1Char"/>
    <w:uiPriority w:val="99"/>
    <w:qFormat/>
    <w:rsid w:val="0090290F"/>
    <w:pPr>
      <w:numPr>
        <w:numId w:val="8"/>
      </w:numPr>
      <w:contextualSpacing/>
    </w:pPr>
    <w:rPr>
      <w:rFonts w:cs="Helvetica"/>
    </w:rPr>
  </w:style>
  <w:style w:type="character" w:customStyle="1" w:styleId="Num1Char">
    <w:name w:val="Num 1 Char"/>
    <w:basedOn w:val="MultilevelBulletChar1"/>
    <w:link w:val="Num1"/>
    <w:uiPriority w:val="99"/>
    <w:rsid w:val="0090290F"/>
    <w:rPr>
      <w:rFonts w:asciiTheme="minorHAnsi" w:hAnsiTheme="minorHAnsi" w:cs="Helvetica"/>
      <w:sz w:val="22"/>
      <w:szCs w:val="22"/>
    </w:rPr>
  </w:style>
  <w:style w:type="paragraph" w:customStyle="1" w:styleId="Figure">
    <w:name w:val="Figure"/>
    <w:basedOn w:val="Centered"/>
    <w:link w:val="FigureChar"/>
    <w:qFormat/>
    <w:rsid w:val="0058502C"/>
    <w:rPr>
      <w:rFonts w:ascii="Calibri" w:hAnsi="Calibri"/>
    </w:rPr>
  </w:style>
  <w:style w:type="character" w:customStyle="1" w:styleId="CenteredChar">
    <w:name w:val="Centered Char"/>
    <w:basedOn w:val="DefaultParagraphFont"/>
    <w:link w:val="Centered"/>
    <w:rsid w:val="00E04C56"/>
    <w:rPr>
      <w:rFonts w:cs="Arial"/>
      <w:bCs/>
      <w:noProof/>
      <w:sz w:val="24"/>
      <w:szCs w:val="22"/>
      <w:lang w:val="en-US" w:eastAsia="en-US" w:bidi="ar-SA"/>
    </w:rPr>
  </w:style>
  <w:style w:type="character" w:customStyle="1" w:styleId="FigureChar">
    <w:name w:val="Figure Char"/>
    <w:basedOn w:val="CenteredChar"/>
    <w:link w:val="Figure"/>
    <w:rsid w:val="0058502C"/>
    <w:rPr>
      <w:rFonts w:ascii="Calibri" w:hAnsi="Calibri" w:cs="Arial"/>
      <w:bCs/>
      <w:noProof/>
      <w:sz w:val="24"/>
      <w:szCs w:val="22"/>
      <w:lang w:val="en-US" w:eastAsia="en-US" w:bidi="ar-SA"/>
    </w:rPr>
  </w:style>
  <w:style w:type="paragraph" w:customStyle="1" w:styleId="TableHeader">
    <w:name w:val="Table Header"/>
    <w:basedOn w:val="Normal"/>
    <w:uiPriority w:val="99"/>
    <w:rsid w:val="00B35DA6"/>
    <w:pPr>
      <w:spacing w:before="120" w:after="120" w:line="276" w:lineRule="auto"/>
      <w:jc w:val="center"/>
    </w:pPr>
    <w:rPr>
      <w:rFonts w:ascii="Arial" w:eastAsia="Times New Roman" w:hAnsi="Arial"/>
      <w:b/>
      <w:szCs w:val="24"/>
    </w:rPr>
  </w:style>
  <w:style w:type="paragraph" w:customStyle="1" w:styleId="Bullet1">
    <w:name w:val="Bullet 1"/>
    <w:link w:val="Bullet1Char"/>
    <w:autoRedefine/>
    <w:uiPriority w:val="99"/>
    <w:qFormat/>
    <w:rsid w:val="00BF015F"/>
    <w:rPr>
      <w:rFonts w:ascii="Calibri" w:hAnsi="Calibri"/>
      <w:sz w:val="22"/>
      <w:szCs w:val="22"/>
    </w:rPr>
  </w:style>
  <w:style w:type="paragraph" w:customStyle="1" w:styleId="Bullet2">
    <w:name w:val="Bullet 2"/>
    <w:link w:val="Bullet2Char"/>
    <w:autoRedefine/>
    <w:uiPriority w:val="99"/>
    <w:qFormat/>
    <w:rsid w:val="003F5DF3"/>
    <w:pPr>
      <w:numPr>
        <w:numId w:val="4"/>
      </w:numPr>
    </w:pPr>
    <w:rPr>
      <w:sz w:val="24"/>
      <w:szCs w:val="22"/>
    </w:rPr>
  </w:style>
  <w:style w:type="character" w:customStyle="1" w:styleId="Bullet1Char">
    <w:name w:val="Bullet 1 Char"/>
    <w:basedOn w:val="MultilevelBulletChar1"/>
    <w:link w:val="Bullet1"/>
    <w:uiPriority w:val="99"/>
    <w:rsid w:val="00BF015F"/>
    <w:rPr>
      <w:rFonts w:ascii="Calibri" w:hAnsi="Calibri"/>
      <w:sz w:val="22"/>
      <w:szCs w:val="22"/>
    </w:rPr>
  </w:style>
  <w:style w:type="paragraph" w:customStyle="1" w:styleId="Bullet3">
    <w:name w:val="Bullet 3"/>
    <w:link w:val="Bullet3Char"/>
    <w:autoRedefine/>
    <w:uiPriority w:val="99"/>
    <w:qFormat/>
    <w:rsid w:val="002B5EBA"/>
    <w:pPr>
      <w:tabs>
        <w:tab w:val="left" w:pos="1080"/>
      </w:tabs>
      <w:ind w:left="1440"/>
    </w:pPr>
    <w:rPr>
      <w:sz w:val="22"/>
      <w:szCs w:val="22"/>
    </w:rPr>
  </w:style>
  <w:style w:type="character" w:customStyle="1" w:styleId="Bullet2Char">
    <w:name w:val="Bullet 2 Char"/>
    <w:basedOn w:val="MultilevelBulletChar1"/>
    <w:link w:val="Bullet2"/>
    <w:uiPriority w:val="99"/>
    <w:rsid w:val="003F5DF3"/>
    <w:rPr>
      <w:rFonts w:asciiTheme="minorHAnsi" w:hAnsiTheme="minorHAnsi"/>
      <w:sz w:val="24"/>
      <w:szCs w:val="22"/>
    </w:rPr>
  </w:style>
  <w:style w:type="paragraph" w:customStyle="1" w:styleId="Num1OLD">
    <w:name w:val="Num 1 OLD"/>
    <w:link w:val="Num1OLDChar"/>
    <w:autoRedefine/>
    <w:uiPriority w:val="99"/>
    <w:rsid w:val="008F0AB6"/>
    <w:pPr>
      <w:numPr>
        <w:numId w:val="5"/>
      </w:numPr>
    </w:pPr>
    <w:rPr>
      <w:rFonts w:cs="Helvetica"/>
      <w:sz w:val="24"/>
      <w:szCs w:val="22"/>
    </w:rPr>
  </w:style>
  <w:style w:type="character" w:customStyle="1" w:styleId="Bullet3Char">
    <w:name w:val="Bullet 3 Char"/>
    <w:basedOn w:val="MultilevelBulletChar1"/>
    <w:link w:val="Bullet3"/>
    <w:uiPriority w:val="99"/>
    <w:rsid w:val="002B5EBA"/>
    <w:rPr>
      <w:rFonts w:asciiTheme="minorHAnsi" w:hAnsiTheme="minorHAnsi"/>
      <w:sz w:val="22"/>
      <w:szCs w:val="22"/>
    </w:rPr>
  </w:style>
  <w:style w:type="paragraph" w:customStyle="1" w:styleId="Num2Old">
    <w:name w:val="Num 2 Old"/>
    <w:basedOn w:val="Num1"/>
    <w:link w:val="Num2OldChar"/>
    <w:autoRedefine/>
    <w:uiPriority w:val="99"/>
    <w:rsid w:val="00AE5746"/>
    <w:pPr>
      <w:numPr>
        <w:ilvl w:val="1"/>
        <w:numId w:val="7"/>
      </w:numPr>
      <w:ind w:left="1080"/>
    </w:pPr>
  </w:style>
  <w:style w:type="character" w:customStyle="1" w:styleId="Num1OLDChar">
    <w:name w:val="Num 1 OLD Char"/>
    <w:basedOn w:val="Num1Char"/>
    <w:link w:val="Num1OLD"/>
    <w:uiPriority w:val="99"/>
    <w:rsid w:val="008F0AB6"/>
    <w:rPr>
      <w:rFonts w:asciiTheme="minorHAnsi" w:hAnsiTheme="minorHAnsi" w:cs="Helvetica"/>
      <w:sz w:val="24"/>
      <w:szCs w:val="22"/>
    </w:rPr>
  </w:style>
  <w:style w:type="paragraph" w:customStyle="1" w:styleId="Num3Old">
    <w:name w:val="Num 3 Old"/>
    <w:link w:val="Num3OldChar"/>
    <w:autoRedefine/>
    <w:uiPriority w:val="99"/>
    <w:qFormat/>
    <w:rsid w:val="002E0498"/>
    <w:pPr>
      <w:numPr>
        <w:numId w:val="6"/>
      </w:numPr>
    </w:pPr>
    <w:rPr>
      <w:rFonts w:cs="Helvetica"/>
      <w:sz w:val="24"/>
      <w:szCs w:val="22"/>
    </w:rPr>
  </w:style>
  <w:style w:type="character" w:customStyle="1" w:styleId="Num2OldChar">
    <w:name w:val="Num 2 Old Char"/>
    <w:basedOn w:val="Num1Char"/>
    <w:link w:val="Num2Old"/>
    <w:uiPriority w:val="99"/>
    <w:rsid w:val="00AE5746"/>
    <w:rPr>
      <w:rFonts w:asciiTheme="minorHAnsi" w:hAnsiTheme="minorHAnsi" w:cs="Helvetica"/>
      <w:sz w:val="22"/>
      <w:szCs w:val="22"/>
    </w:rPr>
  </w:style>
  <w:style w:type="character" w:customStyle="1" w:styleId="Num3OldChar">
    <w:name w:val="Num 3 Old Char"/>
    <w:basedOn w:val="Num1Char"/>
    <w:link w:val="Num3Old"/>
    <w:uiPriority w:val="99"/>
    <w:rsid w:val="002E0498"/>
    <w:rPr>
      <w:rFonts w:asciiTheme="minorHAnsi" w:hAnsiTheme="minorHAnsi" w:cs="Helvetica"/>
      <w:sz w:val="24"/>
      <w:szCs w:val="22"/>
    </w:rPr>
  </w:style>
  <w:style w:type="paragraph" w:styleId="BodyText">
    <w:name w:val="Body Text"/>
    <w:basedOn w:val="Normal"/>
    <w:link w:val="BodyTextChar"/>
    <w:uiPriority w:val="99"/>
    <w:unhideWhenUsed/>
    <w:rsid w:val="00D54276"/>
    <w:pPr>
      <w:spacing w:after="120"/>
    </w:pPr>
  </w:style>
  <w:style w:type="character" w:customStyle="1" w:styleId="BodyTextChar">
    <w:name w:val="Body Text Char"/>
    <w:basedOn w:val="DefaultParagraphFont"/>
    <w:link w:val="BodyText"/>
    <w:uiPriority w:val="99"/>
    <w:rsid w:val="00D54276"/>
    <w:rPr>
      <w:rFonts w:ascii="Times New Roman" w:hAnsi="Times New Roman"/>
      <w:sz w:val="24"/>
      <w:szCs w:val="22"/>
    </w:rPr>
  </w:style>
  <w:style w:type="paragraph" w:customStyle="1" w:styleId="FrontMatterHeading">
    <w:name w:val="Front Matter Heading"/>
    <w:basedOn w:val="Heading2"/>
    <w:link w:val="FrontMatterHeadingChar"/>
    <w:autoRedefine/>
    <w:qFormat/>
    <w:rsid w:val="00706433"/>
    <w:pPr>
      <w:numPr>
        <w:ilvl w:val="0"/>
        <w:numId w:val="0"/>
      </w:numPr>
      <w:jc w:val="center"/>
    </w:pPr>
    <w:rPr>
      <w:rFonts w:asciiTheme="minorHAnsi" w:eastAsia="Calibri" w:hAnsiTheme="minorHAnsi"/>
      <w:caps/>
      <w:sz w:val="24"/>
      <w:szCs w:val="24"/>
    </w:rPr>
  </w:style>
  <w:style w:type="character" w:customStyle="1" w:styleId="FrontMatterHeadingChar">
    <w:name w:val="Front Matter Heading Char"/>
    <w:basedOn w:val="Heading2Char"/>
    <w:link w:val="FrontMatterHeading"/>
    <w:rsid w:val="00706433"/>
    <w:rPr>
      <w:rFonts w:asciiTheme="minorHAnsi" w:eastAsia="Times New Roman" w:hAnsiTheme="minorHAnsi"/>
      <w:b/>
      <w:bCs/>
      <w:caps/>
      <w:sz w:val="24"/>
      <w:szCs w:val="24"/>
    </w:rPr>
  </w:style>
  <w:style w:type="numbering" w:customStyle="1" w:styleId="Num2new">
    <w:name w:val="Num 2new"/>
    <w:uiPriority w:val="99"/>
    <w:rsid w:val="00AE5746"/>
    <w:pPr>
      <w:numPr>
        <w:numId w:val="9"/>
      </w:numPr>
    </w:pPr>
  </w:style>
  <w:style w:type="paragraph" w:customStyle="1" w:styleId="Num2">
    <w:name w:val="Num 2"/>
    <w:basedOn w:val="Num1"/>
    <w:link w:val="Num2Char"/>
    <w:uiPriority w:val="99"/>
    <w:qFormat/>
    <w:rsid w:val="0090290F"/>
    <w:pPr>
      <w:numPr>
        <w:ilvl w:val="1"/>
        <w:numId w:val="10"/>
      </w:numPr>
    </w:pPr>
  </w:style>
  <w:style w:type="paragraph" w:customStyle="1" w:styleId="Num3">
    <w:name w:val="Num 3"/>
    <w:basedOn w:val="Num2"/>
    <w:link w:val="Num3Char"/>
    <w:uiPriority w:val="99"/>
    <w:qFormat/>
    <w:rsid w:val="0090290F"/>
    <w:pPr>
      <w:numPr>
        <w:ilvl w:val="2"/>
        <w:numId w:val="11"/>
      </w:numPr>
    </w:pPr>
  </w:style>
  <w:style w:type="character" w:customStyle="1" w:styleId="Num2Char">
    <w:name w:val="Num 2 Char"/>
    <w:basedOn w:val="Num1Char"/>
    <w:link w:val="Num2"/>
    <w:uiPriority w:val="99"/>
    <w:rsid w:val="0090290F"/>
    <w:rPr>
      <w:rFonts w:asciiTheme="minorHAnsi" w:hAnsiTheme="minorHAnsi" w:cs="Helvetica"/>
      <w:sz w:val="22"/>
      <w:szCs w:val="22"/>
    </w:rPr>
  </w:style>
  <w:style w:type="character" w:customStyle="1" w:styleId="Num3Char">
    <w:name w:val="Num 3 Char"/>
    <w:basedOn w:val="Num2Char"/>
    <w:link w:val="Num3"/>
    <w:uiPriority w:val="99"/>
    <w:rsid w:val="0090290F"/>
    <w:rPr>
      <w:rFonts w:asciiTheme="minorHAnsi" w:hAnsiTheme="minorHAnsi" w:cs="Helvetica"/>
      <w:sz w:val="22"/>
      <w:szCs w:val="22"/>
    </w:rPr>
  </w:style>
  <w:style w:type="paragraph" w:customStyle="1" w:styleId="ASWE-Bullet-1">
    <w:name w:val="ASWE-Bullet-1"/>
    <w:basedOn w:val="Normal"/>
    <w:uiPriority w:val="99"/>
    <w:rsid w:val="00E812C4"/>
    <w:pPr>
      <w:numPr>
        <w:numId w:val="12"/>
      </w:numPr>
    </w:pPr>
    <w:rPr>
      <w:rFonts w:ascii="Arial" w:hAnsi="Arial" w:cs="Arial"/>
      <w:sz w:val="20"/>
      <w:szCs w:val="20"/>
    </w:rPr>
  </w:style>
  <w:style w:type="paragraph" w:customStyle="1" w:styleId="Centered-BoldUppercase">
    <w:name w:val="Centered - Bold (Uppercase)"/>
    <w:basedOn w:val="Normal"/>
    <w:uiPriority w:val="99"/>
    <w:rsid w:val="00AB7216"/>
    <w:pPr>
      <w:jc w:val="center"/>
    </w:pPr>
    <w:rPr>
      <w:rFonts w:ascii="Times New Roman Bold" w:eastAsia="Times New Roman" w:hAnsi="Times New Roman Bold"/>
      <w:b/>
      <w:caps/>
      <w:szCs w:val="24"/>
    </w:rPr>
  </w:style>
  <w:style w:type="paragraph" w:customStyle="1" w:styleId="TableText-LeftJustified">
    <w:name w:val="Table Text - Left Justified"/>
    <w:basedOn w:val="Normal"/>
    <w:uiPriority w:val="99"/>
    <w:rsid w:val="00AB7216"/>
    <w:pPr>
      <w:spacing w:before="60" w:after="60"/>
    </w:pPr>
    <w:rPr>
      <w:rFonts w:eastAsia="Times New Roman"/>
      <w:szCs w:val="24"/>
    </w:rPr>
  </w:style>
  <w:style w:type="paragraph" w:customStyle="1" w:styleId="Centered-Bold">
    <w:name w:val="Centered - Bold"/>
    <w:basedOn w:val="Normal"/>
    <w:uiPriority w:val="99"/>
    <w:rsid w:val="00776A37"/>
    <w:pPr>
      <w:jc w:val="center"/>
    </w:pPr>
    <w:rPr>
      <w:rFonts w:eastAsia="Times New Roman"/>
      <w:b/>
      <w:szCs w:val="24"/>
    </w:rPr>
  </w:style>
  <w:style w:type="paragraph" w:customStyle="1" w:styleId="TableTitle">
    <w:name w:val="Table Title"/>
    <w:basedOn w:val="Normal"/>
    <w:uiPriority w:val="99"/>
    <w:rsid w:val="00776A37"/>
    <w:pPr>
      <w:spacing w:before="120" w:after="120"/>
      <w:jc w:val="center"/>
    </w:pPr>
    <w:rPr>
      <w:rFonts w:eastAsia="Times New Roman"/>
      <w:b/>
      <w:szCs w:val="24"/>
    </w:rPr>
  </w:style>
  <w:style w:type="character" w:styleId="CommentReference">
    <w:name w:val="annotation reference"/>
    <w:basedOn w:val="DefaultParagraphFont"/>
    <w:uiPriority w:val="99"/>
    <w:unhideWhenUsed/>
    <w:rsid w:val="00035BBC"/>
    <w:rPr>
      <w:sz w:val="16"/>
      <w:szCs w:val="16"/>
    </w:rPr>
  </w:style>
  <w:style w:type="paragraph" w:customStyle="1" w:styleId="BulletIndent1">
    <w:name w:val="Bullet Indent 1"/>
    <w:basedOn w:val="Normal"/>
    <w:uiPriority w:val="99"/>
    <w:rsid w:val="00BD1DCC"/>
    <w:pPr>
      <w:ind w:left="187"/>
    </w:pPr>
    <w:rPr>
      <w:rFonts w:eastAsia="Times New Roman"/>
      <w:szCs w:val="20"/>
    </w:rPr>
  </w:style>
  <w:style w:type="paragraph" w:customStyle="1" w:styleId="TitlePage2">
    <w:name w:val="Title Page 2"/>
    <w:basedOn w:val="Normal"/>
    <w:uiPriority w:val="99"/>
    <w:rsid w:val="002C0D3B"/>
    <w:pPr>
      <w:jc w:val="center"/>
    </w:pPr>
    <w:rPr>
      <w:rFonts w:ascii="Arial" w:eastAsia="Times New Roman" w:hAnsi="Arial"/>
      <w:b/>
      <w:sz w:val="28"/>
      <w:szCs w:val="28"/>
    </w:rPr>
  </w:style>
  <w:style w:type="paragraph" w:styleId="NormalWeb">
    <w:name w:val="Normal (Web)"/>
    <w:basedOn w:val="Normal"/>
    <w:uiPriority w:val="99"/>
    <w:rsid w:val="00060647"/>
    <w:pPr>
      <w:spacing w:before="100" w:beforeAutospacing="1" w:after="100" w:afterAutospacing="1"/>
    </w:pPr>
    <w:rPr>
      <w:rFonts w:eastAsia="Times New Roman"/>
      <w:szCs w:val="24"/>
    </w:rPr>
  </w:style>
  <w:style w:type="paragraph" w:styleId="PlainText">
    <w:name w:val="Plain Text"/>
    <w:basedOn w:val="Normal"/>
    <w:link w:val="PlainTextChar"/>
    <w:uiPriority w:val="99"/>
    <w:unhideWhenUsed/>
    <w:rsid w:val="00060647"/>
    <w:rPr>
      <w:rFonts w:ascii="Consolas" w:hAnsi="Consolas"/>
      <w:sz w:val="21"/>
      <w:szCs w:val="21"/>
    </w:rPr>
  </w:style>
  <w:style w:type="character" w:customStyle="1" w:styleId="PlainTextChar">
    <w:name w:val="Plain Text Char"/>
    <w:basedOn w:val="DefaultParagraphFont"/>
    <w:link w:val="PlainText"/>
    <w:uiPriority w:val="99"/>
    <w:rsid w:val="00060647"/>
    <w:rPr>
      <w:rFonts w:ascii="Consolas" w:hAnsi="Consolas"/>
      <w:sz w:val="21"/>
      <w:szCs w:val="21"/>
    </w:rPr>
  </w:style>
  <w:style w:type="paragraph" w:customStyle="1" w:styleId="FigureTitle">
    <w:name w:val="Figure Title"/>
    <w:basedOn w:val="TableTitle"/>
    <w:uiPriority w:val="99"/>
    <w:rsid w:val="00284A8E"/>
  </w:style>
  <w:style w:type="paragraph" w:styleId="ListBullet">
    <w:name w:val="List Bullet"/>
    <w:basedOn w:val="Normal"/>
    <w:uiPriority w:val="99"/>
    <w:rsid w:val="00864E68"/>
    <w:pPr>
      <w:numPr>
        <w:numId w:val="13"/>
      </w:numPr>
    </w:pPr>
    <w:rPr>
      <w:rFonts w:eastAsia="Times New Roman"/>
      <w:szCs w:val="24"/>
    </w:rPr>
  </w:style>
  <w:style w:type="paragraph" w:styleId="BodyTextIndent2">
    <w:name w:val="Body Text Indent 2"/>
    <w:basedOn w:val="Normal"/>
    <w:link w:val="BodyTextIndent2Char"/>
    <w:uiPriority w:val="99"/>
    <w:rsid w:val="00864E68"/>
    <w:pPr>
      <w:spacing w:after="120" w:line="480" w:lineRule="auto"/>
      <w:ind w:left="360"/>
    </w:pPr>
    <w:rPr>
      <w:rFonts w:eastAsia="Times New Roman"/>
      <w:szCs w:val="24"/>
    </w:rPr>
  </w:style>
  <w:style w:type="character" w:customStyle="1" w:styleId="BodyTextIndent2Char">
    <w:name w:val="Body Text Indent 2 Char"/>
    <w:basedOn w:val="DefaultParagraphFont"/>
    <w:link w:val="BodyTextIndent2"/>
    <w:uiPriority w:val="99"/>
    <w:rsid w:val="00864E68"/>
    <w:rPr>
      <w:rFonts w:eastAsia="Times New Roman"/>
      <w:sz w:val="24"/>
      <w:szCs w:val="24"/>
    </w:rPr>
  </w:style>
  <w:style w:type="paragraph" w:customStyle="1" w:styleId="TableHeader0">
    <w:name w:val="TableHeader"/>
    <w:basedOn w:val="Normal"/>
    <w:uiPriority w:val="99"/>
    <w:rsid w:val="00864E68"/>
    <w:pPr>
      <w:jc w:val="center"/>
    </w:pPr>
    <w:rPr>
      <w:rFonts w:eastAsia="Times New Roman"/>
      <w:b/>
      <w:szCs w:val="20"/>
    </w:rPr>
  </w:style>
  <w:style w:type="paragraph" w:customStyle="1" w:styleId="xmsonormal">
    <w:name w:val="x_msonormal"/>
    <w:basedOn w:val="Normal"/>
    <w:uiPriority w:val="99"/>
    <w:rsid w:val="00A901DC"/>
    <w:pPr>
      <w:spacing w:before="100" w:beforeAutospacing="1" w:after="100" w:afterAutospacing="1"/>
    </w:pPr>
    <w:rPr>
      <w:rFonts w:eastAsia="Times New Roman"/>
      <w:szCs w:val="24"/>
    </w:rPr>
  </w:style>
  <w:style w:type="character" w:styleId="Strong">
    <w:name w:val="Strong"/>
    <w:basedOn w:val="DefaultParagraphFont"/>
    <w:uiPriority w:val="22"/>
    <w:qFormat/>
    <w:rsid w:val="00DC076B"/>
    <w:rPr>
      <w:b/>
      <w:bCs/>
    </w:rPr>
  </w:style>
  <w:style w:type="paragraph" w:customStyle="1" w:styleId="DistribStmt">
    <w:name w:val="Distrib Stmt"/>
    <w:basedOn w:val="Normal"/>
    <w:uiPriority w:val="99"/>
    <w:qFormat/>
    <w:rsid w:val="00DC076B"/>
    <w:rPr>
      <w:rFonts w:eastAsia="Times New Roman"/>
      <w:szCs w:val="24"/>
    </w:rPr>
  </w:style>
  <w:style w:type="character" w:styleId="FollowedHyperlink">
    <w:name w:val="FollowedHyperlink"/>
    <w:basedOn w:val="DefaultParagraphFont"/>
    <w:uiPriority w:val="99"/>
    <w:semiHidden/>
    <w:unhideWhenUsed/>
    <w:rsid w:val="00147977"/>
    <w:rPr>
      <w:color w:val="800080" w:themeColor="followedHyperlink"/>
      <w:u w:val="single"/>
    </w:rPr>
  </w:style>
  <w:style w:type="paragraph" w:styleId="NoSpacing">
    <w:name w:val="No Spacing"/>
    <w:aliases w:val="Single,No Space"/>
    <w:link w:val="NoSpacingChar"/>
    <w:uiPriority w:val="1"/>
    <w:qFormat/>
    <w:rsid w:val="00B42163"/>
    <w:rPr>
      <w:sz w:val="24"/>
      <w:szCs w:val="22"/>
    </w:rPr>
  </w:style>
  <w:style w:type="paragraph" w:customStyle="1" w:styleId="xl61244">
    <w:name w:val="xl61244"/>
    <w:basedOn w:val="Normal"/>
    <w:uiPriority w:val="99"/>
    <w:rsid w:val="00B42163"/>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45">
    <w:name w:val="xl61245"/>
    <w:basedOn w:val="Normal"/>
    <w:uiPriority w:val="99"/>
    <w:rsid w:val="00B42163"/>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46">
    <w:name w:val="xl61246"/>
    <w:basedOn w:val="Normal"/>
    <w:uiPriority w:val="99"/>
    <w:rsid w:val="00B42163"/>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Arial" w:eastAsia="Times New Roman" w:hAnsi="Arial" w:cs="Arial"/>
      <w:szCs w:val="24"/>
    </w:rPr>
  </w:style>
  <w:style w:type="paragraph" w:customStyle="1" w:styleId="xl61247">
    <w:name w:val="xl61247"/>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48">
    <w:name w:val="xl61248"/>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49">
    <w:name w:val="xl61249"/>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0">
    <w:name w:val="xl61250"/>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1">
    <w:name w:val="xl61251"/>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2">
    <w:name w:val="xl61252"/>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3">
    <w:name w:val="xl61253"/>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4">
    <w:name w:val="xl61254"/>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5">
    <w:name w:val="xl61255"/>
    <w:basedOn w:val="Normal"/>
    <w:uiPriority w:val="99"/>
    <w:rsid w:val="00B42163"/>
    <w:pPr>
      <w:pBdr>
        <w:top w:val="single" w:sz="4" w:space="0" w:color="auto"/>
        <w:left w:val="single" w:sz="4" w:space="0" w:color="auto"/>
        <w:right w:val="single" w:sz="4" w:space="0" w:color="auto"/>
      </w:pBdr>
      <w:shd w:val="clear" w:color="auto" w:fill="000000"/>
      <w:spacing w:before="100" w:beforeAutospacing="1" w:after="100" w:afterAutospacing="1"/>
    </w:pPr>
    <w:rPr>
      <w:rFonts w:ascii="Arial" w:eastAsia="Times New Roman" w:hAnsi="Arial" w:cs="Arial"/>
      <w:szCs w:val="24"/>
    </w:rPr>
  </w:style>
  <w:style w:type="paragraph" w:customStyle="1" w:styleId="xl61256">
    <w:name w:val="xl61256"/>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57">
    <w:name w:val="xl61257"/>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58">
    <w:name w:val="xl61258"/>
    <w:basedOn w:val="Normal"/>
    <w:uiPriority w:val="99"/>
    <w:rsid w:val="00B42163"/>
    <w:pPr>
      <w:pBdr>
        <w:top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9">
    <w:name w:val="xl61259"/>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61260">
    <w:name w:val="xl61260"/>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1">
    <w:name w:val="xl61261"/>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2">
    <w:name w:val="xl61262"/>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3">
    <w:name w:val="xl61263"/>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rPr>
  </w:style>
  <w:style w:type="paragraph" w:customStyle="1" w:styleId="xl61264">
    <w:name w:val="xl61264"/>
    <w:basedOn w:val="Normal"/>
    <w:uiPriority w:val="99"/>
    <w:rsid w:val="00B42163"/>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eastAsia="Times New Roman" w:hAnsi="Arial" w:cs="Arial"/>
      <w:b/>
      <w:bCs/>
      <w:szCs w:val="24"/>
    </w:rPr>
  </w:style>
  <w:style w:type="paragraph" w:customStyle="1" w:styleId="xl61265">
    <w:name w:val="xl61265"/>
    <w:basedOn w:val="Normal"/>
    <w:uiPriority w:val="99"/>
    <w:rsid w:val="00B42163"/>
    <w:pPr>
      <w:pBdr>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6">
    <w:name w:val="xl61266"/>
    <w:basedOn w:val="Normal"/>
    <w:uiPriority w:val="99"/>
    <w:rsid w:val="00B42163"/>
    <w:pPr>
      <w:pBdr>
        <w:right w:val="single" w:sz="4" w:space="0" w:color="auto"/>
      </w:pBdr>
      <w:spacing w:before="100" w:beforeAutospacing="1" w:after="100" w:afterAutospacing="1"/>
    </w:pPr>
    <w:rPr>
      <w:rFonts w:ascii="Arial" w:eastAsia="Times New Roman" w:hAnsi="Arial" w:cs="Arial"/>
      <w:szCs w:val="24"/>
    </w:rPr>
  </w:style>
  <w:style w:type="paragraph" w:customStyle="1" w:styleId="xl61267">
    <w:name w:val="xl61267"/>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68">
    <w:name w:val="xl61268"/>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69">
    <w:name w:val="xl61269"/>
    <w:basedOn w:val="Normal"/>
    <w:uiPriority w:val="99"/>
    <w:rsid w:val="00B42163"/>
    <w:pPr>
      <w:pBdr>
        <w:top w:val="single" w:sz="4" w:space="0" w:color="auto"/>
        <w:left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70">
    <w:name w:val="xl61270"/>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1">
    <w:name w:val="xl61271"/>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2">
    <w:name w:val="xl61272"/>
    <w:basedOn w:val="Normal"/>
    <w:uiPriority w:val="99"/>
    <w:rsid w:val="00B42163"/>
    <w:pPr>
      <w:pBdr>
        <w:left w:val="single" w:sz="4" w:space="0" w:color="auto"/>
        <w:right w:val="single" w:sz="4" w:space="0" w:color="auto"/>
      </w:pBdr>
      <w:spacing w:before="100" w:beforeAutospacing="1" w:after="100" w:afterAutospacing="1"/>
    </w:pPr>
    <w:rPr>
      <w:rFonts w:eastAsia="Times New Roman"/>
      <w:szCs w:val="24"/>
    </w:rPr>
  </w:style>
  <w:style w:type="paragraph" w:customStyle="1" w:styleId="xl61273">
    <w:name w:val="xl61273"/>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74">
    <w:name w:val="xl61274"/>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75">
    <w:name w:val="xl61275"/>
    <w:basedOn w:val="Normal"/>
    <w:uiPriority w:val="99"/>
    <w:rsid w:val="00B42163"/>
    <w:pPr>
      <w:pBdr>
        <w:right w:val="single" w:sz="4" w:space="0" w:color="auto"/>
      </w:pBdr>
      <w:spacing w:before="100" w:beforeAutospacing="1" w:after="100" w:afterAutospacing="1"/>
    </w:pPr>
    <w:rPr>
      <w:rFonts w:ascii="Arial" w:eastAsia="Times New Roman" w:hAnsi="Arial" w:cs="Arial"/>
      <w:b/>
      <w:bCs/>
      <w:szCs w:val="24"/>
    </w:rPr>
  </w:style>
  <w:style w:type="paragraph" w:customStyle="1" w:styleId="xl61276">
    <w:name w:val="xl61276"/>
    <w:basedOn w:val="Normal"/>
    <w:uiPriority w:val="99"/>
    <w:rsid w:val="00B42163"/>
    <w:pPr>
      <w:pBdr>
        <w:bottom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77">
    <w:name w:val="xl61277"/>
    <w:basedOn w:val="Normal"/>
    <w:uiPriority w:val="99"/>
    <w:rsid w:val="00B42163"/>
    <w:pPr>
      <w:pBdr>
        <w:left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8">
    <w:name w:val="xl61278"/>
    <w:basedOn w:val="Normal"/>
    <w:uiPriority w:val="99"/>
    <w:rsid w:val="00B42163"/>
    <w:pPr>
      <w:pBdr>
        <w:left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79">
    <w:name w:val="xl61279"/>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80">
    <w:name w:val="xl61280"/>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61281">
    <w:name w:val="xl61281"/>
    <w:basedOn w:val="Normal"/>
    <w:uiPriority w:val="99"/>
    <w:rsid w:val="00B42163"/>
    <w:pPr>
      <w:pBdr>
        <w:top w:val="single" w:sz="4" w:space="0" w:color="auto"/>
        <w:bottom w:val="single" w:sz="4" w:space="0" w:color="auto"/>
        <w:right w:val="single" w:sz="4" w:space="0" w:color="auto"/>
      </w:pBdr>
      <w:shd w:val="clear" w:color="auto" w:fill="538DD5"/>
      <w:spacing w:before="100" w:beforeAutospacing="1" w:after="100" w:afterAutospacing="1"/>
    </w:pPr>
    <w:rPr>
      <w:rFonts w:ascii="Arial" w:eastAsia="Times New Roman" w:hAnsi="Arial" w:cs="Arial"/>
    </w:rPr>
  </w:style>
  <w:style w:type="paragraph" w:customStyle="1" w:styleId="MilBodyText">
    <w:name w:val="Mil Body Text"/>
    <w:basedOn w:val="Normal"/>
    <w:link w:val="MilBodyTextChar"/>
    <w:qFormat/>
    <w:rsid w:val="00E31FE3"/>
    <w:pPr>
      <w:spacing w:after="120"/>
    </w:pPr>
    <w:rPr>
      <w:rFonts w:eastAsia="Times New Roman"/>
      <w:sz w:val="24"/>
      <w:szCs w:val="20"/>
    </w:rPr>
  </w:style>
  <w:style w:type="character" w:customStyle="1" w:styleId="MilBodyTextChar">
    <w:name w:val="Mil Body Text Char"/>
    <w:basedOn w:val="DefaultParagraphFont"/>
    <w:link w:val="MilBodyText"/>
    <w:rsid w:val="00E31FE3"/>
    <w:rPr>
      <w:rFonts w:eastAsia="Times New Roman"/>
      <w:sz w:val="24"/>
    </w:rPr>
  </w:style>
  <w:style w:type="paragraph" w:customStyle="1" w:styleId="MilNormal">
    <w:name w:val="Mil Normal"/>
    <w:basedOn w:val="Normal"/>
    <w:link w:val="MilNormalChar"/>
    <w:qFormat/>
    <w:rsid w:val="00E31FE3"/>
    <w:rPr>
      <w:rFonts w:eastAsia="Times New Roman"/>
      <w:sz w:val="24"/>
      <w:szCs w:val="20"/>
    </w:rPr>
  </w:style>
  <w:style w:type="character" w:customStyle="1" w:styleId="MilNormalChar">
    <w:name w:val="Mil Normal Char"/>
    <w:basedOn w:val="DefaultParagraphFont"/>
    <w:link w:val="MilNormal"/>
    <w:rsid w:val="00E31FE3"/>
    <w:rPr>
      <w:rFonts w:eastAsia="Times New Roman"/>
      <w:sz w:val="24"/>
    </w:rPr>
  </w:style>
  <w:style w:type="paragraph" w:customStyle="1" w:styleId="Para">
    <w:name w:val="Para"/>
    <w:link w:val="ParaChar"/>
    <w:autoRedefine/>
    <w:rsid w:val="00291E3E"/>
    <w:pPr>
      <w:spacing w:before="240" w:after="240"/>
      <w:jc w:val="center"/>
    </w:pPr>
    <w:rPr>
      <w:rFonts w:eastAsia="Times New Roman"/>
      <w:bCs/>
      <w:sz w:val="24"/>
    </w:rPr>
  </w:style>
  <w:style w:type="character" w:customStyle="1" w:styleId="ParaChar">
    <w:name w:val="Para Char"/>
    <w:basedOn w:val="DefaultParagraphFont"/>
    <w:link w:val="Para"/>
    <w:rsid w:val="00291E3E"/>
    <w:rPr>
      <w:rFonts w:eastAsia="Times New Roman"/>
      <w:bCs/>
      <w:sz w:val="24"/>
    </w:rPr>
  </w:style>
  <w:style w:type="paragraph" w:customStyle="1" w:styleId="TableHead">
    <w:name w:val="TableHead"/>
    <w:basedOn w:val="Normal"/>
    <w:rsid w:val="00291E3E"/>
    <w:pPr>
      <w:keepNext/>
      <w:spacing w:before="40" w:after="40"/>
      <w:jc w:val="center"/>
    </w:pPr>
    <w:rPr>
      <w:rFonts w:ascii="Arial" w:eastAsia="Times New Roman" w:hAnsi="Arial"/>
      <w:b/>
      <w:bCs/>
      <w:szCs w:val="24"/>
    </w:rPr>
  </w:style>
  <w:style w:type="paragraph" w:customStyle="1" w:styleId="TableEntry">
    <w:name w:val="TableEntry"/>
    <w:basedOn w:val="Normal"/>
    <w:rsid w:val="00291E3E"/>
    <w:pPr>
      <w:spacing w:before="40" w:after="120"/>
    </w:pPr>
    <w:rPr>
      <w:rFonts w:ascii="Arial" w:eastAsia="Times New Roman" w:hAnsi="Arial"/>
      <w:szCs w:val="24"/>
    </w:rPr>
  </w:style>
  <w:style w:type="paragraph" w:styleId="ListBullet2">
    <w:name w:val="List Bullet 2"/>
    <w:basedOn w:val="Normal"/>
    <w:uiPriority w:val="99"/>
    <w:semiHidden/>
    <w:unhideWhenUsed/>
    <w:rsid w:val="00BA392F"/>
    <w:pPr>
      <w:numPr>
        <w:numId w:val="15"/>
      </w:numPr>
      <w:contextualSpacing/>
    </w:pPr>
  </w:style>
  <w:style w:type="paragraph" w:customStyle="1" w:styleId="BodyTextHeading">
    <w:name w:val="Body Text: Heading"/>
    <w:basedOn w:val="BodyText"/>
    <w:link w:val="BodyTextHeadingChar"/>
    <w:rsid w:val="00BA392F"/>
    <w:pPr>
      <w:keepNext/>
      <w:spacing w:before="120"/>
      <w:ind w:left="1296"/>
    </w:pPr>
    <w:rPr>
      <w:rFonts w:eastAsia="Times New Roman"/>
      <w:b/>
      <w:sz w:val="24"/>
      <w:szCs w:val="24"/>
    </w:rPr>
  </w:style>
  <w:style w:type="character" w:customStyle="1" w:styleId="BodyTextHeadingChar">
    <w:name w:val="Body Text: Heading Char"/>
    <w:link w:val="BodyTextHeading"/>
    <w:rsid w:val="00BA392F"/>
    <w:rPr>
      <w:rFonts w:eastAsia="Times New Roman"/>
      <w:b/>
      <w:sz w:val="24"/>
      <w:szCs w:val="24"/>
    </w:rPr>
  </w:style>
  <w:style w:type="paragraph" w:customStyle="1" w:styleId="BodyTextBulletedList">
    <w:name w:val="Body Text: Bulleted List"/>
    <w:basedOn w:val="BodyText"/>
    <w:rsid w:val="00AF3C8B"/>
    <w:pPr>
      <w:numPr>
        <w:numId w:val="16"/>
      </w:numPr>
      <w:spacing w:before="60" w:after="60"/>
    </w:pPr>
    <w:rPr>
      <w:rFonts w:eastAsia="Times New Roman"/>
      <w:sz w:val="24"/>
      <w:szCs w:val="24"/>
    </w:rPr>
  </w:style>
  <w:style w:type="table" w:styleId="LightList">
    <w:name w:val="Light List"/>
    <w:basedOn w:val="TableNormal"/>
    <w:uiPriority w:val="61"/>
    <w:rsid w:val="00E871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aliases w:val="Mil Title"/>
    <w:basedOn w:val="Normal"/>
    <w:link w:val="TitleChar"/>
    <w:qFormat/>
    <w:rsid w:val="00077FA8"/>
    <w:pPr>
      <w:spacing w:after="120"/>
      <w:jc w:val="center"/>
    </w:pPr>
    <w:rPr>
      <w:rFonts w:eastAsia="Times New Roman"/>
      <w:b/>
      <w:sz w:val="48"/>
      <w:szCs w:val="20"/>
    </w:rPr>
  </w:style>
  <w:style w:type="character" w:customStyle="1" w:styleId="TitleChar">
    <w:name w:val="Title Char"/>
    <w:aliases w:val="Mil Title Char"/>
    <w:basedOn w:val="DefaultParagraphFont"/>
    <w:link w:val="Title"/>
    <w:rsid w:val="00077FA8"/>
    <w:rPr>
      <w:rFonts w:eastAsia="Times New Roman"/>
      <w:b/>
      <w:sz w:val="48"/>
    </w:rPr>
  </w:style>
  <w:style w:type="paragraph" w:customStyle="1" w:styleId="Default">
    <w:name w:val="Default"/>
    <w:rsid w:val="008D55F2"/>
    <w:pPr>
      <w:autoSpaceDE w:val="0"/>
      <w:autoSpaceDN w:val="0"/>
      <w:adjustRightInd w:val="0"/>
    </w:pPr>
    <w:rPr>
      <w:color w:val="000000"/>
      <w:sz w:val="24"/>
      <w:szCs w:val="24"/>
    </w:rPr>
  </w:style>
  <w:style w:type="character" w:customStyle="1" w:styleId="ListParagraphChar">
    <w:name w:val="List Paragraph Char"/>
    <w:aliases w:val="Time Bullets Char"/>
    <w:basedOn w:val="DefaultParagraphFont"/>
    <w:link w:val="ListParagraph"/>
    <w:uiPriority w:val="34"/>
    <w:rsid w:val="00805440"/>
    <w:rPr>
      <w:sz w:val="22"/>
      <w:szCs w:val="22"/>
    </w:rPr>
  </w:style>
  <w:style w:type="paragraph" w:customStyle="1" w:styleId="Level1">
    <w:name w:val="Level 1"/>
    <w:basedOn w:val="ListParagraph"/>
    <w:link w:val="Level1Char"/>
    <w:rsid w:val="00804759"/>
    <w:pPr>
      <w:numPr>
        <w:numId w:val="21"/>
      </w:numPr>
      <w:jc w:val="center"/>
    </w:pPr>
    <w:rPr>
      <w:rFonts w:eastAsiaTheme="minorHAnsi" w:cstheme="minorBidi"/>
      <w:b/>
      <w:noProof/>
      <w:sz w:val="28"/>
      <w:szCs w:val="28"/>
    </w:rPr>
  </w:style>
  <w:style w:type="paragraph" w:customStyle="1" w:styleId="Level2">
    <w:name w:val="Level 2"/>
    <w:basedOn w:val="Level1"/>
    <w:link w:val="Level2Char"/>
    <w:rsid w:val="00804759"/>
    <w:pPr>
      <w:numPr>
        <w:ilvl w:val="1"/>
      </w:numPr>
      <w:jc w:val="left"/>
    </w:pPr>
    <w:rPr>
      <w:rFonts w:ascii="Times New Roman Bold" w:hAnsi="Times New Roman Bold"/>
    </w:rPr>
  </w:style>
  <w:style w:type="paragraph" w:customStyle="1" w:styleId="Level3">
    <w:name w:val="Level 3"/>
    <w:basedOn w:val="ListParagraph"/>
    <w:link w:val="Level3Char"/>
    <w:rsid w:val="00804759"/>
    <w:pPr>
      <w:numPr>
        <w:ilvl w:val="2"/>
        <w:numId w:val="21"/>
      </w:numPr>
    </w:pPr>
    <w:rPr>
      <w:rFonts w:eastAsiaTheme="minorHAnsi" w:cstheme="minorBidi"/>
      <w:b/>
      <w:noProof/>
      <w:sz w:val="28"/>
      <w:szCs w:val="28"/>
    </w:rPr>
  </w:style>
  <w:style w:type="paragraph" w:customStyle="1" w:styleId="level4">
    <w:name w:val="level 4"/>
    <w:basedOn w:val="Level3"/>
    <w:link w:val="level4Char"/>
    <w:rsid w:val="00804759"/>
    <w:pPr>
      <w:numPr>
        <w:ilvl w:val="3"/>
      </w:numPr>
      <w:tabs>
        <w:tab w:val="num" w:pos="2880"/>
      </w:tabs>
      <w:ind w:left="2880" w:hanging="360"/>
    </w:pPr>
  </w:style>
  <w:style w:type="character" w:customStyle="1" w:styleId="Level3Char">
    <w:name w:val="Level 3 Char"/>
    <w:basedOn w:val="ListParagraphChar"/>
    <w:link w:val="Level3"/>
    <w:rsid w:val="00804759"/>
    <w:rPr>
      <w:rFonts w:asciiTheme="minorHAnsi" w:eastAsiaTheme="minorHAnsi" w:hAnsiTheme="minorHAnsi" w:cstheme="minorBidi"/>
      <w:b/>
      <w:noProof/>
      <w:sz w:val="28"/>
      <w:szCs w:val="28"/>
    </w:rPr>
  </w:style>
  <w:style w:type="paragraph" w:customStyle="1" w:styleId="Level5">
    <w:name w:val="Level 5"/>
    <w:basedOn w:val="Level3"/>
    <w:link w:val="Level5Char"/>
    <w:rsid w:val="00804759"/>
    <w:pPr>
      <w:numPr>
        <w:ilvl w:val="4"/>
      </w:numPr>
      <w:tabs>
        <w:tab w:val="num" w:pos="3600"/>
      </w:tabs>
      <w:ind w:left="3600" w:hanging="360"/>
    </w:pPr>
  </w:style>
  <w:style w:type="character" w:customStyle="1" w:styleId="level4Char">
    <w:name w:val="level 4 Char"/>
    <w:basedOn w:val="Level3Char"/>
    <w:link w:val="level4"/>
    <w:rsid w:val="002B5EBA"/>
    <w:rPr>
      <w:rFonts w:asciiTheme="minorHAnsi" w:eastAsiaTheme="minorHAnsi" w:hAnsiTheme="minorHAnsi" w:cstheme="minorBidi"/>
      <w:b/>
      <w:noProof/>
      <w:sz w:val="28"/>
      <w:szCs w:val="28"/>
    </w:rPr>
  </w:style>
  <w:style w:type="character" w:customStyle="1" w:styleId="Level5Char">
    <w:name w:val="Level 5 Char"/>
    <w:basedOn w:val="Level3Char"/>
    <w:link w:val="Level5"/>
    <w:rsid w:val="00BF7925"/>
    <w:rPr>
      <w:rFonts w:asciiTheme="minorHAnsi" w:eastAsiaTheme="minorHAnsi" w:hAnsiTheme="minorHAnsi" w:cstheme="minorBidi"/>
      <w:b/>
      <w:noProof/>
      <w:sz w:val="28"/>
      <w:szCs w:val="28"/>
    </w:rPr>
  </w:style>
  <w:style w:type="character" w:customStyle="1" w:styleId="Level2Char">
    <w:name w:val="Level 2 Char"/>
    <w:basedOn w:val="DefaultParagraphFont"/>
    <w:link w:val="Level2"/>
    <w:rsid w:val="00BF7925"/>
    <w:rPr>
      <w:rFonts w:ascii="Times New Roman Bold" w:eastAsiaTheme="minorHAnsi" w:hAnsi="Times New Roman Bold" w:cstheme="minorBidi"/>
      <w:b/>
      <w:noProof/>
      <w:sz w:val="28"/>
      <w:szCs w:val="28"/>
    </w:rPr>
  </w:style>
  <w:style w:type="character" w:customStyle="1" w:styleId="Level1Char">
    <w:name w:val="Level 1 Char"/>
    <w:basedOn w:val="ListParagraphChar"/>
    <w:link w:val="Level1"/>
    <w:rsid w:val="00BF7925"/>
    <w:rPr>
      <w:rFonts w:asciiTheme="minorHAnsi" w:eastAsiaTheme="minorHAnsi" w:hAnsiTheme="minorHAnsi" w:cstheme="minorBidi"/>
      <w:b/>
      <w:noProof/>
      <w:sz w:val="28"/>
      <w:szCs w:val="28"/>
    </w:rPr>
  </w:style>
  <w:style w:type="paragraph" w:customStyle="1" w:styleId="CrossRef">
    <w:name w:val="CrossRef"/>
    <w:basedOn w:val="Normal"/>
    <w:link w:val="CrossRefChar"/>
    <w:qFormat/>
    <w:rsid w:val="009B4D67"/>
    <w:rPr>
      <w:b/>
    </w:rPr>
  </w:style>
  <w:style w:type="character" w:customStyle="1" w:styleId="CrossRefChar">
    <w:name w:val="CrossRef Char"/>
    <w:basedOn w:val="DefaultParagraphFont"/>
    <w:link w:val="CrossRef"/>
    <w:rsid w:val="009B4D67"/>
    <w:rPr>
      <w:b/>
      <w:sz w:val="22"/>
      <w:szCs w:val="22"/>
    </w:rPr>
  </w:style>
  <w:style w:type="paragraph" w:customStyle="1" w:styleId="Appendix">
    <w:name w:val="Appendix"/>
    <w:basedOn w:val="Caption"/>
    <w:link w:val="AppendixChar"/>
    <w:qFormat/>
    <w:rsid w:val="00861E5A"/>
  </w:style>
  <w:style w:type="character" w:customStyle="1" w:styleId="AppendixChar">
    <w:name w:val="Appendix Char"/>
    <w:basedOn w:val="CaptionChar"/>
    <w:link w:val="Appendix"/>
    <w:rsid w:val="00861E5A"/>
    <w:rPr>
      <w:rFonts w:asciiTheme="minorHAnsi" w:hAnsiTheme="minorHAnsi"/>
      <w:b/>
      <w:bCs/>
      <w:noProof/>
      <w:sz w:val="22"/>
      <w:szCs w:val="18"/>
    </w:rPr>
  </w:style>
  <w:style w:type="character" w:styleId="IntenseReference">
    <w:name w:val="Intense Reference"/>
    <w:uiPriority w:val="32"/>
    <w:qFormat/>
    <w:rsid w:val="00BF015F"/>
    <w:rPr>
      <w:smallCaps/>
      <w:spacing w:val="5"/>
      <w:u w:val="single"/>
    </w:rPr>
  </w:style>
  <w:style w:type="character" w:customStyle="1" w:styleId="NoSpacingChar">
    <w:name w:val="No Spacing Char"/>
    <w:aliases w:val="Single Char,No Space Char"/>
    <w:basedOn w:val="DefaultParagraphFont"/>
    <w:link w:val="NoSpacing"/>
    <w:uiPriority w:val="1"/>
    <w:rsid w:val="00F168C5"/>
    <w:rPr>
      <w:sz w:val="24"/>
      <w:szCs w:val="22"/>
    </w:rPr>
  </w:style>
  <w:style w:type="paragraph" w:customStyle="1" w:styleId="Title1">
    <w:name w:val="Title 1"/>
    <w:link w:val="Title1Char"/>
    <w:uiPriority w:val="20"/>
    <w:qFormat/>
    <w:rsid w:val="00E17D37"/>
    <w:pPr>
      <w:widowControl w:val="0"/>
      <w:spacing w:line="276" w:lineRule="auto"/>
      <w:jc w:val="center"/>
    </w:pPr>
    <w:rPr>
      <w:rFonts w:eastAsia="Times New Roman" w:cs="Courier New"/>
      <w:b/>
      <w:bCs/>
      <w:caps/>
      <w:color w:val="000000" w:themeColor="text1"/>
      <w:sz w:val="28"/>
      <w:szCs w:val="24"/>
    </w:rPr>
  </w:style>
  <w:style w:type="character" w:customStyle="1" w:styleId="Title1Char">
    <w:name w:val="Title 1 Char"/>
    <w:basedOn w:val="DefaultParagraphFont"/>
    <w:link w:val="Title1"/>
    <w:uiPriority w:val="20"/>
    <w:rsid w:val="00E17D37"/>
    <w:rPr>
      <w:rFonts w:eastAsia="Times New Roman" w:cs="Courier New"/>
      <w:b/>
      <w:bCs/>
      <w:caps/>
      <w:color w:val="000000" w:themeColor="text1"/>
      <w:sz w:val="28"/>
      <w:szCs w:val="24"/>
    </w:rPr>
  </w:style>
  <w:style w:type="paragraph" w:styleId="TOCHeading">
    <w:name w:val="TOC Heading"/>
    <w:basedOn w:val="Heading1"/>
    <w:next w:val="Normal"/>
    <w:uiPriority w:val="39"/>
    <w:unhideWhenUsed/>
    <w:rsid w:val="00A8410A"/>
    <w:pPr>
      <w:keepLines/>
      <w:widowControl/>
      <w:numPr>
        <w:numId w:val="0"/>
      </w:numPr>
      <w:spacing w:before="480" w:after="0" w:line="276" w:lineRule="auto"/>
      <w:jc w:val="left"/>
      <w:outlineLvl w:val="9"/>
    </w:pPr>
    <w:rPr>
      <w:rFonts w:ascii="Times New Roman" w:hAnsi="Times New Roman"/>
      <w:color w:val="365F91"/>
    </w:rPr>
  </w:style>
  <w:style w:type="table" w:styleId="TableGridLight">
    <w:name w:val="Grid Table Light"/>
    <w:basedOn w:val="TableNormal"/>
    <w:uiPriority w:val="40"/>
    <w:rsid w:val="00E6649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irections">
    <w:name w:val="Directions"/>
    <w:basedOn w:val="DefaultParagraphFont"/>
    <w:qFormat/>
    <w:rsid w:val="00900246"/>
    <w:rPr>
      <w:color w:val="0070C0"/>
    </w:rPr>
  </w:style>
  <w:style w:type="table" w:customStyle="1" w:styleId="NEWNAWC">
    <w:name w:val="NEW NAWC"/>
    <w:basedOn w:val="TableNormal"/>
    <w:uiPriority w:val="99"/>
    <w:rsid w:val="00A51A6E"/>
    <w:rPr>
      <w:rFonts w:ascii="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pPr>
        <w:jc w:val="left"/>
      </w:pPr>
      <w:rPr>
        <w:b/>
      </w:rPr>
      <w:tblPr/>
      <w:tcPr>
        <w:tcBorders>
          <w:top w:val="nil"/>
          <w:left w:val="single" w:sz="4" w:space="0" w:color="000000" w:themeColor="text1"/>
          <w:bottom w:val="nil"/>
          <w:right w:val="single" w:sz="4" w:space="0" w:color="000000" w:themeColor="text1"/>
          <w:insideH w:val="single" w:sz="4" w:space="0" w:color="FFFFFF" w:themeColor="background1"/>
          <w:insideV w:val="single" w:sz="4" w:space="0" w:color="FFFFFF" w:themeColor="background1"/>
          <w:tl2br w:val="nil"/>
          <w:tr2bl w:val="nil"/>
        </w:tcBorders>
        <w:shd w:val="clear" w:color="auto" w:fill="002060"/>
      </w:tcPr>
    </w:tblStylePr>
  </w:style>
  <w:style w:type="table" w:customStyle="1" w:styleId="GridTable4-Accent51">
    <w:name w:val="Grid Table 4 - Accent 51"/>
    <w:basedOn w:val="TableNormal"/>
    <w:next w:val="GridTable4-Accent5"/>
    <w:uiPriority w:val="49"/>
    <w:rsid w:val="00A51A6E"/>
    <w:rPr>
      <w:szCs w:val="22"/>
    </w:rPr>
    <w:tblPr>
      <w:tblStyleRowBandSize w:val="1"/>
      <w:tblStyleColBandSize w:val="1"/>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rPr>
      <w:cantSplit/>
      <w:jc w:val="center"/>
    </w:trPr>
    <w:tblStylePr w:type="firstRow">
      <w:rPr>
        <w:b/>
        <w:bCs/>
        <w:color w:val="FFFFFF"/>
      </w:rPr>
      <w:tblPr/>
      <w:tcPr>
        <w:shd w:val="clear" w:color="auto" w:fill="002060"/>
      </w:tcPr>
    </w:tblStylePr>
    <w:tblStylePr w:type="lastRow">
      <w:rPr>
        <w:b w:val="0"/>
        <w:bCs/>
      </w:rPr>
      <w:tblPr/>
      <w:tcPr>
        <w:tcBorders>
          <w:top w:val="single" w:sz="4" w:space="0" w:color="002060"/>
          <w:left w:val="single" w:sz="4" w:space="0" w:color="002060"/>
          <w:bottom w:val="single" w:sz="4" w:space="0" w:color="002060"/>
          <w:right w:val="single" w:sz="4" w:space="0" w:color="002060"/>
          <w:insideH w:val="single" w:sz="4" w:space="0" w:color="002060"/>
          <w:insideV w:val="single" w:sz="4" w:space="0" w:color="002060"/>
        </w:tcBorders>
      </w:tcPr>
    </w:tblStylePr>
    <w:tblStylePr w:type="firstCol">
      <w:rPr>
        <w:b w:val="0"/>
        <w:bCs/>
      </w:rPr>
    </w:tblStylePr>
    <w:tblStylePr w:type="lastCol">
      <w:rPr>
        <w:b w:val="0"/>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A51A6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igureLabel">
    <w:name w:val="Figure Label"/>
    <w:next w:val="Normal"/>
    <w:link w:val="FigureLabelChar"/>
    <w:uiPriority w:val="8"/>
    <w:qFormat/>
    <w:rsid w:val="00052541"/>
    <w:pPr>
      <w:spacing w:before="200" w:after="240"/>
      <w:contextualSpacing/>
      <w:jc w:val="center"/>
    </w:pPr>
    <w:rPr>
      <w:b/>
      <w:color w:val="000000" w:themeColor="text1"/>
    </w:rPr>
  </w:style>
  <w:style w:type="character" w:customStyle="1" w:styleId="FigureLabelChar">
    <w:name w:val="Figure Label Char"/>
    <w:basedOn w:val="DefaultParagraphFont"/>
    <w:link w:val="FigureLabel"/>
    <w:uiPriority w:val="8"/>
    <w:rsid w:val="00052541"/>
    <w:rPr>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91264">
      <w:bodyDiv w:val="1"/>
      <w:marLeft w:val="120"/>
      <w:marRight w:val="120"/>
      <w:marTop w:val="0"/>
      <w:marBottom w:val="120"/>
      <w:divBdr>
        <w:top w:val="none" w:sz="0" w:space="0" w:color="auto"/>
        <w:left w:val="none" w:sz="0" w:space="0" w:color="auto"/>
        <w:bottom w:val="none" w:sz="0" w:space="0" w:color="auto"/>
        <w:right w:val="none" w:sz="0" w:space="0" w:color="auto"/>
      </w:divBdr>
      <w:divsChild>
        <w:div w:id="1152403272">
          <w:marLeft w:val="0"/>
          <w:marRight w:val="0"/>
          <w:marTop w:val="0"/>
          <w:marBottom w:val="0"/>
          <w:divBdr>
            <w:top w:val="none" w:sz="0" w:space="0" w:color="auto"/>
            <w:left w:val="none" w:sz="0" w:space="0" w:color="auto"/>
            <w:bottom w:val="none" w:sz="0" w:space="0" w:color="auto"/>
            <w:right w:val="none" w:sz="0" w:space="0" w:color="auto"/>
          </w:divBdr>
          <w:divsChild>
            <w:div w:id="1254171579">
              <w:marLeft w:val="0"/>
              <w:marRight w:val="0"/>
              <w:marTop w:val="0"/>
              <w:marBottom w:val="0"/>
              <w:divBdr>
                <w:top w:val="none" w:sz="0" w:space="0" w:color="auto"/>
                <w:left w:val="none" w:sz="0" w:space="0" w:color="auto"/>
                <w:bottom w:val="none" w:sz="0" w:space="0" w:color="auto"/>
                <w:right w:val="none" w:sz="0" w:space="0" w:color="auto"/>
              </w:divBdr>
              <w:divsChild>
                <w:div w:id="2497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6843">
      <w:bodyDiv w:val="1"/>
      <w:marLeft w:val="0"/>
      <w:marRight w:val="0"/>
      <w:marTop w:val="0"/>
      <w:marBottom w:val="0"/>
      <w:divBdr>
        <w:top w:val="none" w:sz="0" w:space="0" w:color="auto"/>
        <w:left w:val="none" w:sz="0" w:space="0" w:color="auto"/>
        <w:bottom w:val="none" w:sz="0" w:space="0" w:color="auto"/>
        <w:right w:val="none" w:sz="0" w:space="0" w:color="auto"/>
      </w:divBdr>
    </w:div>
    <w:div w:id="60755038">
      <w:bodyDiv w:val="1"/>
      <w:marLeft w:val="0"/>
      <w:marRight w:val="0"/>
      <w:marTop w:val="0"/>
      <w:marBottom w:val="0"/>
      <w:divBdr>
        <w:top w:val="none" w:sz="0" w:space="0" w:color="auto"/>
        <w:left w:val="none" w:sz="0" w:space="0" w:color="auto"/>
        <w:bottom w:val="none" w:sz="0" w:space="0" w:color="auto"/>
        <w:right w:val="none" w:sz="0" w:space="0" w:color="auto"/>
      </w:divBdr>
    </w:div>
    <w:div w:id="119079605">
      <w:bodyDiv w:val="1"/>
      <w:marLeft w:val="0"/>
      <w:marRight w:val="0"/>
      <w:marTop w:val="0"/>
      <w:marBottom w:val="0"/>
      <w:divBdr>
        <w:top w:val="none" w:sz="0" w:space="0" w:color="auto"/>
        <w:left w:val="none" w:sz="0" w:space="0" w:color="auto"/>
        <w:bottom w:val="none" w:sz="0" w:space="0" w:color="auto"/>
        <w:right w:val="none" w:sz="0" w:space="0" w:color="auto"/>
      </w:divBdr>
    </w:div>
    <w:div w:id="200478880">
      <w:bodyDiv w:val="1"/>
      <w:marLeft w:val="0"/>
      <w:marRight w:val="0"/>
      <w:marTop w:val="0"/>
      <w:marBottom w:val="0"/>
      <w:divBdr>
        <w:top w:val="none" w:sz="0" w:space="0" w:color="auto"/>
        <w:left w:val="none" w:sz="0" w:space="0" w:color="auto"/>
        <w:bottom w:val="none" w:sz="0" w:space="0" w:color="auto"/>
        <w:right w:val="none" w:sz="0" w:space="0" w:color="auto"/>
      </w:divBdr>
      <w:divsChild>
        <w:div w:id="504055388">
          <w:marLeft w:val="274"/>
          <w:marRight w:val="0"/>
          <w:marTop w:val="0"/>
          <w:marBottom w:val="0"/>
          <w:divBdr>
            <w:top w:val="none" w:sz="0" w:space="0" w:color="auto"/>
            <w:left w:val="none" w:sz="0" w:space="0" w:color="auto"/>
            <w:bottom w:val="none" w:sz="0" w:space="0" w:color="auto"/>
            <w:right w:val="none" w:sz="0" w:space="0" w:color="auto"/>
          </w:divBdr>
        </w:div>
        <w:div w:id="84041749">
          <w:marLeft w:val="274"/>
          <w:marRight w:val="0"/>
          <w:marTop w:val="0"/>
          <w:marBottom w:val="0"/>
          <w:divBdr>
            <w:top w:val="none" w:sz="0" w:space="0" w:color="auto"/>
            <w:left w:val="none" w:sz="0" w:space="0" w:color="auto"/>
            <w:bottom w:val="none" w:sz="0" w:space="0" w:color="auto"/>
            <w:right w:val="none" w:sz="0" w:space="0" w:color="auto"/>
          </w:divBdr>
        </w:div>
        <w:div w:id="1943876542">
          <w:marLeft w:val="274"/>
          <w:marRight w:val="0"/>
          <w:marTop w:val="0"/>
          <w:marBottom w:val="0"/>
          <w:divBdr>
            <w:top w:val="none" w:sz="0" w:space="0" w:color="auto"/>
            <w:left w:val="none" w:sz="0" w:space="0" w:color="auto"/>
            <w:bottom w:val="none" w:sz="0" w:space="0" w:color="auto"/>
            <w:right w:val="none" w:sz="0" w:space="0" w:color="auto"/>
          </w:divBdr>
        </w:div>
      </w:divsChild>
    </w:div>
    <w:div w:id="218826721">
      <w:bodyDiv w:val="1"/>
      <w:marLeft w:val="0"/>
      <w:marRight w:val="0"/>
      <w:marTop w:val="0"/>
      <w:marBottom w:val="0"/>
      <w:divBdr>
        <w:top w:val="none" w:sz="0" w:space="0" w:color="auto"/>
        <w:left w:val="none" w:sz="0" w:space="0" w:color="auto"/>
        <w:bottom w:val="none" w:sz="0" w:space="0" w:color="auto"/>
        <w:right w:val="none" w:sz="0" w:space="0" w:color="auto"/>
      </w:divBdr>
    </w:div>
    <w:div w:id="220750581">
      <w:bodyDiv w:val="1"/>
      <w:marLeft w:val="0"/>
      <w:marRight w:val="0"/>
      <w:marTop w:val="0"/>
      <w:marBottom w:val="0"/>
      <w:divBdr>
        <w:top w:val="none" w:sz="0" w:space="0" w:color="auto"/>
        <w:left w:val="none" w:sz="0" w:space="0" w:color="auto"/>
        <w:bottom w:val="none" w:sz="0" w:space="0" w:color="auto"/>
        <w:right w:val="none" w:sz="0" w:space="0" w:color="auto"/>
      </w:divBdr>
    </w:div>
    <w:div w:id="232474201">
      <w:bodyDiv w:val="1"/>
      <w:marLeft w:val="0"/>
      <w:marRight w:val="0"/>
      <w:marTop w:val="0"/>
      <w:marBottom w:val="0"/>
      <w:divBdr>
        <w:top w:val="none" w:sz="0" w:space="0" w:color="auto"/>
        <w:left w:val="none" w:sz="0" w:space="0" w:color="auto"/>
        <w:bottom w:val="none" w:sz="0" w:space="0" w:color="auto"/>
        <w:right w:val="none" w:sz="0" w:space="0" w:color="auto"/>
      </w:divBdr>
      <w:divsChild>
        <w:div w:id="2139254214">
          <w:marLeft w:val="547"/>
          <w:marRight w:val="0"/>
          <w:marTop w:val="115"/>
          <w:marBottom w:val="0"/>
          <w:divBdr>
            <w:top w:val="none" w:sz="0" w:space="0" w:color="auto"/>
            <w:left w:val="none" w:sz="0" w:space="0" w:color="auto"/>
            <w:bottom w:val="none" w:sz="0" w:space="0" w:color="auto"/>
            <w:right w:val="none" w:sz="0" w:space="0" w:color="auto"/>
          </w:divBdr>
        </w:div>
        <w:div w:id="409541038">
          <w:marLeft w:val="1166"/>
          <w:marRight w:val="0"/>
          <w:marTop w:val="96"/>
          <w:marBottom w:val="0"/>
          <w:divBdr>
            <w:top w:val="none" w:sz="0" w:space="0" w:color="auto"/>
            <w:left w:val="none" w:sz="0" w:space="0" w:color="auto"/>
            <w:bottom w:val="none" w:sz="0" w:space="0" w:color="auto"/>
            <w:right w:val="none" w:sz="0" w:space="0" w:color="auto"/>
          </w:divBdr>
        </w:div>
        <w:div w:id="218447392">
          <w:marLeft w:val="1166"/>
          <w:marRight w:val="0"/>
          <w:marTop w:val="96"/>
          <w:marBottom w:val="0"/>
          <w:divBdr>
            <w:top w:val="none" w:sz="0" w:space="0" w:color="auto"/>
            <w:left w:val="none" w:sz="0" w:space="0" w:color="auto"/>
            <w:bottom w:val="none" w:sz="0" w:space="0" w:color="auto"/>
            <w:right w:val="none" w:sz="0" w:space="0" w:color="auto"/>
          </w:divBdr>
        </w:div>
        <w:div w:id="1042679595">
          <w:marLeft w:val="1166"/>
          <w:marRight w:val="0"/>
          <w:marTop w:val="96"/>
          <w:marBottom w:val="0"/>
          <w:divBdr>
            <w:top w:val="none" w:sz="0" w:space="0" w:color="auto"/>
            <w:left w:val="none" w:sz="0" w:space="0" w:color="auto"/>
            <w:bottom w:val="none" w:sz="0" w:space="0" w:color="auto"/>
            <w:right w:val="none" w:sz="0" w:space="0" w:color="auto"/>
          </w:divBdr>
        </w:div>
        <w:div w:id="1099250529">
          <w:marLeft w:val="1166"/>
          <w:marRight w:val="0"/>
          <w:marTop w:val="96"/>
          <w:marBottom w:val="0"/>
          <w:divBdr>
            <w:top w:val="none" w:sz="0" w:space="0" w:color="auto"/>
            <w:left w:val="none" w:sz="0" w:space="0" w:color="auto"/>
            <w:bottom w:val="none" w:sz="0" w:space="0" w:color="auto"/>
            <w:right w:val="none" w:sz="0" w:space="0" w:color="auto"/>
          </w:divBdr>
        </w:div>
      </w:divsChild>
    </w:div>
    <w:div w:id="239026485">
      <w:bodyDiv w:val="1"/>
      <w:marLeft w:val="0"/>
      <w:marRight w:val="0"/>
      <w:marTop w:val="0"/>
      <w:marBottom w:val="0"/>
      <w:divBdr>
        <w:top w:val="none" w:sz="0" w:space="0" w:color="auto"/>
        <w:left w:val="none" w:sz="0" w:space="0" w:color="auto"/>
        <w:bottom w:val="none" w:sz="0" w:space="0" w:color="auto"/>
        <w:right w:val="none" w:sz="0" w:space="0" w:color="auto"/>
      </w:divBdr>
    </w:div>
    <w:div w:id="255140954">
      <w:bodyDiv w:val="1"/>
      <w:marLeft w:val="0"/>
      <w:marRight w:val="0"/>
      <w:marTop w:val="0"/>
      <w:marBottom w:val="0"/>
      <w:divBdr>
        <w:top w:val="none" w:sz="0" w:space="0" w:color="auto"/>
        <w:left w:val="none" w:sz="0" w:space="0" w:color="auto"/>
        <w:bottom w:val="none" w:sz="0" w:space="0" w:color="auto"/>
        <w:right w:val="none" w:sz="0" w:space="0" w:color="auto"/>
      </w:divBdr>
      <w:divsChild>
        <w:div w:id="1260598142">
          <w:marLeft w:val="150"/>
          <w:marRight w:val="150"/>
          <w:marTop w:val="150"/>
          <w:marBottom w:val="150"/>
          <w:divBdr>
            <w:top w:val="none" w:sz="0" w:space="0" w:color="auto"/>
            <w:left w:val="none" w:sz="0" w:space="0" w:color="auto"/>
            <w:bottom w:val="none" w:sz="0" w:space="0" w:color="auto"/>
            <w:right w:val="none" w:sz="0" w:space="0" w:color="auto"/>
          </w:divBdr>
          <w:divsChild>
            <w:div w:id="10942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0852">
      <w:bodyDiv w:val="1"/>
      <w:marLeft w:val="0"/>
      <w:marRight w:val="0"/>
      <w:marTop w:val="0"/>
      <w:marBottom w:val="0"/>
      <w:divBdr>
        <w:top w:val="none" w:sz="0" w:space="0" w:color="auto"/>
        <w:left w:val="none" w:sz="0" w:space="0" w:color="auto"/>
        <w:bottom w:val="none" w:sz="0" w:space="0" w:color="auto"/>
        <w:right w:val="none" w:sz="0" w:space="0" w:color="auto"/>
      </w:divBdr>
    </w:div>
    <w:div w:id="338235113">
      <w:bodyDiv w:val="1"/>
      <w:marLeft w:val="0"/>
      <w:marRight w:val="0"/>
      <w:marTop w:val="0"/>
      <w:marBottom w:val="0"/>
      <w:divBdr>
        <w:top w:val="none" w:sz="0" w:space="0" w:color="auto"/>
        <w:left w:val="none" w:sz="0" w:space="0" w:color="auto"/>
        <w:bottom w:val="none" w:sz="0" w:space="0" w:color="auto"/>
        <w:right w:val="none" w:sz="0" w:space="0" w:color="auto"/>
      </w:divBdr>
    </w:div>
    <w:div w:id="369113645">
      <w:bodyDiv w:val="1"/>
      <w:marLeft w:val="0"/>
      <w:marRight w:val="0"/>
      <w:marTop w:val="0"/>
      <w:marBottom w:val="0"/>
      <w:divBdr>
        <w:top w:val="none" w:sz="0" w:space="0" w:color="auto"/>
        <w:left w:val="none" w:sz="0" w:space="0" w:color="auto"/>
        <w:bottom w:val="none" w:sz="0" w:space="0" w:color="auto"/>
        <w:right w:val="none" w:sz="0" w:space="0" w:color="auto"/>
      </w:divBdr>
    </w:div>
    <w:div w:id="419915937">
      <w:bodyDiv w:val="1"/>
      <w:marLeft w:val="0"/>
      <w:marRight w:val="0"/>
      <w:marTop w:val="0"/>
      <w:marBottom w:val="0"/>
      <w:divBdr>
        <w:top w:val="none" w:sz="0" w:space="0" w:color="auto"/>
        <w:left w:val="none" w:sz="0" w:space="0" w:color="auto"/>
        <w:bottom w:val="none" w:sz="0" w:space="0" w:color="auto"/>
        <w:right w:val="none" w:sz="0" w:space="0" w:color="auto"/>
      </w:divBdr>
    </w:div>
    <w:div w:id="427391868">
      <w:bodyDiv w:val="1"/>
      <w:marLeft w:val="0"/>
      <w:marRight w:val="0"/>
      <w:marTop w:val="0"/>
      <w:marBottom w:val="0"/>
      <w:divBdr>
        <w:top w:val="none" w:sz="0" w:space="0" w:color="auto"/>
        <w:left w:val="none" w:sz="0" w:space="0" w:color="auto"/>
        <w:bottom w:val="none" w:sz="0" w:space="0" w:color="auto"/>
        <w:right w:val="none" w:sz="0" w:space="0" w:color="auto"/>
      </w:divBdr>
    </w:div>
    <w:div w:id="441266355">
      <w:bodyDiv w:val="1"/>
      <w:marLeft w:val="0"/>
      <w:marRight w:val="0"/>
      <w:marTop w:val="0"/>
      <w:marBottom w:val="0"/>
      <w:divBdr>
        <w:top w:val="none" w:sz="0" w:space="0" w:color="auto"/>
        <w:left w:val="none" w:sz="0" w:space="0" w:color="auto"/>
        <w:bottom w:val="none" w:sz="0" w:space="0" w:color="auto"/>
        <w:right w:val="none" w:sz="0" w:space="0" w:color="auto"/>
      </w:divBdr>
    </w:div>
    <w:div w:id="514732302">
      <w:bodyDiv w:val="1"/>
      <w:marLeft w:val="0"/>
      <w:marRight w:val="0"/>
      <w:marTop w:val="0"/>
      <w:marBottom w:val="0"/>
      <w:divBdr>
        <w:top w:val="none" w:sz="0" w:space="0" w:color="auto"/>
        <w:left w:val="none" w:sz="0" w:space="0" w:color="auto"/>
        <w:bottom w:val="none" w:sz="0" w:space="0" w:color="auto"/>
        <w:right w:val="none" w:sz="0" w:space="0" w:color="auto"/>
      </w:divBdr>
    </w:div>
    <w:div w:id="534074511">
      <w:bodyDiv w:val="1"/>
      <w:marLeft w:val="0"/>
      <w:marRight w:val="0"/>
      <w:marTop w:val="0"/>
      <w:marBottom w:val="0"/>
      <w:divBdr>
        <w:top w:val="none" w:sz="0" w:space="0" w:color="auto"/>
        <w:left w:val="none" w:sz="0" w:space="0" w:color="auto"/>
        <w:bottom w:val="none" w:sz="0" w:space="0" w:color="auto"/>
        <w:right w:val="none" w:sz="0" w:space="0" w:color="auto"/>
      </w:divBdr>
    </w:div>
    <w:div w:id="549460249">
      <w:bodyDiv w:val="1"/>
      <w:marLeft w:val="0"/>
      <w:marRight w:val="0"/>
      <w:marTop w:val="0"/>
      <w:marBottom w:val="0"/>
      <w:divBdr>
        <w:top w:val="none" w:sz="0" w:space="0" w:color="auto"/>
        <w:left w:val="none" w:sz="0" w:space="0" w:color="auto"/>
        <w:bottom w:val="none" w:sz="0" w:space="0" w:color="auto"/>
        <w:right w:val="none" w:sz="0" w:space="0" w:color="auto"/>
      </w:divBdr>
    </w:div>
    <w:div w:id="554704622">
      <w:bodyDiv w:val="1"/>
      <w:marLeft w:val="0"/>
      <w:marRight w:val="0"/>
      <w:marTop w:val="0"/>
      <w:marBottom w:val="0"/>
      <w:divBdr>
        <w:top w:val="none" w:sz="0" w:space="0" w:color="auto"/>
        <w:left w:val="none" w:sz="0" w:space="0" w:color="auto"/>
        <w:bottom w:val="none" w:sz="0" w:space="0" w:color="auto"/>
        <w:right w:val="none" w:sz="0" w:space="0" w:color="auto"/>
      </w:divBdr>
      <w:divsChild>
        <w:div w:id="910309999">
          <w:marLeft w:val="547"/>
          <w:marRight w:val="0"/>
          <w:marTop w:val="0"/>
          <w:marBottom w:val="0"/>
          <w:divBdr>
            <w:top w:val="none" w:sz="0" w:space="0" w:color="auto"/>
            <w:left w:val="none" w:sz="0" w:space="0" w:color="auto"/>
            <w:bottom w:val="none" w:sz="0" w:space="0" w:color="auto"/>
            <w:right w:val="none" w:sz="0" w:space="0" w:color="auto"/>
          </w:divBdr>
        </w:div>
        <w:div w:id="1426531926">
          <w:marLeft w:val="1166"/>
          <w:marRight w:val="0"/>
          <w:marTop w:val="0"/>
          <w:marBottom w:val="0"/>
          <w:divBdr>
            <w:top w:val="none" w:sz="0" w:space="0" w:color="auto"/>
            <w:left w:val="none" w:sz="0" w:space="0" w:color="auto"/>
            <w:bottom w:val="none" w:sz="0" w:space="0" w:color="auto"/>
            <w:right w:val="none" w:sz="0" w:space="0" w:color="auto"/>
          </w:divBdr>
        </w:div>
        <w:div w:id="806623791">
          <w:marLeft w:val="1166"/>
          <w:marRight w:val="0"/>
          <w:marTop w:val="0"/>
          <w:marBottom w:val="0"/>
          <w:divBdr>
            <w:top w:val="none" w:sz="0" w:space="0" w:color="auto"/>
            <w:left w:val="none" w:sz="0" w:space="0" w:color="auto"/>
            <w:bottom w:val="none" w:sz="0" w:space="0" w:color="auto"/>
            <w:right w:val="none" w:sz="0" w:space="0" w:color="auto"/>
          </w:divBdr>
        </w:div>
        <w:div w:id="1231817262">
          <w:marLeft w:val="547"/>
          <w:marRight w:val="0"/>
          <w:marTop w:val="96"/>
          <w:marBottom w:val="0"/>
          <w:divBdr>
            <w:top w:val="none" w:sz="0" w:space="0" w:color="auto"/>
            <w:left w:val="none" w:sz="0" w:space="0" w:color="auto"/>
            <w:bottom w:val="none" w:sz="0" w:space="0" w:color="auto"/>
            <w:right w:val="none" w:sz="0" w:space="0" w:color="auto"/>
          </w:divBdr>
        </w:div>
        <w:div w:id="911545069">
          <w:marLeft w:val="1166"/>
          <w:marRight w:val="0"/>
          <w:marTop w:val="96"/>
          <w:marBottom w:val="0"/>
          <w:divBdr>
            <w:top w:val="none" w:sz="0" w:space="0" w:color="auto"/>
            <w:left w:val="none" w:sz="0" w:space="0" w:color="auto"/>
            <w:bottom w:val="none" w:sz="0" w:space="0" w:color="auto"/>
            <w:right w:val="none" w:sz="0" w:space="0" w:color="auto"/>
          </w:divBdr>
        </w:div>
        <w:div w:id="1389457477">
          <w:marLeft w:val="1166"/>
          <w:marRight w:val="0"/>
          <w:marTop w:val="96"/>
          <w:marBottom w:val="0"/>
          <w:divBdr>
            <w:top w:val="none" w:sz="0" w:space="0" w:color="auto"/>
            <w:left w:val="none" w:sz="0" w:space="0" w:color="auto"/>
            <w:bottom w:val="none" w:sz="0" w:space="0" w:color="auto"/>
            <w:right w:val="none" w:sz="0" w:space="0" w:color="auto"/>
          </w:divBdr>
        </w:div>
      </w:divsChild>
    </w:div>
    <w:div w:id="602423025">
      <w:bodyDiv w:val="1"/>
      <w:marLeft w:val="0"/>
      <w:marRight w:val="0"/>
      <w:marTop w:val="0"/>
      <w:marBottom w:val="0"/>
      <w:divBdr>
        <w:top w:val="none" w:sz="0" w:space="0" w:color="auto"/>
        <w:left w:val="none" w:sz="0" w:space="0" w:color="auto"/>
        <w:bottom w:val="none" w:sz="0" w:space="0" w:color="auto"/>
        <w:right w:val="none" w:sz="0" w:space="0" w:color="auto"/>
      </w:divBdr>
    </w:div>
    <w:div w:id="602956734">
      <w:bodyDiv w:val="1"/>
      <w:marLeft w:val="0"/>
      <w:marRight w:val="0"/>
      <w:marTop w:val="0"/>
      <w:marBottom w:val="0"/>
      <w:divBdr>
        <w:top w:val="none" w:sz="0" w:space="0" w:color="auto"/>
        <w:left w:val="none" w:sz="0" w:space="0" w:color="auto"/>
        <w:bottom w:val="none" w:sz="0" w:space="0" w:color="auto"/>
        <w:right w:val="none" w:sz="0" w:space="0" w:color="auto"/>
      </w:divBdr>
    </w:div>
    <w:div w:id="635070616">
      <w:bodyDiv w:val="1"/>
      <w:marLeft w:val="0"/>
      <w:marRight w:val="0"/>
      <w:marTop w:val="0"/>
      <w:marBottom w:val="0"/>
      <w:divBdr>
        <w:top w:val="none" w:sz="0" w:space="0" w:color="auto"/>
        <w:left w:val="none" w:sz="0" w:space="0" w:color="auto"/>
        <w:bottom w:val="none" w:sz="0" w:space="0" w:color="auto"/>
        <w:right w:val="none" w:sz="0" w:space="0" w:color="auto"/>
      </w:divBdr>
      <w:divsChild>
        <w:div w:id="293365863">
          <w:marLeft w:val="446"/>
          <w:marRight w:val="0"/>
          <w:marTop w:val="0"/>
          <w:marBottom w:val="0"/>
          <w:divBdr>
            <w:top w:val="none" w:sz="0" w:space="0" w:color="auto"/>
            <w:left w:val="none" w:sz="0" w:space="0" w:color="auto"/>
            <w:bottom w:val="none" w:sz="0" w:space="0" w:color="auto"/>
            <w:right w:val="none" w:sz="0" w:space="0" w:color="auto"/>
          </w:divBdr>
        </w:div>
        <w:div w:id="303897116">
          <w:marLeft w:val="446"/>
          <w:marRight w:val="0"/>
          <w:marTop w:val="0"/>
          <w:marBottom w:val="0"/>
          <w:divBdr>
            <w:top w:val="none" w:sz="0" w:space="0" w:color="auto"/>
            <w:left w:val="none" w:sz="0" w:space="0" w:color="auto"/>
            <w:bottom w:val="none" w:sz="0" w:space="0" w:color="auto"/>
            <w:right w:val="none" w:sz="0" w:space="0" w:color="auto"/>
          </w:divBdr>
        </w:div>
      </w:divsChild>
    </w:div>
    <w:div w:id="723213861">
      <w:bodyDiv w:val="1"/>
      <w:marLeft w:val="0"/>
      <w:marRight w:val="0"/>
      <w:marTop w:val="0"/>
      <w:marBottom w:val="0"/>
      <w:divBdr>
        <w:top w:val="none" w:sz="0" w:space="0" w:color="auto"/>
        <w:left w:val="none" w:sz="0" w:space="0" w:color="auto"/>
        <w:bottom w:val="none" w:sz="0" w:space="0" w:color="auto"/>
        <w:right w:val="none" w:sz="0" w:space="0" w:color="auto"/>
      </w:divBdr>
    </w:div>
    <w:div w:id="737437497">
      <w:bodyDiv w:val="1"/>
      <w:marLeft w:val="0"/>
      <w:marRight w:val="0"/>
      <w:marTop w:val="0"/>
      <w:marBottom w:val="0"/>
      <w:divBdr>
        <w:top w:val="none" w:sz="0" w:space="0" w:color="auto"/>
        <w:left w:val="none" w:sz="0" w:space="0" w:color="auto"/>
        <w:bottom w:val="none" w:sz="0" w:space="0" w:color="auto"/>
        <w:right w:val="none" w:sz="0" w:space="0" w:color="auto"/>
      </w:divBdr>
    </w:div>
    <w:div w:id="749933409">
      <w:bodyDiv w:val="1"/>
      <w:marLeft w:val="0"/>
      <w:marRight w:val="0"/>
      <w:marTop w:val="0"/>
      <w:marBottom w:val="0"/>
      <w:divBdr>
        <w:top w:val="none" w:sz="0" w:space="0" w:color="auto"/>
        <w:left w:val="none" w:sz="0" w:space="0" w:color="auto"/>
        <w:bottom w:val="none" w:sz="0" w:space="0" w:color="auto"/>
        <w:right w:val="none" w:sz="0" w:space="0" w:color="auto"/>
      </w:divBdr>
    </w:div>
    <w:div w:id="762729872">
      <w:bodyDiv w:val="1"/>
      <w:marLeft w:val="0"/>
      <w:marRight w:val="0"/>
      <w:marTop w:val="0"/>
      <w:marBottom w:val="0"/>
      <w:divBdr>
        <w:top w:val="none" w:sz="0" w:space="0" w:color="auto"/>
        <w:left w:val="none" w:sz="0" w:space="0" w:color="auto"/>
        <w:bottom w:val="none" w:sz="0" w:space="0" w:color="auto"/>
        <w:right w:val="none" w:sz="0" w:space="0" w:color="auto"/>
      </w:divBdr>
    </w:div>
    <w:div w:id="789976307">
      <w:bodyDiv w:val="1"/>
      <w:marLeft w:val="0"/>
      <w:marRight w:val="0"/>
      <w:marTop w:val="0"/>
      <w:marBottom w:val="0"/>
      <w:divBdr>
        <w:top w:val="none" w:sz="0" w:space="0" w:color="auto"/>
        <w:left w:val="none" w:sz="0" w:space="0" w:color="auto"/>
        <w:bottom w:val="none" w:sz="0" w:space="0" w:color="auto"/>
        <w:right w:val="none" w:sz="0" w:space="0" w:color="auto"/>
      </w:divBdr>
    </w:div>
    <w:div w:id="847862876">
      <w:bodyDiv w:val="1"/>
      <w:marLeft w:val="0"/>
      <w:marRight w:val="0"/>
      <w:marTop w:val="0"/>
      <w:marBottom w:val="0"/>
      <w:divBdr>
        <w:top w:val="none" w:sz="0" w:space="0" w:color="auto"/>
        <w:left w:val="none" w:sz="0" w:space="0" w:color="auto"/>
        <w:bottom w:val="none" w:sz="0" w:space="0" w:color="auto"/>
        <w:right w:val="none" w:sz="0" w:space="0" w:color="auto"/>
      </w:divBdr>
    </w:div>
    <w:div w:id="882912450">
      <w:bodyDiv w:val="1"/>
      <w:marLeft w:val="0"/>
      <w:marRight w:val="0"/>
      <w:marTop w:val="0"/>
      <w:marBottom w:val="0"/>
      <w:divBdr>
        <w:top w:val="none" w:sz="0" w:space="0" w:color="auto"/>
        <w:left w:val="none" w:sz="0" w:space="0" w:color="auto"/>
        <w:bottom w:val="none" w:sz="0" w:space="0" w:color="auto"/>
        <w:right w:val="none" w:sz="0" w:space="0" w:color="auto"/>
      </w:divBdr>
    </w:div>
    <w:div w:id="889151495">
      <w:bodyDiv w:val="1"/>
      <w:marLeft w:val="0"/>
      <w:marRight w:val="0"/>
      <w:marTop w:val="0"/>
      <w:marBottom w:val="0"/>
      <w:divBdr>
        <w:top w:val="none" w:sz="0" w:space="0" w:color="auto"/>
        <w:left w:val="none" w:sz="0" w:space="0" w:color="auto"/>
        <w:bottom w:val="none" w:sz="0" w:space="0" w:color="auto"/>
        <w:right w:val="none" w:sz="0" w:space="0" w:color="auto"/>
      </w:divBdr>
    </w:div>
    <w:div w:id="959840335">
      <w:bodyDiv w:val="1"/>
      <w:marLeft w:val="0"/>
      <w:marRight w:val="0"/>
      <w:marTop w:val="0"/>
      <w:marBottom w:val="0"/>
      <w:divBdr>
        <w:top w:val="none" w:sz="0" w:space="0" w:color="auto"/>
        <w:left w:val="none" w:sz="0" w:space="0" w:color="auto"/>
        <w:bottom w:val="none" w:sz="0" w:space="0" w:color="auto"/>
        <w:right w:val="none" w:sz="0" w:space="0" w:color="auto"/>
      </w:divBdr>
    </w:div>
    <w:div w:id="1001272529">
      <w:bodyDiv w:val="1"/>
      <w:marLeft w:val="0"/>
      <w:marRight w:val="0"/>
      <w:marTop w:val="0"/>
      <w:marBottom w:val="0"/>
      <w:divBdr>
        <w:top w:val="none" w:sz="0" w:space="0" w:color="auto"/>
        <w:left w:val="none" w:sz="0" w:space="0" w:color="auto"/>
        <w:bottom w:val="none" w:sz="0" w:space="0" w:color="auto"/>
        <w:right w:val="none" w:sz="0" w:space="0" w:color="auto"/>
      </w:divBdr>
    </w:div>
    <w:div w:id="1025249520">
      <w:bodyDiv w:val="1"/>
      <w:marLeft w:val="0"/>
      <w:marRight w:val="0"/>
      <w:marTop w:val="0"/>
      <w:marBottom w:val="0"/>
      <w:divBdr>
        <w:top w:val="none" w:sz="0" w:space="0" w:color="auto"/>
        <w:left w:val="none" w:sz="0" w:space="0" w:color="auto"/>
        <w:bottom w:val="none" w:sz="0" w:space="0" w:color="auto"/>
        <w:right w:val="none" w:sz="0" w:space="0" w:color="auto"/>
      </w:divBdr>
    </w:div>
    <w:div w:id="1053390708">
      <w:bodyDiv w:val="1"/>
      <w:marLeft w:val="0"/>
      <w:marRight w:val="0"/>
      <w:marTop w:val="0"/>
      <w:marBottom w:val="0"/>
      <w:divBdr>
        <w:top w:val="none" w:sz="0" w:space="0" w:color="auto"/>
        <w:left w:val="none" w:sz="0" w:space="0" w:color="auto"/>
        <w:bottom w:val="none" w:sz="0" w:space="0" w:color="auto"/>
        <w:right w:val="none" w:sz="0" w:space="0" w:color="auto"/>
      </w:divBdr>
    </w:div>
    <w:div w:id="1166821943">
      <w:bodyDiv w:val="1"/>
      <w:marLeft w:val="0"/>
      <w:marRight w:val="0"/>
      <w:marTop w:val="0"/>
      <w:marBottom w:val="0"/>
      <w:divBdr>
        <w:top w:val="none" w:sz="0" w:space="0" w:color="auto"/>
        <w:left w:val="none" w:sz="0" w:space="0" w:color="auto"/>
        <w:bottom w:val="none" w:sz="0" w:space="0" w:color="auto"/>
        <w:right w:val="none" w:sz="0" w:space="0" w:color="auto"/>
      </w:divBdr>
    </w:div>
    <w:div w:id="1198545748">
      <w:bodyDiv w:val="1"/>
      <w:marLeft w:val="0"/>
      <w:marRight w:val="0"/>
      <w:marTop w:val="0"/>
      <w:marBottom w:val="0"/>
      <w:divBdr>
        <w:top w:val="none" w:sz="0" w:space="0" w:color="auto"/>
        <w:left w:val="none" w:sz="0" w:space="0" w:color="auto"/>
        <w:bottom w:val="none" w:sz="0" w:space="0" w:color="auto"/>
        <w:right w:val="none" w:sz="0" w:space="0" w:color="auto"/>
      </w:divBdr>
    </w:div>
    <w:div w:id="1230655051">
      <w:bodyDiv w:val="1"/>
      <w:marLeft w:val="0"/>
      <w:marRight w:val="0"/>
      <w:marTop w:val="0"/>
      <w:marBottom w:val="0"/>
      <w:divBdr>
        <w:top w:val="none" w:sz="0" w:space="0" w:color="auto"/>
        <w:left w:val="none" w:sz="0" w:space="0" w:color="auto"/>
        <w:bottom w:val="none" w:sz="0" w:space="0" w:color="auto"/>
        <w:right w:val="none" w:sz="0" w:space="0" w:color="auto"/>
      </w:divBdr>
    </w:div>
    <w:div w:id="1243954972">
      <w:bodyDiv w:val="1"/>
      <w:marLeft w:val="0"/>
      <w:marRight w:val="0"/>
      <w:marTop w:val="0"/>
      <w:marBottom w:val="0"/>
      <w:divBdr>
        <w:top w:val="none" w:sz="0" w:space="0" w:color="auto"/>
        <w:left w:val="none" w:sz="0" w:space="0" w:color="auto"/>
        <w:bottom w:val="none" w:sz="0" w:space="0" w:color="auto"/>
        <w:right w:val="none" w:sz="0" w:space="0" w:color="auto"/>
      </w:divBdr>
      <w:divsChild>
        <w:div w:id="2020350702">
          <w:marLeft w:val="446"/>
          <w:marRight w:val="0"/>
          <w:marTop w:val="0"/>
          <w:marBottom w:val="0"/>
          <w:divBdr>
            <w:top w:val="none" w:sz="0" w:space="0" w:color="auto"/>
            <w:left w:val="none" w:sz="0" w:space="0" w:color="auto"/>
            <w:bottom w:val="none" w:sz="0" w:space="0" w:color="auto"/>
            <w:right w:val="none" w:sz="0" w:space="0" w:color="auto"/>
          </w:divBdr>
        </w:div>
        <w:div w:id="791245909">
          <w:marLeft w:val="446"/>
          <w:marRight w:val="0"/>
          <w:marTop w:val="0"/>
          <w:marBottom w:val="0"/>
          <w:divBdr>
            <w:top w:val="none" w:sz="0" w:space="0" w:color="auto"/>
            <w:left w:val="none" w:sz="0" w:space="0" w:color="auto"/>
            <w:bottom w:val="none" w:sz="0" w:space="0" w:color="auto"/>
            <w:right w:val="none" w:sz="0" w:space="0" w:color="auto"/>
          </w:divBdr>
        </w:div>
        <w:div w:id="1777405858">
          <w:marLeft w:val="446"/>
          <w:marRight w:val="0"/>
          <w:marTop w:val="0"/>
          <w:marBottom w:val="0"/>
          <w:divBdr>
            <w:top w:val="none" w:sz="0" w:space="0" w:color="auto"/>
            <w:left w:val="none" w:sz="0" w:space="0" w:color="auto"/>
            <w:bottom w:val="none" w:sz="0" w:space="0" w:color="auto"/>
            <w:right w:val="none" w:sz="0" w:space="0" w:color="auto"/>
          </w:divBdr>
        </w:div>
      </w:divsChild>
    </w:div>
    <w:div w:id="1264261472">
      <w:bodyDiv w:val="1"/>
      <w:marLeft w:val="0"/>
      <w:marRight w:val="0"/>
      <w:marTop w:val="0"/>
      <w:marBottom w:val="0"/>
      <w:divBdr>
        <w:top w:val="none" w:sz="0" w:space="0" w:color="auto"/>
        <w:left w:val="none" w:sz="0" w:space="0" w:color="auto"/>
        <w:bottom w:val="none" w:sz="0" w:space="0" w:color="auto"/>
        <w:right w:val="none" w:sz="0" w:space="0" w:color="auto"/>
      </w:divBdr>
    </w:div>
    <w:div w:id="1272008362">
      <w:bodyDiv w:val="1"/>
      <w:marLeft w:val="0"/>
      <w:marRight w:val="0"/>
      <w:marTop w:val="0"/>
      <w:marBottom w:val="0"/>
      <w:divBdr>
        <w:top w:val="none" w:sz="0" w:space="0" w:color="auto"/>
        <w:left w:val="none" w:sz="0" w:space="0" w:color="auto"/>
        <w:bottom w:val="none" w:sz="0" w:space="0" w:color="auto"/>
        <w:right w:val="none" w:sz="0" w:space="0" w:color="auto"/>
      </w:divBdr>
    </w:div>
    <w:div w:id="1291399855">
      <w:bodyDiv w:val="1"/>
      <w:marLeft w:val="0"/>
      <w:marRight w:val="0"/>
      <w:marTop w:val="0"/>
      <w:marBottom w:val="0"/>
      <w:divBdr>
        <w:top w:val="none" w:sz="0" w:space="0" w:color="auto"/>
        <w:left w:val="none" w:sz="0" w:space="0" w:color="auto"/>
        <w:bottom w:val="none" w:sz="0" w:space="0" w:color="auto"/>
        <w:right w:val="none" w:sz="0" w:space="0" w:color="auto"/>
      </w:divBdr>
    </w:div>
    <w:div w:id="1298409617">
      <w:bodyDiv w:val="1"/>
      <w:marLeft w:val="0"/>
      <w:marRight w:val="0"/>
      <w:marTop w:val="0"/>
      <w:marBottom w:val="0"/>
      <w:divBdr>
        <w:top w:val="none" w:sz="0" w:space="0" w:color="auto"/>
        <w:left w:val="none" w:sz="0" w:space="0" w:color="auto"/>
        <w:bottom w:val="none" w:sz="0" w:space="0" w:color="auto"/>
        <w:right w:val="none" w:sz="0" w:space="0" w:color="auto"/>
      </w:divBdr>
    </w:div>
    <w:div w:id="1396515441">
      <w:bodyDiv w:val="1"/>
      <w:marLeft w:val="0"/>
      <w:marRight w:val="0"/>
      <w:marTop w:val="0"/>
      <w:marBottom w:val="0"/>
      <w:divBdr>
        <w:top w:val="none" w:sz="0" w:space="0" w:color="auto"/>
        <w:left w:val="none" w:sz="0" w:space="0" w:color="auto"/>
        <w:bottom w:val="none" w:sz="0" w:space="0" w:color="auto"/>
        <w:right w:val="none" w:sz="0" w:space="0" w:color="auto"/>
      </w:divBdr>
    </w:div>
    <w:div w:id="1456946078">
      <w:bodyDiv w:val="1"/>
      <w:marLeft w:val="0"/>
      <w:marRight w:val="0"/>
      <w:marTop w:val="0"/>
      <w:marBottom w:val="0"/>
      <w:divBdr>
        <w:top w:val="none" w:sz="0" w:space="0" w:color="auto"/>
        <w:left w:val="none" w:sz="0" w:space="0" w:color="auto"/>
        <w:bottom w:val="none" w:sz="0" w:space="0" w:color="auto"/>
        <w:right w:val="none" w:sz="0" w:space="0" w:color="auto"/>
      </w:divBdr>
    </w:div>
    <w:div w:id="1482431632">
      <w:bodyDiv w:val="1"/>
      <w:marLeft w:val="0"/>
      <w:marRight w:val="0"/>
      <w:marTop w:val="0"/>
      <w:marBottom w:val="0"/>
      <w:divBdr>
        <w:top w:val="none" w:sz="0" w:space="0" w:color="auto"/>
        <w:left w:val="none" w:sz="0" w:space="0" w:color="auto"/>
        <w:bottom w:val="none" w:sz="0" w:space="0" w:color="auto"/>
        <w:right w:val="none" w:sz="0" w:space="0" w:color="auto"/>
      </w:divBdr>
    </w:div>
    <w:div w:id="1491940150">
      <w:bodyDiv w:val="1"/>
      <w:marLeft w:val="0"/>
      <w:marRight w:val="0"/>
      <w:marTop w:val="0"/>
      <w:marBottom w:val="0"/>
      <w:divBdr>
        <w:top w:val="none" w:sz="0" w:space="0" w:color="auto"/>
        <w:left w:val="none" w:sz="0" w:space="0" w:color="auto"/>
        <w:bottom w:val="none" w:sz="0" w:space="0" w:color="auto"/>
        <w:right w:val="none" w:sz="0" w:space="0" w:color="auto"/>
      </w:divBdr>
    </w:div>
    <w:div w:id="1507867007">
      <w:bodyDiv w:val="1"/>
      <w:marLeft w:val="0"/>
      <w:marRight w:val="0"/>
      <w:marTop w:val="0"/>
      <w:marBottom w:val="0"/>
      <w:divBdr>
        <w:top w:val="none" w:sz="0" w:space="0" w:color="auto"/>
        <w:left w:val="none" w:sz="0" w:space="0" w:color="auto"/>
        <w:bottom w:val="none" w:sz="0" w:space="0" w:color="auto"/>
        <w:right w:val="none" w:sz="0" w:space="0" w:color="auto"/>
      </w:divBdr>
    </w:div>
    <w:div w:id="1536188976">
      <w:bodyDiv w:val="1"/>
      <w:marLeft w:val="0"/>
      <w:marRight w:val="0"/>
      <w:marTop w:val="0"/>
      <w:marBottom w:val="0"/>
      <w:divBdr>
        <w:top w:val="none" w:sz="0" w:space="0" w:color="auto"/>
        <w:left w:val="none" w:sz="0" w:space="0" w:color="auto"/>
        <w:bottom w:val="none" w:sz="0" w:space="0" w:color="auto"/>
        <w:right w:val="none" w:sz="0" w:space="0" w:color="auto"/>
      </w:divBdr>
      <w:divsChild>
        <w:div w:id="987514770">
          <w:marLeft w:val="446"/>
          <w:marRight w:val="0"/>
          <w:marTop w:val="0"/>
          <w:marBottom w:val="0"/>
          <w:divBdr>
            <w:top w:val="none" w:sz="0" w:space="0" w:color="auto"/>
            <w:left w:val="none" w:sz="0" w:space="0" w:color="auto"/>
            <w:bottom w:val="none" w:sz="0" w:space="0" w:color="auto"/>
            <w:right w:val="none" w:sz="0" w:space="0" w:color="auto"/>
          </w:divBdr>
        </w:div>
        <w:div w:id="2119909870">
          <w:marLeft w:val="446"/>
          <w:marRight w:val="0"/>
          <w:marTop w:val="0"/>
          <w:marBottom w:val="0"/>
          <w:divBdr>
            <w:top w:val="none" w:sz="0" w:space="0" w:color="auto"/>
            <w:left w:val="none" w:sz="0" w:space="0" w:color="auto"/>
            <w:bottom w:val="none" w:sz="0" w:space="0" w:color="auto"/>
            <w:right w:val="none" w:sz="0" w:space="0" w:color="auto"/>
          </w:divBdr>
        </w:div>
        <w:div w:id="1290630690">
          <w:marLeft w:val="1166"/>
          <w:marRight w:val="0"/>
          <w:marTop w:val="0"/>
          <w:marBottom w:val="0"/>
          <w:divBdr>
            <w:top w:val="none" w:sz="0" w:space="0" w:color="auto"/>
            <w:left w:val="none" w:sz="0" w:space="0" w:color="auto"/>
            <w:bottom w:val="none" w:sz="0" w:space="0" w:color="auto"/>
            <w:right w:val="none" w:sz="0" w:space="0" w:color="auto"/>
          </w:divBdr>
        </w:div>
        <w:div w:id="1782649751">
          <w:marLeft w:val="1166"/>
          <w:marRight w:val="0"/>
          <w:marTop w:val="0"/>
          <w:marBottom w:val="0"/>
          <w:divBdr>
            <w:top w:val="none" w:sz="0" w:space="0" w:color="auto"/>
            <w:left w:val="none" w:sz="0" w:space="0" w:color="auto"/>
            <w:bottom w:val="none" w:sz="0" w:space="0" w:color="auto"/>
            <w:right w:val="none" w:sz="0" w:space="0" w:color="auto"/>
          </w:divBdr>
        </w:div>
        <w:div w:id="1454786654">
          <w:marLeft w:val="446"/>
          <w:marRight w:val="0"/>
          <w:marTop w:val="0"/>
          <w:marBottom w:val="0"/>
          <w:divBdr>
            <w:top w:val="none" w:sz="0" w:space="0" w:color="auto"/>
            <w:left w:val="none" w:sz="0" w:space="0" w:color="auto"/>
            <w:bottom w:val="none" w:sz="0" w:space="0" w:color="auto"/>
            <w:right w:val="none" w:sz="0" w:space="0" w:color="auto"/>
          </w:divBdr>
        </w:div>
      </w:divsChild>
    </w:div>
    <w:div w:id="1548645743">
      <w:bodyDiv w:val="1"/>
      <w:marLeft w:val="0"/>
      <w:marRight w:val="0"/>
      <w:marTop w:val="0"/>
      <w:marBottom w:val="0"/>
      <w:divBdr>
        <w:top w:val="none" w:sz="0" w:space="0" w:color="auto"/>
        <w:left w:val="none" w:sz="0" w:space="0" w:color="auto"/>
        <w:bottom w:val="none" w:sz="0" w:space="0" w:color="auto"/>
        <w:right w:val="none" w:sz="0" w:space="0" w:color="auto"/>
      </w:divBdr>
    </w:div>
    <w:div w:id="1552111407">
      <w:bodyDiv w:val="1"/>
      <w:marLeft w:val="0"/>
      <w:marRight w:val="0"/>
      <w:marTop w:val="0"/>
      <w:marBottom w:val="0"/>
      <w:divBdr>
        <w:top w:val="none" w:sz="0" w:space="0" w:color="auto"/>
        <w:left w:val="none" w:sz="0" w:space="0" w:color="auto"/>
        <w:bottom w:val="none" w:sz="0" w:space="0" w:color="auto"/>
        <w:right w:val="none" w:sz="0" w:space="0" w:color="auto"/>
      </w:divBdr>
    </w:div>
    <w:div w:id="1557859696">
      <w:bodyDiv w:val="1"/>
      <w:marLeft w:val="0"/>
      <w:marRight w:val="0"/>
      <w:marTop w:val="0"/>
      <w:marBottom w:val="0"/>
      <w:divBdr>
        <w:top w:val="none" w:sz="0" w:space="0" w:color="auto"/>
        <w:left w:val="none" w:sz="0" w:space="0" w:color="auto"/>
        <w:bottom w:val="none" w:sz="0" w:space="0" w:color="auto"/>
        <w:right w:val="none" w:sz="0" w:space="0" w:color="auto"/>
      </w:divBdr>
    </w:div>
    <w:div w:id="1561405127">
      <w:bodyDiv w:val="1"/>
      <w:marLeft w:val="0"/>
      <w:marRight w:val="0"/>
      <w:marTop w:val="0"/>
      <w:marBottom w:val="0"/>
      <w:divBdr>
        <w:top w:val="none" w:sz="0" w:space="0" w:color="auto"/>
        <w:left w:val="none" w:sz="0" w:space="0" w:color="auto"/>
        <w:bottom w:val="none" w:sz="0" w:space="0" w:color="auto"/>
        <w:right w:val="none" w:sz="0" w:space="0" w:color="auto"/>
      </w:divBdr>
      <w:divsChild>
        <w:div w:id="253825665">
          <w:marLeft w:val="547"/>
          <w:marRight w:val="0"/>
          <w:marTop w:val="86"/>
          <w:marBottom w:val="0"/>
          <w:divBdr>
            <w:top w:val="none" w:sz="0" w:space="0" w:color="auto"/>
            <w:left w:val="none" w:sz="0" w:space="0" w:color="auto"/>
            <w:bottom w:val="none" w:sz="0" w:space="0" w:color="auto"/>
            <w:right w:val="none" w:sz="0" w:space="0" w:color="auto"/>
          </w:divBdr>
        </w:div>
        <w:div w:id="1139420710">
          <w:marLeft w:val="547"/>
          <w:marRight w:val="0"/>
          <w:marTop w:val="86"/>
          <w:marBottom w:val="0"/>
          <w:divBdr>
            <w:top w:val="none" w:sz="0" w:space="0" w:color="auto"/>
            <w:left w:val="none" w:sz="0" w:space="0" w:color="auto"/>
            <w:bottom w:val="none" w:sz="0" w:space="0" w:color="auto"/>
            <w:right w:val="none" w:sz="0" w:space="0" w:color="auto"/>
          </w:divBdr>
        </w:div>
        <w:div w:id="1855411972">
          <w:marLeft w:val="547"/>
          <w:marRight w:val="0"/>
          <w:marTop w:val="86"/>
          <w:marBottom w:val="0"/>
          <w:divBdr>
            <w:top w:val="none" w:sz="0" w:space="0" w:color="auto"/>
            <w:left w:val="none" w:sz="0" w:space="0" w:color="auto"/>
            <w:bottom w:val="none" w:sz="0" w:space="0" w:color="auto"/>
            <w:right w:val="none" w:sz="0" w:space="0" w:color="auto"/>
          </w:divBdr>
        </w:div>
      </w:divsChild>
    </w:div>
    <w:div w:id="1562135171">
      <w:bodyDiv w:val="1"/>
      <w:marLeft w:val="0"/>
      <w:marRight w:val="0"/>
      <w:marTop w:val="0"/>
      <w:marBottom w:val="0"/>
      <w:divBdr>
        <w:top w:val="none" w:sz="0" w:space="0" w:color="auto"/>
        <w:left w:val="none" w:sz="0" w:space="0" w:color="auto"/>
        <w:bottom w:val="none" w:sz="0" w:space="0" w:color="auto"/>
        <w:right w:val="none" w:sz="0" w:space="0" w:color="auto"/>
      </w:divBdr>
    </w:div>
    <w:div w:id="1565411453">
      <w:bodyDiv w:val="1"/>
      <w:marLeft w:val="0"/>
      <w:marRight w:val="0"/>
      <w:marTop w:val="0"/>
      <w:marBottom w:val="0"/>
      <w:divBdr>
        <w:top w:val="none" w:sz="0" w:space="0" w:color="auto"/>
        <w:left w:val="none" w:sz="0" w:space="0" w:color="auto"/>
        <w:bottom w:val="none" w:sz="0" w:space="0" w:color="auto"/>
        <w:right w:val="none" w:sz="0" w:space="0" w:color="auto"/>
      </w:divBdr>
    </w:div>
    <w:div w:id="1599678503">
      <w:bodyDiv w:val="1"/>
      <w:marLeft w:val="0"/>
      <w:marRight w:val="0"/>
      <w:marTop w:val="0"/>
      <w:marBottom w:val="0"/>
      <w:divBdr>
        <w:top w:val="none" w:sz="0" w:space="0" w:color="auto"/>
        <w:left w:val="none" w:sz="0" w:space="0" w:color="auto"/>
        <w:bottom w:val="none" w:sz="0" w:space="0" w:color="auto"/>
        <w:right w:val="none" w:sz="0" w:space="0" w:color="auto"/>
      </w:divBdr>
    </w:div>
    <w:div w:id="1600134702">
      <w:bodyDiv w:val="1"/>
      <w:marLeft w:val="0"/>
      <w:marRight w:val="0"/>
      <w:marTop w:val="0"/>
      <w:marBottom w:val="0"/>
      <w:divBdr>
        <w:top w:val="none" w:sz="0" w:space="0" w:color="auto"/>
        <w:left w:val="none" w:sz="0" w:space="0" w:color="auto"/>
        <w:bottom w:val="none" w:sz="0" w:space="0" w:color="auto"/>
        <w:right w:val="none" w:sz="0" w:space="0" w:color="auto"/>
      </w:divBdr>
    </w:div>
    <w:div w:id="1610165393">
      <w:bodyDiv w:val="1"/>
      <w:marLeft w:val="0"/>
      <w:marRight w:val="0"/>
      <w:marTop w:val="0"/>
      <w:marBottom w:val="0"/>
      <w:divBdr>
        <w:top w:val="none" w:sz="0" w:space="0" w:color="auto"/>
        <w:left w:val="none" w:sz="0" w:space="0" w:color="auto"/>
        <w:bottom w:val="none" w:sz="0" w:space="0" w:color="auto"/>
        <w:right w:val="none" w:sz="0" w:space="0" w:color="auto"/>
      </w:divBdr>
    </w:div>
    <w:div w:id="1641958260">
      <w:bodyDiv w:val="1"/>
      <w:marLeft w:val="0"/>
      <w:marRight w:val="0"/>
      <w:marTop w:val="0"/>
      <w:marBottom w:val="0"/>
      <w:divBdr>
        <w:top w:val="none" w:sz="0" w:space="0" w:color="auto"/>
        <w:left w:val="none" w:sz="0" w:space="0" w:color="auto"/>
        <w:bottom w:val="none" w:sz="0" w:space="0" w:color="auto"/>
        <w:right w:val="none" w:sz="0" w:space="0" w:color="auto"/>
      </w:divBdr>
    </w:div>
    <w:div w:id="1706326844">
      <w:bodyDiv w:val="1"/>
      <w:marLeft w:val="0"/>
      <w:marRight w:val="0"/>
      <w:marTop w:val="0"/>
      <w:marBottom w:val="0"/>
      <w:divBdr>
        <w:top w:val="none" w:sz="0" w:space="0" w:color="auto"/>
        <w:left w:val="none" w:sz="0" w:space="0" w:color="auto"/>
        <w:bottom w:val="none" w:sz="0" w:space="0" w:color="auto"/>
        <w:right w:val="none" w:sz="0" w:space="0" w:color="auto"/>
      </w:divBdr>
    </w:div>
    <w:div w:id="1715154276">
      <w:bodyDiv w:val="1"/>
      <w:marLeft w:val="0"/>
      <w:marRight w:val="0"/>
      <w:marTop w:val="0"/>
      <w:marBottom w:val="0"/>
      <w:divBdr>
        <w:top w:val="none" w:sz="0" w:space="0" w:color="auto"/>
        <w:left w:val="none" w:sz="0" w:space="0" w:color="auto"/>
        <w:bottom w:val="none" w:sz="0" w:space="0" w:color="auto"/>
        <w:right w:val="none" w:sz="0" w:space="0" w:color="auto"/>
      </w:divBdr>
      <w:divsChild>
        <w:div w:id="294918388">
          <w:marLeft w:val="150"/>
          <w:marRight w:val="150"/>
          <w:marTop w:val="150"/>
          <w:marBottom w:val="150"/>
          <w:divBdr>
            <w:top w:val="none" w:sz="0" w:space="0" w:color="auto"/>
            <w:left w:val="none" w:sz="0" w:space="0" w:color="auto"/>
            <w:bottom w:val="none" w:sz="0" w:space="0" w:color="auto"/>
            <w:right w:val="none" w:sz="0" w:space="0" w:color="auto"/>
          </w:divBdr>
          <w:divsChild>
            <w:div w:id="7478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853">
      <w:bodyDiv w:val="1"/>
      <w:marLeft w:val="0"/>
      <w:marRight w:val="0"/>
      <w:marTop w:val="0"/>
      <w:marBottom w:val="0"/>
      <w:divBdr>
        <w:top w:val="none" w:sz="0" w:space="0" w:color="auto"/>
        <w:left w:val="none" w:sz="0" w:space="0" w:color="auto"/>
        <w:bottom w:val="none" w:sz="0" w:space="0" w:color="auto"/>
        <w:right w:val="none" w:sz="0" w:space="0" w:color="auto"/>
      </w:divBdr>
    </w:div>
    <w:div w:id="1749881762">
      <w:bodyDiv w:val="1"/>
      <w:marLeft w:val="0"/>
      <w:marRight w:val="0"/>
      <w:marTop w:val="0"/>
      <w:marBottom w:val="0"/>
      <w:divBdr>
        <w:top w:val="none" w:sz="0" w:space="0" w:color="auto"/>
        <w:left w:val="none" w:sz="0" w:space="0" w:color="auto"/>
        <w:bottom w:val="none" w:sz="0" w:space="0" w:color="auto"/>
        <w:right w:val="none" w:sz="0" w:space="0" w:color="auto"/>
      </w:divBdr>
    </w:div>
    <w:div w:id="1773042732">
      <w:bodyDiv w:val="1"/>
      <w:marLeft w:val="0"/>
      <w:marRight w:val="0"/>
      <w:marTop w:val="0"/>
      <w:marBottom w:val="0"/>
      <w:divBdr>
        <w:top w:val="none" w:sz="0" w:space="0" w:color="auto"/>
        <w:left w:val="none" w:sz="0" w:space="0" w:color="auto"/>
        <w:bottom w:val="none" w:sz="0" w:space="0" w:color="auto"/>
        <w:right w:val="none" w:sz="0" w:space="0" w:color="auto"/>
      </w:divBdr>
    </w:div>
    <w:div w:id="1793329459">
      <w:bodyDiv w:val="1"/>
      <w:marLeft w:val="0"/>
      <w:marRight w:val="0"/>
      <w:marTop w:val="0"/>
      <w:marBottom w:val="0"/>
      <w:divBdr>
        <w:top w:val="none" w:sz="0" w:space="0" w:color="auto"/>
        <w:left w:val="none" w:sz="0" w:space="0" w:color="auto"/>
        <w:bottom w:val="none" w:sz="0" w:space="0" w:color="auto"/>
        <w:right w:val="none" w:sz="0" w:space="0" w:color="auto"/>
      </w:divBdr>
    </w:div>
    <w:div w:id="1815370605">
      <w:bodyDiv w:val="1"/>
      <w:marLeft w:val="0"/>
      <w:marRight w:val="0"/>
      <w:marTop w:val="0"/>
      <w:marBottom w:val="0"/>
      <w:divBdr>
        <w:top w:val="none" w:sz="0" w:space="0" w:color="auto"/>
        <w:left w:val="none" w:sz="0" w:space="0" w:color="auto"/>
        <w:bottom w:val="none" w:sz="0" w:space="0" w:color="auto"/>
        <w:right w:val="none" w:sz="0" w:space="0" w:color="auto"/>
      </w:divBdr>
    </w:div>
    <w:div w:id="1897858694">
      <w:bodyDiv w:val="1"/>
      <w:marLeft w:val="0"/>
      <w:marRight w:val="0"/>
      <w:marTop w:val="0"/>
      <w:marBottom w:val="0"/>
      <w:divBdr>
        <w:top w:val="none" w:sz="0" w:space="0" w:color="auto"/>
        <w:left w:val="none" w:sz="0" w:space="0" w:color="auto"/>
        <w:bottom w:val="none" w:sz="0" w:space="0" w:color="auto"/>
        <w:right w:val="none" w:sz="0" w:space="0" w:color="auto"/>
      </w:divBdr>
    </w:div>
    <w:div w:id="1921206549">
      <w:bodyDiv w:val="1"/>
      <w:marLeft w:val="0"/>
      <w:marRight w:val="0"/>
      <w:marTop w:val="0"/>
      <w:marBottom w:val="0"/>
      <w:divBdr>
        <w:top w:val="none" w:sz="0" w:space="0" w:color="auto"/>
        <w:left w:val="none" w:sz="0" w:space="0" w:color="auto"/>
        <w:bottom w:val="none" w:sz="0" w:space="0" w:color="auto"/>
        <w:right w:val="none" w:sz="0" w:space="0" w:color="auto"/>
      </w:divBdr>
    </w:div>
    <w:div w:id="1935282060">
      <w:bodyDiv w:val="1"/>
      <w:marLeft w:val="0"/>
      <w:marRight w:val="0"/>
      <w:marTop w:val="0"/>
      <w:marBottom w:val="0"/>
      <w:divBdr>
        <w:top w:val="none" w:sz="0" w:space="0" w:color="auto"/>
        <w:left w:val="none" w:sz="0" w:space="0" w:color="auto"/>
        <w:bottom w:val="none" w:sz="0" w:space="0" w:color="auto"/>
        <w:right w:val="none" w:sz="0" w:space="0" w:color="auto"/>
      </w:divBdr>
    </w:div>
    <w:div w:id="1962029190">
      <w:bodyDiv w:val="1"/>
      <w:marLeft w:val="0"/>
      <w:marRight w:val="0"/>
      <w:marTop w:val="0"/>
      <w:marBottom w:val="0"/>
      <w:divBdr>
        <w:top w:val="none" w:sz="0" w:space="0" w:color="auto"/>
        <w:left w:val="none" w:sz="0" w:space="0" w:color="auto"/>
        <w:bottom w:val="none" w:sz="0" w:space="0" w:color="auto"/>
        <w:right w:val="none" w:sz="0" w:space="0" w:color="auto"/>
      </w:divBdr>
    </w:div>
    <w:div w:id="1984001801">
      <w:bodyDiv w:val="1"/>
      <w:marLeft w:val="0"/>
      <w:marRight w:val="0"/>
      <w:marTop w:val="0"/>
      <w:marBottom w:val="0"/>
      <w:divBdr>
        <w:top w:val="none" w:sz="0" w:space="0" w:color="auto"/>
        <w:left w:val="none" w:sz="0" w:space="0" w:color="auto"/>
        <w:bottom w:val="none" w:sz="0" w:space="0" w:color="auto"/>
        <w:right w:val="none" w:sz="0" w:space="0" w:color="auto"/>
      </w:divBdr>
    </w:div>
    <w:div w:id="2046903293">
      <w:bodyDiv w:val="1"/>
      <w:marLeft w:val="0"/>
      <w:marRight w:val="0"/>
      <w:marTop w:val="0"/>
      <w:marBottom w:val="0"/>
      <w:divBdr>
        <w:top w:val="none" w:sz="0" w:space="0" w:color="auto"/>
        <w:left w:val="none" w:sz="0" w:space="0" w:color="auto"/>
        <w:bottom w:val="none" w:sz="0" w:space="0" w:color="auto"/>
        <w:right w:val="none" w:sz="0" w:space="0" w:color="auto"/>
      </w:divBdr>
    </w:div>
    <w:div w:id="21358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package" Target="embeddings/Microsoft_Visio_Drawing.vsdx"/><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EE2039E1E17F4E95A3C29ECFE5C240" ma:contentTypeVersion="6" ma:contentTypeDescription="Create a new document." ma:contentTypeScope="" ma:versionID="b85433b84cec5e119172d9b3045f3df3">
  <xsd:schema xmlns:xsd="http://www.w3.org/2001/XMLSchema" xmlns:xs="http://www.w3.org/2001/XMLSchema" xmlns:p="http://schemas.microsoft.com/office/2006/metadata/properties" xmlns:ns2="adfd56dc-20ed-4b27-b3b6-974f5c9441e0" targetNamespace="http://schemas.microsoft.com/office/2006/metadata/properties" ma:root="true" ma:fieldsID="e6cf7852fc3920a8f579554fce716e3f" ns2:_="">
    <xsd:import namespace="adfd56dc-20ed-4b27-b3b6-974f5c9441e0"/>
    <xsd:element name="properties">
      <xsd:complexType>
        <xsd:sequence>
          <xsd:element name="documentManagement">
            <xsd:complexType>
              <xsd:all>
                <xsd:element ref="ns2:EffectiveDate" minOccurs="0"/>
                <xsd:element ref="ns2:MediaServiceMetadata" minOccurs="0"/>
                <xsd:element ref="ns2:MediaServiceFastMetadata" minOccurs="0"/>
                <xsd:element ref="ns2:MediaServiceSearchPropertie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d56dc-20ed-4b27-b3b6-974f5c9441e0" elementFormDefault="qualified">
    <xsd:import namespace="http://schemas.microsoft.com/office/2006/documentManagement/types"/>
    <xsd:import namespace="http://schemas.microsoft.com/office/infopath/2007/PartnerControls"/>
    <xsd:element name="EffectiveDate" ma:index="8" nillable="true" ma:displayName="Effective Date" ma:format="DateOnly" ma:internalName="Effectiv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EffectiveDate xmlns="adfd56dc-20ed-4b27-b3b6-974f5c9441e0">2025-06-18T05:00:00+00:00</EffectiveDate>
    <Notes xmlns="adfd56dc-20ed-4b27-b3b6-974f5c9441e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C591A-0171-4194-BEDB-6A8D81207CF0}">
  <ds:schemaRefs>
    <ds:schemaRef ds:uri="http://schemas.microsoft.com/sharepoint/v3/contenttype/forms"/>
  </ds:schemaRefs>
</ds:datastoreItem>
</file>

<file path=customXml/itemProps2.xml><?xml version="1.0" encoding="utf-8"?>
<ds:datastoreItem xmlns:ds="http://schemas.openxmlformats.org/officeDocument/2006/customXml" ds:itemID="{DA5949BA-4F99-4116-94A2-243FDEC86E46}"/>
</file>

<file path=customXml/itemProps3.xml><?xml version="1.0" encoding="utf-8"?>
<ds:datastoreItem xmlns:ds="http://schemas.openxmlformats.org/officeDocument/2006/customXml" ds:itemID="{959111DC-704C-4DEF-A30D-BA66E0819AC3}">
  <ds:schemaRefs>
    <ds:schemaRef ds:uri="http://schemas.microsoft.com/office/2006/metadata/properties"/>
    <ds:schemaRef ds:uri="07a98f57-01ad-4688-92dc-401ac765f606"/>
    <ds:schemaRef ds:uri="c6a4d364-0e57-414c-94c6-c9229979fc09"/>
    <ds:schemaRef ds:uri="http://schemas.microsoft.com/office/infopath/2007/PartnerControls"/>
  </ds:schemaRefs>
</ds:datastoreItem>
</file>

<file path=customXml/itemProps4.xml><?xml version="1.0" encoding="utf-8"?>
<ds:datastoreItem xmlns:ds="http://schemas.openxmlformats.org/officeDocument/2006/customXml" ds:itemID="{620660D9-D8DF-4B78-B70F-80304880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43</Pages>
  <Words>9520</Words>
  <Characters>54270</Characters>
  <Application>Microsoft Office Word</Application>
  <DocSecurity>0</DocSecurity>
  <Lines>452</Lines>
  <Paragraphs>127</Paragraphs>
  <ScaleCrop>false</ScaleCrop>
  <Company>Microsoft</Company>
  <LinksUpToDate>false</LinksUpToDate>
  <CharactersWithSpaces>63663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TSD Template</dc:title>
  <dc:subject/>
  <dc:creator>NAWCTSD Comments</dc:creator>
  <cp:keywords/>
  <dc:description/>
  <cp:lastModifiedBy>Nguyen, Hung The CIV USN NETC PENSACOLA FL (USA)</cp:lastModifiedBy>
  <cp:revision>8</cp:revision>
  <cp:lastPrinted>2017-02-03T20:59:00Z</cp:lastPrinted>
  <dcterms:created xsi:type="dcterms:W3CDTF">2023-05-09T20:25:00Z</dcterms:created>
  <dcterms:modified xsi:type="dcterms:W3CDTF">2025-06-05T17:34:00Z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0x01010086EE2039E1E17F4E95A3C29ECFE5C240</vt:lpwstr>
  </property>
  <property fmtid="{D5CDD505-2E9C-101B-9397-08002B2CF9AE}" pid="3" name="_dlc_DocIdItemGuid">
    <vt:lpwstr>37cbb4f8-f176-408c-8e51-3d96e0a81cce</vt:lpwstr>
  </property>
  <property fmtid="{D5CDD505-2E9C-101B-9397-08002B2CF9AE}" pid="4" name="MediaServiceImageTags">
    <vt:lpwstr/>
  </property>
</Properties>
</file>