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338E6" w14:textId="6F9AB4C8" w:rsidR="0051438E" w:rsidRDefault="00521A39" w:rsidP="00521A39">
      <w:pPr>
        <w:spacing w:after="0" w:line="240" w:lineRule="auto"/>
        <w:ind w:left="1350" w:hanging="1350"/>
        <w:jc w:val="center"/>
        <w:rPr>
          <w:b/>
          <w:bCs/>
          <w:sz w:val="16"/>
          <w:szCs w:val="16"/>
        </w:rPr>
      </w:pPr>
      <w:r>
        <w:rPr>
          <w:b/>
          <w:bCs/>
          <w:sz w:val="28"/>
          <w:szCs w:val="28"/>
        </w:rPr>
        <w:t xml:space="preserve">Building a Wall of Protection </w:t>
      </w:r>
      <w:r w:rsidR="00C166BB">
        <w:rPr>
          <w:b/>
          <w:bCs/>
          <w:sz w:val="28"/>
          <w:szCs w:val="28"/>
        </w:rPr>
        <w:t>A</w:t>
      </w:r>
      <w:r>
        <w:rPr>
          <w:b/>
          <w:bCs/>
          <w:sz w:val="28"/>
          <w:szCs w:val="28"/>
        </w:rPr>
        <w:t>round your Life</w:t>
      </w:r>
      <w:r w:rsidRPr="00521A39">
        <w:rPr>
          <w:b/>
          <w:bCs/>
          <w:sz w:val="16"/>
          <w:szCs w:val="16"/>
        </w:rPr>
        <w:t>:  (</w:t>
      </w:r>
      <w:proofErr w:type="spellStart"/>
      <w:r w:rsidRPr="00521A39">
        <w:rPr>
          <w:b/>
          <w:bCs/>
          <w:sz w:val="16"/>
          <w:szCs w:val="16"/>
        </w:rPr>
        <w:t>sjm</w:t>
      </w:r>
      <w:proofErr w:type="spellEnd"/>
      <w:r w:rsidRPr="00521A39">
        <w:rPr>
          <w:b/>
          <w:bCs/>
          <w:sz w:val="16"/>
          <w:szCs w:val="16"/>
        </w:rPr>
        <w:t xml:space="preserve"> 11-29-2023)</w:t>
      </w:r>
    </w:p>
    <w:p w14:paraId="1DB0D668" w14:textId="77777777" w:rsidR="00521A39" w:rsidRDefault="00521A39" w:rsidP="00521A39">
      <w:pPr>
        <w:spacing w:after="0" w:line="240" w:lineRule="auto"/>
        <w:ind w:left="1350" w:hanging="1350"/>
        <w:jc w:val="center"/>
        <w:rPr>
          <w:b/>
          <w:bCs/>
          <w:sz w:val="16"/>
          <w:szCs w:val="16"/>
        </w:rPr>
      </w:pPr>
    </w:p>
    <w:p w14:paraId="31B841BE" w14:textId="77777777" w:rsidR="00521A39" w:rsidRDefault="00521A39" w:rsidP="00521A39">
      <w:pPr>
        <w:spacing w:after="0" w:line="240" w:lineRule="auto"/>
        <w:ind w:left="180" w:hanging="180"/>
      </w:pPr>
    </w:p>
    <w:p w14:paraId="04BED591" w14:textId="62BA50D1" w:rsidR="00521A39" w:rsidRPr="0060138D" w:rsidRDefault="00521A39" w:rsidP="00521A39">
      <w:pPr>
        <w:spacing w:after="0" w:line="240" w:lineRule="auto"/>
        <w:ind w:left="1080" w:hanging="1080"/>
        <w:rPr>
          <w:rFonts w:ascii="Segoe UI" w:hAnsi="Segoe UI" w:cs="Segoe UI"/>
          <w:bCs/>
          <w:color w:val="000000"/>
          <w:shd w:val="clear" w:color="auto" w:fill="FFFFFF"/>
        </w:rPr>
      </w:pPr>
      <w:r w:rsidRPr="00D36404">
        <w:rPr>
          <w:b/>
          <w:bCs/>
          <w:sz w:val="24"/>
          <w:szCs w:val="24"/>
        </w:rPr>
        <w:t xml:space="preserve">2 </w:t>
      </w:r>
      <w:proofErr w:type="spellStart"/>
      <w:r w:rsidRPr="00D36404">
        <w:rPr>
          <w:b/>
          <w:bCs/>
          <w:sz w:val="24"/>
          <w:szCs w:val="24"/>
        </w:rPr>
        <w:t>Thes</w:t>
      </w:r>
      <w:proofErr w:type="spellEnd"/>
      <w:r w:rsidRPr="00D36404">
        <w:rPr>
          <w:b/>
          <w:bCs/>
          <w:sz w:val="24"/>
          <w:szCs w:val="24"/>
        </w:rPr>
        <w:t xml:space="preserve"> 2:3</w:t>
      </w:r>
      <w:r w:rsidRPr="0013101C">
        <w:rPr>
          <w:b/>
          <w:bCs/>
        </w:rPr>
        <w:t xml:space="preserve"> </w:t>
      </w:r>
      <w:r w:rsidRPr="0060138D">
        <w:rPr>
          <w:rFonts w:ascii="Segoe UI" w:hAnsi="Segoe UI" w:cs="Segoe UI"/>
          <w:bCs/>
          <w:color w:val="000000"/>
          <w:shd w:val="clear" w:color="auto" w:fill="FFFFFF"/>
        </w:rPr>
        <w:t xml:space="preserve">Let </w:t>
      </w:r>
      <w:r w:rsidRPr="0060138D">
        <w:rPr>
          <w:rFonts w:ascii="Segoe UI" w:hAnsi="Segoe UI" w:cs="Segoe UI"/>
          <w:b/>
          <w:bCs/>
          <w:color w:val="000000"/>
          <w:shd w:val="clear" w:color="auto" w:fill="FFFFFF"/>
        </w:rPr>
        <w:t>no man deceive you by any means</w:t>
      </w:r>
      <w:r w:rsidRPr="0060138D">
        <w:rPr>
          <w:rFonts w:ascii="Segoe UI" w:hAnsi="Segoe UI" w:cs="Segoe UI"/>
          <w:bCs/>
          <w:color w:val="000000"/>
          <w:shd w:val="clear" w:color="auto" w:fill="FFFFFF"/>
        </w:rPr>
        <w:t xml:space="preserve">: for that day shall not come, except there </w:t>
      </w:r>
      <w:proofErr w:type="spellStart"/>
      <w:proofErr w:type="gramStart"/>
      <w:r w:rsidRPr="0060138D">
        <w:rPr>
          <w:rFonts w:ascii="Segoe UI" w:hAnsi="Segoe UI" w:cs="Segoe UI"/>
          <w:bCs/>
          <w:color w:val="000000"/>
          <w:shd w:val="clear" w:color="auto" w:fill="FFFFFF"/>
        </w:rPr>
        <w:t>come</w:t>
      </w:r>
      <w:proofErr w:type="spellEnd"/>
      <w:proofErr w:type="gramEnd"/>
      <w:r w:rsidRPr="0060138D">
        <w:rPr>
          <w:rFonts w:ascii="Segoe UI" w:hAnsi="Segoe UI" w:cs="Segoe UI"/>
          <w:bCs/>
          <w:color w:val="000000"/>
          <w:shd w:val="clear" w:color="auto" w:fill="FFFFFF"/>
        </w:rPr>
        <w:t xml:space="preserve"> a falling away first</w:t>
      </w:r>
      <w:r w:rsidRPr="0060138D">
        <w:rPr>
          <w:rFonts w:ascii="Segoe UI" w:hAnsi="Segoe UI" w:cs="Segoe UI"/>
          <w:bCs/>
          <w:i/>
          <w:color w:val="000000"/>
          <w:shd w:val="clear" w:color="auto" w:fill="FFFFFF"/>
        </w:rPr>
        <w:t xml:space="preserve">, </w:t>
      </w:r>
      <w:r w:rsidR="0060138D" w:rsidRPr="0060138D">
        <w:rPr>
          <w:rFonts w:ascii="Segoe UI" w:hAnsi="Segoe UI" w:cs="Segoe UI"/>
          <w:bCs/>
          <w:i/>
          <w:color w:val="000000"/>
          <w:shd w:val="clear" w:color="auto" w:fill="FFFFFF"/>
        </w:rPr>
        <w:t>(the abandonment of you r faith) (people will rebel against God)</w:t>
      </w:r>
      <w:r w:rsidR="0060138D" w:rsidRPr="0060138D">
        <w:rPr>
          <w:rFonts w:ascii="Segoe UI" w:hAnsi="Segoe UI" w:cs="Segoe UI"/>
          <w:bCs/>
          <w:color w:val="000000"/>
          <w:shd w:val="clear" w:color="auto" w:fill="FFFFFF"/>
        </w:rPr>
        <w:t xml:space="preserve"> </w:t>
      </w:r>
      <w:r w:rsidRPr="0060138D">
        <w:rPr>
          <w:rFonts w:ascii="Segoe UI" w:hAnsi="Segoe UI" w:cs="Segoe UI"/>
          <w:bCs/>
          <w:color w:val="000000"/>
          <w:shd w:val="clear" w:color="auto" w:fill="FFFFFF"/>
        </w:rPr>
        <w:t>and that man of sin be revealed, the son of perdition;</w:t>
      </w:r>
    </w:p>
    <w:p w14:paraId="2813D05A" w14:textId="3DB98E9D" w:rsidR="00521A39" w:rsidRDefault="00521A39" w:rsidP="00521A39">
      <w:pPr>
        <w:spacing w:after="0" w:line="240" w:lineRule="auto"/>
        <w:ind w:left="180" w:hanging="180"/>
      </w:pPr>
      <w:r w:rsidRPr="0013101C">
        <w:rPr>
          <w:b/>
          <w:bCs/>
        </w:rPr>
        <w:t xml:space="preserve"> </w:t>
      </w:r>
      <w:r>
        <w:rPr>
          <w:b/>
          <w:bCs/>
        </w:rPr>
        <w:tab/>
      </w:r>
      <w:r>
        <w:rPr>
          <w:b/>
          <w:bCs/>
        </w:rPr>
        <w:tab/>
      </w:r>
      <w:r>
        <w:rPr>
          <w:b/>
          <w:bCs/>
        </w:rPr>
        <w:tab/>
      </w:r>
      <w:r w:rsidRPr="0013101C">
        <w:rPr>
          <w:b/>
          <w:bCs/>
        </w:rPr>
        <w:t>Deceive</w:t>
      </w:r>
      <w:r>
        <w:rPr>
          <w:b/>
          <w:bCs/>
        </w:rPr>
        <w:t xml:space="preserve"> – </w:t>
      </w:r>
      <w:r w:rsidRPr="0013101C">
        <w:t>beguile, to cheat, to trick or mislead to a false conclusion.</w:t>
      </w:r>
    </w:p>
    <w:p w14:paraId="22D19BBF" w14:textId="5895E2DB" w:rsidR="00521A39" w:rsidRDefault="00C166BB" w:rsidP="00110782">
      <w:pPr>
        <w:spacing w:after="0" w:line="240" w:lineRule="auto"/>
        <w:ind w:left="1800"/>
      </w:pPr>
      <w:r>
        <w:rPr>
          <w:b/>
          <w:bCs/>
        </w:rPr>
        <w:t xml:space="preserve">Rick </w:t>
      </w:r>
      <w:r w:rsidR="00521A39" w:rsidRPr="0013101C">
        <w:rPr>
          <w:b/>
          <w:bCs/>
        </w:rPr>
        <w:t>Renner</w:t>
      </w:r>
      <w:r w:rsidR="00521A39">
        <w:t xml:space="preserve"> – Of concern is the changing spiritual climate in with accommodations of the worlds system will become the </w:t>
      </w:r>
      <w:r>
        <w:t>norm</w:t>
      </w:r>
      <w:r w:rsidR="00521A39">
        <w:t>.  The world will become increasingly hostile toward and intolerant of those who stand for moral absolutes.</w:t>
      </w:r>
    </w:p>
    <w:p w14:paraId="241E192B" w14:textId="77777777" w:rsidR="00521A39" w:rsidRDefault="00521A39" w:rsidP="00521A39">
      <w:pPr>
        <w:spacing w:after="0" w:line="240" w:lineRule="auto"/>
        <w:ind w:left="1350" w:hanging="1350"/>
        <w:rPr>
          <w:b/>
          <w:bCs/>
          <w:sz w:val="16"/>
          <w:szCs w:val="16"/>
        </w:rPr>
      </w:pPr>
    </w:p>
    <w:p w14:paraId="2B64D27A" w14:textId="77777777" w:rsidR="00521A39" w:rsidRPr="00521A39" w:rsidRDefault="00521A39" w:rsidP="00521A39">
      <w:pPr>
        <w:spacing w:after="0" w:line="240" w:lineRule="auto"/>
        <w:ind w:left="1350" w:hanging="1350"/>
        <w:jc w:val="center"/>
        <w:rPr>
          <w:b/>
          <w:bCs/>
          <w:sz w:val="16"/>
          <w:szCs w:val="16"/>
        </w:rPr>
      </w:pPr>
    </w:p>
    <w:p w14:paraId="03CF76CC" w14:textId="5080429B" w:rsidR="00521A39" w:rsidRPr="00B8752F" w:rsidRDefault="0060138D" w:rsidP="00521A39">
      <w:pPr>
        <w:pStyle w:val="ListParagraph"/>
        <w:numPr>
          <w:ilvl w:val="0"/>
          <w:numId w:val="2"/>
        </w:numPr>
        <w:spacing w:after="0" w:line="240" w:lineRule="auto"/>
        <w:rPr>
          <w:rStyle w:val="woj"/>
          <w:b/>
          <w:bCs/>
          <w:sz w:val="28"/>
          <w:szCs w:val="28"/>
        </w:rPr>
      </w:pPr>
      <w:r w:rsidRPr="0060138D">
        <w:rPr>
          <w:rStyle w:val="woj"/>
          <w:rFonts w:ascii="Segoe UI" w:hAnsi="Segoe UI" w:cs="Segoe UI"/>
          <w:b/>
          <w:color w:val="000000"/>
          <w:shd w:val="clear" w:color="auto" w:fill="FFFFFF"/>
        </w:rPr>
        <w:t>Matt 7:22-23</w:t>
      </w:r>
      <w:r>
        <w:rPr>
          <w:rStyle w:val="woj"/>
          <w:rFonts w:ascii="Segoe UI" w:hAnsi="Segoe UI" w:cs="Segoe UI"/>
          <w:color w:val="000000"/>
          <w:shd w:val="clear" w:color="auto" w:fill="FFFFFF"/>
        </w:rPr>
        <w:t xml:space="preserve"> M</w:t>
      </w:r>
      <w:r>
        <w:rPr>
          <w:rStyle w:val="woj"/>
          <w:rFonts w:ascii="Segoe UI" w:hAnsi="Segoe UI" w:cs="Segoe UI"/>
          <w:color w:val="000000"/>
          <w:shd w:val="clear" w:color="auto" w:fill="FFFFFF"/>
        </w:rPr>
        <w:t>any will say to me on that day, ‘Lord, Lord, did we not prophesy in your name and in your name drive out demons and in your name perform many miracles?’</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23 </w:t>
      </w:r>
      <w:r>
        <w:rPr>
          <w:rStyle w:val="woj"/>
          <w:rFonts w:ascii="Segoe UI" w:hAnsi="Segoe UI" w:cs="Segoe UI"/>
          <w:color w:val="000000"/>
          <w:shd w:val="clear" w:color="auto" w:fill="FFFFFF"/>
        </w:rPr>
        <w:t>Then I will tell them plainly, ‘I never knew you. Away from me, you evildoers!’</w:t>
      </w:r>
    </w:p>
    <w:p w14:paraId="655FC9B8" w14:textId="36E1F9C8" w:rsidR="00B8752F" w:rsidRDefault="00B8752F" w:rsidP="00B8752F">
      <w:pPr>
        <w:pStyle w:val="ListParagraph"/>
        <w:spacing w:after="0" w:line="240" w:lineRule="auto"/>
        <w:rPr>
          <w:rStyle w:val="woj"/>
          <w:rFonts w:ascii="Segoe UI" w:hAnsi="Segoe UI" w:cs="Segoe UI"/>
          <w:color w:val="000000"/>
          <w:shd w:val="clear" w:color="auto" w:fill="FFFFFF"/>
        </w:rPr>
      </w:pPr>
      <w:r>
        <w:rPr>
          <w:rStyle w:val="woj"/>
          <w:rFonts w:ascii="Segoe UI" w:hAnsi="Segoe UI" w:cs="Segoe UI"/>
          <w:b/>
          <w:color w:val="000000"/>
          <w:shd w:val="clear" w:color="auto" w:fill="FFFFFF"/>
        </w:rPr>
        <w:t xml:space="preserve">   Knew you </w:t>
      </w:r>
      <w:r w:rsidRPr="00B8752F">
        <w:rPr>
          <w:rStyle w:val="woj"/>
          <w:rFonts w:ascii="Segoe UI" w:hAnsi="Segoe UI" w:cs="Segoe UI"/>
          <w:color w:val="000000"/>
          <w:shd w:val="clear" w:color="auto" w:fill="FFFFFF"/>
        </w:rPr>
        <w:t>(was intimate with)</w:t>
      </w:r>
      <w:r w:rsidR="00112544">
        <w:rPr>
          <w:rStyle w:val="woj"/>
          <w:rFonts w:ascii="Segoe UI" w:hAnsi="Segoe UI" w:cs="Segoe UI"/>
          <w:color w:val="000000"/>
          <w:shd w:val="clear" w:color="auto" w:fill="FFFFFF"/>
        </w:rPr>
        <w:t xml:space="preserve">   work hard, busy, always doing something</w:t>
      </w:r>
    </w:p>
    <w:p w14:paraId="16384686" w14:textId="3679E969" w:rsidR="00112544" w:rsidRPr="00112544" w:rsidRDefault="00112544" w:rsidP="00112544">
      <w:pPr>
        <w:pStyle w:val="ListParagraph"/>
        <w:spacing w:after="0" w:line="240" w:lineRule="auto"/>
        <w:ind w:left="2430" w:hanging="1620"/>
        <w:rPr>
          <w:rFonts w:cstheme="minorHAnsi"/>
          <w:b/>
          <w:bCs/>
          <w:sz w:val="24"/>
          <w:szCs w:val="24"/>
        </w:rPr>
      </w:pPr>
      <w:r>
        <w:rPr>
          <w:b/>
          <w:bCs/>
          <w:sz w:val="28"/>
          <w:szCs w:val="28"/>
        </w:rPr>
        <w:t xml:space="preserve">    </w:t>
      </w:r>
      <w:r w:rsidRPr="00112544">
        <w:rPr>
          <w:rFonts w:cstheme="minorHAnsi"/>
          <w:b/>
          <w:bCs/>
          <w:sz w:val="24"/>
          <w:szCs w:val="24"/>
        </w:rPr>
        <w:t xml:space="preserve">Matt 21:28 </w:t>
      </w:r>
      <w:proofErr w:type="gramStart"/>
      <w:r w:rsidRPr="00112544">
        <w:rPr>
          <w:rFonts w:cstheme="minorHAnsi"/>
          <w:b/>
          <w:bCs/>
          <w:sz w:val="24"/>
          <w:szCs w:val="24"/>
        </w:rPr>
        <w:t>T</w:t>
      </w:r>
      <w:r w:rsidRPr="00112544">
        <w:rPr>
          <w:rFonts w:cstheme="minorHAnsi"/>
          <w:color w:val="202124"/>
          <w:sz w:val="24"/>
          <w:szCs w:val="24"/>
          <w:shd w:val="clear" w:color="auto" w:fill="FFFFFF"/>
        </w:rPr>
        <w:t>ells</w:t>
      </w:r>
      <w:proofErr w:type="gramEnd"/>
      <w:r w:rsidRPr="00112544">
        <w:rPr>
          <w:rFonts w:cstheme="minorHAnsi"/>
          <w:color w:val="202124"/>
          <w:sz w:val="24"/>
          <w:szCs w:val="24"/>
          <w:shd w:val="clear" w:color="auto" w:fill="FFFFFF"/>
        </w:rPr>
        <w:t xml:space="preserve"> the story of a son who says he will work and then does not as opposed to a son who says he will not but repents and does his father's wishes.</w:t>
      </w:r>
    </w:p>
    <w:p w14:paraId="07F6467E" w14:textId="77777777" w:rsidR="00112544" w:rsidRPr="00112544" w:rsidRDefault="00112544" w:rsidP="00112544">
      <w:pPr>
        <w:pStyle w:val="ListParagraph"/>
        <w:spacing w:after="0" w:line="240" w:lineRule="auto"/>
        <w:ind w:left="2430" w:hanging="1350"/>
        <w:rPr>
          <w:rFonts w:cstheme="minorHAnsi"/>
          <w:b/>
          <w:bCs/>
          <w:sz w:val="24"/>
          <w:szCs w:val="24"/>
        </w:rPr>
      </w:pPr>
    </w:p>
    <w:p w14:paraId="638808D3" w14:textId="55621EB6" w:rsidR="0060138D" w:rsidRPr="00AB249C" w:rsidRDefault="00AB249C" w:rsidP="00F16B50">
      <w:pPr>
        <w:pStyle w:val="ListParagraph"/>
        <w:numPr>
          <w:ilvl w:val="0"/>
          <w:numId w:val="2"/>
        </w:numPr>
        <w:spacing w:after="0" w:line="240" w:lineRule="auto"/>
        <w:rPr>
          <w:rStyle w:val="woj"/>
          <w:b/>
          <w:bCs/>
          <w:sz w:val="28"/>
          <w:szCs w:val="28"/>
        </w:rPr>
      </w:pPr>
      <w:r>
        <w:rPr>
          <w:b/>
          <w:bCs/>
          <w:sz w:val="28"/>
          <w:szCs w:val="28"/>
        </w:rPr>
        <w:t>Matt 24:</w:t>
      </w:r>
      <w:r w:rsidRPr="00AB249C">
        <w:rPr>
          <w:rStyle w:val="ListParagraph"/>
          <w:rFonts w:ascii="Segoe UI" w:hAnsi="Segoe UI" w:cs="Segoe UI"/>
          <w:b/>
          <w:bCs/>
          <w:color w:val="000000"/>
          <w:shd w:val="clear" w:color="auto" w:fill="FFFFFF"/>
          <w:vertAlign w:val="superscript"/>
        </w:rPr>
        <w:t xml:space="preserve"> </w:t>
      </w:r>
      <w:r>
        <w:rPr>
          <w:rStyle w:val="woj"/>
          <w:rFonts w:ascii="Segoe UI" w:hAnsi="Segoe UI" w:cs="Segoe UI"/>
          <w:b/>
          <w:bCs/>
          <w:color w:val="000000"/>
          <w:shd w:val="clear" w:color="auto" w:fill="FFFFFF"/>
          <w:vertAlign w:val="superscript"/>
        </w:rPr>
        <w:t>12 </w:t>
      </w:r>
      <w:r>
        <w:rPr>
          <w:rStyle w:val="woj"/>
          <w:rFonts w:ascii="Segoe UI" w:hAnsi="Segoe UI" w:cs="Segoe UI"/>
          <w:color w:val="000000"/>
          <w:shd w:val="clear" w:color="auto" w:fill="FFFFFF"/>
        </w:rPr>
        <w:t xml:space="preserve">Because of the increase of wickedness, the love of </w:t>
      </w:r>
      <w:r w:rsidRPr="00AB249C">
        <w:rPr>
          <w:rStyle w:val="woj"/>
          <w:rFonts w:ascii="Segoe UI" w:hAnsi="Segoe UI" w:cs="Segoe UI"/>
          <w:b/>
          <w:color w:val="000000"/>
          <w:shd w:val="clear" w:color="auto" w:fill="FFFFFF"/>
        </w:rPr>
        <w:t xml:space="preserve">most </w:t>
      </w:r>
      <w:r w:rsidRPr="00AB249C">
        <w:rPr>
          <w:rStyle w:val="woj"/>
          <w:rFonts w:ascii="Segoe UI" w:hAnsi="Segoe UI" w:cs="Segoe UI"/>
          <w:color w:val="000000"/>
          <w:u w:val="single"/>
          <w:shd w:val="clear" w:color="auto" w:fill="FFFFFF"/>
        </w:rPr>
        <w:t>will grow cold</w:t>
      </w:r>
      <w:r>
        <w:rPr>
          <w:rStyle w:val="woj"/>
          <w:rFonts w:ascii="Segoe UI" w:hAnsi="Segoe UI" w:cs="Segoe UI"/>
          <w:color w:val="000000"/>
          <w:shd w:val="clear" w:color="auto" w:fill="FFFFFF"/>
        </w:rPr>
        <w:t>,</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13 </w:t>
      </w:r>
      <w:r>
        <w:rPr>
          <w:rStyle w:val="woj"/>
          <w:rFonts w:ascii="Segoe UI" w:hAnsi="Segoe UI" w:cs="Segoe UI"/>
          <w:color w:val="000000"/>
          <w:shd w:val="clear" w:color="auto" w:fill="FFFFFF"/>
        </w:rPr>
        <w:t xml:space="preserve">but the one </w:t>
      </w:r>
      <w:r>
        <w:rPr>
          <w:rStyle w:val="woj"/>
          <w:rFonts w:ascii="Segoe UI" w:hAnsi="Segoe UI" w:cs="Segoe UI"/>
          <w:color w:val="000000"/>
          <w:shd w:val="clear" w:color="auto" w:fill="FFFFFF"/>
        </w:rPr>
        <w:t xml:space="preserve">     </w:t>
      </w:r>
      <w:r>
        <w:rPr>
          <w:rStyle w:val="woj"/>
          <w:rFonts w:ascii="Segoe UI" w:hAnsi="Segoe UI" w:cs="Segoe UI"/>
          <w:color w:val="000000"/>
          <w:shd w:val="clear" w:color="auto" w:fill="FFFFFF"/>
        </w:rPr>
        <w:t xml:space="preserve">who </w:t>
      </w:r>
      <w:r w:rsidRPr="00AB249C">
        <w:rPr>
          <w:rStyle w:val="woj"/>
          <w:rFonts w:ascii="Segoe UI" w:hAnsi="Segoe UI" w:cs="Segoe UI"/>
          <w:color w:val="000000"/>
          <w:u w:val="single"/>
          <w:shd w:val="clear" w:color="auto" w:fill="FFFFFF"/>
        </w:rPr>
        <w:t>stands firm to the end will be saved</w:t>
      </w:r>
      <w:r>
        <w:rPr>
          <w:rStyle w:val="woj"/>
          <w:rFonts w:ascii="Segoe UI" w:hAnsi="Segoe UI" w:cs="Segoe UI"/>
          <w:color w:val="000000"/>
          <w:shd w:val="clear" w:color="auto" w:fill="FFFFFF"/>
        </w:rPr>
        <w:t>.</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14 </w:t>
      </w:r>
      <w:r>
        <w:rPr>
          <w:rStyle w:val="woj"/>
          <w:rFonts w:ascii="Segoe UI" w:hAnsi="Segoe UI" w:cs="Segoe UI"/>
          <w:color w:val="000000"/>
          <w:shd w:val="clear" w:color="auto" w:fill="FFFFFF"/>
        </w:rPr>
        <w:t>And this gospel of the kingdom will be preached in the whole world as a testimony to all nations, and then the end will come.</w:t>
      </w:r>
    </w:p>
    <w:p w14:paraId="378F36E8" w14:textId="1F557BCF" w:rsidR="00AB249C" w:rsidRPr="004F05E2" w:rsidRDefault="004F05E2" w:rsidP="00AB249C">
      <w:pPr>
        <w:spacing w:after="0" w:line="240" w:lineRule="auto"/>
        <w:rPr>
          <w:bCs/>
          <w:i/>
          <w:sz w:val="28"/>
          <w:szCs w:val="28"/>
        </w:rPr>
      </w:pPr>
      <w:r>
        <w:rPr>
          <w:b/>
          <w:bCs/>
          <w:sz w:val="28"/>
          <w:szCs w:val="28"/>
        </w:rPr>
        <w:t xml:space="preserve">                     To Stand firm:  </w:t>
      </w:r>
      <w:r w:rsidRPr="004F05E2">
        <w:rPr>
          <w:bCs/>
          <w:i/>
          <w:sz w:val="28"/>
          <w:szCs w:val="28"/>
        </w:rPr>
        <w:t>Endures or preservers</w:t>
      </w:r>
      <w:r w:rsidRPr="004F05E2">
        <w:rPr>
          <w:b/>
          <w:bCs/>
          <w:i/>
          <w:sz w:val="28"/>
          <w:szCs w:val="28"/>
        </w:rPr>
        <w:t xml:space="preserve">:  </w:t>
      </w:r>
      <w:r w:rsidRPr="004F05E2">
        <w:rPr>
          <w:bCs/>
          <w:i/>
          <w:sz w:val="28"/>
          <w:szCs w:val="28"/>
        </w:rPr>
        <w:t>to be in the right condition before God</w:t>
      </w:r>
    </w:p>
    <w:p w14:paraId="2D4AB9F3" w14:textId="77777777" w:rsidR="00AB249C" w:rsidRDefault="00AB249C" w:rsidP="00AB249C">
      <w:pPr>
        <w:spacing w:after="0" w:line="240" w:lineRule="auto"/>
        <w:rPr>
          <w:b/>
          <w:bCs/>
          <w:sz w:val="28"/>
          <w:szCs w:val="28"/>
        </w:rPr>
      </w:pPr>
    </w:p>
    <w:p w14:paraId="5FE59330" w14:textId="0764D918" w:rsidR="00521A39" w:rsidRPr="00521A39" w:rsidRDefault="004F05E2" w:rsidP="00F16B50">
      <w:pPr>
        <w:pStyle w:val="ListParagraph"/>
        <w:numPr>
          <w:ilvl w:val="0"/>
          <w:numId w:val="2"/>
        </w:numPr>
        <w:spacing w:after="0" w:line="240" w:lineRule="auto"/>
        <w:rPr>
          <w:b/>
          <w:bCs/>
          <w:sz w:val="28"/>
          <w:szCs w:val="28"/>
        </w:rPr>
      </w:pPr>
      <w:r>
        <w:rPr>
          <w:b/>
          <w:bCs/>
          <w:sz w:val="28"/>
          <w:szCs w:val="28"/>
        </w:rPr>
        <w:t xml:space="preserve">Luke 21:36 </w:t>
      </w:r>
      <w:proofErr w:type="gramStart"/>
      <w:r>
        <w:rPr>
          <w:rFonts w:ascii="Segoe UI" w:hAnsi="Segoe UI" w:cs="Segoe UI"/>
          <w:color w:val="000000"/>
          <w:shd w:val="clear" w:color="auto" w:fill="FFFFFF"/>
        </w:rPr>
        <w:t>Be</w:t>
      </w:r>
      <w:proofErr w:type="gramEnd"/>
      <w:r>
        <w:rPr>
          <w:rFonts w:ascii="Segoe UI" w:hAnsi="Segoe UI" w:cs="Segoe UI"/>
          <w:color w:val="000000"/>
          <w:shd w:val="clear" w:color="auto" w:fill="FFFFFF"/>
        </w:rPr>
        <w:t xml:space="preserve"> always on the </w:t>
      </w:r>
      <w:r>
        <w:rPr>
          <w:rFonts w:ascii="Segoe UI" w:hAnsi="Segoe UI" w:cs="Segoe UI"/>
          <w:b/>
          <w:bCs/>
          <w:color w:val="000000"/>
          <w:shd w:val="clear" w:color="auto" w:fill="FFFFFF"/>
        </w:rPr>
        <w:t>watch</w:t>
      </w:r>
      <w:r>
        <w:rPr>
          <w:rFonts w:ascii="Segoe UI" w:hAnsi="Segoe UI" w:cs="Segoe UI"/>
          <w:color w:val="000000"/>
          <w:shd w:val="clear" w:color="auto" w:fill="FFFFFF"/>
        </w:rPr>
        <w:t>, </w:t>
      </w:r>
      <w:r>
        <w:rPr>
          <w:rFonts w:ascii="Segoe UI" w:hAnsi="Segoe UI" w:cs="Segoe UI"/>
          <w:b/>
          <w:bCs/>
          <w:color w:val="000000"/>
          <w:shd w:val="clear" w:color="auto" w:fill="FFFFFF"/>
        </w:rPr>
        <w:t>and</w:t>
      </w:r>
      <w:r>
        <w:rPr>
          <w:rFonts w:ascii="Segoe UI" w:hAnsi="Segoe UI" w:cs="Segoe UI"/>
          <w:color w:val="000000"/>
          <w:shd w:val="clear" w:color="auto" w:fill="FFFFFF"/>
        </w:rPr>
        <w:t> </w:t>
      </w:r>
      <w:r>
        <w:rPr>
          <w:rFonts w:ascii="Segoe UI" w:hAnsi="Segoe UI" w:cs="Segoe UI"/>
          <w:b/>
          <w:bCs/>
          <w:color w:val="000000"/>
          <w:shd w:val="clear" w:color="auto" w:fill="FFFFFF"/>
        </w:rPr>
        <w:t>pray</w:t>
      </w:r>
      <w:r>
        <w:rPr>
          <w:rFonts w:ascii="Segoe UI" w:hAnsi="Segoe UI" w:cs="Segoe UI"/>
          <w:color w:val="000000"/>
          <w:shd w:val="clear" w:color="auto" w:fill="FFFFFF"/>
        </w:rPr>
        <w:t xml:space="preserve"> that you may be able to </w:t>
      </w:r>
      <w:r w:rsidRPr="00696A75">
        <w:rPr>
          <w:rFonts w:ascii="Segoe UI" w:hAnsi="Segoe UI" w:cs="Segoe UI"/>
          <w:b/>
          <w:color w:val="000000"/>
          <w:shd w:val="clear" w:color="auto" w:fill="FFFFFF"/>
        </w:rPr>
        <w:t>escape all</w:t>
      </w:r>
      <w:r>
        <w:rPr>
          <w:rFonts w:ascii="Segoe UI" w:hAnsi="Segoe UI" w:cs="Segoe UI"/>
          <w:color w:val="000000"/>
          <w:shd w:val="clear" w:color="auto" w:fill="FFFFFF"/>
        </w:rPr>
        <w:t xml:space="preserve"> that is about to happen, </w:t>
      </w:r>
      <w:r>
        <w:rPr>
          <w:rFonts w:ascii="Segoe UI" w:hAnsi="Segoe UI" w:cs="Segoe UI"/>
          <w:b/>
          <w:bCs/>
          <w:color w:val="000000"/>
          <w:shd w:val="clear" w:color="auto" w:fill="FFFFFF"/>
        </w:rPr>
        <w:t>and</w:t>
      </w:r>
      <w:r>
        <w:rPr>
          <w:rFonts w:ascii="Segoe UI" w:hAnsi="Segoe UI" w:cs="Segoe UI"/>
          <w:color w:val="000000"/>
          <w:shd w:val="clear" w:color="auto" w:fill="FFFFFF"/>
        </w:rPr>
        <w:t> that you may be able to stand before the Son of Man.”</w:t>
      </w:r>
    </w:p>
    <w:p w14:paraId="490D168C" w14:textId="77777777" w:rsidR="00521A39" w:rsidRDefault="00521A39" w:rsidP="008E1C9D">
      <w:pPr>
        <w:spacing w:after="0" w:line="240" w:lineRule="auto"/>
        <w:ind w:left="1350" w:hanging="1350"/>
        <w:rPr>
          <w:b/>
          <w:bCs/>
          <w:sz w:val="28"/>
          <w:szCs w:val="28"/>
        </w:rPr>
      </w:pPr>
    </w:p>
    <w:p w14:paraId="1626D9AB" w14:textId="57DA4695" w:rsidR="00521A39" w:rsidRPr="00F16B50" w:rsidRDefault="00F16B50" w:rsidP="008E1C9D">
      <w:pPr>
        <w:spacing w:after="0" w:line="240" w:lineRule="auto"/>
        <w:ind w:left="1350" w:hanging="1350"/>
        <w:rPr>
          <w:b/>
          <w:bCs/>
          <w:sz w:val="28"/>
          <w:szCs w:val="28"/>
          <w:u w:val="single"/>
        </w:rPr>
      </w:pPr>
      <w:r w:rsidRPr="00F16B50">
        <w:rPr>
          <w:b/>
          <w:bCs/>
          <w:sz w:val="28"/>
          <w:szCs w:val="28"/>
          <w:u w:val="single"/>
        </w:rPr>
        <w:t xml:space="preserve">What Can we do to </w:t>
      </w:r>
      <w:bookmarkStart w:id="0" w:name="_GoBack"/>
      <w:bookmarkEnd w:id="0"/>
      <w:r w:rsidR="00213546">
        <w:rPr>
          <w:b/>
          <w:bCs/>
          <w:sz w:val="28"/>
          <w:szCs w:val="28"/>
          <w:u w:val="single"/>
        </w:rPr>
        <w:t>B</w:t>
      </w:r>
      <w:r w:rsidRPr="00F16B50">
        <w:rPr>
          <w:b/>
          <w:bCs/>
          <w:sz w:val="28"/>
          <w:szCs w:val="28"/>
          <w:u w:val="single"/>
        </w:rPr>
        <w:t xml:space="preserve">uild a </w:t>
      </w:r>
      <w:r w:rsidR="00213546">
        <w:rPr>
          <w:b/>
          <w:bCs/>
          <w:sz w:val="28"/>
          <w:szCs w:val="28"/>
          <w:u w:val="single"/>
        </w:rPr>
        <w:t>W</w:t>
      </w:r>
      <w:r w:rsidRPr="00F16B50">
        <w:rPr>
          <w:b/>
          <w:bCs/>
          <w:sz w:val="28"/>
          <w:szCs w:val="28"/>
          <w:u w:val="single"/>
        </w:rPr>
        <w:t xml:space="preserve">all of </w:t>
      </w:r>
      <w:r w:rsidR="00213546">
        <w:rPr>
          <w:b/>
          <w:bCs/>
          <w:sz w:val="28"/>
          <w:szCs w:val="28"/>
          <w:u w:val="single"/>
        </w:rPr>
        <w:t>P</w:t>
      </w:r>
      <w:r w:rsidRPr="00F16B50">
        <w:rPr>
          <w:b/>
          <w:bCs/>
          <w:sz w:val="28"/>
          <w:szCs w:val="28"/>
          <w:u w:val="single"/>
        </w:rPr>
        <w:t xml:space="preserve">rotection </w:t>
      </w:r>
      <w:r w:rsidR="00213546">
        <w:rPr>
          <w:b/>
          <w:bCs/>
          <w:sz w:val="28"/>
          <w:szCs w:val="28"/>
          <w:u w:val="single"/>
        </w:rPr>
        <w:t>A</w:t>
      </w:r>
      <w:r w:rsidRPr="00F16B50">
        <w:rPr>
          <w:b/>
          <w:bCs/>
          <w:sz w:val="28"/>
          <w:szCs w:val="28"/>
          <w:u w:val="single"/>
        </w:rPr>
        <w:t xml:space="preserve">round </w:t>
      </w:r>
      <w:r w:rsidR="00213546">
        <w:rPr>
          <w:b/>
          <w:bCs/>
          <w:sz w:val="28"/>
          <w:szCs w:val="28"/>
          <w:u w:val="single"/>
        </w:rPr>
        <w:t>U</w:t>
      </w:r>
      <w:r w:rsidRPr="00F16B50">
        <w:rPr>
          <w:b/>
          <w:bCs/>
          <w:sz w:val="28"/>
          <w:szCs w:val="28"/>
          <w:u w:val="single"/>
        </w:rPr>
        <w:t>s?</w:t>
      </w:r>
    </w:p>
    <w:p w14:paraId="4B66B8EC" w14:textId="77777777" w:rsidR="005915FF" w:rsidRPr="005915FF" w:rsidRDefault="005915FF" w:rsidP="004C363D">
      <w:pPr>
        <w:spacing w:after="0" w:line="240" w:lineRule="auto"/>
        <w:ind w:left="180" w:hanging="180"/>
        <w:rPr>
          <w:b/>
          <w:bCs/>
          <w:sz w:val="24"/>
          <w:szCs w:val="24"/>
        </w:rPr>
      </w:pPr>
    </w:p>
    <w:p w14:paraId="4E832D8B" w14:textId="4620F1CE" w:rsidR="0013101C" w:rsidRPr="00F16B50" w:rsidRDefault="000B6510" w:rsidP="005915FF">
      <w:pPr>
        <w:pStyle w:val="ListParagraph"/>
        <w:numPr>
          <w:ilvl w:val="0"/>
          <w:numId w:val="1"/>
        </w:numPr>
        <w:spacing w:after="0" w:line="240" w:lineRule="auto"/>
        <w:ind w:left="630" w:hanging="270"/>
        <w:rPr>
          <w:sz w:val="24"/>
          <w:szCs w:val="24"/>
        </w:rPr>
      </w:pPr>
      <w:r w:rsidRPr="00110782">
        <w:rPr>
          <w:b/>
          <w:bCs/>
          <w:sz w:val="28"/>
          <w:szCs w:val="28"/>
        </w:rPr>
        <w:t>Pray Every Morning</w:t>
      </w:r>
      <w:r w:rsidR="0084627D" w:rsidRPr="00110782">
        <w:rPr>
          <w:b/>
          <w:bCs/>
          <w:sz w:val="28"/>
          <w:szCs w:val="28"/>
        </w:rPr>
        <w:t>:</w:t>
      </w:r>
      <w:r w:rsidR="0084627D" w:rsidRPr="005915FF">
        <w:rPr>
          <w:b/>
          <w:bCs/>
          <w:sz w:val="24"/>
          <w:szCs w:val="24"/>
        </w:rPr>
        <w:t xml:space="preserve">   Ps 5:3</w:t>
      </w:r>
      <w:r w:rsidR="0084627D" w:rsidRPr="005915FF">
        <w:rPr>
          <w:sz w:val="24"/>
          <w:szCs w:val="24"/>
        </w:rPr>
        <w:t xml:space="preserve"> </w:t>
      </w:r>
      <w:proofErr w:type="gramStart"/>
      <w:r w:rsidR="0084627D" w:rsidRPr="005915FF">
        <w:rPr>
          <w:sz w:val="24"/>
          <w:szCs w:val="24"/>
        </w:rPr>
        <w:t>My</w:t>
      </w:r>
      <w:proofErr w:type="gramEnd"/>
      <w:r w:rsidR="0084627D" w:rsidRPr="005915FF">
        <w:rPr>
          <w:sz w:val="24"/>
          <w:szCs w:val="24"/>
        </w:rPr>
        <w:t xml:space="preserve"> voice shall thou hear in the morning, O Lord in the morning will I direct </w:t>
      </w:r>
      <w:r w:rsidR="005915FF">
        <w:rPr>
          <w:sz w:val="24"/>
          <w:szCs w:val="24"/>
        </w:rPr>
        <w:t xml:space="preserve">  </w:t>
      </w:r>
      <w:r w:rsidR="008E1C9D">
        <w:rPr>
          <w:sz w:val="24"/>
          <w:szCs w:val="24"/>
        </w:rPr>
        <w:t xml:space="preserve">       </w:t>
      </w:r>
      <w:r w:rsidR="0084627D" w:rsidRPr="005915FF">
        <w:rPr>
          <w:sz w:val="24"/>
          <w:szCs w:val="24"/>
        </w:rPr>
        <w:t xml:space="preserve">my prayer unto thee and </w:t>
      </w:r>
      <w:r w:rsidR="0084627D" w:rsidRPr="005915FF">
        <w:rPr>
          <w:sz w:val="24"/>
          <w:szCs w:val="24"/>
          <w:u w:val="single"/>
        </w:rPr>
        <w:t>will look up.</w:t>
      </w:r>
    </w:p>
    <w:p w14:paraId="55EC2708" w14:textId="5ADAF00C" w:rsidR="00F16B50" w:rsidRPr="005915FF" w:rsidRDefault="00F16B50" w:rsidP="00F16B50">
      <w:pPr>
        <w:pStyle w:val="ListParagraph"/>
        <w:spacing w:after="0" w:line="240" w:lineRule="auto"/>
        <w:ind w:hanging="90"/>
        <w:rPr>
          <w:sz w:val="24"/>
          <w:szCs w:val="24"/>
        </w:rPr>
      </w:pPr>
      <w:r>
        <w:rPr>
          <w:b/>
          <w:bCs/>
          <w:sz w:val="24"/>
          <w:szCs w:val="24"/>
        </w:rPr>
        <w:t xml:space="preserve"> Mark 1:35 </w:t>
      </w:r>
      <w:proofErr w:type="gramStart"/>
      <w:r>
        <w:rPr>
          <w:rFonts w:ascii="Segoe UI" w:hAnsi="Segoe UI" w:cs="Segoe UI"/>
          <w:color w:val="000000"/>
          <w:shd w:val="clear" w:color="auto" w:fill="FFFFFF"/>
        </w:rPr>
        <w:t>And</w:t>
      </w:r>
      <w:proofErr w:type="gramEnd"/>
      <w:r>
        <w:rPr>
          <w:rFonts w:ascii="Segoe UI" w:hAnsi="Segoe UI" w:cs="Segoe UI"/>
          <w:color w:val="000000"/>
          <w:shd w:val="clear" w:color="auto" w:fill="FFFFFF"/>
        </w:rPr>
        <w:t xml:space="preserve"> in the morning, </w:t>
      </w:r>
      <w:r>
        <w:rPr>
          <w:rFonts w:ascii="Segoe UI" w:hAnsi="Segoe UI" w:cs="Segoe UI"/>
          <w:b/>
          <w:bCs/>
          <w:color w:val="000000"/>
          <w:shd w:val="clear" w:color="auto" w:fill="FFFFFF"/>
        </w:rPr>
        <w:t>rising</w:t>
      </w:r>
      <w:r>
        <w:rPr>
          <w:rFonts w:ascii="Segoe UI" w:hAnsi="Segoe UI" w:cs="Segoe UI"/>
          <w:color w:val="000000"/>
          <w:shd w:val="clear" w:color="auto" w:fill="FFFFFF"/>
        </w:rPr>
        <w:t xml:space="preserve"> up a great while before day, he went out, and departed into a </w:t>
      </w:r>
      <w:r>
        <w:rPr>
          <w:rFonts w:ascii="Segoe UI" w:hAnsi="Segoe UI" w:cs="Segoe UI"/>
          <w:color w:val="000000"/>
          <w:shd w:val="clear" w:color="auto" w:fill="FFFFFF"/>
        </w:rPr>
        <w:t xml:space="preserve">  </w:t>
      </w:r>
      <w:r>
        <w:rPr>
          <w:rFonts w:ascii="Segoe UI" w:hAnsi="Segoe UI" w:cs="Segoe UI"/>
          <w:color w:val="000000"/>
          <w:shd w:val="clear" w:color="auto" w:fill="FFFFFF"/>
        </w:rPr>
        <w:t>solitary place, and there prayed.</w:t>
      </w:r>
    </w:p>
    <w:p w14:paraId="60C2384B" w14:textId="74BF240C" w:rsidR="009E0F2A" w:rsidRPr="005915FF" w:rsidRDefault="005915FF" w:rsidP="00EB05EC">
      <w:pPr>
        <w:pStyle w:val="ListParagraph"/>
        <w:spacing w:after="0" w:line="240" w:lineRule="auto"/>
        <w:ind w:left="1890" w:hanging="1530"/>
        <w:rPr>
          <w:sz w:val="24"/>
          <w:szCs w:val="24"/>
        </w:rPr>
      </w:pPr>
      <w:r>
        <w:rPr>
          <w:b/>
          <w:bCs/>
          <w:sz w:val="24"/>
          <w:szCs w:val="24"/>
        </w:rPr>
        <w:t xml:space="preserve"> </w:t>
      </w:r>
      <w:r w:rsidR="00F16B50">
        <w:rPr>
          <w:b/>
          <w:bCs/>
          <w:sz w:val="24"/>
          <w:szCs w:val="24"/>
        </w:rPr>
        <w:t xml:space="preserve">  </w:t>
      </w:r>
      <w:r>
        <w:rPr>
          <w:b/>
          <w:bCs/>
          <w:sz w:val="24"/>
          <w:szCs w:val="24"/>
        </w:rPr>
        <w:t xml:space="preserve">    </w:t>
      </w:r>
      <w:proofErr w:type="spellStart"/>
      <w:r w:rsidR="009E0F2A" w:rsidRPr="005915FF">
        <w:rPr>
          <w:b/>
          <w:bCs/>
          <w:sz w:val="24"/>
          <w:szCs w:val="24"/>
        </w:rPr>
        <w:t>Eph</w:t>
      </w:r>
      <w:proofErr w:type="spellEnd"/>
      <w:r w:rsidR="009E0F2A" w:rsidRPr="005915FF">
        <w:rPr>
          <w:b/>
          <w:bCs/>
          <w:sz w:val="24"/>
          <w:szCs w:val="24"/>
        </w:rPr>
        <w:t xml:space="preserve"> 6:18 </w:t>
      </w:r>
      <w:r w:rsidR="00EB05EC">
        <w:rPr>
          <w:rFonts w:ascii="Segoe UI" w:hAnsi="Segoe UI" w:cs="Segoe UI"/>
          <w:b/>
          <w:bCs/>
          <w:color w:val="000000"/>
          <w:shd w:val="clear" w:color="auto" w:fill="FFFFFF"/>
          <w:vertAlign w:val="superscript"/>
        </w:rPr>
        <w:t>18 </w:t>
      </w:r>
      <w:proofErr w:type="gramStart"/>
      <w:r w:rsidR="00EB05EC">
        <w:rPr>
          <w:rFonts w:ascii="Segoe UI" w:hAnsi="Segoe UI" w:cs="Segoe UI"/>
          <w:color w:val="000000"/>
          <w:shd w:val="clear" w:color="auto" w:fill="FFFFFF"/>
        </w:rPr>
        <w:t>And</w:t>
      </w:r>
      <w:proofErr w:type="gramEnd"/>
      <w:r w:rsidR="00EB05EC">
        <w:rPr>
          <w:rFonts w:ascii="Segoe UI" w:hAnsi="Segoe UI" w:cs="Segoe UI"/>
          <w:color w:val="000000"/>
          <w:shd w:val="clear" w:color="auto" w:fill="FFFFFF"/>
        </w:rPr>
        <w:t xml:space="preserve"> pray in the Spirit </w:t>
      </w:r>
      <w:r w:rsidR="00EB05EC" w:rsidRPr="00EB05EC">
        <w:rPr>
          <w:rFonts w:ascii="Segoe UI" w:hAnsi="Segoe UI" w:cs="Segoe UI"/>
          <w:color w:val="000000"/>
          <w:u w:val="single"/>
          <w:shd w:val="clear" w:color="auto" w:fill="FFFFFF"/>
        </w:rPr>
        <w:t>on all occasions</w:t>
      </w:r>
      <w:r w:rsidR="00EB05EC">
        <w:rPr>
          <w:rFonts w:ascii="Segoe UI" w:hAnsi="Segoe UI" w:cs="Segoe UI"/>
          <w:color w:val="000000"/>
          <w:shd w:val="clear" w:color="auto" w:fill="FFFFFF"/>
        </w:rPr>
        <w:t xml:space="preserve"> with </w:t>
      </w:r>
      <w:r w:rsidR="00EB05EC" w:rsidRPr="00EB05EC">
        <w:rPr>
          <w:rFonts w:ascii="Segoe UI" w:hAnsi="Segoe UI" w:cs="Segoe UI"/>
          <w:color w:val="000000"/>
          <w:u w:val="single"/>
          <w:shd w:val="clear" w:color="auto" w:fill="FFFFFF"/>
        </w:rPr>
        <w:t>all kinds of prayers and requests.</w:t>
      </w:r>
      <w:r w:rsidR="00EB05EC">
        <w:rPr>
          <w:rFonts w:ascii="Segoe UI" w:hAnsi="Segoe UI" w:cs="Segoe UI"/>
          <w:color w:val="000000"/>
          <w:shd w:val="clear" w:color="auto" w:fill="FFFFFF"/>
        </w:rPr>
        <w:t xml:space="preserve"> With this in mind, be alert and always keep on praying for </w:t>
      </w:r>
      <w:proofErr w:type="gramStart"/>
      <w:r w:rsidR="00EB05EC">
        <w:rPr>
          <w:rFonts w:ascii="Segoe UI" w:hAnsi="Segoe UI" w:cs="Segoe UI"/>
          <w:color w:val="000000"/>
          <w:shd w:val="clear" w:color="auto" w:fill="FFFFFF"/>
        </w:rPr>
        <w:t>all the</w:t>
      </w:r>
      <w:proofErr w:type="gramEnd"/>
      <w:r w:rsidR="00EB05EC">
        <w:rPr>
          <w:rFonts w:ascii="Segoe UI" w:hAnsi="Segoe UI" w:cs="Segoe UI"/>
          <w:color w:val="000000"/>
          <w:shd w:val="clear" w:color="auto" w:fill="FFFFFF"/>
        </w:rPr>
        <w:t xml:space="preserve"> Lord’s people.</w:t>
      </w:r>
    </w:p>
    <w:p w14:paraId="24D2B864" w14:textId="77777777" w:rsidR="0084627D" w:rsidRPr="005915FF" w:rsidRDefault="0084627D" w:rsidP="0084627D">
      <w:pPr>
        <w:pStyle w:val="ListParagraph"/>
        <w:spacing w:after="0" w:line="240" w:lineRule="auto"/>
        <w:rPr>
          <w:sz w:val="24"/>
          <w:szCs w:val="24"/>
        </w:rPr>
      </w:pPr>
    </w:p>
    <w:p w14:paraId="621C6437" w14:textId="5D483AC3" w:rsidR="00B02E7B" w:rsidRPr="00110782" w:rsidRDefault="000B6510" w:rsidP="000B6510">
      <w:pPr>
        <w:pStyle w:val="ListParagraph"/>
        <w:numPr>
          <w:ilvl w:val="0"/>
          <w:numId w:val="1"/>
        </w:numPr>
        <w:spacing w:after="0" w:line="240" w:lineRule="auto"/>
        <w:rPr>
          <w:b/>
          <w:bCs/>
          <w:sz w:val="28"/>
          <w:szCs w:val="28"/>
        </w:rPr>
      </w:pPr>
      <w:r w:rsidRPr="00110782">
        <w:rPr>
          <w:b/>
          <w:bCs/>
          <w:sz w:val="28"/>
          <w:szCs w:val="28"/>
        </w:rPr>
        <w:t xml:space="preserve">Read the </w:t>
      </w:r>
      <w:r w:rsidR="0069444D" w:rsidRPr="00110782">
        <w:rPr>
          <w:b/>
          <w:bCs/>
          <w:sz w:val="28"/>
          <w:szCs w:val="28"/>
        </w:rPr>
        <w:t>Bible</w:t>
      </w:r>
      <w:r w:rsidRPr="00110782">
        <w:rPr>
          <w:b/>
          <w:bCs/>
          <w:sz w:val="28"/>
          <w:szCs w:val="28"/>
        </w:rPr>
        <w:t xml:space="preserve"> Every Day</w:t>
      </w:r>
      <w:r w:rsidR="00B02E7B" w:rsidRPr="00110782">
        <w:rPr>
          <w:b/>
          <w:bCs/>
          <w:sz w:val="28"/>
          <w:szCs w:val="28"/>
        </w:rPr>
        <w:t xml:space="preserve"> (make it the top priority of your life)  </w:t>
      </w:r>
    </w:p>
    <w:p w14:paraId="005A753B" w14:textId="239D287D" w:rsidR="000B6510" w:rsidRDefault="00B02E7B" w:rsidP="00B02E7B">
      <w:pPr>
        <w:pStyle w:val="ListParagraph"/>
        <w:spacing w:after="0" w:line="240" w:lineRule="auto"/>
        <w:rPr>
          <w:b/>
          <w:bCs/>
          <w:sz w:val="24"/>
          <w:szCs w:val="24"/>
        </w:rPr>
      </w:pPr>
      <w:r>
        <w:rPr>
          <w:b/>
          <w:bCs/>
          <w:sz w:val="24"/>
          <w:szCs w:val="24"/>
        </w:rPr>
        <w:t xml:space="preserve">  Ps </w:t>
      </w:r>
      <w:proofErr w:type="gramStart"/>
      <w:r>
        <w:rPr>
          <w:b/>
          <w:bCs/>
          <w:sz w:val="24"/>
          <w:szCs w:val="24"/>
        </w:rPr>
        <w:t xml:space="preserve">119:105  </w:t>
      </w:r>
      <w:r w:rsidRPr="00B02E7B">
        <w:rPr>
          <w:sz w:val="24"/>
          <w:szCs w:val="24"/>
        </w:rPr>
        <w:t>The</w:t>
      </w:r>
      <w:proofErr w:type="gramEnd"/>
      <w:r w:rsidRPr="00B02E7B">
        <w:rPr>
          <w:sz w:val="24"/>
          <w:szCs w:val="24"/>
        </w:rPr>
        <w:t xml:space="preserve"> Word is a lamp unto my feet &amp; a light unto my path.</w:t>
      </w:r>
      <w:r>
        <w:rPr>
          <w:b/>
          <w:bCs/>
          <w:sz w:val="24"/>
          <w:szCs w:val="24"/>
        </w:rPr>
        <w:t xml:space="preserve">  </w:t>
      </w:r>
    </w:p>
    <w:p w14:paraId="688B5045" w14:textId="292AA312" w:rsidR="00B02E7B" w:rsidRPr="00B02E7B" w:rsidRDefault="00B02E7B" w:rsidP="008E1C9D">
      <w:pPr>
        <w:pStyle w:val="ListParagraph"/>
        <w:spacing w:after="0" w:line="240" w:lineRule="auto"/>
        <w:ind w:left="1980" w:hanging="1260"/>
        <w:rPr>
          <w:rFonts w:cstheme="minorHAnsi"/>
          <w:b/>
          <w:bCs/>
          <w:sz w:val="24"/>
          <w:szCs w:val="24"/>
        </w:rPr>
      </w:pPr>
      <w:r>
        <w:rPr>
          <w:b/>
          <w:bCs/>
          <w:sz w:val="24"/>
          <w:szCs w:val="24"/>
        </w:rPr>
        <w:t xml:space="preserve">  </w:t>
      </w:r>
      <w:r w:rsidRPr="00B02E7B">
        <w:rPr>
          <w:b/>
          <w:bCs/>
          <w:sz w:val="24"/>
          <w:szCs w:val="24"/>
        </w:rPr>
        <w:t xml:space="preserve">Joshua </w:t>
      </w:r>
      <w:proofErr w:type="gramStart"/>
      <w:r w:rsidRPr="00B02E7B">
        <w:rPr>
          <w:b/>
          <w:bCs/>
          <w:sz w:val="24"/>
          <w:szCs w:val="24"/>
        </w:rPr>
        <w:t xml:space="preserve">1:7 </w:t>
      </w:r>
      <w:r w:rsidRPr="00B02E7B">
        <w:rPr>
          <w:rFonts w:ascii="Segoe UI" w:hAnsi="Segoe UI" w:cs="Segoe UI"/>
          <w:b/>
          <w:bCs/>
          <w:color w:val="000000"/>
          <w:sz w:val="24"/>
          <w:szCs w:val="24"/>
          <w:shd w:val="clear" w:color="auto" w:fill="FFFFFF"/>
          <w:vertAlign w:val="superscript"/>
        </w:rPr>
        <w:t> </w:t>
      </w:r>
      <w:r w:rsidRPr="00B02E7B">
        <w:rPr>
          <w:rFonts w:cstheme="minorHAnsi"/>
          <w:color w:val="000000"/>
          <w:sz w:val="24"/>
          <w:szCs w:val="24"/>
          <w:shd w:val="clear" w:color="auto" w:fill="FFFFFF"/>
        </w:rPr>
        <w:t>Only</w:t>
      </w:r>
      <w:proofErr w:type="gramEnd"/>
      <w:r w:rsidRPr="00B02E7B">
        <w:rPr>
          <w:rFonts w:cstheme="minorHAnsi"/>
          <w:color w:val="000000"/>
          <w:sz w:val="24"/>
          <w:szCs w:val="24"/>
          <w:shd w:val="clear" w:color="auto" w:fill="FFFFFF"/>
        </w:rPr>
        <w:t xml:space="preserve"> be thou strong and very courageous, that thou mayest observe to do according to all the law, which Moses my servant commanded thee: turn not from it to the right hand or to the left, that thou mayest prosper withersoever thou </w:t>
      </w:r>
      <w:proofErr w:type="spellStart"/>
      <w:r w:rsidRPr="00B02E7B">
        <w:rPr>
          <w:rFonts w:cstheme="minorHAnsi"/>
          <w:color w:val="000000"/>
          <w:sz w:val="24"/>
          <w:szCs w:val="24"/>
          <w:shd w:val="clear" w:color="auto" w:fill="FFFFFF"/>
        </w:rPr>
        <w:t>goest</w:t>
      </w:r>
      <w:proofErr w:type="spellEnd"/>
      <w:r w:rsidRPr="00B02E7B">
        <w:rPr>
          <w:rFonts w:cstheme="minorHAnsi"/>
          <w:color w:val="000000"/>
          <w:sz w:val="24"/>
          <w:szCs w:val="24"/>
          <w:shd w:val="clear" w:color="auto" w:fill="FFFFFF"/>
        </w:rPr>
        <w:t>.</w:t>
      </w:r>
    </w:p>
    <w:p w14:paraId="2FFA7477" w14:textId="420DA7B9" w:rsidR="0084627D" w:rsidRDefault="00B02E7B" w:rsidP="008E1C9D">
      <w:pPr>
        <w:pStyle w:val="ListParagraph"/>
        <w:ind w:left="1800" w:hanging="1080"/>
        <w:rPr>
          <w:rFonts w:ascii="Segoe UI" w:hAnsi="Segoe UI" w:cs="Segoe UI"/>
          <w:color w:val="000000"/>
          <w:shd w:val="clear" w:color="auto" w:fill="FFFFFF"/>
        </w:rPr>
      </w:pPr>
      <w:r>
        <w:rPr>
          <w:rFonts w:cstheme="minorHAnsi"/>
          <w:b/>
          <w:bCs/>
          <w:sz w:val="24"/>
          <w:szCs w:val="24"/>
        </w:rPr>
        <w:t xml:space="preserve">  </w:t>
      </w:r>
      <w:r w:rsidRPr="00B02E7B">
        <w:rPr>
          <w:rFonts w:cstheme="minorHAnsi"/>
          <w:b/>
          <w:bCs/>
          <w:sz w:val="24"/>
          <w:szCs w:val="24"/>
        </w:rPr>
        <w:t>Heb 4:12</w:t>
      </w:r>
      <w:r>
        <w:rPr>
          <w:rFonts w:cstheme="minorHAnsi"/>
          <w:sz w:val="24"/>
          <w:szCs w:val="24"/>
        </w:rPr>
        <w:t xml:space="preserve"> </w:t>
      </w:r>
      <w:proofErr w:type="gramStart"/>
      <w:r>
        <w:rPr>
          <w:rFonts w:ascii="Segoe UI" w:hAnsi="Segoe UI" w:cs="Segoe UI"/>
          <w:color w:val="000000"/>
          <w:shd w:val="clear" w:color="auto" w:fill="FFFFFF"/>
        </w:rPr>
        <w:t>For</w:t>
      </w:r>
      <w:proofErr w:type="gramEnd"/>
      <w:r>
        <w:rPr>
          <w:rFonts w:ascii="Segoe UI" w:hAnsi="Segoe UI" w:cs="Segoe UI"/>
          <w:color w:val="000000"/>
          <w:shd w:val="clear" w:color="auto" w:fill="FFFFFF"/>
        </w:rPr>
        <w:t xml:space="preserve"> the word of God is quick, and powerful, and sharper than any </w:t>
      </w:r>
      <w:r w:rsidR="00D36404">
        <w:rPr>
          <w:rFonts w:ascii="Segoe UI" w:hAnsi="Segoe UI" w:cs="Segoe UI"/>
          <w:color w:val="000000"/>
          <w:shd w:val="clear" w:color="auto" w:fill="FFFFFF"/>
        </w:rPr>
        <w:t>two-edged</w:t>
      </w:r>
      <w:r>
        <w:rPr>
          <w:rFonts w:ascii="Segoe UI" w:hAnsi="Segoe UI" w:cs="Segoe UI"/>
          <w:color w:val="000000"/>
          <w:shd w:val="clear" w:color="auto" w:fill="FFFFFF"/>
        </w:rPr>
        <w:t xml:space="preserve"> sword, piercing even to the dividing asunder of soul and spirit, and of the joints and marrow, and is a discerner of the thoughts and intents of the heart.</w:t>
      </w:r>
    </w:p>
    <w:p w14:paraId="275D77C1" w14:textId="201F2DFC" w:rsidR="007B62D1" w:rsidRDefault="007B62D1" w:rsidP="008E1C9D">
      <w:pPr>
        <w:pStyle w:val="ListParagraph"/>
        <w:ind w:left="1800" w:hanging="1080"/>
        <w:rPr>
          <w:rFonts w:ascii="Segoe UI" w:hAnsi="Segoe UI" w:cs="Segoe UI"/>
          <w:color w:val="000000"/>
          <w:shd w:val="clear" w:color="auto" w:fill="FFFFFF"/>
        </w:rPr>
      </w:pPr>
      <w:r>
        <w:rPr>
          <w:rFonts w:ascii="Segoe UI" w:hAnsi="Segoe UI" w:cs="Segoe UI"/>
          <w:b/>
          <w:color w:val="000000"/>
          <w:shd w:val="clear" w:color="auto" w:fill="FFFFFF"/>
        </w:rPr>
        <w:t xml:space="preserve">  </w:t>
      </w:r>
      <w:r w:rsidRPr="007B62D1">
        <w:rPr>
          <w:rFonts w:ascii="Segoe UI" w:hAnsi="Segoe UI" w:cs="Segoe UI"/>
          <w:b/>
          <w:color w:val="000000"/>
          <w:shd w:val="clear" w:color="auto" w:fill="FFFFFF"/>
        </w:rPr>
        <w:t>John 1:1</w:t>
      </w:r>
      <w:r>
        <w:rPr>
          <w:rFonts w:ascii="Segoe UI" w:hAnsi="Segoe UI" w:cs="Segoe UI"/>
          <w:color w:val="000000"/>
          <w:shd w:val="clear" w:color="auto" w:fill="FFFFFF"/>
        </w:rPr>
        <w:t xml:space="preserve">   </w:t>
      </w:r>
      <w:proofErr w:type="gramStart"/>
      <w:r>
        <w:rPr>
          <w:rFonts w:ascii="Segoe UI" w:hAnsi="Segoe UI" w:cs="Segoe UI"/>
          <w:color w:val="000000"/>
          <w:shd w:val="clear" w:color="auto" w:fill="FFFFFF"/>
        </w:rPr>
        <w:t>In</w:t>
      </w:r>
      <w:proofErr w:type="gramEnd"/>
      <w:r>
        <w:rPr>
          <w:rFonts w:ascii="Segoe UI" w:hAnsi="Segoe UI" w:cs="Segoe UI"/>
          <w:color w:val="000000"/>
          <w:shd w:val="clear" w:color="auto" w:fill="FFFFFF"/>
        </w:rPr>
        <w:t xml:space="preserve"> the beginning was the Word, and the Word was with God, and the Word was God</w:t>
      </w:r>
    </w:p>
    <w:p w14:paraId="7A80598E" w14:textId="3D683B63" w:rsidR="007B62D1" w:rsidRDefault="007B62D1" w:rsidP="008E1C9D">
      <w:pPr>
        <w:pStyle w:val="ListParagraph"/>
        <w:ind w:left="1800" w:hanging="1080"/>
        <w:rPr>
          <w:rFonts w:ascii="Segoe UI" w:hAnsi="Segoe UI" w:cs="Segoe UI"/>
          <w:b/>
          <w:color w:val="000000"/>
          <w:shd w:val="clear" w:color="auto" w:fill="FFFFFF"/>
        </w:rPr>
      </w:pPr>
      <w:r>
        <w:rPr>
          <w:rStyle w:val="text"/>
          <w:rFonts w:ascii="Segoe UI" w:hAnsi="Segoe UI" w:cs="Segoe UI"/>
          <w:b/>
          <w:bCs/>
          <w:color w:val="000000"/>
          <w:shd w:val="clear" w:color="auto" w:fill="FFFFFF"/>
          <w:vertAlign w:val="superscript"/>
        </w:rPr>
        <w:t xml:space="preserve">                       </w:t>
      </w:r>
      <w:r w:rsidRPr="007B62D1">
        <w:rPr>
          <w:rStyle w:val="text"/>
          <w:rFonts w:ascii="Segoe UI" w:hAnsi="Segoe UI" w:cs="Segoe UI"/>
          <w:b/>
          <w:bCs/>
          <w:color w:val="000000"/>
          <w:sz w:val="32"/>
          <w:szCs w:val="32"/>
          <w:shd w:val="clear" w:color="auto" w:fill="FFFFFF"/>
          <w:vertAlign w:val="superscript"/>
        </w:rPr>
        <w:t>10</w:t>
      </w:r>
      <w:r>
        <w:rPr>
          <w:rStyle w:val="text"/>
          <w:rFonts w:ascii="Segoe UI" w:hAnsi="Segoe UI" w:cs="Segoe UI"/>
          <w:b/>
          <w:bCs/>
          <w:color w:val="000000"/>
          <w:shd w:val="clear" w:color="auto" w:fill="FFFFFF"/>
          <w:vertAlign w:val="superscript"/>
        </w:rPr>
        <w:t> </w:t>
      </w:r>
      <w:r>
        <w:rPr>
          <w:rStyle w:val="text"/>
          <w:rFonts w:ascii="Segoe UI" w:hAnsi="Segoe UI" w:cs="Segoe UI"/>
          <w:color w:val="000000"/>
          <w:shd w:val="clear" w:color="auto" w:fill="FFFFFF"/>
        </w:rPr>
        <w:t>He was in the world… and</w:t>
      </w:r>
      <w:r>
        <w:rPr>
          <w:rStyle w:val="text"/>
          <w:rFonts w:ascii="Segoe UI" w:hAnsi="Segoe UI" w:cs="Segoe UI"/>
          <w:color w:val="000000"/>
          <w:shd w:val="clear" w:color="auto" w:fill="FFFFFF"/>
        </w:rPr>
        <w:t>, the world did not recognize him.</w:t>
      </w:r>
      <w:r>
        <w:rPr>
          <w:rFonts w:ascii="Segoe UI" w:hAnsi="Segoe UI" w:cs="Segoe UI"/>
          <w:color w:val="000000"/>
          <w:shd w:val="clear" w:color="auto" w:fill="FFFFFF"/>
        </w:rPr>
        <w:t> </w:t>
      </w:r>
    </w:p>
    <w:p w14:paraId="4E551316" w14:textId="3F57797C" w:rsidR="007B62D1" w:rsidRDefault="007B62D1" w:rsidP="007B62D1">
      <w:pPr>
        <w:pStyle w:val="ListParagraph"/>
        <w:ind w:left="1800" w:hanging="360"/>
        <w:rPr>
          <w:rFonts w:ascii="Segoe UI" w:hAnsi="Segoe UI" w:cs="Segoe UI"/>
          <w:color w:val="000000"/>
          <w:shd w:val="clear" w:color="auto" w:fill="FFFFFF"/>
        </w:rPr>
      </w:pPr>
      <w:r>
        <w:rPr>
          <w:rFonts w:ascii="Segoe UI" w:hAnsi="Segoe UI" w:cs="Segoe UI"/>
          <w:b/>
          <w:color w:val="000000"/>
          <w:shd w:val="clear" w:color="auto" w:fill="FFFFFF"/>
        </w:rPr>
        <w:t xml:space="preserve">  14 </w:t>
      </w:r>
      <w:r>
        <w:rPr>
          <w:rFonts w:ascii="Segoe UI" w:hAnsi="Segoe UI" w:cs="Segoe UI"/>
          <w:color w:val="000000"/>
          <w:shd w:val="clear" w:color="auto" w:fill="FFFFFF"/>
        </w:rPr>
        <w:t>he Word became flesh and made his dwelling among us. </w:t>
      </w:r>
    </w:p>
    <w:p w14:paraId="38D485C8" w14:textId="17FE20C2" w:rsidR="000B6510" w:rsidRPr="00110782" w:rsidRDefault="000B6510" w:rsidP="000B6510">
      <w:pPr>
        <w:pStyle w:val="ListParagraph"/>
        <w:numPr>
          <w:ilvl w:val="0"/>
          <w:numId w:val="1"/>
        </w:numPr>
        <w:spacing w:after="0" w:line="240" w:lineRule="auto"/>
        <w:rPr>
          <w:b/>
          <w:bCs/>
          <w:sz w:val="28"/>
          <w:szCs w:val="28"/>
        </w:rPr>
      </w:pPr>
      <w:r w:rsidRPr="00110782">
        <w:rPr>
          <w:b/>
          <w:bCs/>
          <w:sz w:val="28"/>
          <w:szCs w:val="28"/>
        </w:rPr>
        <w:lastRenderedPageBreak/>
        <w:t xml:space="preserve">Quickly Confess sins and receive the </w:t>
      </w:r>
      <w:r w:rsidR="0084627D" w:rsidRPr="00110782">
        <w:rPr>
          <w:b/>
          <w:bCs/>
          <w:sz w:val="28"/>
          <w:szCs w:val="28"/>
        </w:rPr>
        <w:t>cleaning</w:t>
      </w:r>
      <w:r w:rsidRPr="00110782">
        <w:rPr>
          <w:b/>
          <w:bCs/>
          <w:sz w:val="28"/>
          <w:szCs w:val="28"/>
        </w:rPr>
        <w:t xml:space="preserve"> of Jesus’ blood</w:t>
      </w:r>
      <w:r w:rsidR="002D4D98" w:rsidRPr="00110782">
        <w:rPr>
          <w:b/>
          <w:bCs/>
          <w:sz w:val="28"/>
          <w:szCs w:val="28"/>
        </w:rPr>
        <w:t xml:space="preserve">  (maintain a sensitive heart)</w:t>
      </w:r>
    </w:p>
    <w:p w14:paraId="7A347B85" w14:textId="33787667" w:rsidR="00B02E7B" w:rsidRDefault="00B02E7B" w:rsidP="008E1C9D">
      <w:pPr>
        <w:pStyle w:val="ListParagraph"/>
        <w:spacing w:after="0" w:line="240" w:lineRule="auto"/>
        <w:ind w:left="1890" w:hanging="1170"/>
        <w:rPr>
          <w:b/>
          <w:bCs/>
          <w:sz w:val="24"/>
          <w:szCs w:val="24"/>
        </w:rPr>
      </w:pPr>
      <w:r>
        <w:rPr>
          <w:b/>
          <w:bCs/>
          <w:sz w:val="24"/>
          <w:szCs w:val="24"/>
        </w:rPr>
        <w:t xml:space="preserve"> 1 John 1:9 </w:t>
      </w:r>
      <w:proofErr w:type="gramStart"/>
      <w:r>
        <w:rPr>
          <w:rFonts w:ascii="Segoe UI" w:hAnsi="Segoe UI" w:cs="Segoe UI"/>
          <w:color w:val="000000"/>
          <w:shd w:val="clear" w:color="auto" w:fill="FFFFFF"/>
        </w:rPr>
        <w:t>If</w:t>
      </w:r>
      <w:proofErr w:type="gramEnd"/>
      <w:r>
        <w:rPr>
          <w:rFonts w:ascii="Segoe UI" w:hAnsi="Segoe UI" w:cs="Segoe UI"/>
          <w:color w:val="000000"/>
          <w:shd w:val="clear" w:color="auto" w:fill="FFFFFF"/>
        </w:rPr>
        <w:t xml:space="preserve"> we confess our sins, he is faithful and just to forgive us our sins, and to cleanse us from all unrighteousness.</w:t>
      </w:r>
    </w:p>
    <w:p w14:paraId="0D1BB3C2" w14:textId="0B256910" w:rsidR="00B02E7B" w:rsidRDefault="00B02E7B" w:rsidP="008E1C9D">
      <w:pPr>
        <w:pStyle w:val="ListParagraph"/>
        <w:spacing w:after="0" w:line="240" w:lineRule="auto"/>
        <w:ind w:left="1890" w:hanging="1170"/>
        <w:rPr>
          <w:rFonts w:ascii="Segoe UI" w:hAnsi="Segoe UI" w:cs="Segoe UI"/>
          <w:color w:val="000000"/>
          <w:shd w:val="clear" w:color="auto" w:fill="FFFFFF"/>
        </w:rPr>
      </w:pPr>
      <w:r>
        <w:rPr>
          <w:b/>
          <w:bCs/>
          <w:sz w:val="24"/>
          <w:szCs w:val="24"/>
        </w:rPr>
        <w:t xml:space="preserve"> Prov 28:13 </w:t>
      </w:r>
      <w:r>
        <w:rPr>
          <w:rFonts w:ascii="Segoe UI" w:hAnsi="Segoe UI" w:cs="Segoe UI"/>
          <w:color w:val="000000"/>
          <w:shd w:val="clear" w:color="auto" w:fill="FFFFFF"/>
        </w:rPr>
        <w:t xml:space="preserve">He that </w:t>
      </w:r>
      <w:proofErr w:type="spellStart"/>
      <w:r>
        <w:rPr>
          <w:rFonts w:ascii="Segoe UI" w:hAnsi="Segoe UI" w:cs="Segoe UI"/>
          <w:color w:val="000000"/>
          <w:shd w:val="clear" w:color="auto" w:fill="FFFFFF"/>
        </w:rPr>
        <w:t>covereth</w:t>
      </w:r>
      <w:proofErr w:type="spellEnd"/>
      <w:r>
        <w:rPr>
          <w:rFonts w:ascii="Segoe UI" w:hAnsi="Segoe UI" w:cs="Segoe UI"/>
          <w:color w:val="000000"/>
          <w:shd w:val="clear" w:color="auto" w:fill="FFFFFF"/>
        </w:rPr>
        <w:t xml:space="preserve"> his sins shall not prosper: but whoso </w:t>
      </w:r>
      <w:proofErr w:type="spellStart"/>
      <w:r>
        <w:rPr>
          <w:rFonts w:ascii="Segoe UI" w:hAnsi="Segoe UI" w:cs="Segoe UI"/>
          <w:color w:val="000000"/>
          <w:shd w:val="clear" w:color="auto" w:fill="FFFFFF"/>
        </w:rPr>
        <w:t>confesseth</w:t>
      </w:r>
      <w:proofErr w:type="spellEnd"/>
      <w:r>
        <w:rPr>
          <w:rFonts w:ascii="Segoe UI" w:hAnsi="Segoe UI" w:cs="Segoe UI"/>
          <w:color w:val="000000"/>
          <w:shd w:val="clear" w:color="auto" w:fill="FFFFFF"/>
        </w:rPr>
        <w:t xml:space="preserve"> and </w:t>
      </w:r>
      <w:proofErr w:type="spellStart"/>
      <w:r>
        <w:rPr>
          <w:rFonts w:ascii="Segoe UI" w:hAnsi="Segoe UI" w:cs="Segoe UI"/>
          <w:color w:val="000000"/>
          <w:shd w:val="clear" w:color="auto" w:fill="FFFFFF"/>
        </w:rPr>
        <w:t>forsaketh</w:t>
      </w:r>
      <w:proofErr w:type="spellEnd"/>
      <w:r>
        <w:rPr>
          <w:rFonts w:ascii="Segoe UI" w:hAnsi="Segoe UI" w:cs="Segoe UI"/>
          <w:color w:val="000000"/>
          <w:shd w:val="clear" w:color="auto" w:fill="FFFFFF"/>
        </w:rPr>
        <w:t xml:space="preserve"> them shall have mercy.</w:t>
      </w:r>
    </w:p>
    <w:p w14:paraId="75A6A0F3" w14:textId="77777777" w:rsidR="0089180B" w:rsidRDefault="0089180B" w:rsidP="008E1C9D">
      <w:pPr>
        <w:pStyle w:val="ListParagraph"/>
        <w:spacing w:after="0" w:line="240" w:lineRule="auto"/>
        <w:ind w:left="1890" w:hanging="1170"/>
        <w:rPr>
          <w:rFonts w:ascii="Segoe UI" w:hAnsi="Segoe UI" w:cs="Segoe UI"/>
          <w:color w:val="000000"/>
          <w:shd w:val="clear" w:color="auto" w:fill="FFFFFF"/>
        </w:rPr>
      </w:pPr>
    </w:p>
    <w:p w14:paraId="17947318" w14:textId="6AE50917" w:rsidR="00110782" w:rsidRDefault="0089180B" w:rsidP="0089180B">
      <w:pPr>
        <w:pStyle w:val="ListParagraph"/>
        <w:numPr>
          <w:ilvl w:val="0"/>
          <w:numId w:val="1"/>
        </w:numPr>
        <w:spacing w:after="0" w:line="240" w:lineRule="auto"/>
        <w:rPr>
          <w:b/>
          <w:bCs/>
          <w:sz w:val="28"/>
          <w:szCs w:val="28"/>
        </w:rPr>
      </w:pPr>
      <w:r w:rsidRPr="00110782">
        <w:rPr>
          <w:b/>
          <w:bCs/>
          <w:sz w:val="28"/>
          <w:szCs w:val="28"/>
        </w:rPr>
        <w:t xml:space="preserve">Matt 25: </w:t>
      </w:r>
      <w:r w:rsidR="00110782">
        <w:rPr>
          <w:b/>
          <w:bCs/>
          <w:sz w:val="28"/>
          <w:szCs w:val="28"/>
        </w:rPr>
        <w:t xml:space="preserve">Be Willing to </w:t>
      </w:r>
      <w:r w:rsidR="00260CF7">
        <w:rPr>
          <w:b/>
          <w:bCs/>
          <w:sz w:val="28"/>
          <w:szCs w:val="28"/>
        </w:rPr>
        <w:t>Distribute</w:t>
      </w:r>
      <w:r w:rsidR="00110782">
        <w:rPr>
          <w:b/>
          <w:bCs/>
          <w:sz w:val="28"/>
          <w:szCs w:val="28"/>
        </w:rPr>
        <w:t xml:space="preserve"> to Others What God has Entrusted to You:</w:t>
      </w:r>
    </w:p>
    <w:p w14:paraId="4BD7A9B3" w14:textId="4A10F38A" w:rsidR="0089180B" w:rsidRPr="00110782" w:rsidRDefault="00110782" w:rsidP="00110782">
      <w:pPr>
        <w:pStyle w:val="ListParagraph"/>
        <w:spacing w:after="0" w:line="240" w:lineRule="auto"/>
        <w:rPr>
          <w:b/>
          <w:bCs/>
          <w:sz w:val="28"/>
          <w:szCs w:val="28"/>
        </w:rPr>
      </w:pPr>
      <w:r>
        <w:rPr>
          <w:b/>
          <w:bCs/>
          <w:sz w:val="28"/>
          <w:szCs w:val="28"/>
        </w:rPr>
        <w:t>“</w:t>
      </w:r>
      <w:r w:rsidR="0089180B" w:rsidRPr="00110782">
        <w:rPr>
          <w:b/>
          <w:bCs/>
          <w:sz w:val="28"/>
          <w:szCs w:val="28"/>
        </w:rPr>
        <w:t>Parable of Bags of God</w:t>
      </w:r>
      <w:r>
        <w:rPr>
          <w:b/>
          <w:bCs/>
          <w:sz w:val="28"/>
          <w:szCs w:val="28"/>
        </w:rPr>
        <w:t>”</w:t>
      </w:r>
      <w:r w:rsidR="0089180B" w:rsidRPr="00110782">
        <w:rPr>
          <w:b/>
          <w:bCs/>
          <w:sz w:val="28"/>
          <w:szCs w:val="28"/>
        </w:rPr>
        <w:t xml:space="preserve"> </w:t>
      </w:r>
    </w:p>
    <w:p w14:paraId="4A086CC1" w14:textId="7DC79042" w:rsidR="0084627D" w:rsidRDefault="0089180B" w:rsidP="0084627D">
      <w:pPr>
        <w:pStyle w:val="ListParagraph"/>
        <w:spacing w:after="0" w:line="240" w:lineRule="auto"/>
        <w:rPr>
          <w:rStyle w:val="woj"/>
          <w:rFonts w:ascii="Segoe UI" w:hAnsi="Segoe UI" w:cs="Segoe UI"/>
          <w:color w:val="000000"/>
          <w:shd w:val="clear" w:color="auto" w:fill="FFFFFF"/>
        </w:rPr>
      </w:pPr>
      <w:r>
        <w:rPr>
          <w:rStyle w:val="woj"/>
          <w:rFonts w:ascii="Segoe UI" w:hAnsi="Segoe UI" w:cs="Segoe UI"/>
          <w:b/>
          <w:bCs/>
          <w:color w:val="000000"/>
          <w:shd w:val="clear" w:color="auto" w:fill="FFFFFF"/>
          <w:vertAlign w:val="superscript"/>
        </w:rPr>
        <w:t>14 </w:t>
      </w:r>
      <w:r>
        <w:rPr>
          <w:rStyle w:val="woj"/>
          <w:rFonts w:ascii="Segoe UI" w:hAnsi="Segoe UI" w:cs="Segoe UI"/>
          <w:color w:val="000000"/>
          <w:shd w:val="clear" w:color="auto" w:fill="FFFFFF"/>
        </w:rPr>
        <w:t>“Again,</w:t>
      </w:r>
      <w:r>
        <w:rPr>
          <w:rStyle w:val="woj"/>
          <w:rFonts w:ascii="Segoe UI" w:hAnsi="Segoe UI" w:cs="Segoe UI"/>
          <w:color w:val="000000"/>
          <w:shd w:val="clear" w:color="auto" w:fill="FFFFFF"/>
        </w:rPr>
        <w:t xml:space="preserve"> (the Kingdom of Heaven) </w:t>
      </w:r>
      <w:r>
        <w:rPr>
          <w:rStyle w:val="woj"/>
          <w:rFonts w:ascii="Segoe UI" w:hAnsi="Segoe UI" w:cs="Segoe UI"/>
          <w:color w:val="000000"/>
          <w:shd w:val="clear" w:color="auto" w:fill="FFFFFF"/>
        </w:rPr>
        <w:t xml:space="preserve">will be like a man </w:t>
      </w:r>
      <w:r w:rsidR="00110782">
        <w:rPr>
          <w:rStyle w:val="woj"/>
          <w:rFonts w:ascii="Segoe UI" w:hAnsi="Segoe UI" w:cs="Segoe UI"/>
          <w:color w:val="000000"/>
          <w:shd w:val="clear" w:color="auto" w:fill="FFFFFF"/>
        </w:rPr>
        <w:t xml:space="preserve">(Jesus) </w:t>
      </w:r>
      <w:r>
        <w:rPr>
          <w:rStyle w:val="woj"/>
          <w:rFonts w:ascii="Segoe UI" w:hAnsi="Segoe UI" w:cs="Segoe UI"/>
          <w:color w:val="000000"/>
          <w:shd w:val="clear" w:color="auto" w:fill="FFFFFF"/>
        </w:rPr>
        <w:t xml:space="preserve">going on a journey, who called his servants and </w:t>
      </w:r>
      <w:r w:rsidRPr="00110782">
        <w:rPr>
          <w:rStyle w:val="woj"/>
          <w:rFonts w:ascii="Segoe UI" w:hAnsi="Segoe UI" w:cs="Segoe UI"/>
          <w:i/>
          <w:color w:val="000000"/>
          <w:shd w:val="clear" w:color="auto" w:fill="FFFFFF"/>
        </w:rPr>
        <w:t>entrusted his wealth to them.</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15 </w:t>
      </w:r>
      <w:r>
        <w:rPr>
          <w:rStyle w:val="woj"/>
          <w:rFonts w:ascii="Segoe UI" w:hAnsi="Segoe UI" w:cs="Segoe UI"/>
          <w:color w:val="000000"/>
          <w:shd w:val="clear" w:color="auto" w:fill="FFFFFF"/>
        </w:rPr>
        <w:t xml:space="preserve">To one he gave </w:t>
      </w:r>
      <w:r w:rsidRPr="00110782">
        <w:rPr>
          <w:rStyle w:val="woj"/>
          <w:rFonts w:ascii="Segoe UI" w:hAnsi="Segoe UI" w:cs="Segoe UI"/>
          <w:b/>
          <w:color w:val="000000"/>
          <w:shd w:val="clear" w:color="auto" w:fill="FFFFFF"/>
        </w:rPr>
        <w:t>five bags of gold</w:t>
      </w:r>
      <w:r>
        <w:rPr>
          <w:rStyle w:val="woj"/>
          <w:rFonts w:ascii="Segoe UI" w:hAnsi="Segoe UI" w:cs="Segoe UI"/>
          <w:color w:val="000000"/>
          <w:shd w:val="clear" w:color="auto" w:fill="FFFFFF"/>
        </w:rPr>
        <w:t xml:space="preserve">, to another </w:t>
      </w:r>
      <w:r w:rsidRPr="00110782">
        <w:rPr>
          <w:rStyle w:val="woj"/>
          <w:rFonts w:ascii="Segoe UI" w:hAnsi="Segoe UI" w:cs="Segoe UI"/>
          <w:b/>
          <w:color w:val="000000"/>
          <w:shd w:val="clear" w:color="auto" w:fill="FFFFFF"/>
        </w:rPr>
        <w:t>two bags,</w:t>
      </w:r>
      <w:r>
        <w:rPr>
          <w:rStyle w:val="woj"/>
          <w:rFonts w:ascii="Segoe UI" w:hAnsi="Segoe UI" w:cs="Segoe UI"/>
          <w:color w:val="000000"/>
          <w:shd w:val="clear" w:color="auto" w:fill="FFFFFF"/>
        </w:rPr>
        <w:t xml:space="preserve"> and to another </w:t>
      </w:r>
      <w:r w:rsidRPr="00110782">
        <w:rPr>
          <w:rStyle w:val="woj"/>
          <w:rFonts w:ascii="Segoe UI" w:hAnsi="Segoe UI" w:cs="Segoe UI"/>
          <w:b/>
          <w:color w:val="000000"/>
          <w:shd w:val="clear" w:color="auto" w:fill="FFFFFF"/>
        </w:rPr>
        <w:t>one bag</w:t>
      </w:r>
      <w:proofErr w:type="gramStart"/>
      <w:r>
        <w:rPr>
          <w:rStyle w:val="woj"/>
          <w:rFonts w:ascii="Segoe UI" w:hAnsi="Segoe UI" w:cs="Segoe UI"/>
          <w:color w:val="000000"/>
          <w:shd w:val="clear" w:color="auto" w:fill="FFFFFF"/>
        </w:rPr>
        <w:t>,</w:t>
      </w:r>
      <w:r>
        <w:rPr>
          <w:rStyle w:val="woj"/>
          <w:rFonts w:ascii="Segoe UI" w:hAnsi="Segoe UI" w:cs="Segoe UI"/>
          <w:color w:val="000000"/>
          <w:sz w:val="15"/>
          <w:szCs w:val="15"/>
          <w:shd w:val="clear" w:color="auto" w:fill="FFFFFF"/>
          <w:vertAlign w:val="superscript"/>
        </w:rPr>
        <w:t>[</w:t>
      </w:r>
      <w:proofErr w:type="gramEnd"/>
      <w:r>
        <w:rPr>
          <w:rStyle w:val="woj"/>
          <w:rFonts w:ascii="Segoe UI" w:hAnsi="Segoe UI" w:cs="Segoe UI"/>
          <w:color w:val="000000"/>
          <w:sz w:val="15"/>
          <w:szCs w:val="15"/>
          <w:shd w:val="clear" w:color="auto" w:fill="FFFFFF"/>
          <w:vertAlign w:val="superscript"/>
        </w:rPr>
        <w:fldChar w:fldCharType="begin"/>
      </w:r>
      <w:r>
        <w:rPr>
          <w:rStyle w:val="woj"/>
          <w:rFonts w:ascii="Segoe UI" w:hAnsi="Segoe UI" w:cs="Segoe UI"/>
          <w:color w:val="000000"/>
          <w:sz w:val="15"/>
          <w:szCs w:val="15"/>
          <w:shd w:val="clear" w:color="auto" w:fill="FFFFFF"/>
          <w:vertAlign w:val="superscript"/>
        </w:rPr>
        <w:instrText xml:space="preserve"> HYPERLINK "https://www.biblegateway.com/passage/?search=matt+25&amp;version=NIV" \l "fen-NIV-24024a" \o "See footnote a" </w:instrText>
      </w:r>
      <w:r>
        <w:rPr>
          <w:rStyle w:val="woj"/>
          <w:rFonts w:ascii="Segoe UI" w:hAnsi="Segoe UI" w:cs="Segoe UI"/>
          <w:color w:val="000000"/>
          <w:sz w:val="15"/>
          <w:szCs w:val="15"/>
          <w:shd w:val="clear" w:color="auto" w:fill="FFFFFF"/>
          <w:vertAlign w:val="superscript"/>
        </w:rPr>
        <w:fldChar w:fldCharType="separate"/>
      </w:r>
      <w:r>
        <w:rPr>
          <w:rStyle w:val="Hyperlink"/>
          <w:rFonts w:ascii="Segoe UI" w:hAnsi="Segoe UI" w:cs="Segoe UI"/>
          <w:color w:val="4A4A4A"/>
          <w:sz w:val="15"/>
          <w:szCs w:val="15"/>
          <w:vertAlign w:val="superscript"/>
        </w:rPr>
        <w:t>a</w:t>
      </w:r>
      <w:r>
        <w:rPr>
          <w:rStyle w:val="woj"/>
          <w:rFonts w:ascii="Segoe UI" w:hAnsi="Segoe UI" w:cs="Segoe UI"/>
          <w:color w:val="000000"/>
          <w:sz w:val="15"/>
          <w:szCs w:val="15"/>
          <w:shd w:val="clear" w:color="auto" w:fill="FFFFFF"/>
          <w:vertAlign w:val="superscript"/>
        </w:rPr>
        <w:fldChar w:fldCharType="end"/>
      </w:r>
      <w:r>
        <w:rPr>
          <w:rStyle w:val="woj"/>
          <w:rFonts w:ascii="Segoe UI" w:hAnsi="Segoe UI" w:cs="Segoe UI"/>
          <w:color w:val="000000"/>
          <w:sz w:val="15"/>
          <w:szCs w:val="15"/>
          <w:shd w:val="clear" w:color="auto" w:fill="FFFFFF"/>
          <w:vertAlign w:val="superscript"/>
        </w:rPr>
        <w:t>]</w:t>
      </w:r>
      <w:r>
        <w:rPr>
          <w:rStyle w:val="woj"/>
          <w:rFonts w:ascii="Segoe UI" w:hAnsi="Segoe UI" w:cs="Segoe UI"/>
          <w:color w:val="000000"/>
          <w:shd w:val="clear" w:color="auto" w:fill="FFFFFF"/>
        </w:rPr>
        <w:t xml:space="preserve"> each according to his </w:t>
      </w:r>
      <w:r w:rsidR="00C62078">
        <w:rPr>
          <w:rStyle w:val="woj"/>
          <w:rFonts w:ascii="Segoe UI" w:hAnsi="Segoe UI" w:cs="Segoe UI"/>
          <w:color w:val="000000"/>
          <w:shd w:val="clear" w:color="auto" w:fill="FFFFFF"/>
        </w:rPr>
        <w:t>“</w:t>
      </w:r>
      <w:r w:rsidRPr="00C62078">
        <w:rPr>
          <w:rStyle w:val="woj"/>
          <w:rFonts w:ascii="Segoe UI" w:hAnsi="Segoe UI" w:cs="Segoe UI"/>
          <w:b/>
          <w:color w:val="000000"/>
          <w:shd w:val="clear" w:color="auto" w:fill="FFFFFF"/>
        </w:rPr>
        <w:t>ability</w:t>
      </w:r>
      <w:r w:rsidR="00C62078">
        <w:rPr>
          <w:rStyle w:val="woj"/>
          <w:rFonts w:ascii="Segoe UI" w:hAnsi="Segoe UI" w:cs="Segoe UI"/>
          <w:b/>
          <w:color w:val="000000"/>
          <w:shd w:val="clear" w:color="auto" w:fill="FFFFFF"/>
        </w:rPr>
        <w:t>”</w:t>
      </w:r>
      <w:r w:rsidR="0068455F">
        <w:rPr>
          <w:rStyle w:val="woj"/>
          <w:rFonts w:ascii="Segoe UI" w:hAnsi="Segoe UI" w:cs="Segoe UI"/>
          <w:b/>
          <w:color w:val="000000"/>
          <w:shd w:val="clear" w:color="auto" w:fill="FFFFFF"/>
        </w:rPr>
        <w:t xml:space="preserve">  (a supernatural being who has administrative powers) </w:t>
      </w:r>
      <w:r>
        <w:rPr>
          <w:rStyle w:val="woj"/>
          <w:rFonts w:ascii="Segoe UI" w:hAnsi="Segoe UI" w:cs="Segoe UI"/>
          <w:color w:val="000000"/>
          <w:shd w:val="clear" w:color="auto" w:fill="FFFFFF"/>
        </w:rPr>
        <w:t>. Then he went on his journey.</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16 </w:t>
      </w:r>
      <w:r>
        <w:rPr>
          <w:rStyle w:val="woj"/>
          <w:rFonts w:ascii="Segoe UI" w:hAnsi="Segoe UI" w:cs="Segoe UI"/>
          <w:color w:val="000000"/>
          <w:shd w:val="clear" w:color="auto" w:fill="FFFFFF"/>
        </w:rPr>
        <w:t>The man who had received five bags of gold went at once and put his money to work and gained five bags more.</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17 </w:t>
      </w:r>
      <w:r>
        <w:rPr>
          <w:rStyle w:val="woj"/>
          <w:rFonts w:ascii="Segoe UI" w:hAnsi="Segoe UI" w:cs="Segoe UI"/>
          <w:color w:val="000000"/>
          <w:shd w:val="clear" w:color="auto" w:fill="FFFFFF"/>
        </w:rPr>
        <w:t>So also, the one with two bags of gold gained two more.</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18 </w:t>
      </w:r>
      <w:r>
        <w:rPr>
          <w:rStyle w:val="woj"/>
          <w:rFonts w:ascii="Segoe UI" w:hAnsi="Segoe UI" w:cs="Segoe UI"/>
          <w:color w:val="000000"/>
          <w:shd w:val="clear" w:color="auto" w:fill="FFFFFF"/>
        </w:rPr>
        <w:t>But the man who had received one bag went off, dug a hole in the ground and hid his master’s money.</w:t>
      </w:r>
    </w:p>
    <w:p w14:paraId="485A1140" w14:textId="77777777" w:rsidR="00110782" w:rsidRDefault="00110782" w:rsidP="0084627D">
      <w:pPr>
        <w:pStyle w:val="ListParagraph"/>
        <w:spacing w:after="0" w:line="240" w:lineRule="auto"/>
        <w:rPr>
          <w:sz w:val="24"/>
          <w:szCs w:val="24"/>
        </w:rPr>
      </w:pPr>
    </w:p>
    <w:p w14:paraId="42549F10" w14:textId="2CDBF31D" w:rsidR="00110782" w:rsidRDefault="00110782" w:rsidP="0084627D">
      <w:pPr>
        <w:pStyle w:val="ListParagraph"/>
        <w:spacing w:after="0" w:line="240" w:lineRule="auto"/>
        <w:rPr>
          <w:sz w:val="24"/>
          <w:szCs w:val="24"/>
        </w:rPr>
      </w:pPr>
      <w:r w:rsidRPr="00110782">
        <w:rPr>
          <w:rFonts w:ascii="Segoe UI" w:hAnsi="Segoe UI" w:cs="Segoe UI"/>
          <w:b/>
          <w:color w:val="000000"/>
          <w:shd w:val="clear" w:color="auto" w:fill="FFFFFF"/>
        </w:rPr>
        <w:t>21&amp; 23:</w:t>
      </w:r>
      <w:r>
        <w:rPr>
          <w:rFonts w:ascii="Segoe UI" w:hAnsi="Segoe UI" w:cs="Segoe UI"/>
          <w:color w:val="000000"/>
          <w:shd w:val="clear" w:color="auto" w:fill="FFFFFF"/>
        </w:rPr>
        <w:t xml:space="preserve"> </w:t>
      </w:r>
      <w:r>
        <w:rPr>
          <w:rFonts w:ascii="Segoe UI" w:hAnsi="Segoe UI" w:cs="Segoe UI"/>
          <w:color w:val="000000"/>
          <w:shd w:val="clear" w:color="auto" w:fill="FFFFFF"/>
        </w:rPr>
        <w:t> You have been faithful with a few things; I will put you in charge of many things. Come and share your master’s happiness!’</w:t>
      </w:r>
    </w:p>
    <w:p w14:paraId="43670859" w14:textId="77777777" w:rsidR="00110782" w:rsidRDefault="00110782" w:rsidP="0084627D">
      <w:pPr>
        <w:pStyle w:val="ListParagraph"/>
        <w:spacing w:after="0" w:line="240" w:lineRule="auto"/>
        <w:rPr>
          <w:sz w:val="24"/>
          <w:szCs w:val="24"/>
        </w:rPr>
      </w:pPr>
    </w:p>
    <w:p w14:paraId="62B80882" w14:textId="7A0240A0" w:rsidR="00110782" w:rsidRDefault="00110782" w:rsidP="0084627D">
      <w:pPr>
        <w:pStyle w:val="ListParagraph"/>
        <w:spacing w:after="0" w:line="240" w:lineRule="auto"/>
        <w:rPr>
          <w:sz w:val="24"/>
          <w:szCs w:val="24"/>
        </w:rPr>
      </w:pPr>
      <w:r w:rsidRPr="00110782">
        <w:rPr>
          <w:rStyle w:val="woj"/>
          <w:rFonts w:ascii="Segoe UI" w:hAnsi="Segoe UI" w:cs="Segoe UI"/>
          <w:b/>
          <w:color w:val="000000"/>
          <w:shd w:val="clear" w:color="auto" w:fill="FFFFFF"/>
        </w:rPr>
        <w:t>28</w:t>
      </w:r>
      <w:r>
        <w:rPr>
          <w:rStyle w:val="woj"/>
          <w:rFonts w:ascii="Segoe UI" w:hAnsi="Segoe UI" w:cs="Segoe UI"/>
          <w:b/>
          <w:color w:val="000000"/>
          <w:shd w:val="clear" w:color="auto" w:fill="FFFFFF"/>
        </w:rPr>
        <w:t xml:space="preserve"> </w:t>
      </w:r>
      <w:r>
        <w:rPr>
          <w:rStyle w:val="woj"/>
          <w:rFonts w:ascii="Segoe UI" w:hAnsi="Segoe UI" w:cs="Segoe UI"/>
          <w:color w:val="000000"/>
          <w:shd w:val="clear" w:color="auto" w:fill="FFFFFF"/>
        </w:rPr>
        <w:t>So take the bag of gold from him and give it to the one who has ten bags.</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29 </w:t>
      </w:r>
      <w:r w:rsidRPr="00110782">
        <w:rPr>
          <w:rStyle w:val="woj"/>
          <w:rFonts w:ascii="Segoe UI" w:hAnsi="Segoe UI" w:cs="Segoe UI"/>
          <w:i/>
          <w:color w:val="000000"/>
          <w:shd w:val="clear" w:color="auto" w:fill="FFFFFF"/>
        </w:rPr>
        <w:t xml:space="preserve">For whoever has will be given more, and they will have </w:t>
      </w:r>
      <w:proofErr w:type="gramStart"/>
      <w:r w:rsidRPr="00110782">
        <w:rPr>
          <w:rStyle w:val="woj"/>
          <w:rFonts w:ascii="Segoe UI" w:hAnsi="Segoe UI" w:cs="Segoe UI"/>
          <w:i/>
          <w:color w:val="000000"/>
          <w:shd w:val="clear" w:color="auto" w:fill="FFFFFF"/>
        </w:rPr>
        <w:t>an abundance</w:t>
      </w:r>
      <w:proofErr w:type="gramEnd"/>
      <w:r w:rsidRPr="00110782">
        <w:rPr>
          <w:rStyle w:val="woj"/>
          <w:rFonts w:ascii="Segoe UI" w:hAnsi="Segoe UI" w:cs="Segoe UI"/>
          <w:i/>
          <w:color w:val="000000"/>
          <w:shd w:val="clear" w:color="auto" w:fill="FFFFFF"/>
        </w:rPr>
        <w:t>.</w:t>
      </w:r>
      <w:r>
        <w:rPr>
          <w:rStyle w:val="woj"/>
          <w:rFonts w:ascii="Segoe UI" w:hAnsi="Segoe UI" w:cs="Segoe UI"/>
          <w:color w:val="000000"/>
          <w:shd w:val="clear" w:color="auto" w:fill="FFFFFF"/>
        </w:rPr>
        <w:t xml:space="preserve"> Whoever does not have, even what they have will be taken from them.</w:t>
      </w:r>
      <w:r>
        <w:rPr>
          <w:rFonts w:ascii="Segoe UI" w:hAnsi="Segoe UI" w:cs="Segoe UI"/>
          <w:color w:val="000000"/>
          <w:shd w:val="clear" w:color="auto" w:fill="FFFFFF"/>
        </w:rPr>
        <w:t> </w:t>
      </w:r>
      <w:r>
        <w:rPr>
          <w:rStyle w:val="woj"/>
          <w:rFonts w:ascii="Segoe UI" w:hAnsi="Segoe UI" w:cs="Segoe UI"/>
          <w:b/>
          <w:bCs/>
          <w:color w:val="000000"/>
          <w:shd w:val="clear" w:color="auto" w:fill="FFFFFF"/>
          <w:vertAlign w:val="superscript"/>
        </w:rPr>
        <w:t>30 </w:t>
      </w:r>
      <w:r>
        <w:rPr>
          <w:rStyle w:val="woj"/>
          <w:rFonts w:ascii="Segoe UI" w:hAnsi="Segoe UI" w:cs="Segoe UI"/>
          <w:color w:val="000000"/>
          <w:shd w:val="clear" w:color="auto" w:fill="FFFFFF"/>
        </w:rPr>
        <w:t>And throw that worthless servant outside, into the darkness, where there will be weeping and gnashing of teeth.’</w:t>
      </w:r>
    </w:p>
    <w:p w14:paraId="492B5CAF" w14:textId="77777777" w:rsidR="00110782" w:rsidRDefault="00110782" w:rsidP="0084627D">
      <w:pPr>
        <w:pStyle w:val="ListParagraph"/>
        <w:spacing w:after="0" w:line="240" w:lineRule="auto"/>
        <w:rPr>
          <w:sz w:val="24"/>
          <w:szCs w:val="24"/>
        </w:rPr>
      </w:pPr>
    </w:p>
    <w:p w14:paraId="345CE25D" w14:textId="77777777" w:rsidR="00572D15" w:rsidRPr="00572D15" w:rsidRDefault="000B6510" w:rsidP="000B6510">
      <w:pPr>
        <w:pStyle w:val="ListParagraph"/>
        <w:numPr>
          <w:ilvl w:val="0"/>
          <w:numId w:val="1"/>
        </w:numPr>
        <w:spacing w:after="0" w:line="240" w:lineRule="auto"/>
        <w:rPr>
          <w:b/>
          <w:bCs/>
          <w:sz w:val="24"/>
          <w:szCs w:val="24"/>
        </w:rPr>
      </w:pPr>
      <w:r w:rsidRPr="00C16125">
        <w:rPr>
          <w:b/>
          <w:bCs/>
          <w:sz w:val="28"/>
          <w:szCs w:val="28"/>
        </w:rPr>
        <w:t>Make a Covenant with your eyes</w:t>
      </w:r>
      <w:r w:rsidR="00572D15" w:rsidRPr="00C16125">
        <w:rPr>
          <w:b/>
          <w:bCs/>
          <w:sz w:val="28"/>
          <w:szCs w:val="28"/>
        </w:rPr>
        <w:t xml:space="preserve">   Ps 101:3</w:t>
      </w:r>
      <w:r w:rsidR="00572D15">
        <w:rPr>
          <w:b/>
          <w:bCs/>
          <w:sz w:val="24"/>
          <w:szCs w:val="24"/>
        </w:rPr>
        <w:t xml:space="preserve"> </w:t>
      </w:r>
      <w:r w:rsidR="00572D15">
        <w:rPr>
          <w:rFonts w:ascii="Segoe UI" w:hAnsi="Segoe UI" w:cs="Segoe UI"/>
          <w:b/>
          <w:bCs/>
          <w:color w:val="000000"/>
          <w:shd w:val="clear" w:color="auto" w:fill="FFFFFF"/>
          <w:vertAlign w:val="superscript"/>
        </w:rPr>
        <w:t> </w:t>
      </w:r>
      <w:r w:rsidR="00572D15">
        <w:rPr>
          <w:rFonts w:ascii="Segoe UI" w:hAnsi="Segoe UI" w:cs="Segoe UI"/>
          <w:color w:val="000000"/>
          <w:shd w:val="clear" w:color="auto" w:fill="FFFFFF"/>
        </w:rPr>
        <w:t>I will set no wicked thing before mine eyes:</w:t>
      </w:r>
    </w:p>
    <w:p w14:paraId="18DF58C1" w14:textId="07A9EF28" w:rsidR="000B6510" w:rsidRPr="005915FF" w:rsidRDefault="00572D15" w:rsidP="008E1C9D">
      <w:pPr>
        <w:pStyle w:val="ListParagraph"/>
        <w:spacing w:after="0" w:line="240" w:lineRule="auto"/>
        <w:ind w:left="1890" w:hanging="1170"/>
        <w:rPr>
          <w:b/>
          <w:bCs/>
          <w:sz w:val="24"/>
          <w:szCs w:val="24"/>
        </w:rPr>
      </w:pPr>
      <w:r>
        <w:rPr>
          <w:b/>
          <w:bCs/>
          <w:sz w:val="24"/>
          <w:szCs w:val="24"/>
        </w:rPr>
        <w:t xml:space="preserve"> Matt 6:22 </w:t>
      </w:r>
      <w:r w:rsidRPr="00572D15">
        <w:rPr>
          <w:sz w:val="24"/>
          <w:szCs w:val="24"/>
        </w:rPr>
        <w:t>O</w:t>
      </w:r>
      <w:r>
        <w:rPr>
          <w:rFonts w:ascii="Segoe UI" w:hAnsi="Segoe UI" w:cs="Segoe UI"/>
          <w:color w:val="000000"/>
          <w:shd w:val="clear" w:color="auto" w:fill="FFFFFF"/>
        </w:rPr>
        <w:t xml:space="preserve">ur eye is like a lamp that provides light for your body. When your eye is healthy, </w:t>
      </w:r>
      <w:r w:rsidR="00D36404">
        <w:rPr>
          <w:rFonts w:ascii="Segoe UI" w:hAnsi="Segoe UI" w:cs="Segoe UI"/>
          <w:color w:val="000000"/>
          <w:shd w:val="clear" w:color="auto" w:fill="FFFFFF"/>
        </w:rPr>
        <w:t>your whole</w:t>
      </w:r>
      <w:r>
        <w:rPr>
          <w:rFonts w:ascii="Segoe UI" w:hAnsi="Segoe UI" w:cs="Segoe UI"/>
          <w:color w:val="000000"/>
          <w:shd w:val="clear" w:color="auto" w:fill="FFFFFF"/>
        </w:rPr>
        <w:t xml:space="preserve"> body is filled with light.</w:t>
      </w:r>
      <w:r>
        <w:rPr>
          <w:b/>
          <w:bCs/>
          <w:sz w:val="24"/>
          <w:szCs w:val="24"/>
        </w:rPr>
        <w:t xml:space="preserve"> </w:t>
      </w:r>
    </w:p>
    <w:p w14:paraId="69285D41" w14:textId="77777777" w:rsidR="0084627D" w:rsidRPr="005915FF" w:rsidRDefault="0084627D" w:rsidP="0084627D">
      <w:pPr>
        <w:pStyle w:val="ListParagraph"/>
        <w:spacing w:after="0" w:line="240" w:lineRule="auto"/>
        <w:rPr>
          <w:sz w:val="24"/>
          <w:szCs w:val="24"/>
        </w:rPr>
      </w:pPr>
    </w:p>
    <w:p w14:paraId="0E6989FF" w14:textId="58B6B9EF" w:rsidR="000B6510" w:rsidRPr="00C16125" w:rsidRDefault="0051438E" w:rsidP="000B6510">
      <w:pPr>
        <w:pStyle w:val="ListParagraph"/>
        <w:numPr>
          <w:ilvl w:val="0"/>
          <w:numId w:val="1"/>
        </w:numPr>
        <w:spacing w:after="0" w:line="240" w:lineRule="auto"/>
        <w:rPr>
          <w:b/>
          <w:bCs/>
          <w:sz w:val="28"/>
          <w:szCs w:val="28"/>
        </w:rPr>
      </w:pPr>
      <w:r w:rsidRPr="00C16125">
        <w:rPr>
          <w:b/>
          <w:bCs/>
          <w:sz w:val="28"/>
          <w:szCs w:val="28"/>
        </w:rPr>
        <w:t xml:space="preserve">Maintain a Strong relationship with those to </w:t>
      </w:r>
      <w:r w:rsidR="0084627D" w:rsidRPr="00C16125">
        <w:rPr>
          <w:b/>
          <w:bCs/>
          <w:sz w:val="28"/>
          <w:szCs w:val="28"/>
        </w:rPr>
        <w:t>whom</w:t>
      </w:r>
      <w:r w:rsidRPr="00C16125">
        <w:rPr>
          <w:b/>
          <w:bCs/>
          <w:sz w:val="28"/>
          <w:szCs w:val="28"/>
        </w:rPr>
        <w:t xml:space="preserve"> you are spiritually </w:t>
      </w:r>
      <w:r w:rsidR="00572D15" w:rsidRPr="00C16125">
        <w:rPr>
          <w:b/>
          <w:bCs/>
          <w:sz w:val="28"/>
          <w:szCs w:val="28"/>
        </w:rPr>
        <w:t>accountable.</w:t>
      </w:r>
    </w:p>
    <w:p w14:paraId="0ED77FA4" w14:textId="1C5D70C3" w:rsidR="0084627D" w:rsidRDefault="008E1C9D" w:rsidP="0084627D">
      <w:pPr>
        <w:pStyle w:val="ListParagraph"/>
        <w:spacing w:after="0" w:line="240" w:lineRule="auto"/>
        <w:rPr>
          <w:sz w:val="24"/>
          <w:szCs w:val="24"/>
        </w:rPr>
      </w:pPr>
      <w:r>
        <w:rPr>
          <w:b/>
          <w:bCs/>
          <w:sz w:val="24"/>
          <w:szCs w:val="24"/>
        </w:rPr>
        <w:t xml:space="preserve"> </w:t>
      </w:r>
      <w:r w:rsidR="00572D15" w:rsidRPr="00572D15">
        <w:rPr>
          <w:b/>
          <w:bCs/>
          <w:sz w:val="24"/>
          <w:szCs w:val="24"/>
        </w:rPr>
        <w:t>Prov 11:14</w:t>
      </w:r>
      <w:r w:rsidR="00572D15">
        <w:rPr>
          <w:sz w:val="24"/>
          <w:szCs w:val="24"/>
        </w:rPr>
        <w:t xml:space="preserve"> Where no council is, the people fall, but in the multitude of counselors there is </w:t>
      </w:r>
      <w:r w:rsidR="00D36404">
        <w:rPr>
          <w:sz w:val="24"/>
          <w:szCs w:val="24"/>
        </w:rPr>
        <w:t>safety.</w:t>
      </w:r>
    </w:p>
    <w:p w14:paraId="5F73013F" w14:textId="72DEE100" w:rsidR="00572D15" w:rsidRDefault="008E1C9D" w:rsidP="0084627D">
      <w:pPr>
        <w:pStyle w:val="ListParagraph"/>
        <w:spacing w:after="0" w:line="240" w:lineRule="auto"/>
        <w:rPr>
          <w:sz w:val="24"/>
          <w:szCs w:val="24"/>
        </w:rPr>
      </w:pPr>
      <w:r>
        <w:rPr>
          <w:b/>
          <w:bCs/>
          <w:sz w:val="24"/>
          <w:szCs w:val="24"/>
        </w:rPr>
        <w:t xml:space="preserve"> </w:t>
      </w:r>
      <w:r w:rsidR="00572D15" w:rsidRPr="00572D15">
        <w:rPr>
          <w:b/>
          <w:bCs/>
          <w:sz w:val="24"/>
          <w:szCs w:val="24"/>
        </w:rPr>
        <w:t>Prov 24:6</w:t>
      </w:r>
      <w:r w:rsidR="00572D15">
        <w:rPr>
          <w:sz w:val="24"/>
          <w:szCs w:val="24"/>
        </w:rPr>
        <w:t xml:space="preserve"> Also says – In the multitude of counselors there is </w:t>
      </w:r>
      <w:r w:rsidR="00D36404">
        <w:rPr>
          <w:sz w:val="24"/>
          <w:szCs w:val="24"/>
        </w:rPr>
        <w:t>safety.</w:t>
      </w:r>
    </w:p>
    <w:p w14:paraId="73FAD33B" w14:textId="03EFEA62" w:rsidR="008E1C9D" w:rsidRDefault="008E1C9D" w:rsidP="008E1C9D">
      <w:pPr>
        <w:pStyle w:val="ListParagraph"/>
        <w:spacing w:after="0" w:line="240" w:lineRule="auto"/>
        <w:rPr>
          <w:rFonts w:ascii="Segoe UI" w:hAnsi="Segoe UI" w:cs="Segoe UI"/>
          <w:color w:val="000000"/>
          <w:shd w:val="clear" w:color="auto" w:fill="FFFFFF"/>
        </w:rPr>
      </w:pPr>
      <w:r>
        <w:rPr>
          <w:rFonts w:ascii="Segoe UI" w:hAnsi="Segoe UI" w:cs="Segoe UI"/>
          <w:b/>
          <w:bCs/>
          <w:color w:val="000000"/>
          <w:shd w:val="clear" w:color="auto" w:fill="FFFFFF"/>
        </w:rPr>
        <w:t xml:space="preserve"> </w:t>
      </w:r>
      <w:r w:rsidRPr="00C474BA">
        <w:rPr>
          <w:rFonts w:ascii="Segoe UI" w:hAnsi="Segoe UI" w:cs="Segoe UI"/>
          <w:b/>
          <w:bCs/>
          <w:color w:val="000000"/>
          <w:shd w:val="clear" w:color="auto" w:fill="FFFFFF"/>
        </w:rPr>
        <w:t>Ps 54:4</w:t>
      </w:r>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Amphd</w:t>
      </w:r>
      <w:proofErr w:type="spellEnd"/>
      <w:r>
        <w:rPr>
          <w:rFonts w:ascii="Segoe UI" w:hAnsi="Segoe UI" w:cs="Segoe UI"/>
          <w:color w:val="000000"/>
          <w:shd w:val="clear" w:color="auto" w:fill="FFFFFF"/>
        </w:rPr>
        <w:t xml:space="preserve"> Behold, God is my helper </w:t>
      </w:r>
      <w:r>
        <w:rPr>
          <w:rFonts w:ascii="Segoe UI" w:hAnsi="Segoe UI" w:cs="Segoe UI"/>
          <w:i/>
          <w:iCs/>
          <w:color w:val="000000"/>
          <w:shd w:val="clear" w:color="auto" w:fill="FFFFFF"/>
        </w:rPr>
        <w:t>and</w:t>
      </w:r>
      <w:r>
        <w:rPr>
          <w:rFonts w:ascii="Segoe UI" w:hAnsi="Segoe UI" w:cs="Segoe UI"/>
          <w:color w:val="000000"/>
          <w:shd w:val="clear" w:color="auto" w:fill="FFFFFF"/>
        </w:rPr>
        <w:t> ally; The Lord is the sustainer of my soul [my upholder]</w:t>
      </w:r>
    </w:p>
    <w:p w14:paraId="4E43DE94" w14:textId="1CBEB6E6" w:rsidR="00572D15" w:rsidRDefault="00572D15" w:rsidP="0084627D">
      <w:pPr>
        <w:pStyle w:val="ListParagraph"/>
        <w:spacing w:after="0" w:line="240" w:lineRule="auto"/>
        <w:rPr>
          <w:sz w:val="24"/>
          <w:szCs w:val="24"/>
        </w:rPr>
      </w:pPr>
    </w:p>
    <w:sectPr w:rsidR="00572D15" w:rsidSect="00C14F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7B78"/>
    <w:multiLevelType w:val="hybridMultilevel"/>
    <w:tmpl w:val="9D904CA4"/>
    <w:lvl w:ilvl="0" w:tplc="C324B49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F3465"/>
    <w:multiLevelType w:val="hybridMultilevel"/>
    <w:tmpl w:val="5F468798"/>
    <w:lvl w:ilvl="0" w:tplc="EC04F0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0D"/>
    <w:rsid w:val="00013834"/>
    <w:rsid w:val="000875FB"/>
    <w:rsid w:val="000A0814"/>
    <w:rsid w:val="000B6510"/>
    <w:rsid w:val="00110782"/>
    <w:rsid w:val="00112544"/>
    <w:rsid w:val="0013101C"/>
    <w:rsid w:val="001777A7"/>
    <w:rsid w:val="00213546"/>
    <w:rsid w:val="00260CF7"/>
    <w:rsid w:val="00270881"/>
    <w:rsid w:val="002D4D98"/>
    <w:rsid w:val="002F4AD8"/>
    <w:rsid w:val="004C363D"/>
    <w:rsid w:val="004F05E2"/>
    <w:rsid w:val="0051438E"/>
    <w:rsid w:val="00521A39"/>
    <w:rsid w:val="0054089B"/>
    <w:rsid w:val="00560AA1"/>
    <w:rsid w:val="00572D15"/>
    <w:rsid w:val="005915FF"/>
    <w:rsid w:val="0060138D"/>
    <w:rsid w:val="00624258"/>
    <w:rsid w:val="0068455F"/>
    <w:rsid w:val="0069444D"/>
    <w:rsid w:val="00696A75"/>
    <w:rsid w:val="006E1A76"/>
    <w:rsid w:val="007B62D1"/>
    <w:rsid w:val="007D7B43"/>
    <w:rsid w:val="0084627D"/>
    <w:rsid w:val="0089180B"/>
    <w:rsid w:val="008E1C9D"/>
    <w:rsid w:val="00987D3B"/>
    <w:rsid w:val="009E0F2A"/>
    <w:rsid w:val="00AB249C"/>
    <w:rsid w:val="00AC6881"/>
    <w:rsid w:val="00B02E7B"/>
    <w:rsid w:val="00B27CEC"/>
    <w:rsid w:val="00B8752F"/>
    <w:rsid w:val="00C14F0D"/>
    <w:rsid w:val="00C16125"/>
    <w:rsid w:val="00C166BB"/>
    <w:rsid w:val="00C474BA"/>
    <w:rsid w:val="00C62078"/>
    <w:rsid w:val="00D36404"/>
    <w:rsid w:val="00DA79D8"/>
    <w:rsid w:val="00E42F0B"/>
    <w:rsid w:val="00EB05EC"/>
    <w:rsid w:val="00F16B50"/>
    <w:rsid w:val="00F54AE7"/>
    <w:rsid w:val="00F8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0D"/>
    <w:pPr>
      <w:ind w:left="720"/>
      <w:contextualSpacing/>
    </w:pPr>
  </w:style>
  <w:style w:type="character" w:customStyle="1" w:styleId="woj">
    <w:name w:val="woj"/>
    <w:basedOn w:val="DefaultParagraphFont"/>
    <w:rsid w:val="0060138D"/>
  </w:style>
  <w:style w:type="character" w:customStyle="1" w:styleId="text">
    <w:name w:val="text"/>
    <w:basedOn w:val="DefaultParagraphFont"/>
    <w:rsid w:val="007B62D1"/>
  </w:style>
  <w:style w:type="character" w:styleId="Hyperlink">
    <w:name w:val="Hyperlink"/>
    <w:basedOn w:val="DefaultParagraphFont"/>
    <w:uiPriority w:val="99"/>
    <w:semiHidden/>
    <w:unhideWhenUsed/>
    <w:rsid w:val="008918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0D"/>
    <w:pPr>
      <w:ind w:left="720"/>
      <w:contextualSpacing/>
    </w:pPr>
  </w:style>
  <w:style w:type="character" w:customStyle="1" w:styleId="woj">
    <w:name w:val="woj"/>
    <w:basedOn w:val="DefaultParagraphFont"/>
    <w:rsid w:val="0060138D"/>
  </w:style>
  <w:style w:type="character" w:customStyle="1" w:styleId="text">
    <w:name w:val="text"/>
    <w:basedOn w:val="DefaultParagraphFont"/>
    <w:rsid w:val="007B62D1"/>
  </w:style>
  <w:style w:type="character" w:styleId="Hyperlink">
    <w:name w:val="Hyperlink"/>
    <w:basedOn w:val="DefaultParagraphFont"/>
    <w:uiPriority w:val="99"/>
    <w:semiHidden/>
    <w:unhideWhenUsed/>
    <w:rsid w:val="00891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c:creator>
  <cp:lastModifiedBy>Owner</cp:lastModifiedBy>
  <cp:revision>29</cp:revision>
  <cp:lastPrinted>2023-11-29T21:01:00Z</cp:lastPrinted>
  <dcterms:created xsi:type="dcterms:W3CDTF">2023-11-29T18:03:00Z</dcterms:created>
  <dcterms:modified xsi:type="dcterms:W3CDTF">2023-11-29T21:07:00Z</dcterms:modified>
</cp:coreProperties>
</file>