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AD45" w14:textId="2032B5F7" w:rsidR="004E01EF" w:rsidRDefault="00BB2AC0" w:rsidP="004E01EF">
      <w:pPr>
        <w:pStyle w:val="chapter-1"/>
        <w:shd w:val="clear" w:color="auto" w:fill="FFFFFF"/>
        <w:jc w:val="center"/>
        <w:rPr>
          <w:rStyle w:val="text"/>
          <w:rFonts w:ascii="Segoe UI" w:hAnsi="Segoe UI" w:cs="Segoe UI"/>
          <w:b/>
          <w:color w:val="000000"/>
        </w:rPr>
      </w:pPr>
      <w:r>
        <w:rPr>
          <w:rStyle w:val="text"/>
          <w:rFonts w:ascii="Segoe UI" w:hAnsi="Segoe UI" w:cs="Segoe UI"/>
          <w:b/>
          <w:color w:val="000000"/>
        </w:rPr>
        <w:t>“</w:t>
      </w:r>
      <w:r w:rsidR="009257F2">
        <w:rPr>
          <w:rStyle w:val="text"/>
          <w:rFonts w:ascii="Segoe UI" w:hAnsi="Segoe UI" w:cs="Segoe UI"/>
          <w:b/>
          <w:color w:val="000000"/>
        </w:rPr>
        <w:t>Crossing</w:t>
      </w:r>
      <w:r w:rsidR="00554964">
        <w:rPr>
          <w:rStyle w:val="text"/>
          <w:rFonts w:ascii="Segoe UI" w:hAnsi="Segoe UI" w:cs="Segoe UI"/>
          <w:b/>
          <w:color w:val="000000"/>
        </w:rPr>
        <w:t xml:space="preserve"> Over – With God </w:t>
      </w:r>
      <w:r w:rsidR="004E01EF" w:rsidRPr="004E01EF">
        <w:rPr>
          <w:rStyle w:val="text"/>
          <w:rFonts w:ascii="Segoe UI" w:hAnsi="Segoe UI" w:cs="Segoe UI"/>
          <w:b/>
          <w:color w:val="000000"/>
        </w:rPr>
        <w:t xml:space="preserve"> (</w:t>
      </w:r>
      <w:proofErr w:type="spellStart"/>
      <w:r w:rsidR="004E01EF" w:rsidRPr="004E01EF">
        <w:rPr>
          <w:rStyle w:val="text"/>
          <w:rFonts w:ascii="Segoe UI" w:hAnsi="Segoe UI" w:cs="Segoe UI"/>
          <w:b/>
          <w:color w:val="000000"/>
        </w:rPr>
        <w:t>sjm</w:t>
      </w:r>
      <w:proofErr w:type="spellEnd"/>
      <w:r w:rsidR="004E01EF" w:rsidRPr="004E01EF">
        <w:rPr>
          <w:rStyle w:val="text"/>
          <w:rFonts w:ascii="Segoe UI" w:hAnsi="Segoe UI" w:cs="Segoe UI"/>
          <w:b/>
          <w:color w:val="000000"/>
        </w:rPr>
        <w:t xml:space="preserve"> 9/25)</w:t>
      </w:r>
    </w:p>
    <w:p w14:paraId="1103E20C" w14:textId="3B4DB98D" w:rsidR="004E01EF" w:rsidRDefault="00554964" w:rsidP="00554964">
      <w:pPr>
        <w:pStyle w:val="chapter-1"/>
        <w:shd w:val="clear" w:color="auto" w:fill="FFFFFF"/>
        <w:spacing w:before="0" w:beforeAutospacing="0" w:after="0" w:afterAutospacing="0"/>
        <w:rPr>
          <w:rStyle w:val="text"/>
          <w:rFonts w:ascii="Segoe UI" w:hAnsi="Segoe UI" w:cs="Segoe UI"/>
          <w:color w:val="000000"/>
        </w:rPr>
      </w:pPr>
      <w:proofErr w:type="spellStart"/>
      <w:r w:rsidRPr="00554964">
        <w:rPr>
          <w:rStyle w:val="text"/>
          <w:rFonts w:ascii="Segoe UI" w:hAnsi="Segoe UI" w:cs="Segoe UI"/>
          <w:b/>
          <w:bCs/>
          <w:color w:val="000000"/>
        </w:rPr>
        <w:t>Jer</w:t>
      </w:r>
      <w:proofErr w:type="spellEnd"/>
      <w:r w:rsidRPr="00554964">
        <w:rPr>
          <w:rStyle w:val="text"/>
          <w:rFonts w:ascii="Segoe UI" w:hAnsi="Segoe UI" w:cs="Segoe UI"/>
          <w:b/>
          <w:bCs/>
          <w:color w:val="000000"/>
        </w:rPr>
        <w:t xml:space="preserve"> </w:t>
      </w:r>
      <w:proofErr w:type="gramStart"/>
      <w:r w:rsidRPr="00554964">
        <w:rPr>
          <w:rStyle w:val="text"/>
          <w:rFonts w:ascii="Segoe UI" w:hAnsi="Segoe UI" w:cs="Segoe UI"/>
          <w:b/>
          <w:bCs/>
          <w:color w:val="000000"/>
        </w:rPr>
        <w:t xml:space="preserve">29:11  </w:t>
      </w:r>
      <w:r w:rsidR="004E01EF">
        <w:rPr>
          <w:rStyle w:val="text"/>
          <w:rFonts w:ascii="Segoe UI" w:hAnsi="Segoe UI" w:cs="Segoe UI"/>
          <w:color w:val="000000"/>
        </w:rPr>
        <w:t>God</w:t>
      </w:r>
      <w:proofErr w:type="gramEnd"/>
      <w:r w:rsidR="004E01EF">
        <w:rPr>
          <w:rStyle w:val="text"/>
          <w:rFonts w:ascii="Segoe UI" w:hAnsi="Segoe UI" w:cs="Segoe UI"/>
          <w:color w:val="000000"/>
        </w:rPr>
        <w:t xml:space="preserve"> has a Divine plan and Destiny for each person </w:t>
      </w:r>
    </w:p>
    <w:p w14:paraId="2740FF07" w14:textId="333D8978" w:rsidR="00554964" w:rsidRDefault="00554964" w:rsidP="00554964">
      <w:pPr>
        <w:pStyle w:val="chapter-1"/>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color w:val="000000"/>
        </w:rPr>
        <w:t xml:space="preserve">  </w:t>
      </w:r>
      <w:r w:rsidRPr="00554964">
        <w:rPr>
          <w:rStyle w:val="text"/>
          <w:rFonts w:ascii="Segoe UI" w:hAnsi="Segoe UI" w:cs="Segoe UI"/>
          <w:b/>
          <w:bCs/>
          <w:color w:val="000000"/>
        </w:rPr>
        <w:t>Prov 2:4 The</w:t>
      </w:r>
      <w:r>
        <w:rPr>
          <w:rStyle w:val="text"/>
          <w:rFonts w:ascii="Segoe UI" w:hAnsi="Segoe UI" w:cs="Segoe UI"/>
          <w:color w:val="000000"/>
        </w:rPr>
        <w:t xml:space="preserve"> Word of God has hidden gems (search for her as hid treasures)  </w:t>
      </w:r>
    </w:p>
    <w:p w14:paraId="1A3696C5" w14:textId="6DC77BF7" w:rsidR="00554964" w:rsidRDefault="00554964" w:rsidP="00554964">
      <w:pPr>
        <w:pStyle w:val="chapter-1"/>
        <w:shd w:val="clear" w:color="auto" w:fill="FFFFFF"/>
        <w:spacing w:before="0" w:beforeAutospacing="0" w:after="0" w:afterAutospacing="0"/>
        <w:rPr>
          <w:rStyle w:val="text"/>
          <w:rFonts w:ascii="Segoe UI" w:hAnsi="Segoe UI" w:cs="Segoe UI"/>
          <w:color w:val="000000"/>
        </w:rPr>
      </w:pPr>
      <w:r w:rsidRPr="00554964">
        <w:rPr>
          <w:rStyle w:val="text"/>
          <w:rFonts w:ascii="Segoe UI" w:hAnsi="Segoe UI" w:cs="Segoe UI"/>
          <w:b/>
          <w:bCs/>
          <w:color w:val="000000"/>
        </w:rPr>
        <w:t xml:space="preserve">     Is </w:t>
      </w:r>
      <w:proofErr w:type="gramStart"/>
      <w:r w:rsidRPr="00554964">
        <w:rPr>
          <w:rStyle w:val="text"/>
          <w:rFonts w:ascii="Segoe UI" w:hAnsi="Segoe UI" w:cs="Segoe UI"/>
          <w:b/>
          <w:bCs/>
          <w:color w:val="000000"/>
        </w:rPr>
        <w:t>46:10</w:t>
      </w:r>
      <w:r>
        <w:rPr>
          <w:rStyle w:val="text"/>
          <w:rFonts w:ascii="Segoe UI" w:hAnsi="Segoe UI" w:cs="Segoe UI"/>
          <w:color w:val="000000"/>
        </w:rPr>
        <w:t xml:space="preserve">  Declaring</w:t>
      </w:r>
      <w:proofErr w:type="gramEnd"/>
      <w:r>
        <w:rPr>
          <w:rStyle w:val="text"/>
          <w:rFonts w:ascii="Segoe UI" w:hAnsi="Segoe UI" w:cs="Segoe UI"/>
          <w:color w:val="000000"/>
        </w:rPr>
        <w:t xml:space="preserve"> the end from the beginning &amp; from ancient times the things </w:t>
      </w:r>
      <w:r w:rsidRPr="00554964">
        <w:rPr>
          <w:rStyle w:val="text"/>
          <w:rFonts w:ascii="Segoe UI" w:hAnsi="Segoe UI" w:cs="Segoe UI"/>
          <w:color w:val="000000"/>
          <w:u w:val="single"/>
        </w:rPr>
        <w:t>not yet</w:t>
      </w:r>
      <w:r>
        <w:rPr>
          <w:rStyle w:val="text"/>
          <w:rFonts w:ascii="Segoe UI" w:hAnsi="Segoe UI" w:cs="Segoe UI"/>
          <w:color w:val="000000"/>
        </w:rPr>
        <w:t xml:space="preserve"> done!</w:t>
      </w:r>
    </w:p>
    <w:p w14:paraId="5D039FC1" w14:textId="7DE680C1" w:rsidR="00A61F5B" w:rsidRPr="00A87EA7" w:rsidRDefault="00A87EA7" w:rsidP="00DA24BF">
      <w:pPr>
        <w:pStyle w:val="chapter-1"/>
        <w:numPr>
          <w:ilvl w:val="0"/>
          <w:numId w:val="1"/>
        </w:numPr>
        <w:shd w:val="clear" w:color="auto" w:fill="FFFFFF"/>
        <w:rPr>
          <w:rStyle w:val="text"/>
          <w:rFonts w:ascii="Segoe UI" w:hAnsi="Segoe UI" w:cs="Segoe UI"/>
          <w:color w:val="000000"/>
          <w:sz w:val="22"/>
          <w:szCs w:val="22"/>
        </w:rPr>
      </w:pPr>
      <w:r w:rsidRPr="00A87EA7">
        <w:rPr>
          <w:rStyle w:val="text"/>
          <w:rFonts w:ascii="Segoe UI" w:hAnsi="Segoe UI" w:cs="Segoe UI"/>
          <w:b/>
          <w:color w:val="000000"/>
        </w:rPr>
        <w:t>John 15:5</w:t>
      </w:r>
      <w:r w:rsidRPr="00A87EA7">
        <w:rPr>
          <w:rStyle w:val="text"/>
          <w:rFonts w:ascii="Segoe UI" w:hAnsi="Segoe UI" w:cs="Segoe UI"/>
          <w:color w:val="000000"/>
        </w:rPr>
        <w:t xml:space="preserve"> </w:t>
      </w:r>
      <w:r w:rsidRPr="00A87EA7">
        <w:rPr>
          <w:rStyle w:val="text"/>
          <w:rFonts w:ascii="Segoe UI" w:hAnsi="Segoe UI" w:cs="Segoe UI"/>
          <w:color w:val="000000"/>
          <w:sz w:val="22"/>
          <w:szCs w:val="22"/>
        </w:rPr>
        <w:t>for without me you can do nothing</w:t>
      </w:r>
      <w:r>
        <w:rPr>
          <w:rStyle w:val="text"/>
          <w:rFonts w:ascii="Segoe UI" w:hAnsi="Segoe UI" w:cs="Segoe UI"/>
          <w:color w:val="000000"/>
          <w:sz w:val="22"/>
          <w:szCs w:val="22"/>
        </w:rPr>
        <w:t xml:space="preserve"> (w</w:t>
      </w:r>
      <w:r w:rsidR="004E01EF" w:rsidRPr="00A87EA7">
        <w:rPr>
          <w:rStyle w:val="text"/>
          <w:rFonts w:ascii="Segoe UI" w:hAnsi="Segoe UI" w:cs="Segoe UI"/>
          <w:color w:val="000000"/>
        </w:rPr>
        <w:t xml:space="preserve">e </w:t>
      </w:r>
      <w:r w:rsidRPr="00A87EA7">
        <w:rPr>
          <w:rStyle w:val="text"/>
          <w:rFonts w:ascii="Segoe UI" w:hAnsi="Segoe UI" w:cs="Segoe UI"/>
          <w:color w:val="000000"/>
        </w:rPr>
        <w:t>c</w:t>
      </w:r>
      <w:r w:rsidR="004E01EF" w:rsidRPr="00A87EA7">
        <w:rPr>
          <w:rStyle w:val="text"/>
          <w:rFonts w:ascii="Segoe UI" w:hAnsi="Segoe UI" w:cs="Segoe UI"/>
          <w:color w:val="000000"/>
        </w:rPr>
        <w:t xml:space="preserve">annot reach our fullness in your natural ability) </w:t>
      </w:r>
    </w:p>
    <w:p w14:paraId="02A00144" w14:textId="4143AF85" w:rsidR="004E01EF" w:rsidRPr="004E01EF" w:rsidRDefault="004E01EF" w:rsidP="00554964">
      <w:pPr>
        <w:pStyle w:val="chapter-1"/>
        <w:numPr>
          <w:ilvl w:val="0"/>
          <w:numId w:val="1"/>
        </w:numPr>
        <w:shd w:val="clear" w:color="auto" w:fill="FFFFFF"/>
        <w:ind w:left="450" w:hanging="380"/>
        <w:rPr>
          <w:rStyle w:val="text"/>
          <w:rFonts w:ascii="Segoe UI" w:hAnsi="Segoe UI" w:cs="Segoe UI"/>
          <w:color w:val="000000"/>
          <w:sz w:val="22"/>
          <w:szCs w:val="22"/>
        </w:rPr>
      </w:pPr>
      <w:r w:rsidRPr="004E01EF">
        <w:rPr>
          <w:rStyle w:val="text"/>
          <w:rFonts w:ascii="Segoe UI" w:hAnsi="Segoe UI" w:cs="Segoe UI"/>
          <w:b/>
          <w:color w:val="000000"/>
          <w:sz w:val="22"/>
          <w:szCs w:val="22"/>
        </w:rPr>
        <w:t xml:space="preserve">Mark </w:t>
      </w:r>
      <w:proofErr w:type="gramStart"/>
      <w:r w:rsidRPr="004E01EF">
        <w:rPr>
          <w:rStyle w:val="text"/>
          <w:rFonts w:ascii="Segoe UI" w:hAnsi="Segoe UI" w:cs="Segoe UI"/>
          <w:b/>
          <w:color w:val="000000"/>
          <w:sz w:val="22"/>
          <w:szCs w:val="22"/>
        </w:rPr>
        <w:t>10:27</w:t>
      </w:r>
      <w:r w:rsidRPr="004E01EF">
        <w:rPr>
          <w:rStyle w:val="text"/>
          <w:rFonts w:ascii="Segoe UI" w:hAnsi="Segoe UI" w:cs="Segoe UI"/>
          <w:color w:val="000000"/>
          <w:sz w:val="22"/>
          <w:szCs w:val="22"/>
        </w:rPr>
        <w:t xml:space="preserve">  </w:t>
      </w:r>
      <w:r w:rsidRPr="004E01EF">
        <w:rPr>
          <w:rFonts w:ascii="Segoe UI" w:hAnsi="Segoe UI" w:cs="Segoe UI"/>
          <w:color w:val="000000"/>
          <w:shd w:val="clear" w:color="auto" w:fill="FFFFFF"/>
        </w:rPr>
        <w:t>And</w:t>
      </w:r>
      <w:proofErr w:type="gramEnd"/>
      <w:r w:rsidRPr="004E01EF">
        <w:rPr>
          <w:rFonts w:ascii="Segoe UI" w:hAnsi="Segoe UI" w:cs="Segoe UI"/>
          <w:color w:val="000000"/>
          <w:shd w:val="clear" w:color="auto" w:fill="FFFFFF"/>
        </w:rPr>
        <w:t xml:space="preserve"> Jesus looking upon them saith, With men </w:t>
      </w:r>
      <w:r w:rsidRPr="004E01EF">
        <w:rPr>
          <w:rFonts w:ascii="Segoe UI" w:hAnsi="Segoe UI" w:cs="Segoe UI"/>
          <w:bCs/>
          <w:color w:val="000000"/>
          <w:shd w:val="clear" w:color="auto" w:fill="FFFFFF"/>
        </w:rPr>
        <w:t>it</w:t>
      </w:r>
      <w:r w:rsidRPr="004E01EF">
        <w:rPr>
          <w:rFonts w:ascii="Segoe UI" w:hAnsi="Segoe UI" w:cs="Segoe UI"/>
          <w:color w:val="000000"/>
          <w:shd w:val="clear" w:color="auto" w:fill="FFFFFF"/>
        </w:rPr>
        <w:t> </w:t>
      </w:r>
      <w:r w:rsidRPr="004E01EF">
        <w:rPr>
          <w:rFonts w:ascii="Segoe UI" w:hAnsi="Segoe UI" w:cs="Segoe UI"/>
          <w:bCs/>
          <w:color w:val="000000"/>
          <w:shd w:val="clear" w:color="auto" w:fill="FFFFFF"/>
        </w:rPr>
        <w:t>is</w:t>
      </w:r>
      <w:r w:rsidRPr="004E01EF">
        <w:rPr>
          <w:rFonts w:ascii="Segoe UI" w:hAnsi="Segoe UI" w:cs="Segoe UI"/>
          <w:color w:val="000000"/>
          <w:shd w:val="clear" w:color="auto" w:fill="FFFFFF"/>
        </w:rPr>
        <w:t> </w:t>
      </w:r>
      <w:r w:rsidRPr="004E01EF">
        <w:rPr>
          <w:rFonts w:ascii="Segoe UI" w:hAnsi="Segoe UI" w:cs="Segoe UI"/>
          <w:bCs/>
          <w:color w:val="000000"/>
          <w:shd w:val="clear" w:color="auto" w:fill="FFFFFF"/>
        </w:rPr>
        <w:t>impossible</w:t>
      </w:r>
      <w:r w:rsidRPr="004E01EF">
        <w:rPr>
          <w:rFonts w:ascii="Segoe UI" w:hAnsi="Segoe UI" w:cs="Segoe UI"/>
          <w:color w:val="000000"/>
          <w:shd w:val="clear" w:color="auto" w:fill="FFFFFF"/>
        </w:rPr>
        <w:t xml:space="preserve">, but not with God: for </w:t>
      </w:r>
      <w:r w:rsidR="00554964">
        <w:rPr>
          <w:rFonts w:ascii="Segoe UI" w:hAnsi="Segoe UI" w:cs="Segoe UI"/>
          <w:color w:val="000000"/>
          <w:shd w:val="clear" w:color="auto" w:fill="FFFFFF"/>
        </w:rPr>
        <w:t xml:space="preserve">             </w:t>
      </w:r>
      <w:r w:rsidRPr="004E01EF">
        <w:rPr>
          <w:rFonts w:ascii="Segoe UI" w:hAnsi="Segoe UI" w:cs="Segoe UI"/>
          <w:color w:val="000000"/>
          <w:shd w:val="clear" w:color="auto" w:fill="FFFFFF"/>
        </w:rPr>
        <w:t xml:space="preserve">with God </w:t>
      </w:r>
      <w:r w:rsidRPr="00A87EA7">
        <w:rPr>
          <w:rFonts w:ascii="Segoe UI" w:hAnsi="Segoe UI" w:cs="Segoe UI"/>
          <w:color w:val="000000"/>
          <w:u w:val="single"/>
          <w:shd w:val="clear" w:color="auto" w:fill="FFFFFF"/>
        </w:rPr>
        <w:t>all things</w:t>
      </w:r>
      <w:r w:rsidRPr="004E01EF">
        <w:rPr>
          <w:rFonts w:ascii="Segoe UI" w:hAnsi="Segoe UI" w:cs="Segoe UI"/>
          <w:color w:val="000000"/>
          <w:shd w:val="clear" w:color="auto" w:fill="FFFFFF"/>
        </w:rPr>
        <w:t xml:space="preserve"> are possible.</w:t>
      </w:r>
      <w:r w:rsidR="00554964">
        <w:rPr>
          <w:rFonts w:ascii="Segoe UI" w:hAnsi="Segoe UI" w:cs="Segoe UI"/>
          <w:color w:val="000000"/>
          <w:shd w:val="clear" w:color="auto" w:fill="FFFFFF"/>
        </w:rPr>
        <w:t xml:space="preserve"> </w:t>
      </w:r>
    </w:p>
    <w:p w14:paraId="4F5D2CCC" w14:textId="1A5A42D5" w:rsidR="004E01EF" w:rsidRDefault="004E01EF" w:rsidP="004E01EF">
      <w:pPr>
        <w:pStyle w:val="chapter-1"/>
        <w:shd w:val="clear" w:color="auto" w:fill="FFFFFF"/>
        <w:jc w:val="center"/>
        <w:rPr>
          <w:rStyle w:val="text"/>
          <w:rFonts w:ascii="Segoe UI" w:hAnsi="Segoe UI" w:cs="Segoe UI"/>
          <w:b/>
          <w:color w:val="000000"/>
        </w:rPr>
      </w:pPr>
      <w:r>
        <w:rPr>
          <w:rStyle w:val="text"/>
          <w:rFonts w:ascii="Segoe UI" w:hAnsi="Segoe UI" w:cs="Segoe UI"/>
          <w:b/>
          <w:color w:val="000000"/>
        </w:rPr>
        <w:t>I want to share a</w:t>
      </w:r>
      <w:r w:rsidR="00A87EA7">
        <w:rPr>
          <w:rStyle w:val="text"/>
          <w:rFonts w:ascii="Segoe UI" w:hAnsi="Segoe UI" w:cs="Segoe UI"/>
          <w:b/>
          <w:color w:val="000000"/>
        </w:rPr>
        <w:t xml:space="preserve">n anointed </w:t>
      </w:r>
      <w:r>
        <w:rPr>
          <w:rStyle w:val="text"/>
          <w:rFonts w:ascii="Segoe UI" w:hAnsi="Segoe UI" w:cs="Segoe UI"/>
          <w:b/>
          <w:color w:val="000000"/>
        </w:rPr>
        <w:t xml:space="preserve">passage of scripture from Joshua – putting your name in the story! </w:t>
      </w:r>
    </w:p>
    <w:p w14:paraId="00209D61" w14:textId="67868754" w:rsidR="00502D8C" w:rsidRDefault="00502D8C" w:rsidP="00A87EA7">
      <w:pPr>
        <w:pStyle w:val="chapter-1"/>
        <w:shd w:val="clear" w:color="auto" w:fill="FFFFFF"/>
        <w:spacing w:before="0" w:beforeAutospacing="0" w:after="0" w:afterAutospacing="0"/>
        <w:ind w:left="1252" w:hanging="1166"/>
        <w:rPr>
          <w:rStyle w:val="text"/>
          <w:rFonts w:ascii="Segoe UI" w:hAnsi="Segoe UI" w:cs="Segoe UI"/>
          <w:b/>
          <w:color w:val="000000"/>
        </w:rPr>
      </w:pPr>
      <w:r w:rsidRPr="00502D8C">
        <w:rPr>
          <w:rStyle w:val="text"/>
          <w:rFonts w:ascii="Segoe UI" w:hAnsi="Segoe UI" w:cs="Segoe UI"/>
          <w:b/>
          <w:color w:val="000000"/>
          <w:u w:val="single"/>
        </w:rPr>
        <w:t>The Set Up</w:t>
      </w:r>
      <w:proofErr w:type="gramStart"/>
      <w:r>
        <w:rPr>
          <w:rStyle w:val="text"/>
          <w:rFonts w:ascii="Segoe UI" w:hAnsi="Segoe UI" w:cs="Segoe UI"/>
          <w:b/>
          <w:color w:val="000000"/>
        </w:rPr>
        <w:t>:  (</w:t>
      </w:r>
      <w:proofErr w:type="gramEnd"/>
      <w:r>
        <w:rPr>
          <w:rStyle w:val="text"/>
          <w:rFonts w:ascii="Segoe UI" w:hAnsi="Segoe UI" w:cs="Segoe UI"/>
          <w:b/>
          <w:color w:val="000000"/>
        </w:rPr>
        <w:t xml:space="preserve">To put something or someone in position for success) </w:t>
      </w:r>
    </w:p>
    <w:p w14:paraId="448C7690" w14:textId="2F028DA3" w:rsidR="00506CC5" w:rsidRDefault="00506CC5" w:rsidP="00A87EA7">
      <w:pPr>
        <w:pStyle w:val="chapter-1"/>
        <w:shd w:val="clear" w:color="auto" w:fill="FFFFFF"/>
        <w:spacing w:before="0" w:beforeAutospacing="0" w:after="0" w:afterAutospacing="0"/>
        <w:ind w:left="1252" w:hanging="1166"/>
        <w:rPr>
          <w:rFonts w:ascii="Segoe UI" w:hAnsi="Segoe UI" w:cs="Segoe UI"/>
          <w:color w:val="000000"/>
          <w:shd w:val="clear" w:color="auto" w:fill="FFFFFF"/>
        </w:rPr>
      </w:pPr>
      <w:proofErr w:type="spellStart"/>
      <w:r>
        <w:rPr>
          <w:rStyle w:val="text"/>
          <w:rFonts w:ascii="Segoe UI" w:hAnsi="Segoe UI" w:cs="Segoe UI"/>
          <w:b/>
          <w:color w:val="000000"/>
        </w:rPr>
        <w:t>Deut</w:t>
      </w:r>
      <w:proofErr w:type="spellEnd"/>
      <w:r>
        <w:rPr>
          <w:rStyle w:val="text"/>
          <w:rFonts w:ascii="Segoe UI" w:hAnsi="Segoe UI" w:cs="Segoe UI"/>
          <w:b/>
          <w:color w:val="000000"/>
        </w:rPr>
        <w:t xml:space="preserve"> 31:6 </w:t>
      </w:r>
      <w:r>
        <w:rPr>
          <w:rFonts w:ascii="Segoe UI" w:hAnsi="Segoe UI" w:cs="Segoe UI"/>
          <w:color w:val="000000"/>
          <w:shd w:val="clear" w:color="auto" w:fill="FFFFFF"/>
        </w:rPr>
        <w:t xml:space="preserve">Be </w:t>
      </w:r>
      <w:r w:rsidRPr="00C519E0">
        <w:rPr>
          <w:rFonts w:ascii="Segoe UI" w:hAnsi="Segoe UI" w:cs="Segoe UI"/>
          <w:b/>
          <w:bCs/>
          <w:color w:val="000000"/>
          <w:shd w:val="clear" w:color="auto" w:fill="FFFFFF"/>
        </w:rPr>
        <w:t>strong</w:t>
      </w:r>
      <w:r>
        <w:rPr>
          <w:rFonts w:ascii="Segoe UI" w:hAnsi="Segoe UI" w:cs="Segoe UI"/>
          <w:color w:val="000000"/>
          <w:shd w:val="clear" w:color="auto" w:fill="FFFFFF"/>
        </w:rPr>
        <w:t xml:space="preserve"> and of a </w:t>
      </w:r>
      <w:r w:rsidRPr="00C519E0">
        <w:rPr>
          <w:rFonts w:ascii="Segoe UI" w:hAnsi="Segoe UI" w:cs="Segoe UI"/>
          <w:b/>
          <w:bCs/>
          <w:color w:val="000000"/>
          <w:shd w:val="clear" w:color="auto" w:fill="FFFFFF"/>
        </w:rPr>
        <w:t>good courage</w:t>
      </w:r>
      <w:r>
        <w:rPr>
          <w:rFonts w:ascii="Segoe UI" w:hAnsi="Segoe UI" w:cs="Segoe UI"/>
          <w:color w:val="000000"/>
          <w:shd w:val="clear" w:color="auto" w:fill="FFFFFF"/>
        </w:rPr>
        <w:t xml:space="preserve">, </w:t>
      </w:r>
      <w:r w:rsidRPr="00C519E0">
        <w:rPr>
          <w:rFonts w:ascii="Segoe UI" w:hAnsi="Segoe UI" w:cs="Segoe UI"/>
          <w:b/>
          <w:bCs/>
          <w:color w:val="000000"/>
          <w:shd w:val="clear" w:color="auto" w:fill="FFFFFF"/>
        </w:rPr>
        <w:t>fear not</w:t>
      </w:r>
      <w:r>
        <w:rPr>
          <w:rFonts w:ascii="Segoe UI" w:hAnsi="Segoe UI" w:cs="Segoe UI"/>
          <w:color w:val="000000"/>
          <w:shd w:val="clear" w:color="auto" w:fill="FFFFFF"/>
        </w:rPr>
        <w:t xml:space="preserve">, nor be </w:t>
      </w:r>
      <w:r w:rsidRPr="00C519E0">
        <w:rPr>
          <w:rFonts w:ascii="Segoe UI" w:hAnsi="Segoe UI" w:cs="Segoe UI"/>
          <w:b/>
          <w:bCs/>
          <w:color w:val="000000"/>
          <w:shd w:val="clear" w:color="auto" w:fill="FFFFFF"/>
        </w:rPr>
        <w:t>afraid of them</w:t>
      </w:r>
      <w:r>
        <w:rPr>
          <w:rFonts w:ascii="Segoe UI" w:hAnsi="Segoe UI" w:cs="Segoe UI"/>
          <w:color w:val="000000"/>
          <w:shd w:val="clear" w:color="auto" w:fill="FFFFFF"/>
        </w:rPr>
        <w:t>: for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xml:space="preserve"> thy God, he it is that doth </w:t>
      </w:r>
      <w:r w:rsidRPr="00506CC5">
        <w:rPr>
          <w:rFonts w:ascii="Segoe UI" w:hAnsi="Segoe UI" w:cs="Segoe UI"/>
          <w:color w:val="000000"/>
          <w:u w:val="single"/>
          <w:shd w:val="clear" w:color="auto" w:fill="FFFFFF"/>
        </w:rPr>
        <w:t>go with thee;</w:t>
      </w:r>
      <w:r>
        <w:rPr>
          <w:rFonts w:ascii="Segoe UI" w:hAnsi="Segoe UI" w:cs="Segoe UI"/>
          <w:color w:val="000000"/>
          <w:shd w:val="clear" w:color="auto" w:fill="FFFFFF"/>
        </w:rPr>
        <w:t xml:space="preserve"> he will not fail thee, nor forsake thee.</w:t>
      </w:r>
    </w:p>
    <w:p w14:paraId="5BAD44BB" w14:textId="77777777" w:rsidR="00506CC5" w:rsidRDefault="00506CC5" w:rsidP="00506CC5">
      <w:pPr>
        <w:pStyle w:val="chapter-1"/>
        <w:shd w:val="clear" w:color="auto" w:fill="FFFFFF"/>
        <w:ind w:left="1260" w:hanging="1170"/>
        <w:rPr>
          <w:rFonts w:ascii="Segoe UI" w:hAnsi="Segoe UI" w:cs="Segoe UI"/>
          <w:color w:val="000000"/>
          <w:shd w:val="clear" w:color="auto" w:fill="FFFFFF"/>
        </w:rPr>
      </w:pPr>
      <w:proofErr w:type="spellStart"/>
      <w:r>
        <w:rPr>
          <w:rStyle w:val="text"/>
          <w:rFonts w:ascii="Segoe UI" w:hAnsi="Segoe UI" w:cs="Segoe UI"/>
          <w:b/>
          <w:color w:val="000000"/>
        </w:rPr>
        <w:t>Deut</w:t>
      </w:r>
      <w:proofErr w:type="spellEnd"/>
      <w:r>
        <w:rPr>
          <w:rStyle w:val="text"/>
          <w:rFonts w:ascii="Segoe UI" w:hAnsi="Segoe UI" w:cs="Segoe UI"/>
          <w:b/>
          <w:color w:val="000000"/>
        </w:rPr>
        <w:t xml:space="preserve"> 31:8 </w:t>
      </w:r>
      <w:r>
        <w:rPr>
          <w:rFonts w:ascii="Segoe UI" w:hAnsi="Segoe UI" w:cs="Segoe UI"/>
          <w:color w:val="000000"/>
          <w:shd w:val="clear" w:color="auto" w:fill="FFFFFF"/>
        </w:rPr>
        <w:t>And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xml:space="preserve">, </w:t>
      </w:r>
      <w:r w:rsidRPr="00506CC5">
        <w:rPr>
          <w:rFonts w:ascii="Segoe UI" w:hAnsi="Segoe UI" w:cs="Segoe UI"/>
          <w:color w:val="000000"/>
          <w:u w:val="double"/>
          <w:shd w:val="clear" w:color="auto" w:fill="FFFFFF"/>
        </w:rPr>
        <w:t>he it is that doth go before</w:t>
      </w:r>
      <w:r>
        <w:rPr>
          <w:rFonts w:ascii="Segoe UI" w:hAnsi="Segoe UI" w:cs="Segoe UI"/>
          <w:color w:val="000000"/>
          <w:shd w:val="clear" w:color="auto" w:fill="FFFFFF"/>
        </w:rPr>
        <w:t xml:space="preserve"> thee; </w:t>
      </w:r>
      <w:r w:rsidRPr="00506CC5">
        <w:rPr>
          <w:rFonts w:ascii="Segoe UI" w:hAnsi="Segoe UI" w:cs="Segoe UI"/>
          <w:color w:val="000000"/>
          <w:u w:val="single"/>
          <w:shd w:val="clear" w:color="auto" w:fill="FFFFFF"/>
        </w:rPr>
        <w:t>he will be with thee</w:t>
      </w:r>
      <w:r>
        <w:rPr>
          <w:rFonts w:ascii="Segoe UI" w:hAnsi="Segoe UI" w:cs="Segoe UI"/>
          <w:color w:val="000000"/>
          <w:shd w:val="clear" w:color="auto" w:fill="FFFFFF"/>
        </w:rPr>
        <w:t xml:space="preserve">, he will </w:t>
      </w:r>
      <w:r w:rsidRPr="00506CC5">
        <w:rPr>
          <w:rFonts w:ascii="Segoe UI" w:hAnsi="Segoe UI" w:cs="Segoe UI"/>
          <w:b/>
          <w:color w:val="000000"/>
          <w:shd w:val="clear" w:color="auto" w:fill="FFFFFF"/>
        </w:rPr>
        <w:t>not fail thee</w:t>
      </w:r>
      <w:r>
        <w:rPr>
          <w:rFonts w:ascii="Segoe UI" w:hAnsi="Segoe UI" w:cs="Segoe UI"/>
          <w:color w:val="000000"/>
          <w:shd w:val="clear" w:color="auto" w:fill="FFFFFF"/>
        </w:rPr>
        <w:t xml:space="preserve">, </w:t>
      </w:r>
      <w:r w:rsidRPr="00506CC5">
        <w:rPr>
          <w:rFonts w:ascii="Segoe UI" w:hAnsi="Segoe UI" w:cs="Segoe UI"/>
          <w:b/>
          <w:color w:val="000000"/>
          <w:shd w:val="clear" w:color="auto" w:fill="FFFFFF"/>
        </w:rPr>
        <w:t>neither forsake thee</w:t>
      </w:r>
      <w:r>
        <w:rPr>
          <w:rFonts w:ascii="Segoe UI" w:hAnsi="Segoe UI" w:cs="Segoe UI"/>
          <w:color w:val="000000"/>
          <w:shd w:val="clear" w:color="auto" w:fill="FFFFFF"/>
        </w:rPr>
        <w:t xml:space="preserve">: </w:t>
      </w:r>
      <w:r w:rsidRPr="00506CC5">
        <w:rPr>
          <w:rFonts w:ascii="Segoe UI" w:hAnsi="Segoe UI" w:cs="Segoe UI"/>
          <w:i/>
          <w:color w:val="000000"/>
          <w:shd w:val="clear" w:color="auto" w:fill="FFFFFF"/>
        </w:rPr>
        <w:t>(So)</w:t>
      </w:r>
      <w:r>
        <w:rPr>
          <w:rFonts w:ascii="Segoe UI" w:hAnsi="Segoe UI" w:cs="Segoe UI"/>
          <w:color w:val="000000"/>
          <w:shd w:val="clear" w:color="auto" w:fill="FFFFFF"/>
        </w:rPr>
        <w:t xml:space="preserve"> </w:t>
      </w:r>
      <w:r w:rsidRPr="005E2EA4">
        <w:rPr>
          <w:rFonts w:ascii="Segoe UI" w:hAnsi="Segoe UI" w:cs="Segoe UI"/>
          <w:b/>
          <w:color w:val="000000"/>
          <w:shd w:val="clear" w:color="auto" w:fill="FFFFFF"/>
        </w:rPr>
        <w:t>fear not, neither be dismayed</w:t>
      </w:r>
      <w:r>
        <w:rPr>
          <w:rFonts w:ascii="Segoe UI" w:hAnsi="Segoe UI" w:cs="Segoe UI"/>
          <w:color w:val="000000"/>
          <w:shd w:val="clear" w:color="auto" w:fill="FFFFFF"/>
        </w:rPr>
        <w:t>.</w:t>
      </w:r>
    </w:p>
    <w:p w14:paraId="2132B2A5" w14:textId="77777777" w:rsidR="00506CC5" w:rsidRPr="004F096E" w:rsidRDefault="004F096E" w:rsidP="00506CC5">
      <w:pPr>
        <w:pStyle w:val="chapter-1"/>
        <w:shd w:val="clear" w:color="auto" w:fill="FFFFFF"/>
        <w:ind w:left="1260" w:hanging="1170"/>
        <w:rPr>
          <w:rFonts w:ascii="Segoe UI" w:hAnsi="Segoe UI" w:cs="Segoe UI"/>
          <w:b/>
          <w:color w:val="FF0000"/>
          <w:shd w:val="clear" w:color="auto" w:fill="FFFFFF"/>
        </w:rPr>
      </w:pPr>
      <w:proofErr w:type="spellStart"/>
      <w:r>
        <w:rPr>
          <w:rStyle w:val="text"/>
          <w:rFonts w:ascii="Segoe UI" w:hAnsi="Segoe UI" w:cs="Segoe UI"/>
          <w:b/>
          <w:color w:val="000000"/>
        </w:rPr>
        <w:t>Deut</w:t>
      </w:r>
      <w:proofErr w:type="spellEnd"/>
      <w:r>
        <w:rPr>
          <w:rStyle w:val="text"/>
          <w:rFonts w:ascii="Segoe UI" w:hAnsi="Segoe UI" w:cs="Segoe UI"/>
          <w:b/>
          <w:color w:val="000000"/>
        </w:rPr>
        <w:t xml:space="preserve"> 31:23 Joshua’s Destiny: </w:t>
      </w:r>
      <w:r>
        <w:rPr>
          <w:rFonts w:ascii="Segoe UI" w:hAnsi="Segoe UI" w:cs="Segoe UI"/>
          <w:color w:val="000000"/>
          <w:shd w:val="clear" w:color="auto" w:fill="FFFFFF"/>
        </w:rPr>
        <w:t xml:space="preserve">And he gave Joshua the son of Nun a charge, and said, </w:t>
      </w:r>
      <w:proofErr w:type="gramStart"/>
      <w:r>
        <w:rPr>
          <w:rFonts w:ascii="Segoe UI" w:hAnsi="Segoe UI" w:cs="Segoe UI"/>
          <w:color w:val="000000"/>
          <w:shd w:val="clear" w:color="auto" w:fill="FFFFFF"/>
        </w:rPr>
        <w:t>Be</w:t>
      </w:r>
      <w:proofErr w:type="gramEnd"/>
      <w:r>
        <w:rPr>
          <w:rFonts w:ascii="Segoe UI" w:hAnsi="Segoe UI" w:cs="Segoe UI"/>
          <w:color w:val="000000"/>
          <w:shd w:val="clear" w:color="auto" w:fill="FFFFFF"/>
        </w:rPr>
        <w:t xml:space="preserve"> strong and of a good courage: for thou shalt bring the children of Israel into the land which I </w:t>
      </w:r>
      <w:proofErr w:type="spellStart"/>
      <w:r>
        <w:rPr>
          <w:rFonts w:ascii="Segoe UI" w:hAnsi="Segoe UI" w:cs="Segoe UI"/>
          <w:color w:val="000000"/>
          <w:shd w:val="clear" w:color="auto" w:fill="FFFFFF"/>
        </w:rPr>
        <w:t>sware</w:t>
      </w:r>
      <w:proofErr w:type="spellEnd"/>
      <w:r>
        <w:rPr>
          <w:rFonts w:ascii="Segoe UI" w:hAnsi="Segoe UI" w:cs="Segoe UI"/>
          <w:color w:val="000000"/>
          <w:shd w:val="clear" w:color="auto" w:fill="FFFFFF"/>
        </w:rPr>
        <w:t xml:space="preserve"> unto them: and I will be with thee.  </w:t>
      </w:r>
      <w:r w:rsidRPr="004F096E">
        <w:rPr>
          <w:rFonts w:ascii="Segoe UI" w:hAnsi="Segoe UI" w:cs="Segoe UI"/>
          <w:b/>
          <w:color w:val="FF0000"/>
          <w:shd w:val="clear" w:color="auto" w:fill="FFFFFF"/>
        </w:rPr>
        <w:t>(</w:t>
      </w:r>
      <w:r w:rsidR="00A61F5B" w:rsidRPr="004F096E">
        <w:rPr>
          <w:rFonts w:ascii="Segoe UI" w:hAnsi="Segoe UI" w:cs="Segoe UI"/>
          <w:b/>
          <w:color w:val="FF0000"/>
          <w:shd w:val="clear" w:color="auto" w:fill="FFFFFF"/>
        </w:rPr>
        <w:t>What</w:t>
      </w:r>
      <w:r w:rsidRPr="004F096E">
        <w:rPr>
          <w:rFonts w:ascii="Segoe UI" w:hAnsi="Segoe UI" w:cs="Segoe UI"/>
          <w:b/>
          <w:color w:val="FF0000"/>
          <w:shd w:val="clear" w:color="auto" w:fill="FFFFFF"/>
        </w:rPr>
        <w:t xml:space="preserve"> is your destiny?) </w:t>
      </w:r>
    </w:p>
    <w:p w14:paraId="30FC2F52" w14:textId="77777777" w:rsidR="004F096E" w:rsidRDefault="004F096E" w:rsidP="00193F7D">
      <w:pPr>
        <w:pStyle w:val="chapter-1"/>
        <w:shd w:val="clear" w:color="auto" w:fill="FFFFFF"/>
        <w:spacing w:before="0" w:beforeAutospacing="0" w:after="0" w:afterAutospacing="0"/>
        <w:ind w:left="2970" w:hanging="2880"/>
        <w:rPr>
          <w:rFonts w:ascii="Segoe UI" w:hAnsi="Segoe UI" w:cs="Segoe UI"/>
          <w:color w:val="000000"/>
          <w:shd w:val="clear" w:color="auto" w:fill="FFFFFF"/>
        </w:rPr>
      </w:pPr>
      <w:r>
        <w:rPr>
          <w:rStyle w:val="text"/>
          <w:rFonts w:ascii="Segoe UI" w:hAnsi="Segoe UI" w:cs="Segoe UI"/>
          <w:b/>
          <w:color w:val="000000"/>
        </w:rPr>
        <w:t xml:space="preserve">Remember: 2 Peter </w:t>
      </w:r>
      <w:proofErr w:type="gramStart"/>
      <w:r>
        <w:rPr>
          <w:rStyle w:val="text"/>
          <w:rFonts w:ascii="Segoe UI" w:hAnsi="Segoe UI" w:cs="Segoe UI"/>
          <w:b/>
          <w:color w:val="000000"/>
        </w:rPr>
        <w:t xml:space="preserve">1:20  </w:t>
      </w:r>
      <w:r>
        <w:rPr>
          <w:rFonts w:ascii="Segoe UI" w:hAnsi="Segoe UI" w:cs="Segoe UI"/>
          <w:color w:val="000000"/>
          <w:shd w:val="clear" w:color="auto" w:fill="FFFFFF"/>
        </w:rPr>
        <w:t>Knowing</w:t>
      </w:r>
      <w:proofErr w:type="gramEnd"/>
      <w:r>
        <w:rPr>
          <w:rFonts w:ascii="Segoe UI" w:hAnsi="Segoe UI" w:cs="Segoe UI"/>
          <w:color w:val="000000"/>
          <w:shd w:val="clear" w:color="auto" w:fill="FFFFFF"/>
        </w:rPr>
        <w:t xml:space="preserve"> this first, that </w:t>
      </w:r>
      <w:r>
        <w:rPr>
          <w:rFonts w:ascii="Segoe UI" w:hAnsi="Segoe UI" w:cs="Segoe UI"/>
          <w:b/>
          <w:bCs/>
          <w:color w:val="000000"/>
          <w:shd w:val="clear" w:color="auto" w:fill="FFFFFF"/>
        </w:rPr>
        <w:t>no</w:t>
      </w:r>
      <w:r>
        <w:rPr>
          <w:rFonts w:ascii="Segoe UI" w:hAnsi="Segoe UI" w:cs="Segoe UI"/>
          <w:color w:val="000000"/>
          <w:shd w:val="clear" w:color="auto" w:fill="FFFFFF"/>
        </w:rPr>
        <w:t> prophecy of the scripture is of any </w:t>
      </w:r>
      <w:r>
        <w:rPr>
          <w:rFonts w:ascii="Segoe UI" w:hAnsi="Segoe UI" w:cs="Segoe UI"/>
          <w:b/>
          <w:bCs/>
          <w:color w:val="000000"/>
          <w:shd w:val="clear" w:color="auto" w:fill="FFFFFF"/>
        </w:rPr>
        <w:t>private</w:t>
      </w:r>
      <w:r>
        <w:rPr>
          <w:rFonts w:ascii="Segoe UI" w:hAnsi="Segoe UI" w:cs="Segoe UI"/>
          <w:color w:val="000000"/>
          <w:shd w:val="clear" w:color="auto" w:fill="FFFFFF"/>
        </w:rPr>
        <w:t> interpretation.</w:t>
      </w:r>
    </w:p>
    <w:p w14:paraId="55B02C49" w14:textId="77777777" w:rsidR="004F096E" w:rsidRDefault="004F096E" w:rsidP="00193F7D">
      <w:pPr>
        <w:pStyle w:val="chapter-1"/>
        <w:shd w:val="clear" w:color="auto" w:fill="FFFFFF"/>
        <w:spacing w:before="0" w:beforeAutospacing="0" w:after="0" w:afterAutospacing="0"/>
        <w:ind w:left="2970" w:hanging="2880"/>
        <w:rPr>
          <w:rStyle w:val="text"/>
          <w:rFonts w:ascii="Segoe UI" w:hAnsi="Segoe UI" w:cs="Segoe UI"/>
          <w:b/>
          <w:color w:val="000000"/>
        </w:rPr>
      </w:pPr>
    </w:p>
    <w:p w14:paraId="629FE201" w14:textId="77777777" w:rsidR="004E01EF" w:rsidRPr="0073492B" w:rsidRDefault="004F096E" w:rsidP="00193F7D">
      <w:pPr>
        <w:pStyle w:val="chapter-1"/>
        <w:shd w:val="clear" w:color="auto" w:fill="FFFFFF"/>
        <w:spacing w:before="0" w:beforeAutospacing="0" w:after="0" w:afterAutospacing="0"/>
        <w:jc w:val="center"/>
        <w:rPr>
          <w:rStyle w:val="text"/>
          <w:rFonts w:ascii="Segoe UI" w:hAnsi="Segoe UI" w:cs="Segoe UI"/>
          <w:b/>
          <w:color w:val="000000"/>
          <w:sz w:val="28"/>
          <w:szCs w:val="28"/>
        </w:rPr>
      </w:pPr>
      <w:r w:rsidRPr="0073492B">
        <w:rPr>
          <w:rStyle w:val="text"/>
          <w:rFonts w:ascii="Segoe UI" w:hAnsi="Segoe UI" w:cs="Segoe UI"/>
          <w:b/>
          <w:color w:val="000000"/>
          <w:sz w:val="28"/>
          <w:szCs w:val="28"/>
        </w:rPr>
        <w:t xml:space="preserve">Prophetic Story (still being fulfilled today)  </w:t>
      </w:r>
    </w:p>
    <w:p w14:paraId="3865EF86" w14:textId="77777777" w:rsidR="00193F7D" w:rsidRDefault="00193F7D" w:rsidP="009F52D2">
      <w:pPr>
        <w:pStyle w:val="chapter-1"/>
        <w:shd w:val="clear" w:color="auto" w:fill="FFFFFF"/>
        <w:spacing w:before="0" w:beforeAutospacing="0" w:after="0" w:afterAutospacing="0"/>
        <w:rPr>
          <w:rStyle w:val="text"/>
          <w:rFonts w:ascii="Segoe UI" w:hAnsi="Segoe UI" w:cs="Segoe UI"/>
          <w:b/>
          <w:color w:val="000000"/>
        </w:rPr>
      </w:pPr>
    </w:p>
    <w:p w14:paraId="06CB648C" w14:textId="77777777" w:rsidR="00193F7D" w:rsidRDefault="004E01EF" w:rsidP="00193F7D">
      <w:pPr>
        <w:pStyle w:val="chapter-1"/>
        <w:shd w:val="clear" w:color="auto" w:fill="FFFFFF"/>
        <w:spacing w:before="0" w:beforeAutospacing="0" w:after="0" w:afterAutospacing="0"/>
        <w:ind w:left="1260" w:hanging="1260"/>
        <w:rPr>
          <w:rStyle w:val="text"/>
          <w:rFonts w:ascii="Segoe UI" w:hAnsi="Segoe UI" w:cs="Segoe UI"/>
          <w:color w:val="000000"/>
        </w:rPr>
      </w:pPr>
      <w:r w:rsidRPr="004E01EF">
        <w:rPr>
          <w:rStyle w:val="text"/>
          <w:rFonts w:ascii="Segoe UI" w:hAnsi="Segoe UI" w:cs="Segoe UI"/>
          <w:b/>
          <w:color w:val="000000"/>
        </w:rPr>
        <w:t>Joshua 1:1</w:t>
      </w:r>
      <w:r>
        <w:rPr>
          <w:rStyle w:val="text"/>
          <w:rFonts w:ascii="Segoe UI" w:hAnsi="Segoe UI" w:cs="Segoe UI"/>
          <w:color w:val="000000"/>
        </w:rPr>
        <w:t xml:space="preserve"> Now after the </w:t>
      </w:r>
      <w:r w:rsidRPr="00DA2CE1">
        <w:rPr>
          <w:rStyle w:val="text"/>
          <w:rFonts w:ascii="Segoe UI" w:hAnsi="Segoe UI" w:cs="Segoe UI"/>
          <w:color w:val="000000"/>
          <w:u w:val="single"/>
        </w:rPr>
        <w:t>death</w:t>
      </w:r>
      <w:r>
        <w:rPr>
          <w:rStyle w:val="text"/>
          <w:rFonts w:ascii="Segoe UI" w:hAnsi="Segoe UI" w:cs="Segoe UI"/>
          <w:color w:val="000000"/>
        </w:rPr>
        <w:t xml:space="preserve"> of Moses the servant of the </w:t>
      </w:r>
      <w:r>
        <w:rPr>
          <w:rStyle w:val="small-caps"/>
          <w:rFonts w:ascii="Segoe UI" w:hAnsi="Segoe UI" w:cs="Segoe UI"/>
          <w:smallCaps/>
          <w:color w:val="000000"/>
        </w:rPr>
        <w:t>Lord</w:t>
      </w:r>
      <w:r>
        <w:rPr>
          <w:rStyle w:val="text"/>
          <w:rFonts w:ascii="Segoe UI" w:hAnsi="Segoe UI" w:cs="Segoe UI"/>
          <w:color w:val="000000"/>
        </w:rPr>
        <w:t> it came to pass, that the </w:t>
      </w:r>
      <w:r>
        <w:rPr>
          <w:rStyle w:val="small-caps"/>
          <w:rFonts w:ascii="Segoe UI" w:hAnsi="Segoe UI" w:cs="Segoe UI"/>
          <w:smallCaps/>
          <w:color w:val="000000"/>
        </w:rPr>
        <w:t>Lord</w:t>
      </w:r>
      <w:r>
        <w:rPr>
          <w:rStyle w:val="text"/>
          <w:rFonts w:ascii="Segoe UI" w:hAnsi="Segoe UI" w:cs="Segoe UI"/>
          <w:color w:val="000000"/>
        </w:rPr>
        <w:t> </w:t>
      </w:r>
      <w:proofErr w:type="spellStart"/>
      <w:r>
        <w:rPr>
          <w:rStyle w:val="text"/>
          <w:rFonts w:ascii="Segoe UI" w:hAnsi="Segoe UI" w:cs="Segoe UI"/>
          <w:color w:val="000000"/>
        </w:rPr>
        <w:t>spake</w:t>
      </w:r>
      <w:proofErr w:type="spellEnd"/>
      <w:r>
        <w:rPr>
          <w:rStyle w:val="text"/>
          <w:rFonts w:ascii="Segoe UI" w:hAnsi="Segoe UI" w:cs="Segoe UI"/>
          <w:color w:val="000000"/>
        </w:rPr>
        <w:t xml:space="preserve"> unto Joshua the son of Nun, Moses' minister, saying,</w:t>
      </w:r>
      <w:r w:rsidR="0052061C">
        <w:rPr>
          <w:rStyle w:val="text"/>
          <w:rFonts w:ascii="Segoe UI" w:hAnsi="Segoe UI" w:cs="Segoe UI"/>
          <w:color w:val="000000"/>
        </w:rPr>
        <w:t xml:space="preserve"> </w:t>
      </w:r>
    </w:p>
    <w:p w14:paraId="2AAE3960" w14:textId="2DD77C33" w:rsidR="004E01EF" w:rsidRDefault="00193F7D" w:rsidP="00193F7D">
      <w:pPr>
        <w:pStyle w:val="chapter-1"/>
        <w:shd w:val="clear" w:color="auto" w:fill="FFFFFF"/>
        <w:spacing w:before="0" w:beforeAutospacing="0" w:after="0" w:afterAutospacing="0"/>
        <w:ind w:left="1530" w:hanging="1530"/>
        <w:rPr>
          <w:rStyle w:val="text"/>
          <w:rFonts w:ascii="Segoe UI" w:hAnsi="Segoe UI" w:cs="Segoe UI"/>
          <w:i/>
          <w:color w:val="000000"/>
          <w:sz w:val="20"/>
          <w:szCs w:val="20"/>
        </w:rPr>
      </w:pPr>
      <w:r>
        <w:rPr>
          <w:rStyle w:val="text"/>
          <w:rFonts w:ascii="Segoe UI" w:hAnsi="Segoe UI" w:cs="Segoe UI"/>
          <w:b/>
          <w:color w:val="000000"/>
        </w:rPr>
        <w:t xml:space="preserve">                       </w:t>
      </w:r>
      <w:r w:rsidR="0052061C">
        <w:rPr>
          <w:rStyle w:val="text"/>
          <w:rFonts w:ascii="Segoe UI" w:hAnsi="Segoe UI" w:cs="Segoe UI"/>
          <w:color w:val="000000"/>
        </w:rPr>
        <w:t>(</w:t>
      </w:r>
      <w:r w:rsidR="0052061C" w:rsidRPr="0052061C">
        <w:rPr>
          <w:rStyle w:val="text"/>
          <w:rFonts w:ascii="Segoe UI" w:hAnsi="Segoe UI" w:cs="Segoe UI"/>
          <w:i/>
          <w:color w:val="000000"/>
          <w:sz w:val="20"/>
          <w:szCs w:val="20"/>
        </w:rPr>
        <w:t>death could be an end to something involuntarily</w:t>
      </w:r>
      <w:r w:rsidR="0052061C">
        <w:rPr>
          <w:rStyle w:val="text"/>
          <w:rFonts w:ascii="Segoe UI" w:hAnsi="Segoe UI" w:cs="Segoe UI"/>
          <w:i/>
          <w:color w:val="000000"/>
          <w:sz w:val="20"/>
          <w:szCs w:val="20"/>
        </w:rPr>
        <w:t xml:space="preserve"> </w:t>
      </w:r>
      <w:r w:rsidR="00DA2CE1">
        <w:rPr>
          <w:rStyle w:val="text"/>
          <w:rFonts w:ascii="Segoe UI" w:hAnsi="Segoe UI" w:cs="Segoe UI"/>
          <w:i/>
          <w:color w:val="000000"/>
          <w:sz w:val="20"/>
          <w:szCs w:val="20"/>
        </w:rPr>
        <w:t xml:space="preserve">or </w:t>
      </w:r>
      <w:r w:rsidR="0052061C">
        <w:rPr>
          <w:rStyle w:val="text"/>
          <w:rFonts w:ascii="Segoe UI" w:hAnsi="Segoe UI" w:cs="Segoe UI"/>
          <w:i/>
          <w:color w:val="000000"/>
          <w:sz w:val="20"/>
          <w:szCs w:val="20"/>
        </w:rPr>
        <w:t xml:space="preserve">something you </w:t>
      </w:r>
      <w:proofErr w:type="gramStart"/>
      <w:r w:rsidR="0052061C">
        <w:rPr>
          <w:rStyle w:val="text"/>
          <w:rFonts w:ascii="Segoe UI" w:hAnsi="Segoe UI" w:cs="Segoe UI"/>
          <w:i/>
          <w:color w:val="000000"/>
          <w:sz w:val="20"/>
          <w:szCs w:val="20"/>
        </w:rPr>
        <w:t>choose</w:t>
      </w:r>
      <w:r w:rsidR="009F52D2">
        <w:rPr>
          <w:rStyle w:val="text"/>
          <w:rFonts w:ascii="Segoe UI" w:hAnsi="Segoe UI" w:cs="Segoe UI"/>
          <w:i/>
          <w:color w:val="000000"/>
          <w:sz w:val="20"/>
          <w:szCs w:val="20"/>
        </w:rPr>
        <w:t xml:space="preserve">  (</w:t>
      </w:r>
      <w:proofErr w:type="gramEnd"/>
      <w:r w:rsidR="009F52D2">
        <w:rPr>
          <w:rStyle w:val="text"/>
          <w:rFonts w:ascii="Segoe UI" w:hAnsi="Segoe UI" w:cs="Segoe UI"/>
          <w:i/>
          <w:color w:val="000000"/>
          <w:sz w:val="20"/>
          <w:szCs w:val="20"/>
        </w:rPr>
        <w:t xml:space="preserve">relationships, careers, habits, new direction, IE: meant to be </w:t>
      </w:r>
      <w:r w:rsidR="009F52D2" w:rsidRPr="009F52D2">
        <w:rPr>
          <w:rStyle w:val="text"/>
          <w:rFonts w:ascii="Segoe UI" w:hAnsi="Segoe UI" w:cs="Segoe UI"/>
          <w:i/>
          <w:color w:val="000000"/>
          <w:sz w:val="20"/>
          <w:szCs w:val="20"/>
          <w:u w:val="single"/>
        </w:rPr>
        <w:t xml:space="preserve">Dynamic </w:t>
      </w:r>
      <w:r w:rsidR="009F52D2">
        <w:rPr>
          <w:rStyle w:val="text"/>
          <w:rFonts w:ascii="Segoe UI" w:hAnsi="Segoe UI" w:cs="Segoe UI"/>
          <w:i/>
          <w:color w:val="000000"/>
          <w:sz w:val="20"/>
          <w:szCs w:val="20"/>
        </w:rPr>
        <w:t xml:space="preserve">vs </w:t>
      </w:r>
      <w:r w:rsidR="009F52D2" w:rsidRPr="009F52D2">
        <w:rPr>
          <w:rStyle w:val="text"/>
          <w:rFonts w:ascii="Segoe UI" w:hAnsi="Segoe UI" w:cs="Segoe UI"/>
          <w:i/>
          <w:color w:val="000000"/>
          <w:sz w:val="20"/>
          <w:szCs w:val="20"/>
          <w:u w:val="single"/>
        </w:rPr>
        <w:t xml:space="preserve">Static </w:t>
      </w:r>
      <w:r w:rsidR="009F52D2">
        <w:rPr>
          <w:rStyle w:val="text"/>
          <w:rFonts w:ascii="Segoe UI" w:hAnsi="Segoe UI" w:cs="Segoe UI"/>
          <w:i/>
          <w:color w:val="000000"/>
          <w:sz w:val="20"/>
          <w:szCs w:val="20"/>
        </w:rPr>
        <w:t>in life)</w:t>
      </w:r>
    </w:p>
    <w:p w14:paraId="78DBD8C2" w14:textId="3EDDC9B5" w:rsidR="009F52D2" w:rsidRDefault="009F52D2" w:rsidP="00193F7D">
      <w:pPr>
        <w:pStyle w:val="chapter-1"/>
        <w:shd w:val="clear" w:color="auto" w:fill="FFFFFF"/>
        <w:spacing w:before="0" w:beforeAutospacing="0" w:after="0" w:afterAutospacing="0"/>
        <w:ind w:left="1620" w:hanging="180"/>
        <w:rPr>
          <w:rFonts w:ascii="Segoe UI" w:hAnsi="Segoe UI" w:cs="Segoe UI"/>
          <w:color w:val="000000"/>
          <w:sz w:val="22"/>
          <w:szCs w:val="22"/>
          <w:shd w:val="clear" w:color="auto" w:fill="FFFFFF"/>
        </w:rPr>
      </w:pPr>
      <w:r w:rsidRPr="009F52D2">
        <w:rPr>
          <w:rFonts w:ascii="Segoe UI" w:hAnsi="Segoe UI" w:cs="Segoe UI"/>
          <w:b/>
          <w:color w:val="000000"/>
          <w:sz w:val="22"/>
          <w:szCs w:val="22"/>
          <w:shd w:val="clear" w:color="auto" w:fill="FFFFFF"/>
        </w:rPr>
        <w:t>Psalm 16:11</w:t>
      </w:r>
      <w:r w:rsidRPr="009F52D2">
        <w:rPr>
          <w:rFonts w:ascii="Segoe UI" w:hAnsi="Segoe UI" w:cs="Segoe UI"/>
          <w:color w:val="000000"/>
          <w:sz w:val="22"/>
          <w:szCs w:val="22"/>
          <w:shd w:val="clear" w:color="auto" w:fill="FFFFFF"/>
        </w:rPr>
        <w:t xml:space="preserve"> Thou reveal the path of life to me; in your presence is abundant </w:t>
      </w:r>
      <w:proofErr w:type="gramStart"/>
      <w:r w:rsidRPr="009F52D2">
        <w:rPr>
          <w:rFonts w:ascii="Segoe UI" w:hAnsi="Segoe UI" w:cs="Segoe UI"/>
          <w:color w:val="000000"/>
          <w:sz w:val="22"/>
          <w:szCs w:val="22"/>
          <w:shd w:val="clear" w:color="auto" w:fill="FFFFFF"/>
        </w:rPr>
        <w:t>joy;</w:t>
      </w:r>
      <w:proofErr w:type="gramEnd"/>
      <w:r w:rsidRPr="009F52D2">
        <w:rPr>
          <w:rFonts w:ascii="Segoe UI" w:hAnsi="Segoe UI" w:cs="Segoe UI"/>
          <w:color w:val="000000"/>
          <w:sz w:val="22"/>
          <w:szCs w:val="22"/>
          <w:shd w:val="clear" w:color="auto" w:fill="FFFFFF"/>
        </w:rPr>
        <w:t xml:space="preserve"> </w:t>
      </w:r>
    </w:p>
    <w:p w14:paraId="25179638" w14:textId="77777777" w:rsidR="009F52D2" w:rsidRPr="009F52D2" w:rsidRDefault="009F52D2" w:rsidP="009F52D2">
      <w:pPr>
        <w:pStyle w:val="chapter-1"/>
        <w:shd w:val="clear" w:color="auto" w:fill="FFFFFF"/>
        <w:spacing w:before="0" w:beforeAutospacing="0" w:after="0" w:afterAutospacing="0"/>
        <w:ind w:left="1530" w:hanging="1260"/>
        <w:rPr>
          <w:rStyle w:val="text"/>
          <w:b/>
          <w:bCs/>
          <w:sz w:val="22"/>
          <w:szCs w:val="22"/>
          <w:vertAlign w:val="superscript"/>
        </w:rPr>
      </w:pPr>
    </w:p>
    <w:p w14:paraId="14EAB30B" w14:textId="77777777" w:rsidR="004E01EF" w:rsidRDefault="004E01EF" w:rsidP="00193F7D">
      <w:pPr>
        <w:pStyle w:val="NormalWeb"/>
        <w:shd w:val="clear" w:color="auto" w:fill="FFFFFF"/>
        <w:spacing w:before="0" w:beforeAutospacing="0" w:after="0" w:afterAutospacing="0"/>
        <w:ind w:left="180" w:hanging="180"/>
        <w:rPr>
          <w:rStyle w:val="text"/>
          <w:rFonts w:ascii="Segoe UI" w:hAnsi="Segoe UI" w:cs="Segoe UI"/>
          <w:color w:val="000000"/>
        </w:rPr>
      </w:pPr>
      <w:r>
        <w:rPr>
          <w:rStyle w:val="text"/>
          <w:rFonts w:ascii="Segoe UI" w:hAnsi="Segoe UI" w:cs="Segoe UI"/>
          <w:b/>
          <w:bCs/>
          <w:color w:val="000000"/>
          <w:vertAlign w:val="superscript"/>
        </w:rPr>
        <w:t>2 </w:t>
      </w:r>
      <w:r>
        <w:rPr>
          <w:rStyle w:val="text"/>
          <w:rFonts w:ascii="Segoe UI" w:hAnsi="Segoe UI" w:cs="Segoe UI"/>
          <w:color w:val="000000"/>
        </w:rPr>
        <w:t xml:space="preserve">Moses my servant is </w:t>
      </w:r>
      <w:r w:rsidRPr="0052061C">
        <w:rPr>
          <w:rStyle w:val="text"/>
          <w:rFonts w:ascii="Segoe UI" w:hAnsi="Segoe UI" w:cs="Segoe UI"/>
          <w:b/>
          <w:color w:val="000000"/>
        </w:rPr>
        <w:t>dead;</w:t>
      </w:r>
      <w:r>
        <w:rPr>
          <w:rStyle w:val="text"/>
          <w:rFonts w:ascii="Segoe UI" w:hAnsi="Segoe UI" w:cs="Segoe UI"/>
          <w:color w:val="000000"/>
        </w:rPr>
        <w:t xml:space="preserve"> now therefore arise, go over this </w:t>
      </w:r>
      <w:r w:rsidRPr="00DA2CE1">
        <w:rPr>
          <w:rStyle w:val="text"/>
          <w:rFonts w:ascii="Segoe UI" w:hAnsi="Segoe UI" w:cs="Segoe UI"/>
          <w:color w:val="000000"/>
          <w:u w:val="single"/>
        </w:rPr>
        <w:t>Jordan</w:t>
      </w:r>
      <w:r>
        <w:rPr>
          <w:rStyle w:val="text"/>
          <w:rFonts w:ascii="Segoe UI" w:hAnsi="Segoe UI" w:cs="Segoe UI"/>
          <w:color w:val="000000"/>
        </w:rPr>
        <w:t>, thou, and all this people, unto the land which I do give to them, even to the children of Israel.</w:t>
      </w:r>
      <w:r w:rsidR="0052061C">
        <w:rPr>
          <w:rStyle w:val="text"/>
          <w:rFonts w:ascii="Segoe UI" w:hAnsi="Segoe UI" w:cs="Segoe UI"/>
          <w:color w:val="000000"/>
        </w:rPr>
        <w:t xml:space="preserve"> (</w:t>
      </w:r>
      <w:proofErr w:type="gramStart"/>
      <w:r w:rsidR="0052061C">
        <w:rPr>
          <w:rStyle w:val="text"/>
          <w:rFonts w:ascii="Segoe UI" w:hAnsi="Segoe UI" w:cs="Segoe UI"/>
          <w:color w:val="000000"/>
        </w:rPr>
        <w:t>this</w:t>
      </w:r>
      <w:proofErr w:type="gramEnd"/>
      <w:r w:rsidR="0052061C">
        <w:rPr>
          <w:rStyle w:val="text"/>
          <w:rFonts w:ascii="Segoe UI" w:hAnsi="Segoe UI" w:cs="Segoe UI"/>
          <w:color w:val="000000"/>
        </w:rPr>
        <w:t xml:space="preserve"> portion of your life = over) </w:t>
      </w:r>
    </w:p>
    <w:p w14:paraId="5B7BAE1D" w14:textId="46A6EF8E" w:rsidR="00DA2CE1" w:rsidRDefault="00DA2CE1" w:rsidP="0052061C">
      <w:pPr>
        <w:pStyle w:val="NormalWeb"/>
        <w:shd w:val="clear" w:color="auto" w:fill="FFFFFF"/>
        <w:spacing w:before="0" w:beforeAutospacing="0" w:after="0" w:afterAutospacing="0"/>
        <w:rPr>
          <w:rFonts w:ascii="Segoe UI" w:hAnsi="Segoe UI" w:cs="Segoe UI"/>
          <w:color w:val="000000"/>
        </w:rPr>
      </w:pPr>
      <w:r>
        <w:rPr>
          <w:rFonts w:ascii="Segoe UI" w:hAnsi="Segoe UI" w:cs="Segoe UI"/>
          <w:b/>
          <w:bCs/>
          <w:color w:val="000000"/>
        </w:rPr>
        <w:t xml:space="preserve">  </w:t>
      </w:r>
      <w:r w:rsidRPr="00DA2CE1">
        <w:rPr>
          <w:rFonts w:ascii="Segoe UI" w:hAnsi="Segoe UI" w:cs="Segoe UI"/>
          <w:b/>
          <w:bCs/>
          <w:color w:val="000000"/>
        </w:rPr>
        <w:t xml:space="preserve">Jordan </w:t>
      </w:r>
      <w:r>
        <w:rPr>
          <w:rFonts w:ascii="Segoe UI" w:hAnsi="Segoe UI" w:cs="Segoe UI"/>
          <w:color w:val="000000"/>
        </w:rPr>
        <w:t xml:space="preserve">– the obstacle standing in the way of your divine destiny </w:t>
      </w:r>
      <w:r w:rsidR="0052061C">
        <w:rPr>
          <w:rFonts w:ascii="Segoe UI" w:hAnsi="Segoe UI" w:cs="Segoe UI"/>
          <w:color w:val="000000"/>
        </w:rPr>
        <w:t xml:space="preserve"> </w:t>
      </w:r>
      <w:r w:rsidR="006E25C6">
        <w:rPr>
          <w:rFonts w:ascii="Segoe UI" w:hAnsi="Segoe UI" w:cs="Segoe UI"/>
          <w:color w:val="000000"/>
        </w:rPr>
        <w:t xml:space="preserve"> </w:t>
      </w:r>
    </w:p>
    <w:p w14:paraId="0AE37887" w14:textId="41ED1B03" w:rsidR="0052061C" w:rsidRDefault="00DA2CE1" w:rsidP="0052061C">
      <w:pPr>
        <w:pStyle w:val="NormalWeb"/>
        <w:shd w:val="clear" w:color="auto" w:fill="FFFFFF"/>
        <w:spacing w:before="0" w:beforeAutospacing="0" w:after="0" w:afterAutospacing="0"/>
        <w:rPr>
          <w:rFonts w:ascii="Segoe UI" w:hAnsi="Segoe UI" w:cs="Segoe UI"/>
          <w:color w:val="000000"/>
        </w:rPr>
      </w:pPr>
      <w:r>
        <w:rPr>
          <w:rFonts w:ascii="Segoe UI" w:hAnsi="Segoe UI" w:cs="Segoe UI"/>
          <w:b/>
          <w:color w:val="000000"/>
        </w:rPr>
        <w:t xml:space="preserve">  </w:t>
      </w:r>
      <w:r w:rsidR="0052061C" w:rsidRPr="006E25C6">
        <w:rPr>
          <w:rFonts w:ascii="Segoe UI" w:hAnsi="Segoe UI" w:cs="Segoe UI"/>
          <w:b/>
          <w:color w:val="000000"/>
        </w:rPr>
        <w:t xml:space="preserve">Death </w:t>
      </w:r>
      <w:r w:rsidR="0052061C">
        <w:rPr>
          <w:rFonts w:ascii="Segoe UI" w:hAnsi="Segoe UI" w:cs="Segoe UI"/>
          <w:color w:val="000000"/>
        </w:rPr>
        <w:t>–</w:t>
      </w:r>
      <w:r w:rsidR="006E25C6">
        <w:rPr>
          <w:rFonts w:ascii="Segoe UI" w:hAnsi="Segoe UI" w:cs="Segoe UI"/>
          <w:color w:val="000000"/>
        </w:rPr>
        <w:t xml:space="preserve"> something is over.  Believe God to change it </w:t>
      </w:r>
      <w:r w:rsidR="009F52D2">
        <w:rPr>
          <w:rFonts w:ascii="Segoe UI" w:hAnsi="Segoe UI" w:cs="Segoe UI"/>
          <w:color w:val="000000"/>
        </w:rPr>
        <w:t>&amp;</w:t>
      </w:r>
      <w:r w:rsidR="006E25C6">
        <w:rPr>
          <w:rFonts w:ascii="Segoe UI" w:hAnsi="Segoe UI" w:cs="Segoe UI"/>
          <w:color w:val="000000"/>
        </w:rPr>
        <w:t xml:space="preserve"> </w:t>
      </w:r>
      <w:r w:rsidR="00D234F9">
        <w:rPr>
          <w:rFonts w:ascii="Segoe UI" w:hAnsi="Segoe UI" w:cs="Segoe UI"/>
          <w:color w:val="000000"/>
        </w:rPr>
        <w:t xml:space="preserve">move on (Egypt or </w:t>
      </w:r>
    </w:p>
    <w:p w14:paraId="53938A1D" w14:textId="1B9DF6DE" w:rsidR="0052061C" w:rsidRDefault="0052061C" w:rsidP="0052061C">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 </w:t>
      </w:r>
      <w:r w:rsidR="006E25C6">
        <w:rPr>
          <w:rFonts w:ascii="Segoe UI" w:hAnsi="Segoe UI" w:cs="Segoe UI"/>
          <w:color w:val="000000"/>
        </w:rPr>
        <w:t xml:space="preserve"> </w:t>
      </w:r>
      <w:r w:rsidRPr="006E25C6">
        <w:rPr>
          <w:rFonts w:ascii="Segoe UI" w:hAnsi="Segoe UI" w:cs="Segoe UI"/>
          <w:b/>
          <w:color w:val="000000"/>
        </w:rPr>
        <w:t xml:space="preserve">Arise </w:t>
      </w:r>
      <w:r>
        <w:rPr>
          <w:rFonts w:ascii="Segoe UI" w:hAnsi="Segoe UI" w:cs="Segoe UI"/>
          <w:color w:val="000000"/>
        </w:rPr>
        <w:t xml:space="preserve">– get going </w:t>
      </w:r>
      <w:r w:rsidR="006E25C6">
        <w:rPr>
          <w:rFonts w:ascii="Segoe UI" w:hAnsi="Segoe UI" w:cs="Segoe UI"/>
          <w:color w:val="000000"/>
        </w:rPr>
        <w:t>-</w:t>
      </w:r>
      <w:r>
        <w:rPr>
          <w:rFonts w:ascii="Segoe UI" w:hAnsi="Segoe UI" w:cs="Segoe UI"/>
          <w:color w:val="000000"/>
        </w:rPr>
        <w:t xml:space="preserve"> take advantage of the </w:t>
      </w:r>
      <w:r w:rsidR="00DA2CE1">
        <w:rPr>
          <w:rFonts w:ascii="Segoe UI" w:hAnsi="Segoe UI" w:cs="Segoe UI"/>
          <w:color w:val="000000"/>
        </w:rPr>
        <w:t xml:space="preserve">opportunity </w:t>
      </w:r>
      <w:r>
        <w:rPr>
          <w:rFonts w:ascii="Segoe UI" w:hAnsi="Segoe UI" w:cs="Segoe UI"/>
          <w:color w:val="000000"/>
        </w:rPr>
        <w:t>(</w:t>
      </w:r>
      <w:r w:rsidR="006E25C6">
        <w:rPr>
          <w:rFonts w:ascii="Segoe UI" w:hAnsi="Segoe UI" w:cs="Segoe UI"/>
          <w:color w:val="000000"/>
        </w:rPr>
        <w:t xml:space="preserve">we have </w:t>
      </w:r>
      <w:r>
        <w:rPr>
          <w:rFonts w:ascii="Segoe UI" w:hAnsi="Segoe UI" w:cs="Segoe UI"/>
          <w:color w:val="000000"/>
        </w:rPr>
        <w:t xml:space="preserve">inside information) </w:t>
      </w:r>
    </w:p>
    <w:p w14:paraId="5E2667C7" w14:textId="77777777" w:rsidR="009F52D2" w:rsidRDefault="009F52D2" w:rsidP="0052061C">
      <w:pPr>
        <w:pStyle w:val="NormalWeb"/>
        <w:shd w:val="clear" w:color="auto" w:fill="FFFFFF"/>
        <w:spacing w:before="0" w:beforeAutospacing="0" w:after="0" w:afterAutospacing="0"/>
        <w:rPr>
          <w:rFonts w:ascii="Segoe UI" w:hAnsi="Segoe UI" w:cs="Segoe UI"/>
          <w:color w:val="000000"/>
        </w:rPr>
      </w:pPr>
    </w:p>
    <w:p w14:paraId="0268370E" w14:textId="77777777" w:rsidR="006E25C6" w:rsidRDefault="004E01EF" w:rsidP="006E25C6">
      <w:pPr>
        <w:pStyle w:val="NormalWeb"/>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3 </w:t>
      </w:r>
      <w:r w:rsidRPr="006E25C6">
        <w:rPr>
          <w:rStyle w:val="text"/>
          <w:rFonts w:ascii="Segoe UI" w:hAnsi="Segoe UI" w:cs="Segoe UI"/>
          <w:color w:val="000000"/>
          <w:u w:val="single"/>
        </w:rPr>
        <w:t>Every place</w:t>
      </w:r>
      <w:r>
        <w:rPr>
          <w:rStyle w:val="text"/>
          <w:rFonts w:ascii="Segoe UI" w:hAnsi="Segoe UI" w:cs="Segoe UI"/>
          <w:color w:val="000000"/>
        </w:rPr>
        <w:t xml:space="preserve"> that the sole of your foot shall tread upon, that have I given unto you, </w:t>
      </w:r>
    </w:p>
    <w:p w14:paraId="7314CDEE" w14:textId="4213C2B0" w:rsidR="006E25C6" w:rsidRPr="00193F7D" w:rsidRDefault="006E25C6" w:rsidP="006E25C6">
      <w:pPr>
        <w:pStyle w:val="NormalWeb"/>
        <w:shd w:val="clear" w:color="auto" w:fill="FFFFFF"/>
        <w:spacing w:before="0" w:beforeAutospacing="0" w:after="0" w:afterAutospacing="0"/>
        <w:rPr>
          <w:rFonts w:ascii="Segoe UI" w:hAnsi="Segoe UI" w:cs="Segoe UI"/>
          <w:b/>
          <w:bCs/>
          <w:color w:val="000000"/>
        </w:rPr>
      </w:pPr>
      <w:r>
        <w:rPr>
          <w:rFonts w:ascii="Segoe UI" w:hAnsi="Segoe UI" w:cs="Segoe UI"/>
          <w:color w:val="000000"/>
        </w:rPr>
        <w:t xml:space="preserve">   </w:t>
      </w:r>
      <w:r w:rsidRPr="006E25C6">
        <w:rPr>
          <w:rFonts w:ascii="Segoe UI" w:hAnsi="Segoe UI" w:cs="Segoe UI"/>
          <w:b/>
          <w:color w:val="000000"/>
        </w:rPr>
        <w:t>Your Destiny</w:t>
      </w:r>
      <w:r w:rsidR="009F52D2">
        <w:rPr>
          <w:rFonts w:ascii="Segoe UI" w:hAnsi="Segoe UI" w:cs="Segoe UI"/>
          <w:color w:val="000000"/>
        </w:rPr>
        <w:t xml:space="preserve"> = </w:t>
      </w:r>
      <w:proofErr w:type="spellStart"/>
      <w:r w:rsidR="00193F7D" w:rsidRPr="00193F7D">
        <w:rPr>
          <w:rFonts w:ascii="Segoe UI" w:hAnsi="Segoe UI" w:cs="Segoe UI"/>
          <w:b/>
          <w:bCs/>
          <w:color w:val="000000"/>
        </w:rPr>
        <w:t>Jer</w:t>
      </w:r>
      <w:proofErr w:type="spellEnd"/>
      <w:r w:rsidR="00193F7D" w:rsidRPr="00193F7D">
        <w:rPr>
          <w:rFonts w:ascii="Segoe UI" w:hAnsi="Segoe UI" w:cs="Segoe UI"/>
          <w:b/>
          <w:bCs/>
          <w:color w:val="000000"/>
        </w:rPr>
        <w:t xml:space="preserve"> 29:11 </w:t>
      </w:r>
    </w:p>
    <w:p w14:paraId="002D0600" w14:textId="340FA605" w:rsidR="006E25C6" w:rsidRDefault="006E25C6" w:rsidP="006E25C6">
      <w:pPr>
        <w:pStyle w:val="NormalWeb"/>
        <w:shd w:val="clear" w:color="auto" w:fill="FFFFFF"/>
        <w:spacing w:before="0" w:beforeAutospacing="0" w:after="0" w:afterAutospacing="0"/>
        <w:rPr>
          <w:rFonts w:ascii="Segoe UI" w:hAnsi="Segoe UI" w:cs="Segoe UI"/>
          <w:color w:val="000000"/>
          <w:shd w:val="clear" w:color="auto" w:fill="FFFFFF"/>
        </w:rPr>
      </w:pPr>
      <w:r>
        <w:rPr>
          <w:rFonts w:ascii="Segoe UI" w:hAnsi="Segoe UI" w:cs="Segoe UI"/>
          <w:color w:val="000000"/>
        </w:rPr>
        <w:t xml:space="preserve">   </w:t>
      </w:r>
      <w:r w:rsidRPr="006E25C6">
        <w:rPr>
          <w:rFonts w:ascii="Segoe UI" w:hAnsi="Segoe UI" w:cs="Segoe UI"/>
          <w:b/>
          <w:color w:val="000000"/>
        </w:rPr>
        <w:t xml:space="preserve">Your Faith Level </w:t>
      </w:r>
      <w:r>
        <w:rPr>
          <w:rFonts w:ascii="Segoe UI" w:hAnsi="Segoe UI" w:cs="Segoe UI"/>
          <w:color w:val="000000"/>
        </w:rPr>
        <w:t xml:space="preserve">– </w:t>
      </w:r>
      <w:proofErr w:type="spellStart"/>
      <w:r w:rsidRPr="006E25C6">
        <w:rPr>
          <w:rFonts w:ascii="Segoe UI" w:hAnsi="Segoe UI" w:cs="Segoe UI"/>
          <w:b/>
          <w:color w:val="000000"/>
        </w:rPr>
        <w:t>Deut</w:t>
      </w:r>
      <w:proofErr w:type="spellEnd"/>
      <w:r w:rsidRPr="006E25C6">
        <w:rPr>
          <w:rFonts w:ascii="Segoe UI" w:hAnsi="Segoe UI" w:cs="Segoe UI"/>
          <w:b/>
          <w:color w:val="000000"/>
        </w:rPr>
        <w:t xml:space="preserve"> 28:12</w:t>
      </w:r>
      <w:r>
        <w:rPr>
          <w:rFonts w:ascii="Segoe UI" w:hAnsi="Segoe UI" w:cs="Segoe UI"/>
          <w:color w:val="000000"/>
        </w:rPr>
        <w:t xml:space="preserve"> “</w:t>
      </w:r>
      <w:r>
        <w:rPr>
          <w:rFonts w:ascii="Segoe UI" w:hAnsi="Segoe UI" w:cs="Segoe UI"/>
          <w:color w:val="000000"/>
          <w:shd w:val="clear" w:color="auto" w:fill="FFFFFF"/>
        </w:rPr>
        <w:t>and to bless all the work of thine hand”</w:t>
      </w:r>
    </w:p>
    <w:p w14:paraId="5760E63B" w14:textId="77777777" w:rsidR="00C1151D" w:rsidRDefault="00C1151D" w:rsidP="006E25C6">
      <w:pPr>
        <w:pStyle w:val="NormalWeb"/>
        <w:shd w:val="clear" w:color="auto" w:fill="FFFFFF"/>
        <w:spacing w:before="0" w:beforeAutospacing="0" w:after="0" w:afterAutospacing="0"/>
        <w:rPr>
          <w:rFonts w:ascii="Segoe UI" w:hAnsi="Segoe UI" w:cs="Segoe UI"/>
          <w:color w:val="000000"/>
        </w:rPr>
      </w:pPr>
    </w:p>
    <w:p w14:paraId="4C7C4BCD" w14:textId="77777777" w:rsidR="00CD236E" w:rsidRDefault="00CD236E" w:rsidP="00CD236E">
      <w:pPr>
        <w:pStyle w:val="NormalWeb"/>
        <w:shd w:val="clear" w:color="auto" w:fill="FFFFFF"/>
        <w:spacing w:before="0" w:beforeAutospacing="0" w:after="0" w:afterAutospacing="0"/>
        <w:rPr>
          <w:rStyle w:val="text"/>
          <w:rFonts w:ascii="Segoe UI" w:hAnsi="Segoe UI" w:cs="Segoe UI"/>
          <w:color w:val="000000"/>
        </w:rPr>
      </w:pPr>
      <w:proofErr w:type="gramStart"/>
      <w:r>
        <w:rPr>
          <w:rStyle w:val="text"/>
          <w:rFonts w:ascii="Segoe UI" w:hAnsi="Segoe UI" w:cs="Segoe UI"/>
          <w:b/>
          <w:bCs/>
          <w:color w:val="000000"/>
          <w:vertAlign w:val="superscript"/>
        </w:rPr>
        <w:lastRenderedPageBreak/>
        <w:t xml:space="preserve">4 </w:t>
      </w:r>
      <w:r w:rsidR="004E01EF">
        <w:rPr>
          <w:rStyle w:val="text"/>
          <w:rFonts w:ascii="Segoe UI" w:hAnsi="Segoe UI" w:cs="Segoe UI"/>
          <w:b/>
          <w:bCs/>
          <w:color w:val="000000"/>
          <w:vertAlign w:val="superscript"/>
        </w:rPr>
        <w:t> </w:t>
      </w:r>
      <w:r w:rsidR="004E01EF">
        <w:rPr>
          <w:rStyle w:val="text"/>
          <w:rFonts w:ascii="Segoe UI" w:hAnsi="Segoe UI" w:cs="Segoe UI"/>
          <w:color w:val="000000"/>
        </w:rPr>
        <w:t>From</w:t>
      </w:r>
      <w:proofErr w:type="gramEnd"/>
      <w:r w:rsidR="004E01EF">
        <w:rPr>
          <w:rStyle w:val="text"/>
          <w:rFonts w:ascii="Segoe UI" w:hAnsi="Segoe UI" w:cs="Segoe UI"/>
          <w:color w:val="000000"/>
        </w:rPr>
        <w:t xml:space="preserve"> the wilderness </w:t>
      </w:r>
      <w:r w:rsidR="003C06AE">
        <w:rPr>
          <w:rStyle w:val="text"/>
          <w:rFonts w:ascii="Segoe UI" w:hAnsi="Segoe UI" w:cs="Segoe UI"/>
          <w:color w:val="000000"/>
        </w:rPr>
        <w:t>(</w:t>
      </w:r>
      <w:r w:rsidR="003C06AE" w:rsidRPr="00193F7D">
        <w:rPr>
          <w:rStyle w:val="text"/>
          <w:rFonts w:ascii="Segoe UI" w:hAnsi="Segoe UI" w:cs="Segoe UI"/>
          <w:i/>
          <w:iCs/>
          <w:color w:val="000000"/>
        </w:rPr>
        <w:t>eastern shore of Red Sea</w:t>
      </w:r>
      <w:r w:rsidR="003C06AE">
        <w:rPr>
          <w:rStyle w:val="text"/>
          <w:rFonts w:ascii="Segoe UI" w:hAnsi="Segoe UI" w:cs="Segoe UI"/>
          <w:color w:val="000000"/>
        </w:rPr>
        <w:t xml:space="preserve">) </w:t>
      </w:r>
      <w:r w:rsidR="004E01EF">
        <w:rPr>
          <w:rStyle w:val="text"/>
          <w:rFonts w:ascii="Segoe UI" w:hAnsi="Segoe UI" w:cs="Segoe UI"/>
          <w:color w:val="000000"/>
        </w:rPr>
        <w:t xml:space="preserve">and this Lebanon even unto the great river, the river Euphrates, all the land of the Hittites, </w:t>
      </w:r>
      <w:r w:rsidRPr="0073492B">
        <w:rPr>
          <w:rStyle w:val="text"/>
          <w:rFonts w:ascii="Segoe UI" w:hAnsi="Segoe UI" w:cs="Segoe UI"/>
          <w:i/>
          <w:iCs/>
          <w:color w:val="000000"/>
        </w:rPr>
        <w:t>(present day Syria, Lebanon &amp; Turkey &amp; part of Iraq)</w:t>
      </w:r>
      <w:r>
        <w:rPr>
          <w:rStyle w:val="text"/>
          <w:rFonts w:ascii="Segoe UI" w:hAnsi="Segoe UI" w:cs="Segoe UI"/>
          <w:color w:val="000000"/>
        </w:rPr>
        <w:t xml:space="preserve"> </w:t>
      </w:r>
      <w:r w:rsidR="004E01EF">
        <w:rPr>
          <w:rStyle w:val="text"/>
          <w:rFonts w:ascii="Segoe UI" w:hAnsi="Segoe UI" w:cs="Segoe UI"/>
          <w:color w:val="000000"/>
        </w:rPr>
        <w:t>and unto the great sea toward the going down of the sun</w:t>
      </w:r>
      <w:r>
        <w:rPr>
          <w:rStyle w:val="text"/>
          <w:rFonts w:ascii="Segoe UI" w:hAnsi="Segoe UI" w:cs="Segoe UI"/>
          <w:color w:val="000000"/>
        </w:rPr>
        <w:t xml:space="preserve"> </w:t>
      </w:r>
      <w:r w:rsidRPr="0073492B">
        <w:rPr>
          <w:rStyle w:val="text"/>
          <w:rFonts w:ascii="Segoe UI" w:hAnsi="Segoe UI" w:cs="Segoe UI"/>
          <w:i/>
          <w:iCs/>
          <w:color w:val="000000"/>
        </w:rPr>
        <w:t>(Mediterranean Sea)</w:t>
      </w:r>
      <w:r>
        <w:rPr>
          <w:rStyle w:val="text"/>
          <w:rFonts w:ascii="Segoe UI" w:hAnsi="Segoe UI" w:cs="Segoe UI"/>
          <w:color w:val="000000"/>
        </w:rPr>
        <w:t xml:space="preserve"> </w:t>
      </w:r>
      <w:r w:rsidR="004E01EF">
        <w:rPr>
          <w:rStyle w:val="text"/>
          <w:rFonts w:ascii="Segoe UI" w:hAnsi="Segoe UI" w:cs="Segoe UI"/>
          <w:color w:val="000000"/>
        </w:rPr>
        <w:t>, shall be your coast.</w:t>
      </w:r>
      <w:r w:rsidR="00DA2CE1">
        <w:rPr>
          <w:rStyle w:val="text"/>
          <w:rFonts w:ascii="Segoe UI" w:hAnsi="Segoe UI" w:cs="Segoe UI"/>
          <w:color w:val="000000"/>
        </w:rPr>
        <w:t xml:space="preserve"> </w:t>
      </w:r>
    </w:p>
    <w:p w14:paraId="51C2DACD" w14:textId="6528093F" w:rsidR="0073492B" w:rsidRDefault="00CD236E" w:rsidP="0073492B">
      <w:pPr>
        <w:pStyle w:val="NormalWeb"/>
        <w:shd w:val="clear" w:color="auto" w:fill="FFFFFF"/>
        <w:spacing w:before="0" w:beforeAutospacing="0" w:after="0" w:afterAutospacing="0"/>
        <w:rPr>
          <w:rStyle w:val="text"/>
          <w:rFonts w:ascii="Segoe UI" w:hAnsi="Segoe UI" w:cs="Segoe UI"/>
          <w:i/>
          <w:iCs/>
          <w:color w:val="000000"/>
        </w:rPr>
      </w:pPr>
      <w:r>
        <w:rPr>
          <w:rStyle w:val="text"/>
          <w:rFonts w:ascii="Segoe UI" w:hAnsi="Segoe UI" w:cs="Segoe UI"/>
          <w:color w:val="000000"/>
        </w:rPr>
        <w:t xml:space="preserve">   </w:t>
      </w:r>
      <w:r w:rsidR="00DA2CE1">
        <w:rPr>
          <w:rStyle w:val="text"/>
          <w:rFonts w:ascii="Segoe UI" w:hAnsi="Segoe UI" w:cs="Segoe UI"/>
          <w:color w:val="000000"/>
        </w:rPr>
        <w:t xml:space="preserve"> </w:t>
      </w:r>
      <w:r w:rsidRPr="00CD236E">
        <w:rPr>
          <w:rStyle w:val="text"/>
          <w:rFonts w:ascii="Segoe UI" w:hAnsi="Segoe UI" w:cs="Segoe UI"/>
          <w:i/>
          <w:iCs/>
          <w:color w:val="000000"/>
        </w:rPr>
        <w:t xml:space="preserve">(Show area on map that is </w:t>
      </w:r>
      <w:r w:rsidRPr="0073492B">
        <w:rPr>
          <w:rStyle w:val="text"/>
          <w:rFonts w:ascii="Segoe UI" w:hAnsi="Segoe UI" w:cs="Segoe UI"/>
          <w:i/>
          <w:iCs/>
          <w:color w:val="000000"/>
          <w:u w:val="single"/>
        </w:rPr>
        <w:t>still to be conquered</w:t>
      </w:r>
      <w:r w:rsidRPr="00CD236E">
        <w:rPr>
          <w:rStyle w:val="text"/>
          <w:rFonts w:ascii="Segoe UI" w:hAnsi="Segoe UI" w:cs="Segoe UI"/>
          <w:i/>
          <w:iCs/>
          <w:color w:val="000000"/>
        </w:rPr>
        <w:t>)</w:t>
      </w:r>
    </w:p>
    <w:p w14:paraId="60574847" w14:textId="77777777" w:rsidR="0073492B" w:rsidRDefault="0073492B" w:rsidP="0073492B">
      <w:pPr>
        <w:pStyle w:val="NormalWeb"/>
        <w:shd w:val="clear" w:color="auto" w:fill="FFFFFF"/>
        <w:spacing w:before="0" w:beforeAutospacing="0" w:after="0" w:afterAutospacing="0"/>
        <w:rPr>
          <w:rStyle w:val="text"/>
          <w:rFonts w:ascii="Segoe UI" w:hAnsi="Segoe UI" w:cs="Segoe UI"/>
          <w:color w:val="000000"/>
        </w:rPr>
      </w:pPr>
    </w:p>
    <w:p w14:paraId="4BF798B7" w14:textId="028C6DA7" w:rsidR="0073492B" w:rsidRPr="0073492B" w:rsidRDefault="0073492B" w:rsidP="0073492B">
      <w:pPr>
        <w:pStyle w:val="NormalWeb"/>
        <w:shd w:val="clear" w:color="auto" w:fill="FFFFFF"/>
        <w:spacing w:before="0" w:beforeAutospacing="0" w:after="0" w:afterAutospacing="0"/>
        <w:rPr>
          <w:rStyle w:val="text"/>
          <w:rFonts w:ascii="Segoe UI" w:hAnsi="Segoe UI" w:cs="Segoe UI"/>
          <w:b/>
          <w:bCs/>
          <w:color w:val="000000"/>
          <w:u w:val="single"/>
          <w:vertAlign w:val="superscript"/>
        </w:rPr>
      </w:pPr>
      <w:r w:rsidRPr="0073492B">
        <w:rPr>
          <w:rStyle w:val="text"/>
          <w:rFonts w:ascii="Segoe UI" w:hAnsi="Segoe UI" w:cs="Segoe UI"/>
          <w:b/>
          <w:bCs/>
          <w:color w:val="000000"/>
          <w:u w:val="single"/>
        </w:rPr>
        <w:t xml:space="preserve">God’s Promise First </w:t>
      </w:r>
    </w:p>
    <w:p w14:paraId="5EA6C1C8" w14:textId="7BBE7494" w:rsidR="004E01EF" w:rsidRDefault="004E01EF" w:rsidP="00A107B6">
      <w:pPr>
        <w:pStyle w:val="NormalWeb"/>
        <w:shd w:val="clear" w:color="auto" w:fill="FFFFFF"/>
        <w:spacing w:before="0" w:beforeAutospacing="0" w:after="0" w:afterAutospacing="0"/>
        <w:ind w:left="270" w:hanging="270"/>
        <w:rPr>
          <w:rStyle w:val="text"/>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 xml:space="preserve">There shall not </w:t>
      </w:r>
      <w:r w:rsidRPr="006E25C6">
        <w:rPr>
          <w:rStyle w:val="text"/>
          <w:rFonts w:ascii="Segoe UI" w:hAnsi="Segoe UI" w:cs="Segoe UI"/>
          <w:color w:val="000000"/>
          <w:u w:val="single"/>
        </w:rPr>
        <w:t>any man</w:t>
      </w:r>
      <w:r>
        <w:rPr>
          <w:rStyle w:val="text"/>
          <w:rFonts w:ascii="Segoe UI" w:hAnsi="Segoe UI" w:cs="Segoe UI"/>
          <w:color w:val="000000"/>
        </w:rPr>
        <w:t xml:space="preserve"> be able to stand before thee all the days of thy life: a</w:t>
      </w:r>
      <w:r w:rsidRPr="006E25C6">
        <w:rPr>
          <w:rStyle w:val="text"/>
          <w:rFonts w:ascii="Segoe UI" w:hAnsi="Segoe UI" w:cs="Segoe UI"/>
          <w:color w:val="000000"/>
          <w:u w:val="single"/>
        </w:rPr>
        <w:t>s I was with Moses, so I will be with thee:</w:t>
      </w:r>
      <w:r>
        <w:rPr>
          <w:rStyle w:val="text"/>
          <w:rFonts w:ascii="Segoe UI" w:hAnsi="Segoe UI" w:cs="Segoe UI"/>
          <w:color w:val="000000"/>
        </w:rPr>
        <w:t xml:space="preserve"> I will not fail thee, nor forsake thee.</w:t>
      </w:r>
    </w:p>
    <w:p w14:paraId="3E6503BA" w14:textId="1A84CAE3" w:rsidR="006E25C6" w:rsidRDefault="006E25C6" w:rsidP="0073492B">
      <w:pPr>
        <w:pStyle w:val="NormalWeb"/>
        <w:shd w:val="clear" w:color="auto" w:fill="FFFFFF"/>
        <w:spacing w:before="0" w:beforeAutospacing="0" w:after="0" w:afterAutospacing="0"/>
        <w:ind w:left="1800" w:hanging="1290"/>
        <w:rPr>
          <w:rFonts w:ascii="Segoe UI" w:hAnsi="Segoe UI" w:cs="Segoe UI"/>
          <w:color w:val="000000"/>
          <w:shd w:val="clear" w:color="auto" w:fill="FFFFFF"/>
        </w:rPr>
      </w:pPr>
      <w:proofErr w:type="spellStart"/>
      <w:r w:rsidRPr="006E25C6">
        <w:rPr>
          <w:rFonts w:ascii="Segoe UI" w:hAnsi="Segoe UI" w:cs="Segoe UI"/>
          <w:b/>
          <w:color w:val="000000"/>
        </w:rPr>
        <w:t>Deut</w:t>
      </w:r>
      <w:proofErr w:type="spellEnd"/>
      <w:r w:rsidRPr="006E25C6">
        <w:rPr>
          <w:rFonts w:ascii="Segoe UI" w:hAnsi="Segoe UI" w:cs="Segoe UI"/>
          <w:b/>
          <w:color w:val="000000"/>
        </w:rPr>
        <w:t xml:space="preserve"> </w:t>
      </w:r>
      <w:proofErr w:type="gramStart"/>
      <w:r w:rsidRPr="006E25C6">
        <w:rPr>
          <w:rFonts w:ascii="Segoe UI" w:hAnsi="Segoe UI" w:cs="Segoe UI"/>
          <w:b/>
          <w:color w:val="000000"/>
        </w:rPr>
        <w:t>28:7</w:t>
      </w:r>
      <w:r>
        <w:rPr>
          <w:rFonts w:ascii="Segoe UI" w:hAnsi="Segoe UI" w:cs="Segoe UI"/>
          <w:color w:val="000000"/>
        </w:rPr>
        <w:t xml:space="preserve">  </w:t>
      </w:r>
      <w:r>
        <w:rPr>
          <w:rFonts w:ascii="Segoe UI" w:hAnsi="Segoe UI" w:cs="Segoe UI"/>
          <w:color w:val="000000"/>
          <w:shd w:val="clear" w:color="auto" w:fill="FFFFFF"/>
        </w:rPr>
        <w:t>The</w:t>
      </w:r>
      <w:proofErr w:type="gramEnd"/>
      <w:r>
        <w:rPr>
          <w:rFonts w:ascii="Segoe UI" w:hAnsi="Segoe UI" w:cs="Segoe UI"/>
          <w:color w:val="000000"/>
          <w:shd w:val="clear" w:color="auto" w:fill="FFFFFF"/>
        </w:rPr>
        <w:t>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shall cause thine enemies that rise up against thee to be smitten before thy face: they shall come out against thee one way, and flee before thee seven ways.</w:t>
      </w:r>
    </w:p>
    <w:p w14:paraId="73682A59" w14:textId="77777777" w:rsidR="0073492B" w:rsidRDefault="0073492B" w:rsidP="0073492B">
      <w:pPr>
        <w:pStyle w:val="NormalWeb"/>
        <w:shd w:val="clear" w:color="auto" w:fill="FFFFFF"/>
        <w:spacing w:before="0" w:beforeAutospacing="0" w:after="0" w:afterAutospacing="0"/>
        <w:ind w:left="1800" w:hanging="1290"/>
        <w:rPr>
          <w:rFonts w:ascii="Segoe UI" w:hAnsi="Segoe UI" w:cs="Segoe UI"/>
          <w:color w:val="000000"/>
          <w:shd w:val="clear" w:color="auto" w:fill="FFFFFF"/>
        </w:rPr>
      </w:pPr>
    </w:p>
    <w:p w14:paraId="444CC9E4" w14:textId="4E85FD41" w:rsidR="00A107B6" w:rsidRPr="0073492B" w:rsidRDefault="0073492B" w:rsidP="0073492B">
      <w:pPr>
        <w:pStyle w:val="NormalWeb"/>
        <w:shd w:val="clear" w:color="auto" w:fill="FFFFFF"/>
        <w:spacing w:before="0" w:beforeAutospacing="0" w:after="0" w:afterAutospacing="0"/>
        <w:ind w:left="1440" w:hanging="1440"/>
        <w:rPr>
          <w:rFonts w:ascii="Segoe UI" w:hAnsi="Segoe UI" w:cs="Segoe UI"/>
          <w:b/>
          <w:bCs/>
          <w:color w:val="000000"/>
          <w:u w:val="single"/>
        </w:rPr>
      </w:pPr>
      <w:r w:rsidRPr="0073492B">
        <w:rPr>
          <w:rFonts w:ascii="Segoe UI" w:hAnsi="Segoe UI" w:cs="Segoe UI"/>
          <w:b/>
          <w:bCs/>
          <w:color w:val="000000"/>
          <w:u w:val="single"/>
        </w:rPr>
        <w:t>Then God’s Request</w:t>
      </w:r>
      <w:r w:rsidR="00C1151D">
        <w:rPr>
          <w:rFonts w:ascii="Segoe UI" w:hAnsi="Segoe UI" w:cs="Segoe UI"/>
          <w:b/>
          <w:bCs/>
          <w:color w:val="000000"/>
          <w:u w:val="single"/>
        </w:rPr>
        <w:t>:</w:t>
      </w:r>
    </w:p>
    <w:p w14:paraId="50EA0911" w14:textId="77777777" w:rsidR="004E01EF" w:rsidRDefault="004E01EF" w:rsidP="006E25C6">
      <w:pPr>
        <w:pStyle w:val="NormalWeb"/>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 xml:space="preserve">Be </w:t>
      </w:r>
      <w:r w:rsidRPr="00A61F5B">
        <w:rPr>
          <w:rStyle w:val="text"/>
          <w:rFonts w:ascii="Segoe UI" w:hAnsi="Segoe UI" w:cs="Segoe UI"/>
          <w:b/>
          <w:color w:val="000000"/>
        </w:rPr>
        <w:t>strong</w:t>
      </w:r>
      <w:r>
        <w:rPr>
          <w:rStyle w:val="text"/>
          <w:rFonts w:ascii="Segoe UI" w:hAnsi="Segoe UI" w:cs="Segoe UI"/>
          <w:color w:val="000000"/>
        </w:rPr>
        <w:t xml:space="preserve"> and of a </w:t>
      </w:r>
      <w:r w:rsidRPr="00A61F5B">
        <w:rPr>
          <w:rStyle w:val="text"/>
          <w:rFonts w:ascii="Segoe UI" w:hAnsi="Segoe UI" w:cs="Segoe UI"/>
          <w:b/>
          <w:color w:val="000000"/>
        </w:rPr>
        <w:t>good courage</w:t>
      </w:r>
      <w:r>
        <w:rPr>
          <w:rStyle w:val="text"/>
          <w:rFonts w:ascii="Segoe UI" w:hAnsi="Segoe UI" w:cs="Segoe UI"/>
          <w:color w:val="000000"/>
        </w:rPr>
        <w:t xml:space="preserve">: for unto this people shalt thou divide for an inheritance the land, which I </w:t>
      </w:r>
      <w:proofErr w:type="spellStart"/>
      <w:r>
        <w:rPr>
          <w:rStyle w:val="text"/>
          <w:rFonts w:ascii="Segoe UI" w:hAnsi="Segoe UI" w:cs="Segoe UI"/>
          <w:color w:val="000000"/>
        </w:rPr>
        <w:t>sware</w:t>
      </w:r>
      <w:proofErr w:type="spellEnd"/>
      <w:r>
        <w:rPr>
          <w:rStyle w:val="text"/>
          <w:rFonts w:ascii="Segoe UI" w:hAnsi="Segoe UI" w:cs="Segoe UI"/>
          <w:color w:val="000000"/>
        </w:rPr>
        <w:t xml:space="preserve"> unto their fathers to give them.</w:t>
      </w:r>
    </w:p>
    <w:p w14:paraId="3D6AB7D4" w14:textId="77777777" w:rsidR="00A107B6" w:rsidRPr="00A107B6" w:rsidRDefault="00A107B6" w:rsidP="006E25C6">
      <w:pPr>
        <w:pStyle w:val="NormalWeb"/>
        <w:shd w:val="clear" w:color="auto" w:fill="FFFFFF"/>
        <w:spacing w:before="0" w:beforeAutospacing="0" w:after="0" w:afterAutospacing="0"/>
        <w:rPr>
          <w:rStyle w:val="text"/>
          <w:rFonts w:ascii="Segoe UI" w:hAnsi="Segoe UI" w:cs="Segoe UI"/>
          <w:color w:val="000000"/>
        </w:rPr>
      </w:pPr>
      <w:r w:rsidRPr="00A107B6">
        <w:rPr>
          <w:rFonts w:ascii="Segoe UI" w:hAnsi="Segoe UI" w:cs="Segoe UI"/>
          <w:b/>
          <w:color w:val="000000"/>
          <w:shd w:val="clear" w:color="auto" w:fill="FFFFFF"/>
        </w:rPr>
        <w:t xml:space="preserve">  Heb 13:5</w:t>
      </w:r>
      <w:r>
        <w:rPr>
          <w:rFonts w:ascii="Segoe UI" w:hAnsi="Segoe UI" w:cs="Segoe UI"/>
          <w:color w:val="000000"/>
          <w:shd w:val="clear" w:color="auto" w:fill="FFFFFF"/>
        </w:rPr>
        <w:t xml:space="preserve"> </w:t>
      </w:r>
      <w:r w:rsidRPr="00A107B6">
        <w:rPr>
          <w:rFonts w:ascii="Segoe UI" w:hAnsi="Segoe UI" w:cs="Segoe UI"/>
          <w:color w:val="000000"/>
          <w:shd w:val="clear" w:color="auto" w:fill="FFFFFF"/>
        </w:rPr>
        <w:t>I will </w:t>
      </w:r>
      <w:r w:rsidRPr="00A107B6">
        <w:rPr>
          <w:rFonts w:ascii="Segoe UI" w:hAnsi="Segoe UI" w:cs="Segoe UI"/>
          <w:bCs/>
          <w:color w:val="000000"/>
          <w:u w:val="single"/>
          <w:shd w:val="clear" w:color="auto" w:fill="FFFFFF"/>
        </w:rPr>
        <w:t>never</w:t>
      </w:r>
      <w:r w:rsidRPr="00A107B6">
        <w:rPr>
          <w:rFonts w:ascii="Segoe UI" w:hAnsi="Segoe UI" w:cs="Segoe UI"/>
          <w:color w:val="000000"/>
          <w:shd w:val="clear" w:color="auto" w:fill="FFFFFF"/>
        </w:rPr>
        <w:t> </w:t>
      </w:r>
      <w:r w:rsidRPr="00A107B6">
        <w:rPr>
          <w:rFonts w:ascii="Segoe UI" w:hAnsi="Segoe UI" w:cs="Segoe UI"/>
          <w:bCs/>
          <w:color w:val="000000"/>
          <w:shd w:val="clear" w:color="auto" w:fill="FFFFFF"/>
        </w:rPr>
        <w:t>leave</w:t>
      </w:r>
      <w:r w:rsidRPr="00A107B6">
        <w:rPr>
          <w:rFonts w:ascii="Segoe UI" w:hAnsi="Segoe UI" w:cs="Segoe UI"/>
          <w:color w:val="000000"/>
          <w:shd w:val="clear" w:color="auto" w:fill="FFFFFF"/>
        </w:rPr>
        <w:t> </w:t>
      </w:r>
      <w:r w:rsidRPr="00A107B6">
        <w:rPr>
          <w:rFonts w:ascii="Segoe UI" w:hAnsi="Segoe UI" w:cs="Segoe UI"/>
          <w:bCs/>
          <w:color w:val="000000"/>
          <w:shd w:val="clear" w:color="auto" w:fill="FFFFFF"/>
        </w:rPr>
        <w:t>thee</w:t>
      </w:r>
      <w:r w:rsidRPr="00A107B6">
        <w:rPr>
          <w:rFonts w:ascii="Segoe UI" w:hAnsi="Segoe UI" w:cs="Segoe UI"/>
          <w:color w:val="000000"/>
          <w:shd w:val="clear" w:color="auto" w:fill="FFFFFF"/>
        </w:rPr>
        <w:t>, nor forsake </w:t>
      </w:r>
      <w:r w:rsidRPr="00A107B6">
        <w:rPr>
          <w:rFonts w:ascii="Segoe UI" w:hAnsi="Segoe UI" w:cs="Segoe UI"/>
          <w:bCs/>
          <w:color w:val="000000"/>
          <w:shd w:val="clear" w:color="auto" w:fill="FFFFFF"/>
        </w:rPr>
        <w:t>thee</w:t>
      </w:r>
      <w:r w:rsidRPr="00A107B6">
        <w:rPr>
          <w:rFonts w:ascii="Segoe UI" w:hAnsi="Segoe UI" w:cs="Segoe UI"/>
          <w:color w:val="000000"/>
          <w:shd w:val="clear" w:color="auto" w:fill="FFFFFF"/>
        </w:rPr>
        <w:t>.</w:t>
      </w:r>
    </w:p>
    <w:p w14:paraId="421B1403" w14:textId="77777777" w:rsidR="00A107B6" w:rsidRDefault="00A61F5B" w:rsidP="006E25C6">
      <w:pPr>
        <w:pStyle w:val="NormalWeb"/>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color w:val="000000"/>
        </w:rPr>
        <w:t xml:space="preserve">  </w:t>
      </w:r>
      <w:r w:rsidRPr="00A61F5B">
        <w:rPr>
          <w:rStyle w:val="text"/>
          <w:rFonts w:ascii="Segoe UI" w:hAnsi="Segoe UI" w:cs="Segoe UI"/>
          <w:b/>
          <w:color w:val="000000"/>
        </w:rPr>
        <w:t xml:space="preserve">Inheritance </w:t>
      </w:r>
      <w:r>
        <w:rPr>
          <w:rStyle w:val="text"/>
          <w:rFonts w:ascii="Segoe UI" w:hAnsi="Segoe UI" w:cs="Segoe UI"/>
          <w:color w:val="000000"/>
        </w:rPr>
        <w:t xml:space="preserve">– God’s specific calling or destiny for you </w:t>
      </w:r>
    </w:p>
    <w:p w14:paraId="23DB8252" w14:textId="77777777" w:rsidR="00A107B6" w:rsidRDefault="00A107B6" w:rsidP="006E25C6">
      <w:pPr>
        <w:pStyle w:val="NormalWeb"/>
        <w:shd w:val="clear" w:color="auto" w:fill="FFFFFF"/>
        <w:spacing w:before="0" w:beforeAutospacing="0" w:after="0" w:afterAutospacing="0"/>
        <w:rPr>
          <w:rStyle w:val="text"/>
          <w:rFonts w:ascii="Segoe UI" w:hAnsi="Segoe UI" w:cs="Segoe UI"/>
          <w:color w:val="000000"/>
        </w:rPr>
      </w:pPr>
    </w:p>
    <w:p w14:paraId="3723455A" w14:textId="2039208A" w:rsidR="006E25C6" w:rsidRPr="00C1151D" w:rsidRDefault="00C1151D" w:rsidP="006E25C6">
      <w:pPr>
        <w:pStyle w:val="NormalWeb"/>
        <w:shd w:val="clear" w:color="auto" w:fill="FFFFFF"/>
        <w:spacing w:before="0" w:beforeAutospacing="0" w:after="0" w:afterAutospacing="0"/>
        <w:rPr>
          <w:rFonts w:ascii="Segoe UI" w:hAnsi="Segoe UI" w:cs="Segoe UI"/>
          <w:b/>
          <w:bCs/>
          <w:color w:val="000000"/>
          <w:u w:val="single"/>
        </w:rPr>
      </w:pPr>
      <w:r w:rsidRPr="00C1151D">
        <w:rPr>
          <w:rFonts w:ascii="Segoe UI" w:hAnsi="Segoe UI" w:cs="Segoe UI"/>
          <w:b/>
          <w:bCs/>
          <w:color w:val="000000"/>
          <w:u w:val="single"/>
        </w:rPr>
        <w:t xml:space="preserve">Enhanced </w:t>
      </w:r>
      <w:r>
        <w:rPr>
          <w:rFonts w:ascii="Segoe UI" w:hAnsi="Segoe UI" w:cs="Segoe UI"/>
          <w:b/>
          <w:bCs/>
          <w:color w:val="000000"/>
          <w:u w:val="single"/>
        </w:rPr>
        <w:t>Instructions vs 7-9:</w:t>
      </w:r>
    </w:p>
    <w:p w14:paraId="5F28650F" w14:textId="77777777" w:rsidR="004E01EF" w:rsidRDefault="004E01EF" w:rsidP="00C1151D">
      <w:pPr>
        <w:pStyle w:val="NormalWeb"/>
        <w:shd w:val="clear" w:color="auto" w:fill="FFFFFF"/>
        <w:spacing w:before="0" w:beforeAutospacing="0" w:after="0" w:afterAutospacing="0"/>
        <w:ind w:left="180" w:hanging="180"/>
        <w:rPr>
          <w:rStyle w:val="text"/>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 xml:space="preserve">Only be thou </w:t>
      </w:r>
      <w:r w:rsidRPr="007C29C0">
        <w:rPr>
          <w:rStyle w:val="text"/>
          <w:rFonts w:ascii="Segoe UI" w:hAnsi="Segoe UI" w:cs="Segoe UI"/>
          <w:b/>
          <w:color w:val="000000"/>
        </w:rPr>
        <w:t xml:space="preserve">strong </w:t>
      </w:r>
      <w:r>
        <w:rPr>
          <w:rStyle w:val="text"/>
          <w:rFonts w:ascii="Segoe UI" w:hAnsi="Segoe UI" w:cs="Segoe UI"/>
          <w:color w:val="000000"/>
        </w:rPr>
        <w:t xml:space="preserve">and </w:t>
      </w:r>
      <w:r w:rsidRPr="007C29C0">
        <w:rPr>
          <w:rStyle w:val="text"/>
          <w:rFonts w:ascii="Segoe UI" w:hAnsi="Segoe UI" w:cs="Segoe UI"/>
          <w:b/>
          <w:color w:val="000000"/>
        </w:rPr>
        <w:t>very courageous</w:t>
      </w:r>
      <w:r>
        <w:rPr>
          <w:rStyle w:val="text"/>
          <w:rFonts w:ascii="Segoe UI" w:hAnsi="Segoe UI" w:cs="Segoe UI"/>
          <w:color w:val="000000"/>
        </w:rPr>
        <w:t xml:space="preserve">, that thou mayest observe to do according to all the law, which Moses my servant commanded thee: turn not from it to the right hand or to the left, that thou </w:t>
      </w:r>
      <w:r w:rsidRPr="007C29C0">
        <w:rPr>
          <w:rStyle w:val="text"/>
          <w:rFonts w:ascii="Segoe UI" w:hAnsi="Segoe UI" w:cs="Segoe UI"/>
          <w:b/>
          <w:color w:val="000000"/>
        </w:rPr>
        <w:t xml:space="preserve">mayest prosper withersoever thou </w:t>
      </w:r>
      <w:proofErr w:type="spellStart"/>
      <w:r w:rsidRPr="007C29C0">
        <w:rPr>
          <w:rStyle w:val="text"/>
          <w:rFonts w:ascii="Segoe UI" w:hAnsi="Segoe UI" w:cs="Segoe UI"/>
          <w:b/>
          <w:color w:val="000000"/>
        </w:rPr>
        <w:t>goest</w:t>
      </w:r>
      <w:proofErr w:type="spellEnd"/>
      <w:r w:rsidRPr="007C29C0">
        <w:rPr>
          <w:rStyle w:val="text"/>
          <w:rFonts w:ascii="Segoe UI" w:hAnsi="Segoe UI" w:cs="Segoe UI"/>
          <w:b/>
          <w:color w:val="000000"/>
        </w:rPr>
        <w:t>.</w:t>
      </w:r>
    </w:p>
    <w:p w14:paraId="2BB9E8B6" w14:textId="77777777" w:rsidR="006E25C6" w:rsidRDefault="006E25C6" w:rsidP="006E25C6">
      <w:pPr>
        <w:pStyle w:val="NormalWeb"/>
        <w:shd w:val="clear" w:color="auto" w:fill="FFFFFF"/>
        <w:spacing w:before="0" w:beforeAutospacing="0" w:after="0" w:afterAutospacing="0"/>
        <w:rPr>
          <w:rStyle w:val="text"/>
          <w:rFonts w:ascii="Segoe UI" w:hAnsi="Segoe UI" w:cs="Segoe UI"/>
          <w:color w:val="000000"/>
        </w:rPr>
      </w:pPr>
    </w:p>
    <w:p w14:paraId="17EEF296" w14:textId="77777777" w:rsidR="004E01EF" w:rsidRDefault="004E01EF" w:rsidP="00414986">
      <w:pPr>
        <w:pStyle w:val="NormalWeb"/>
        <w:shd w:val="clear" w:color="auto" w:fill="FFFFFF"/>
        <w:spacing w:before="0" w:beforeAutospacing="0" w:after="0" w:afterAutospacing="0"/>
        <w:ind w:left="180" w:hanging="180"/>
        <w:rPr>
          <w:rStyle w:val="text"/>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 xml:space="preserve">This book of the law shall not depart out of thy mouth; but thou shalt meditate therein day and night, that thou mayest observe to do according to all that is written therein: for then thou shalt make thy way </w:t>
      </w:r>
      <w:r w:rsidRPr="00414986">
        <w:rPr>
          <w:rStyle w:val="text"/>
          <w:rFonts w:ascii="Segoe UI" w:hAnsi="Segoe UI" w:cs="Segoe UI"/>
          <w:color w:val="000000"/>
          <w:u w:val="single"/>
        </w:rPr>
        <w:t>prosperous</w:t>
      </w:r>
      <w:r>
        <w:rPr>
          <w:rStyle w:val="text"/>
          <w:rFonts w:ascii="Segoe UI" w:hAnsi="Segoe UI" w:cs="Segoe UI"/>
          <w:color w:val="000000"/>
        </w:rPr>
        <w:t xml:space="preserve">, and then thou shalt have </w:t>
      </w:r>
      <w:r w:rsidRPr="00414986">
        <w:rPr>
          <w:rStyle w:val="text"/>
          <w:rFonts w:ascii="Segoe UI" w:hAnsi="Segoe UI" w:cs="Segoe UI"/>
          <w:color w:val="000000"/>
          <w:u w:val="single"/>
        </w:rPr>
        <w:t>good success</w:t>
      </w:r>
      <w:r>
        <w:rPr>
          <w:rStyle w:val="text"/>
          <w:rFonts w:ascii="Segoe UI" w:hAnsi="Segoe UI" w:cs="Segoe UI"/>
          <w:color w:val="000000"/>
        </w:rPr>
        <w:t>.</w:t>
      </w:r>
    </w:p>
    <w:p w14:paraId="44DD315E" w14:textId="77777777" w:rsidR="006E25C6" w:rsidRDefault="006E25C6" w:rsidP="006E25C6">
      <w:pPr>
        <w:pStyle w:val="NormalWeb"/>
        <w:shd w:val="clear" w:color="auto" w:fill="FFFFFF"/>
        <w:spacing w:before="0" w:beforeAutospacing="0" w:after="0" w:afterAutospacing="0"/>
        <w:rPr>
          <w:rFonts w:ascii="Segoe UI" w:hAnsi="Segoe UI" w:cs="Segoe UI"/>
          <w:color w:val="000000"/>
        </w:rPr>
      </w:pPr>
    </w:p>
    <w:p w14:paraId="74BBCAEC" w14:textId="258DEA49" w:rsidR="004E01EF" w:rsidRDefault="004E01EF" w:rsidP="00414986">
      <w:pPr>
        <w:pStyle w:val="NormalWeb"/>
        <w:shd w:val="clear" w:color="auto" w:fill="FFFFFF"/>
        <w:spacing w:before="0" w:beforeAutospacing="0" w:after="0" w:afterAutospacing="0"/>
        <w:ind w:left="360" w:hanging="360"/>
        <w:rPr>
          <w:rStyle w:val="text"/>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 xml:space="preserve">Have not I </w:t>
      </w:r>
      <w:r w:rsidRPr="00C1151D">
        <w:rPr>
          <w:rStyle w:val="text"/>
          <w:rFonts w:ascii="Segoe UI" w:hAnsi="Segoe UI" w:cs="Segoe UI"/>
          <w:b/>
          <w:bCs/>
          <w:color w:val="000000"/>
        </w:rPr>
        <w:t>commanded thee</w:t>
      </w:r>
      <w:r>
        <w:rPr>
          <w:rStyle w:val="text"/>
          <w:rFonts w:ascii="Segoe UI" w:hAnsi="Segoe UI" w:cs="Segoe UI"/>
          <w:color w:val="000000"/>
        </w:rPr>
        <w:t>? Be strong and of a good courage; be not afraid, neither be thou dismayed: for the </w:t>
      </w:r>
      <w:r>
        <w:rPr>
          <w:rStyle w:val="small-caps"/>
          <w:rFonts w:ascii="Segoe UI" w:hAnsi="Segoe UI" w:cs="Segoe UI"/>
          <w:smallCaps/>
          <w:color w:val="000000"/>
        </w:rPr>
        <w:t>Lord</w:t>
      </w:r>
      <w:r>
        <w:rPr>
          <w:rStyle w:val="text"/>
          <w:rFonts w:ascii="Segoe UI" w:hAnsi="Segoe UI" w:cs="Segoe UI"/>
          <w:color w:val="000000"/>
        </w:rPr>
        <w:t xml:space="preserve"> thy God is with thee whithersoever thou </w:t>
      </w:r>
      <w:proofErr w:type="spellStart"/>
      <w:r>
        <w:rPr>
          <w:rStyle w:val="text"/>
          <w:rFonts w:ascii="Segoe UI" w:hAnsi="Segoe UI" w:cs="Segoe UI"/>
          <w:color w:val="000000"/>
        </w:rPr>
        <w:t>goest</w:t>
      </w:r>
      <w:proofErr w:type="spellEnd"/>
      <w:r>
        <w:rPr>
          <w:rStyle w:val="text"/>
          <w:rFonts w:ascii="Segoe UI" w:hAnsi="Segoe UI" w:cs="Segoe UI"/>
          <w:color w:val="000000"/>
        </w:rPr>
        <w:t>.</w:t>
      </w:r>
    </w:p>
    <w:p w14:paraId="51E9E29A" w14:textId="77777777" w:rsidR="0073492B" w:rsidRDefault="0073492B" w:rsidP="0073492B">
      <w:pPr>
        <w:pStyle w:val="chapter-1"/>
        <w:shd w:val="clear" w:color="auto" w:fill="FFFFFF"/>
        <w:spacing w:before="0" w:beforeAutospacing="0" w:after="0" w:afterAutospacing="0"/>
        <w:ind w:left="450"/>
        <w:rPr>
          <w:rFonts w:ascii="Segoe UI" w:hAnsi="Segoe UI" w:cs="Segoe UI"/>
          <w:color w:val="000000"/>
          <w:shd w:val="clear" w:color="auto" w:fill="FFFFFF"/>
        </w:rPr>
      </w:pPr>
      <w:r w:rsidRPr="00A87EA7">
        <w:rPr>
          <w:rFonts w:ascii="Segoe UI" w:hAnsi="Segoe UI" w:cs="Segoe UI"/>
          <w:b/>
          <w:bCs/>
          <w:color w:val="000000"/>
          <w:shd w:val="clear" w:color="auto" w:fill="FFFFFF"/>
        </w:rPr>
        <w:t>Strong</w:t>
      </w:r>
      <w:r>
        <w:rPr>
          <w:rFonts w:ascii="Segoe UI" w:hAnsi="Segoe UI" w:cs="Segoe UI"/>
          <w:color w:val="000000"/>
          <w:shd w:val="clear" w:color="auto" w:fill="FFFFFF"/>
        </w:rPr>
        <w:t xml:space="preserve"> – ability to withstand great force or pressure:  Unyielding or Confident</w:t>
      </w:r>
    </w:p>
    <w:p w14:paraId="14A71CD8" w14:textId="77777777" w:rsidR="0073492B" w:rsidRDefault="0073492B" w:rsidP="0073492B">
      <w:pPr>
        <w:pStyle w:val="chapter-1"/>
        <w:shd w:val="clear" w:color="auto" w:fill="FFFFFF"/>
        <w:spacing w:before="0" w:beforeAutospacing="0" w:after="0" w:afterAutospacing="0"/>
        <w:ind w:left="450"/>
        <w:rPr>
          <w:rFonts w:ascii="Open Sans" w:hAnsi="Open Sans" w:cs="Open Sans"/>
          <w:color w:val="303336"/>
          <w:spacing w:val="3"/>
          <w:shd w:val="clear" w:color="auto" w:fill="FFFFFF"/>
        </w:rPr>
      </w:pPr>
      <w:r>
        <w:rPr>
          <w:rFonts w:ascii="Segoe UI" w:hAnsi="Segoe UI" w:cs="Segoe UI"/>
          <w:b/>
          <w:bCs/>
          <w:color w:val="000000"/>
          <w:shd w:val="clear" w:color="auto" w:fill="FFFFFF"/>
        </w:rPr>
        <w:t xml:space="preserve">Courage </w:t>
      </w:r>
      <w:r w:rsidRPr="009241A0">
        <w:rPr>
          <w:rFonts w:ascii="Segoe UI" w:hAnsi="Segoe UI" w:cs="Segoe UI"/>
          <w:color w:val="000000"/>
          <w:shd w:val="clear" w:color="auto" w:fill="FFFFFF"/>
        </w:rPr>
        <w:t>-</w:t>
      </w:r>
      <w:r>
        <w:rPr>
          <w:rFonts w:ascii="Segoe UI" w:hAnsi="Segoe UI" w:cs="Segoe UI"/>
          <w:color w:val="000000"/>
          <w:shd w:val="clear" w:color="auto" w:fill="FFFFFF"/>
        </w:rPr>
        <w:t xml:space="preserve"> </w:t>
      </w:r>
      <w:r w:rsidRPr="009241A0">
        <w:rPr>
          <w:rFonts w:ascii="Open Sans" w:hAnsi="Open Sans" w:cs="Open Sans"/>
          <w:color w:val="303336"/>
          <w:spacing w:val="3"/>
          <w:shd w:val="clear" w:color="auto" w:fill="FFFFFF"/>
        </w:rPr>
        <w:t>moral strength to </w:t>
      </w:r>
      <w:r>
        <w:rPr>
          <w:rFonts w:ascii="Open Sans" w:hAnsi="Open Sans" w:cs="Open Sans"/>
          <w:color w:val="303336"/>
          <w:spacing w:val="3"/>
          <w:shd w:val="clear" w:color="auto" w:fill="FFFFFF"/>
        </w:rPr>
        <w:t>proceed,</w:t>
      </w:r>
      <w:r w:rsidRPr="009241A0">
        <w:rPr>
          <w:rFonts w:ascii="Open Sans" w:hAnsi="Open Sans" w:cs="Open Sans"/>
          <w:color w:val="303336"/>
          <w:spacing w:val="3"/>
          <w:shd w:val="clear" w:color="auto" w:fill="FFFFFF"/>
        </w:rPr>
        <w:t xml:space="preserve"> persevere, </w:t>
      </w:r>
      <w:r>
        <w:rPr>
          <w:rFonts w:ascii="Open Sans" w:hAnsi="Open Sans" w:cs="Open Sans"/>
          <w:color w:val="303336"/>
          <w:spacing w:val="3"/>
          <w:shd w:val="clear" w:color="auto" w:fill="FFFFFF"/>
        </w:rPr>
        <w:t>&amp;</w:t>
      </w:r>
      <w:r w:rsidRPr="009241A0">
        <w:rPr>
          <w:rFonts w:ascii="Open Sans" w:hAnsi="Open Sans" w:cs="Open Sans"/>
          <w:color w:val="303336"/>
          <w:spacing w:val="3"/>
          <w:shd w:val="clear" w:color="auto" w:fill="FFFFFF"/>
        </w:rPr>
        <w:t xml:space="preserve"> withstand danger, fear, or difficulty</w:t>
      </w:r>
    </w:p>
    <w:p w14:paraId="6A0A3759" w14:textId="46F17441" w:rsidR="0073492B" w:rsidRDefault="0073492B" w:rsidP="0073492B">
      <w:pPr>
        <w:pStyle w:val="chapter-1"/>
        <w:shd w:val="clear" w:color="auto" w:fill="FFFFFF"/>
        <w:spacing w:before="0" w:beforeAutospacing="0" w:after="0" w:afterAutospacing="0"/>
        <w:ind w:left="2430" w:hanging="1980"/>
        <w:rPr>
          <w:rFonts w:ascii="Segoe UI" w:hAnsi="Segoe UI" w:cs="Segoe UI"/>
          <w:color w:val="000000"/>
          <w:shd w:val="clear" w:color="auto" w:fill="FFFFFF"/>
        </w:rPr>
      </w:pPr>
      <w:r>
        <w:rPr>
          <w:rFonts w:ascii="Segoe UI" w:hAnsi="Segoe UI" w:cs="Segoe UI"/>
          <w:b/>
          <w:bCs/>
          <w:color w:val="000000"/>
          <w:shd w:val="clear" w:color="auto" w:fill="FFFFFF"/>
        </w:rPr>
        <w:t xml:space="preserve">Fear -    </w:t>
      </w:r>
      <w:r w:rsidRPr="00C519E0">
        <w:rPr>
          <w:rFonts w:ascii="Segoe UI" w:hAnsi="Segoe UI" w:cs="Segoe UI"/>
          <w:color w:val="000000"/>
          <w:shd w:val="clear" w:color="auto" w:fill="FFFFFF"/>
        </w:rPr>
        <w:t>To be anxious or alarmed and the anticipation of danger</w:t>
      </w:r>
    </w:p>
    <w:p w14:paraId="24FA49F8" w14:textId="7329E706" w:rsidR="0073492B" w:rsidRPr="009241A0" w:rsidRDefault="0073492B" w:rsidP="0073492B">
      <w:pPr>
        <w:pStyle w:val="chapter-1"/>
        <w:shd w:val="clear" w:color="auto" w:fill="FFFFFF"/>
        <w:spacing w:before="0" w:beforeAutospacing="0" w:after="0" w:afterAutospacing="0"/>
        <w:ind w:left="2430" w:hanging="1980"/>
        <w:rPr>
          <w:rFonts w:ascii="Segoe UI" w:hAnsi="Segoe UI" w:cs="Segoe UI"/>
          <w:color w:val="000000"/>
          <w:shd w:val="clear" w:color="auto" w:fill="FFFFFF"/>
        </w:rPr>
      </w:pPr>
      <w:r>
        <w:rPr>
          <w:rFonts w:ascii="Segoe UI" w:hAnsi="Segoe UI" w:cs="Segoe UI"/>
          <w:b/>
          <w:bCs/>
          <w:color w:val="000000"/>
          <w:shd w:val="clear" w:color="auto" w:fill="FFFFFF"/>
        </w:rPr>
        <w:t>Afraid –</w:t>
      </w:r>
      <w:r>
        <w:rPr>
          <w:rFonts w:ascii="Segoe UI" w:hAnsi="Segoe UI" w:cs="Segoe UI"/>
          <w:color w:val="000000"/>
          <w:shd w:val="clear" w:color="auto" w:fill="FFFFFF"/>
        </w:rPr>
        <w:t xml:space="preserve"> filled with concern, </w:t>
      </w:r>
      <w:r w:rsidR="00502D8C">
        <w:rPr>
          <w:rFonts w:ascii="Segoe UI" w:hAnsi="Segoe UI" w:cs="Segoe UI"/>
          <w:color w:val="000000"/>
          <w:shd w:val="clear" w:color="auto" w:fill="FFFFFF"/>
        </w:rPr>
        <w:t>fear,</w:t>
      </w:r>
      <w:r>
        <w:rPr>
          <w:rFonts w:ascii="Segoe UI" w:hAnsi="Segoe UI" w:cs="Segoe UI"/>
          <w:color w:val="000000"/>
          <w:shd w:val="clear" w:color="auto" w:fill="FFFFFF"/>
        </w:rPr>
        <w:t xml:space="preserve"> or regret over a situation </w:t>
      </w:r>
    </w:p>
    <w:p w14:paraId="5061C5B0" w14:textId="77777777" w:rsidR="0073492B" w:rsidRDefault="0073492B" w:rsidP="006E25C6">
      <w:pPr>
        <w:pStyle w:val="NormalWeb"/>
        <w:shd w:val="clear" w:color="auto" w:fill="FFFFFF"/>
        <w:spacing w:before="0" w:beforeAutospacing="0" w:after="0" w:afterAutospacing="0"/>
        <w:rPr>
          <w:rFonts w:ascii="Segoe UI" w:hAnsi="Segoe UI" w:cs="Segoe UI"/>
          <w:color w:val="000000"/>
        </w:rPr>
      </w:pPr>
    </w:p>
    <w:p w14:paraId="6364AF87" w14:textId="77777777" w:rsidR="0063631E" w:rsidRDefault="0063631E" w:rsidP="006E25C6">
      <w:pPr>
        <w:spacing w:after="0" w:line="240" w:lineRule="auto"/>
      </w:pPr>
    </w:p>
    <w:p w14:paraId="28AEA82F" w14:textId="77777777" w:rsidR="007165B8" w:rsidRDefault="007165B8" w:rsidP="006E25C6">
      <w:pPr>
        <w:spacing w:after="0" w:line="240" w:lineRule="auto"/>
      </w:pPr>
    </w:p>
    <w:p w14:paraId="4F76DA41" w14:textId="77777777" w:rsidR="007165B8" w:rsidRDefault="007165B8" w:rsidP="006E25C6">
      <w:pPr>
        <w:spacing w:after="0" w:line="240" w:lineRule="auto"/>
      </w:pPr>
    </w:p>
    <w:p w14:paraId="1D9FDEE2" w14:textId="77777777" w:rsidR="009F52D2" w:rsidRDefault="009F52D2" w:rsidP="006E25C6">
      <w:pPr>
        <w:spacing w:after="0" w:line="240" w:lineRule="auto"/>
        <w:rPr>
          <w:rFonts w:ascii="Segoe UI" w:hAnsi="Segoe UI" w:cs="Segoe UI"/>
          <w:color w:val="081C2A"/>
          <w:shd w:val="clear" w:color="auto" w:fill="FFFFFF"/>
        </w:rPr>
      </w:pPr>
    </w:p>
    <w:p w14:paraId="193653D4" w14:textId="77777777" w:rsidR="009F52D2" w:rsidRDefault="009F52D2" w:rsidP="006E25C6">
      <w:pPr>
        <w:spacing w:after="0" w:line="240" w:lineRule="auto"/>
        <w:rPr>
          <w:rFonts w:ascii="Segoe UI" w:hAnsi="Segoe UI" w:cs="Segoe UI"/>
          <w:color w:val="081C2A"/>
          <w:shd w:val="clear" w:color="auto" w:fill="FFFFFF"/>
        </w:rPr>
      </w:pPr>
    </w:p>
    <w:p w14:paraId="543AA9AE" w14:textId="77777777" w:rsidR="009F52D2" w:rsidRDefault="009F52D2" w:rsidP="006E25C6">
      <w:pPr>
        <w:spacing w:after="0" w:line="240" w:lineRule="auto"/>
        <w:rPr>
          <w:rFonts w:ascii="Segoe UI" w:hAnsi="Segoe UI" w:cs="Segoe UI"/>
          <w:color w:val="081C2A"/>
          <w:shd w:val="clear" w:color="auto" w:fill="FFFFFF"/>
        </w:rPr>
      </w:pPr>
    </w:p>
    <w:p w14:paraId="698C64DB" w14:textId="77777777" w:rsidR="009F52D2" w:rsidRDefault="009F52D2" w:rsidP="006E25C6">
      <w:pPr>
        <w:spacing w:after="0" w:line="240" w:lineRule="auto"/>
        <w:rPr>
          <w:rFonts w:ascii="Segoe UI" w:hAnsi="Segoe UI" w:cs="Segoe UI"/>
          <w:color w:val="081C2A"/>
          <w:shd w:val="clear" w:color="auto" w:fill="FFFFFF"/>
        </w:rPr>
      </w:pPr>
    </w:p>
    <w:p w14:paraId="4A060DEF" w14:textId="77777777" w:rsidR="009F52D2" w:rsidRDefault="009F52D2" w:rsidP="006E25C6">
      <w:pPr>
        <w:spacing w:after="0" w:line="240" w:lineRule="auto"/>
        <w:rPr>
          <w:rFonts w:ascii="Segoe UI" w:hAnsi="Segoe UI" w:cs="Segoe UI"/>
          <w:color w:val="081C2A"/>
          <w:shd w:val="clear" w:color="auto" w:fill="FFFFFF"/>
        </w:rPr>
      </w:pPr>
    </w:p>
    <w:p w14:paraId="655164A3" w14:textId="77777777" w:rsidR="009F52D2" w:rsidRDefault="009F52D2" w:rsidP="006E25C6">
      <w:pPr>
        <w:spacing w:after="0" w:line="240" w:lineRule="auto"/>
        <w:rPr>
          <w:rFonts w:ascii="Segoe UI" w:hAnsi="Segoe UI" w:cs="Segoe UI"/>
          <w:color w:val="081C2A"/>
          <w:shd w:val="clear" w:color="auto" w:fill="FFFFFF"/>
        </w:rPr>
      </w:pPr>
    </w:p>
    <w:p w14:paraId="7E8EA0BF" w14:textId="77777777" w:rsidR="009F52D2" w:rsidRDefault="009F52D2" w:rsidP="006E25C6">
      <w:pPr>
        <w:spacing w:after="0" w:line="240" w:lineRule="auto"/>
        <w:rPr>
          <w:rFonts w:ascii="Segoe UI" w:hAnsi="Segoe UI" w:cs="Segoe UI"/>
          <w:color w:val="081C2A"/>
          <w:shd w:val="clear" w:color="auto" w:fill="FFFFFF"/>
        </w:rPr>
      </w:pPr>
    </w:p>
    <w:p w14:paraId="40B9AFEE" w14:textId="77777777" w:rsidR="009F52D2" w:rsidRDefault="009F52D2" w:rsidP="006E25C6">
      <w:pPr>
        <w:spacing w:after="0" w:line="240" w:lineRule="auto"/>
        <w:rPr>
          <w:rFonts w:ascii="Segoe UI" w:hAnsi="Segoe UI" w:cs="Segoe UI"/>
          <w:color w:val="081C2A"/>
          <w:shd w:val="clear" w:color="auto" w:fill="FFFFFF"/>
        </w:rPr>
      </w:pPr>
    </w:p>
    <w:p w14:paraId="2E9F10B5" w14:textId="77777777" w:rsidR="009F52D2" w:rsidRDefault="009F52D2" w:rsidP="006E25C6">
      <w:pPr>
        <w:spacing w:after="0" w:line="240" w:lineRule="auto"/>
        <w:rPr>
          <w:rFonts w:ascii="Segoe UI" w:hAnsi="Segoe UI" w:cs="Segoe UI"/>
          <w:color w:val="081C2A"/>
          <w:shd w:val="clear" w:color="auto" w:fill="FFFFFF"/>
        </w:rPr>
      </w:pPr>
    </w:p>
    <w:p w14:paraId="2750C207" w14:textId="77777777" w:rsidR="009F52D2" w:rsidRDefault="009F52D2" w:rsidP="006E25C6">
      <w:pPr>
        <w:spacing w:after="0" w:line="240" w:lineRule="auto"/>
        <w:rPr>
          <w:rFonts w:ascii="Segoe UI" w:hAnsi="Segoe UI" w:cs="Segoe UI"/>
          <w:color w:val="081C2A"/>
          <w:shd w:val="clear" w:color="auto" w:fill="FFFFFF"/>
        </w:rPr>
      </w:pPr>
    </w:p>
    <w:p w14:paraId="60304AF3" w14:textId="77777777" w:rsidR="009F52D2" w:rsidRDefault="009F52D2" w:rsidP="006E25C6">
      <w:pPr>
        <w:spacing w:after="0" w:line="240" w:lineRule="auto"/>
        <w:rPr>
          <w:rFonts w:ascii="Segoe UI" w:hAnsi="Segoe UI" w:cs="Segoe UI"/>
          <w:color w:val="081C2A"/>
          <w:shd w:val="clear" w:color="auto" w:fill="FFFFFF"/>
        </w:rPr>
      </w:pPr>
    </w:p>
    <w:p w14:paraId="37B84643" w14:textId="77777777" w:rsidR="009F52D2" w:rsidRDefault="009F52D2" w:rsidP="006E25C6">
      <w:pPr>
        <w:spacing w:after="0" w:line="240" w:lineRule="auto"/>
        <w:rPr>
          <w:rFonts w:ascii="Segoe UI" w:hAnsi="Segoe UI" w:cs="Segoe UI"/>
          <w:color w:val="081C2A"/>
          <w:shd w:val="clear" w:color="auto" w:fill="FFFFFF"/>
        </w:rPr>
      </w:pPr>
    </w:p>
    <w:p w14:paraId="336C4717" w14:textId="77777777" w:rsidR="009F52D2" w:rsidRDefault="009F52D2" w:rsidP="006E25C6">
      <w:pPr>
        <w:spacing w:after="0" w:line="240" w:lineRule="auto"/>
        <w:rPr>
          <w:rFonts w:ascii="Segoe UI" w:hAnsi="Segoe UI" w:cs="Segoe UI"/>
          <w:color w:val="081C2A"/>
          <w:shd w:val="clear" w:color="auto" w:fill="FFFFFF"/>
        </w:rPr>
      </w:pPr>
    </w:p>
    <w:p w14:paraId="5BF01386" w14:textId="77777777" w:rsidR="009F52D2" w:rsidRDefault="009F52D2" w:rsidP="006E25C6">
      <w:pPr>
        <w:spacing w:after="0" w:line="240" w:lineRule="auto"/>
        <w:rPr>
          <w:rFonts w:ascii="Segoe UI" w:hAnsi="Segoe UI" w:cs="Segoe UI"/>
          <w:color w:val="081C2A"/>
          <w:shd w:val="clear" w:color="auto" w:fill="FFFFFF"/>
        </w:rPr>
      </w:pPr>
    </w:p>
    <w:p w14:paraId="2429D12D" w14:textId="77777777" w:rsidR="009F52D2" w:rsidRDefault="009F52D2" w:rsidP="006E25C6">
      <w:pPr>
        <w:spacing w:after="0" w:line="240" w:lineRule="auto"/>
        <w:rPr>
          <w:rFonts w:ascii="Segoe UI" w:hAnsi="Segoe UI" w:cs="Segoe UI"/>
          <w:color w:val="081C2A"/>
          <w:shd w:val="clear" w:color="auto" w:fill="FFFFFF"/>
        </w:rPr>
      </w:pPr>
    </w:p>
    <w:p w14:paraId="734A687D" w14:textId="77777777" w:rsidR="009F52D2" w:rsidRDefault="009F52D2" w:rsidP="006E25C6">
      <w:pPr>
        <w:spacing w:after="0" w:line="240" w:lineRule="auto"/>
        <w:rPr>
          <w:rFonts w:ascii="Segoe UI" w:hAnsi="Segoe UI" w:cs="Segoe UI"/>
          <w:color w:val="081C2A"/>
          <w:shd w:val="clear" w:color="auto" w:fill="FFFFFF"/>
        </w:rPr>
      </w:pPr>
    </w:p>
    <w:p w14:paraId="089765A5" w14:textId="77777777" w:rsidR="009F52D2" w:rsidRDefault="009F52D2" w:rsidP="006E25C6">
      <w:pPr>
        <w:spacing w:after="0" w:line="240" w:lineRule="auto"/>
        <w:rPr>
          <w:rFonts w:ascii="Segoe UI" w:hAnsi="Segoe UI" w:cs="Segoe UI"/>
          <w:color w:val="081C2A"/>
          <w:shd w:val="clear" w:color="auto" w:fill="FFFFFF"/>
        </w:rPr>
      </w:pPr>
    </w:p>
    <w:p w14:paraId="7CA12DC5" w14:textId="77777777" w:rsidR="0073492B" w:rsidRDefault="0073492B" w:rsidP="0073492B">
      <w:pPr>
        <w:pStyle w:val="NormalWeb"/>
        <w:shd w:val="clear" w:color="auto" w:fill="FFFFFF"/>
        <w:spacing w:before="0" w:beforeAutospacing="0" w:after="0" w:afterAutospacing="0"/>
        <w:rPr>
          <w:rStyle w:val="text"/>
          <w:rFonts w:ascii="Segoe UI" w:hAnsi="Segoe UI" w:cs="Segoe UI"/>
          <w:color w:val="000000"/>
        </w:rPr>
      </w:pPr>
      <w:r w:rsidRPr="007A77A8">
        <w:rPr>
          <w:rStyle w:val="text"/>
          <w:rFonts w:ascii="Segoe UI" w:hAnsi="Segoe UI" w:cs="Segoe UI"/>
          <w:b/>
          <w:color w:val="000000"/>
        </w:rPr>
        <w:t xml:space="preserve">Euphrates </w:t>
      </w:r>
      <w:r>
        <w:rPr>
          <w:rStyle w:val="text"/>
          <w:rFonts w:ascii="Segoe UI" w:hAnsi="Segoe UI" w:cs="Segoe UI"/>
          <w:color w:val="000000"/>
        </w:rPr>
        <w:t xml:space="preserve">= To break forth, rushing or bursting out </w:t>
      </w:r>
    </w:p>
    <w:p w14:paraId="4E65DD7F" w14:textId="77777777" w:rsidR="0073492B" w:rsidRDefault="0073492B" w:rsidP="0073492B">
      <w:pPr>
        <w:pStyle w:val="NormalWeb"/>
        <w:shd w:val="clear" w:color="auto" w:fill="FFFFFF"/>
        <w:spacing w:before="0" w:beforeAutospacing="0" w:after="0" w:afterAutospacing="0"/>
        <w:rPr>
          <w:rFonts w:ascii="Roboto" w:hAnsi="Roboto"/>
          <w:color w:val="202124"/>
          <w:sz w:val="21"/>
          <w:szCs w:val="21"/>
          <w:shd w:val="clear" w:color="auto" w:fill="FFFFFF"/>
        </w:rPr>
      </w:pPr>
      <w:r w:rsidRPr="009132A3">
        <w:rPr>
          <w:rStyle w:val="text"/>
          <w:rFonts w:ascii="Segoe UI" w:hAnsi="Segoe UI" w:cs="Segoe UI"/>
          <w:b/>
          <w:bCs/>
          <w:color w:val="000000"/>
        </w:rPr>
        <w:t>Hittites</w:t>
      </w:r>
      <w:r>
        <w:rPr>
          <w:rStyle w:val="text"/>
          <w:rFonts w:ascii="Segoe UI" w:hAnsi="Segoe UI" w:cs="Segoe UI"/>
          <w:color w:val="000000"/>
        </w:rPr>
        <w:t xml:space="preserve"> - </w:t>
      </w:r>
      <w:r>
        <w:rPr>
          <w:rFonts w:ascii="Roboto" w:hAnsi="Roboto"/>
          <w:color w:val="202124"/>
          <w:sz w:val="21"/>
          <w:szCs w:val="21"/>
          <w:shd w:val="clear" w:color="auto" w:fill="FFFFFF"/>
        </w:rPr>
        <w:t xml:space="preserve">present-day Syria, Lebanon (PLO </w:t>
      </w:r>
      <w:proofErr w:type="spellStart"/>
      <w:r>
        <w:rPr>
          <w:rFonts w:ascii="Roboto" w:hAnsi="Roboto"/>
          <w:color w:val="202124"/>
          <w:sz w:val="21"/>
          <w:szCs w:val="21"/>
          <w:shd w:val="clear" w:color="auto" w:fill="FFFFFF"/>
        </w:rPr>
        <w:t>Arrafat</w:t>
      </w:r>
      <w:proofErr w:type="spellEnd"/>
      <w:r>
        <w:rPr>
          <w:rFonts w:ascii="Roboto" w:hAnsi="Roboto"/>
          <w:color w:val="202124"/>
          <w:sz w:val="21"/>
          <w:szCs w:val="21"/>
          <w:shd w:val="clear" w:color="auto" w:fill="FFFFFF"/>
        </w:rPr>
        <w:t xml:space="preserve">) and the Levant and Turkey = (one who is broken or fears) </w:t>
      </w:r>
    </w:p>
    <w:p w14:paraId="34EF1F96" w14:textId="77777777" w:rsidR="0073492B" w:rsidRDefault="0073492B" w:rsidP="0073492B">
      <w:pPr>
        <w:pStyle w:val="NormalWeb"/>
        <w:shd w:val="clear" w:color="auto" w:fill="FFFFFF"/>
        <w:spacing w:before="0" w:beforeAutospacing="0" w:after="0" w:afterAutospacing="0"/>
        <w:rPr>
          <w:rStyle w:val="text"/>
          <w:rFonts w:ascii="Segoe UI" w:hAnsi="Segoe UI" w:cs="Segoe UI"/>
          <w:color w:val="000000"/>
        </w:rPr>
      </w:pPr>
      <w:r>
        <w:rPr>
          <w:rFonts w:ascii="Roboto" w:hAnsi="Roboto"/>
          <w:color w:val="202124"/>
          <w:sz w:val="21"/>
          <w:szCs w:val="21"/>
          <w:shd w:val="clear" w:color="auto" w:fill="FFFFFF"/>
        </w:rPr>
        <w:t xml:space="preserve">Levant – eastern coasts of the </w:t>
      </w:r>
      <w:proofErr w:type="gramStart"/>
      <w:r>
        <w:rPr>
          <w:rFonts w:ascii="Roboto" w:hAnsi="Roboto"/>
          <w:color w:val="202124"/>
          <w:sz w:val="21"/>
          <w:szCs w:val="21"/>
          <w:shd w:val="clear" w:color="auto" w:fill="FFFFFF"/>
        </w:rPr>
        <w:t>Mediterranean sea</w:t>
      </w:r>
      <w:proofErr w:type="gramEnd"/>
      <w:r>
        <w:rPr>
          <w:rFonts w:ascii="Roboto" w:hAnsi="Roboto"/>
          <w:color w:val="202124"/>
          <w:sz w:val="21"/>
          <w:szCs w:val="21"/>
          <w:shd w:val="clear" w:color="auto" w:fill="FFFFFF"/>
        </w:rPr>
        <w:t xml:space="preserve"> </w:t>
      </w:r>
    </w:p>
    <w:p w14:paraId="549B9E26" w14:textId="77777777" w:rsidR="0073492B" w:rsidRDefault="0073492B" w:rsidP="0073492B">
      <w:pPr>
        <w:pStyle w:val="NormalWeb"/>
        <w:shd w:val="clear" w:color="auto" w:fill="FFFFFF"/>
        <w:rPr>
          <w:rFonts w:ascii="Segoe UI" w:hAnsi="Segoe UI" w:cs="Segoe UI"/>
          <w:color w:val="000000"/>
        </w:rPr>
      </w:pPr>
    </w:p>
    <w:p w14:paraId="33232383" w14:textId="77777777" w:rsidR="009F52D2" w:rsidRDefault="009F52D2" w:rsidP="006E25C6">
      <w:pPr>
        <w:spacing w:after="0" w:line="240" w:lineRule="auto"/>
        <w:rPr>
          <w:rFonts w:ascii="Segoe UI" w:hAnsi="Segoe UI" w:cs="Segoe UI"/>
          <w:color w:val="081C2A"/>
          <w:shd w:val="clear" w:color="auto" w:fill="FFFFFF"/>
        </w:rPr>
      </w:pPr>
    </w:p>
    <w:p w14:paraId="661637BF" w14:textId="77777777" w:rsidR="009F52D2" w:rsidRDefault="009F52D2" w:rsidP="006E25C6">
      <w:pPr>
        <w:spacing w:after="0" w:line="240" w:lineRule="auto"/>
        <w:rPr>
          <w:rFonts w:ascii="Segoe UI" w:hAnsi="Segoe UI" w:cs="Segoe UI"/>
          <w:color w:val="081C2A"/>
          <w:shd w:val="clear" w:color="auto" w:fill="FFFFFF"/>
        </w:rPr>
      </w:pPr>
    </w:p>
    <w:p w14:paraId="7D658E72" w14:textId="77777777" w:rsidR="007165B8" w:rsidRDefault="007165B8" w:rsidP="006E25C6">
      <w:pPr>
        <w:spacing w:after="0" w:line="240" w:lineRule="auto"/>
        <w:rPr>
          <w:rFonts w:ascii="Segoe UI" w:hAnsi="Segoe UI" w:cs="Segoe UI"/>
          <w:color w:val="081C2A"/>
          <w:shd w:val="clear" w:color="auto" w:fill="FFFFFF"/>
        </w:rPr>
      </w:pPr>
      <w:r>
        <w:rPr>
          <w:rFonts w:ascii="Segoe UI" w:hAnsi="Segoe UI" w:cs="Segoe UI"/>
          <w:color w:val="081C2A"/>
          <w:shd w:val="clear" w:color="auto" w:fill="FFFFFF"/>
        </w:rPr>
        <w:t>In </w:t>
      </w:r>
      <w:hyperlink r:id="rId5" w:tgtFrame="_blank" w:history="1">
        <w:r>
          <w:rPr>
            <w:rStyle w:val="Hyperlink"/>
            <w:rFonts w:ascii="Segoe UI" w:hAnsi="Segoe UI" w:cs="Segoe UI"/>
            <w:shd w:val="clear" w:color="auto" w:fill="FFFFFF"/>
          </w:rPr>
          <w:t>Joshua 1:4</w:t>
        </w:r>
      </w:hyperlink>
      <w:r>
        <w:rPr>
          <w:rFonts w:ascii="Segoe UI" w:hAnsi="Segoe UI" w:cs="Segoe UI"/>
          <w:color w:val="081C2A"/>
          <w:shd w:val="clear" w:color="auto" w:fill="FFFFFF"/>
        </w:rPr>
        <w:t> God promised </w:t>
      </w:r>
      <w:hyperlink r:id="rId6" w:history="1">
        <w:r>
          <w:rPr>
            <w:rStyle w:val="Hyperlink"/>
            <w:rFonts w:ascii="Segoe UI" w:hAnsi="Segoe UI" w:cs="Segoe UI"/>
            <w:shd w:val="clear" w:color="auto" w:fill="FFFFFF"/>
          </w:rPr>
          <w:t>Joshua</w:t>
        </w:r>
      </w:hyperlink>
      <w:r>
        <w:rPr>
          <w:rFonts w:ascii="Segoe UI" w:hAnsi="Segoe UI" w:cs="Segoe UI"/>
          <w:color w:val="081C2A"/>
          <w:shd w:val="clear" w:color="auto" w:fill="FFFFFF"/>
        </w:rPr>
        <w:t> that the land of Israel would include territory extending “from the desert to Lebanon, and from the great river, the Euphrates—all the Hittite country—to the Mediterranean Sea in the west.” This territory would include the land from the southern tip of Israel along the Red Sea to the Euphrates River on the east, the border of Syria on the north (land of the Hittites), and the Mediterranean Sea (Great Sea) to the west. As of yet, Israel has not controlled this entire land area.</w:t>
      </w:r>
    </w:p>
    <w:p w14:paraId="3C16B97B" w14:textId="77777777" w:rsidR="00430244" w:rsidRDefault="00430244" w:rsidP="006E25C6">
      <w:pPr>
        <w:spacing w:after="0" w:line="240" w:lineRule="auto"/>
        <w:rPr>
          <w:rFonts w:ascii="Segoe UI" w:hAnsi="Segoe UI" w:cs="Segoe UI"/>
          <w:color w:val="081C2A"/>
          <w:shd w:val="clear" w:color="auto" w:fill="FFFFFF"/>
        </w:rPr>
      </w:pPr>
    </w:p>
    <w:p w14:paraId="4ED66625" w14:textId="77777777" w:rsidR="00430244" w:rsidRDefault="00430244" w:rsidP="00430244">
      <w:pPr>
        <w:pStyle w:val="Heading2"/>
        <w:spacing w:before="120" w:beforeAutospacing="0" w:after="45" w:afterAutospacing="0"/>
        <w:rPr>
          <w:rFonts w:ascii="Verdana" w:hAnsi="Verdana"/>
          <w:b w:val="0"/>
          <w:bCs w:val="0"/>
          <w:color w:val="000060"/>
          <w:sz w:val="29"/>
          <w:szCs w:val="29"/>
        </w:rPr>
      </w:pPr>
      <w:r>
        <w:rPr>
          <w:rFonts w:ascii="Verdana" w:hAnsi="Verdana"/>
          <w:b w:val="0"/>
          <w:bCs w:val="0"/>
          <w:color w:val="000060"/>
          <w:sz w:val="29"/>
          <w:szCs w:val="29"/>
        </w:rPr>
        <w:t>The River Euphrates</w:t>
      </w:r>
    </w:p>
    <w:p w14:paraId="121977B4" w14:textId="77777777" w:rsidR="00430244" w:rsidRDefault="00430244" w:rsidP="00430244">
      <w:pPr>
        <w:rPr>
          <w:rFonts w:ascii="Times New Roman" w:hAnsi="Times New Roman"/>
          <w:sz w:val="24"/>
          <w:szCs w:val="24"/>
        </w:rPr>
      </w:pPr>
      <w:r>
        <w:rPr>
          <w:noProof/>
        </w:rPr>
        <w:drawing>
          <wp:inline distT="0" distB="0" distL="0" distR="0" wp14:anchorId="3EDD30B7" wp14:editId="46A2AB01">
            <wp:extent cx="2286000" cy="1993900"/>
            <wp:effectExtent l="0" t="0" r="0" b="6350"/>
            <wp:docPr id="5" name="Picture 5" descr="https://biblefocus.net/files/AbrahamsJourneyBibleHistory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efocus.net/files/AbrahamsJourneyBibleHistoryOn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993900"/>
                    </a:xfrm>
                    <a:prstGeom prst="rect">
                      <a:avLst/>
                    </a:prstGeom>
                    <a:noFill/>
                    <a:ln>
                      <a:noFill/>
                    </a:ln>
                  </pic:spPr>
                </pic:pic>
              </a:graphicData>
            </a:graphic>
          </wp:inline>
        </w:drawing>
      </w:r>
    </w:p>
    <w:p w14:paraId="7611FB32"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The river Euphrates occurs 21 times in the Bible and has quite a powerful story. The first mention of it is in Genesis 2:14 where the Euphrates is described as the fourth river that defined the boundary of the Garden of Eden. The Garden of Eden was where Yahweh had formed and placed Adam and Eve. The garden had every tree that was pleasant and good for food and it contained the tree of knowledge of good and evil. The Garden of Eden, bounded by the Euphrates was the area where Adam and Eve were tempted by the serpent and as a punishment for their sin in eating of the tree of knowledge of good and evil they were driven out of it.</w:t>
      </w:r>
    </w:p>
    <w:p w14:paraId="2ADE9FF5" w14:textId="77777777" w:rsidR="00430244" w:rsidRDefault="00430244" w:rsidP="00430244">
      <w:pPr>
        <w:pStyle w:val="NormalWeb"/>
        <w:jc w:val="both"/>
        <w:rPr>
          <w:rFonts w:ascii="Verdana" w:hAnsi="Verdana"/>
          <w:color w:val="000000"/>
          <w:sz w:val="22"/>
          <w:szCs w:val="22"/>
        </w:rPr>
      </w:pPr>
    </w:p>
    <w:p w14:paraId="39AB37F8"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The next mention of the river Euphrates is in Genesis 15:18. Genesis 15 contains a number of promises made by Yahweh to Abram. In v18 one of these promises is that Abram’s seed were to be given land that extended from “the river of Egypt to the great river, the river Euphrates”. What is interesting about this promise is that from the time of the nation of Israel coming out of Egypt </w:t>
      </w:r>
      <w:r>
        <w:rPr>
          <w:rFonts w:ascii="Verdana" w:hAnsi="Verdana"/>
          <w:color w:val="000000"/>
          <w:sz w:val="22"/>
          <w:szCs w:val="22"/>
        </w:rPr>
        <w:lastRenderedPageBreak/>
        <w:t>right up until their dispersion after AD70 they did not control the land up to the river Euphrates. As we go through the passages related to the river Euphrates the reason for this becomes clear.</w:t>
      </w:r>
    </w:p>
    <w:p w14:paraId="788F073F" w14:textId="77777777" w:rsidR="00430244" w:rsidRDefault="00430244" w:rsidP="00430244">
      <w:pPr>
        <w:pStyle w:val="NormalWeb"/>
        <w:jc w:val="both"/>
        <w:rPr>
          <w:rFonts w:ascii="Verdana" w:hAnsi="Verdana"/>
          <w:color w:val="000000"/>
          <w:sz w:val="22"/>
          <w:szCs w:val="22"/>
        </w:rPr>
      </w:pPr>
    </w:p>
    <w:p w14:paraId="2215FA25"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When the Israelites first enter the Promised Land after their journey out of Egypt Moses instructed them in Deuteronomy 1:7 to go and possess the land that extended “unto Lebanon, unto the great river, the river Euphrates”. Israel were intended to have the land that extended up to the river Euphrates in accordance with the promise made to Abram. This promise was reiterated a number of other times. “Every place </w:t>
      </w:r>
      <w:proofErr w:type="spellStart"/>
      <w:r>
        <w:rPr>
          <w:rFonts w:ascii="Verdana" w:hAnsi="Verdana"/>
          <w:color w:val="000000"/>
          <w:sz w:val="22"/>
          <w:szCs w:val="22"/>
        </w:rPr>
        <w:t>whereon</w:t>
      </w:r>
      <w:proofErr w:type="spellEnd"/>
      <w:r>
        <w:rPr>
          <w:rFonts w:ascii="Verdana" w:hAnsi="Verdana"/>
          <w:color w:val="000000"/>
          <w:sz w:val="22"/>
          <w:szCs w:val="22"/>
        </w:rPr>
        <w:t xml:space="preserve"> the soles of your feet shall tread shall be yours; from the wilderness and Lebanon, from the river, the river Euphrates, even unto the uttermost sea shall your coast be” (Deuteronomy 11:24). It is important to look at the context of Deuteronomy 11, it is a chapter that contains blessings and </w:t>
      </w:r>
      <w:proofErr w:type="spellStart"/>
      <w:r>
        <w:rPr>
          <w:rFonts w:ascii="Verdana" w:hAnsi="Verdana"/>
          <w:color w:val="000000"/>
          <w:sz w:val="22"/>
          <w:szCs w:val="22"/>
        </w:rPr>
        <w:t>cursings</w:t>
      </w:r>
      <w:proofErr w:type="spellEnd"/>
      <w:r>
        <w:rPr>
          <w:rFonts w:ascii="Verdana" w:hAnsi="Verdana"/>
          <w:color w:val="000000"/>
          <w:sz w:val="22"/>
          <w:szCs w:val="22"/>
        </w:rPr>
        <w:t xml:space="preserve">. There is a condition given in </w:t>
      </w:r>
      <w:proofErr w:type="spellStart"/>
      <w:r>
        <w:rPr>
          <w:rFonts w:ascii="Verdana" w:hAnsi="Verdana"/>
          <w:color w:val="000000"/>
          <w:sz w:val="22"/>
          <w:szCs w:val="22"/>
        </w:rPr>
        <w:t>Deut</w:t>
      </w:r>
      <w:proofErr w:type="spellEnd"/>
      <w:r>
        <w:rPr>
          <w:rFonts w:ascii="Verdana" w:hAnsi="Verdana"/>
          <w:color w:val="000000"/>
          <w:sz w:val="22"/>
          <w:szCs w:val="22"/>
        </w:rPr>
        <w:t xml:space="preserve"> 11:22 that precedes the promise of v24: “IF ye shall diligently keep all these commandments which I command you, to do them, to love the LORD your God, to walk in all his ways, and to cleave unto him; THEN will the LORD drive out all these nations from before you”. This idea ties in with what happened to Adam and Eve in the Garden of Eden. There is a requirement of Yahweh’s people to keep His commandments in order to gain the blessings from Him. After the death of Moses Yahweh reiterates the same words of </w:t>
      </w:r>
      <w:proofErr w:type="spellStart"/>
      <w:r>
        <w:rPr>
          <w:rFonts w:ascii="Verdana" w:hAnsi="Verdana"/>
          <w:color w:val="000000"/>
          <w:sz w:val="22"/>
          <w:szCs w:val="22"/>
        </w:rPr>
        <w:t>Deut</w:t>
      </w:r>
      <w:proofErr w:type="spellEnd"/>
      <w:r>
        <w:rPr>
          <w:rFonts w:ascii="Verdana" w:hAnsi="Verdana"/>
          <w:color w:val="000000"/>
          <w:sz w:val="22"/>
          <w:szCs w:val="22"/>
        </w:rPr>
        <w:t xml:space="preserve"> 11:24 to Joshua in Josh 1:4 that Israel was to possess the land “even unto the great river, the river Euphrates”. Joshua is told to be strong and very courageous to observe to do all the Law that Moses commanded for it is only “THEN thou shalt have good success” (Josh 1:7-8).</w:t>
      </w:r>
    </w:p>
    <w:p w14:paraId="402A1377" w14:textId="77777777" w:rsidR="00430244" w:rsidRDefault="00430244" w:rsidP="00430244">
      <w:pPr>
        <w:pStyle w:val="NormalWeb"/>
        <w:jc w:val="both"/>
        <w:rPr>
          <w:rFonts w:ascii="Verdana" w:hAnsi="Verdana"/>
          <w:color w:val="000000"/>
          <w:sz w:val="22"/>
          <w:szCs w:val="22"/>
        </w:rPr>
      </w:pPr>
    </w:p>
    <w:p w14:paraId="293994A6" w14:textId="77777777" w:rsidR="00430244" w:rsidRDefault="00430244" w:rsidP="00430244">
      <w:pPr>
        <w:rPr>
          <w:rFonts w:ascii="Times New Roman" w:hAnsi="Times New Roman"/>
          <w:sz w:val="24"/>
          <w:szCs w:val="24"/>
        </w:rPr>
      </w:pPr>
      <w:r>
        <w:rPr>
          <w:noProof/>
        </w:rPr>
        <w:lastRenderedPageBreak/>
        <w:drawing>
          <wp:inline distT="0" distB="0" distL="0" distR="0" wp14:anchorId="69872CFD" wp14:editId="01D5C7C5">
            <wp:extent cx="5332095" cy="8373110"/>
            <wp:effectExtent l="0" t="0" r="1905" b="8890"/>
            <wp:docPr id="4" name="Picture 4" descr="https://biblefocus.net/files/MapPromisedlandBorders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efocus.net/files/MapPromisedlandBorders_5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095" cy="8373110"/>
                    </a:xfrm>
                    <a:prstGeom prst="rect">
                      <a:avLst/>
                    </a:prstGeom>
                    <a:noFill/>
                    <a:ln>
                      <a:noFill/>
                    </a:ln>
                  </pic:spPr>
                </pic:pic>
              </a:graphicData>
            </a:graphic>
          </wp:inline>
        </w:drawing>
      </w:r>
    </w:p>
    <w:p w14:paraId="210864AC"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No further mention of the river Euphrates is made until the time of King David. In the described division of the Promised Land by the twelve tribes it is interesting that no tribe was allotted land from beyond Mount Hermon up to the river Euphrates. Joshua chapters 13-21 describe the division </w:t>
      </w:r>
      <w:r>
        <w:rPr>
          <w:rFonts w:ascii="Verdana" w:hAnsi="Verdana"/>
          <w:color w:val="000000"/>
          <w:sz w:val="22"/>
          <w:szCs w:val="22"/>
        </w:rPr>
        <w:lastRenderedPageBreak/>
        <w:t xml:space="preserve">of the land. The tribes with their inheritance furthest north were Asher and Naphtali (Joshua 19:24-39) which contained the northern cities of </w:t>
      </w:r>
      <w:proofErr w:type="spellStart"/>
      <w:r>
        <w:rPr>
          <w:rFonts w:ascii="Verdana" w:hAnsi="Verdana"/>
          <w:color w:val="000000"/>
          <w:sz w:val="22"/>
          <w:szCs w:val="22"/>
        </w:rPr>
        <w:t>Tyre</w:t>
      </w:r>
      <w:proofErr w:type="spellEnd"/>
      <w:r>
        <w:rPr>
          <w:rFonts w:ascii="Verdana" w:hAnsi="Verdana"/>
          <w:color w:val="000000"/>
          <w:sz w:val="22"/>
          <w:szCs w:val="22"/>
        </w:rPr>
        <w:t xml:space="preserve"> and </w:t>
      </w:r>
      <w:proofErr w:type="spellStart"/>
      <w:r>
        <w:rPr>
          <w:rFonts w:ascii="Verdana" w:hAnsi="Verdana"/>
          <w:color w:val="000000"/>
          <w:sz w:val="22"/>
          <w:szCs w:val="22"/>
        </w:rPr>
        <w:t>Kedesh</w:t>
      </w:r>
      <w:proofErr w:type="spellEnd"/>
      <w:r>
        <w:rPr>
          <w:rFonts w:ascii="Verdana" w:hAnsi="Verdana"/>
          <w:color w:val="000000"/>
          <w:sz w:val="22"/>
          <w:szCs w:val="22"/>
        </w:rPr>
        <w:t xml:space="preserve"> respectively. This left the area from Baal-gad just below Mount Hermon all the way up to the river Euphrates open for any tribe to possess. Joshua 11 and 12 describes the area that was possessed during the early conquests and included Baal-gad in the valley of Lebanon and the land below Mount Hermon (Josh 11:17;12:1 &amp; 5). The land still to be conquered is described in Joshua 13:1-6 and included all the land further north than Mount Hermon.</w:t>
      </w:r>
    </w:p>
    <w:p w14:paraId="5A0ACF15" w14:textId="77777777" w:rsidR="00430244" w:rsidRDefault="00430244" w:rsidP="00430244">
      <w:pPr>
        <w:pStyle w:val="NormalWeb"/>
        <w:jc w:val="both"/>
        <w:rPr>
          <w:rFonts w:ascii="Verdana" w:hAnsi="Verdana"/>
          <w:color w:val="000000"/>
          <w:sz w:val="22"/>
          <w:szCs w:val="22"/>
        </w:rPr>
      </w:pPr>
    </w:p>
    <w:p w14:paraId="6BB74619"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In Judges 18 some from the tribe of Dan were searching for an inheritance and they alighted on </w:t>
      </w:r>
      <w:proofErr w:type="spellStart"/>
      <w:r>
        <w:rPr>
          <w:rFonts w:ascii="Verdana" w:hAnsi="Verdana"/>
          <w:color w:val="000000"/>
          <w:sz w:val="22"/>
          <w:szCs w:val="22"/>
        </w:rPr>
        <w:t>Laish</w:t>
      </w:r>
      <w:proofErr w:type="spellEnd"/>
      <w:r>
        <w:rPr>
          <w:rFonts w:ascii="Verdana" w:hAnsi="Verdana"/>
          <w:color w:val="000000"/>
          <w:sz w:val="22"/>
          <w:szCs w:val="22"/>
        </w:rPr>
        <w:t>, an area that was quiet and careless and they sent 600 Danites who took the city. While Judges 18 is largely concerned with the events surrounding Micah and the graven images verses 1,9 and 10 give us insight into how tribes could extend their inheritance from the areas that they had been allotted in chapters 13-21. The area allotted to Dan was much further south, just to the east of Jerusalem, however it was felt to be too small for a growing tribe so they searched to spy out the land in Judges 18:2.</w:t>
      </w:r>
    </w:p>
    <w:p w14:paraId="71091561" w14:textId="77777777" w:rsidR="00430244" w:rsidRDefault="00430244" w:rsidP="00430244">
      <w:pPr>
        <w:pStyle w:val="NormalWeb"/>
        <w:jc w:val="both"/>
        <w:rPr>
          <w:rFonts w:ascii="Verdana" w:hAnsi="Verdana"/>
          <w:color w:val="000000"/>
          <w:sz w:val="22"/>
          <w:szCs w:val="22"/>
        </w:rPr>
      </w:pPr>
    </w:p>
    <w:p w14:paraId="04862473"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The next mention of the river Euphrates is in 2 Sam 8:3 and 1 Chr 18:3where King David went out to smite </w:t>
      </w:r>
      <w:proofErr w:type="spellStart"/>
      <w:r>
        <w:rPr>
          <w:rFonts w:ascii="Verdana" w:hAnsi="Verdana"/>
          <w:color w:val="000000"/>
          <w:sz w:val="22"/>
          <w:szCs w:val="22"/>
        </w:rPr>
        <w:t>Hadadezer</w:t>
      </w:r>
      <w:proofErr w:type="spellEnd"/>
      <w:r>
        <w:rPr>
          <w:rFonts w:ascii="Verdana" w:hAnsi="Verdana"/>
          <w:color w:val="000000"/>
          <w:sz w:val="22"/>
          <w:szCs w:val="22"/>
        </w:rPr>
        <w:t xml:space="preserve"> as “he went to recover his border at the river Euphrates”. The Syrians went to help </w:t>
      </w:r>
      <w:proofErr w:type="spellStart"/>
      <w:r>
        <w:rPr>
          <w:rFonts w:ascii="Verdana" w:hAnsi="Verdana"/>
          <w:color w:val="000000"/>
          <w:sz w:val="22"/>
          <w:szCs w:val="22"/>
        </w:rPr>
        <w:t>Hadadezer</w:t>
      </w:r>
      <w:proofErr w:type="spellEnd"/>
      <w:r>
        <w:rPr>
          <w:rFonts w:ascii="Verdana" w:hAnsi="Verdana"/>
          <w:color w:val="000000"/>
          <w:sz w:val="22"/>
          <w:szCs w:val="22"/>
        </w:rPr>
        <w:t xml:space="preserve"> and King David slew 22,000 of the Syrian army. David then placed garrisons in Syria and they became servants to David and “the LORD preserved David whithersoever he went” (2Sam 8:6, 1Chr 18:6). King David </w:t>
      </w:r>
      <w:proofErr w:type="spellStart"/>
      <w:r>
        <w:rPr>
          <w:rFonts w:ascii="Verdana" w:hAnsi="Verdana"/>
          <w:color w:val="000000"/>
          <w:sz w:val="22"/>
          <w:szCs w:val="22"/>
        </w:rPr>
        <w:t>recognised</w:t>
      </w:r>
      <w:proofErr w:type="spellEnd"/>
      <w:r>
        <w:rPr>
          <w:rFonts w:ascii="Verdana" w:hAnsi="Verdana"/>
          <w:color w:val="000000"/>
          <w:sz w:val="22"/>
          <w:szCs w:val="22"/>
        </w:rPr>
        <w:t xml:space="preserve"> that the land of Syria right up to the river Euphrates was an inheritance of Israel and for this reason Yahweh blessed his </w:t>
      </w:r>
      <w:proofErr w:type="spellStart"/>
      <w:r>
        <w:rPr>
          <w:rFonts w:ascii="Verdana" w:hAnsi="Verdana"/>
          <w:color w:val="000000"/>
          <w:sz w:val="22"/>
          <w:szCs w:val="22"/>
        </w:rPr>
        <w:t>endeavours</w:t>
      </w:r>
      <w:proofErr w:type="spellEnd"/>
      <w:r>
        <w:rPr>
          <w:rFonts w:ascii="Verdana" w:hAnsi="Verdana"/>
          <w:color w:val="000000"/>
          <w:sz w:val="22"/>
          <w:szCs w:val="22"/>
        </w:rPr>
        <w:t xml:space="preserve"> to possess it. Israel’s control over Syria was of limited duration and by the time of Solomon </w:t>
      </w:r>
      <w:proofErr w:type="spellStart"/>
      <w:r>
        <w:rPr>
          <w:rFonts w:ascii="Verdana" w:hAnsi="Verdana"/>
          <w:color w:val="000000"/>
          <w:sz w:val="22"/>
          <w:szCs w:val="22"/>
        </w:rPr>
        <w:t>Rezon</w:t>
      </w:r>
      <w:proofErr w:type="spellEnd"/>
      <w:r>
        <w:rPr>
          <w:rFonts w:ascii="Verdana" w:hAnsi="Verdana"/>
          <w:color w:val="000000"/>
          <w:sz w:val="22"/>
          <w:szCs w:val="22"/>
        </w:rPr>
        <w:t xml:space="preserve"> a servant of </w:t>
      </w:r>
      <w:proofErr w:type="spellStart"/>
      <w:r>
        <w:rPr>
          <w:rFonts w:ascii="Verdana" w:hAnsi="Verdana"/>
          <w:color w:val="000000"/>
          <w:sz w:val="22"/>
          <w:szCs w:val="22"/>
        </w:rPr>
        <w:t>Hadadezer</w:t>
      </w:r>
      <w:proofErr w:type="spellEnd"/>
      <w:r>
        <w:rPr>
          <w:rFonts w:ascii="Verdana" w:hAnsi="Verdana"/>
          <w:color w:val="000000"/>
          <w:sz w:val="22"/>
          <w:szCs w:val="22"/>
        </w:rPr>
        <w:t xml:space="preserve"> reigned over Syria (1 Kings 11:23-25). The reason for the loss of Syria was that Yahweh was angry with Solomon because Solomon had turned away from Him (1 Kings 11:9) and adversaries were then raised up against Israel including </w:t>
      </w:r>
      <w:proofErr w:type="spellStart"/>
      <w:r>
        <w:rPr>
          <w:rFonts w:ascii="Verdana" w:hAnsi="Verdana"/>
          <w:color w:val="000000"/>
          <w:sz w:val="22"/>
          <w:szCs w:val="22"/>
        </w:rPr>
        <w:t>Rezon</w:t>
      </w:r>
      <w:proofErr w:type="spellEnd"/>
      <w:r>
        <w:rPr>
          <w:rFonts w:ascii="Verdana" w:hAnsi="Verdana"/>
          <w:color w:val="000000"/>
          <w:sz w:val="22"/>
          <w:szCs w:val="22"/>
        </w:rPr>
        <w:t>. Throughout the time of the successive kings of Israel the Syrians continued to be a source of conflict and trouble to Israel.</w:t>
      </w:r>
    </w:p>
    <w:p w14:paraId="29310D25" w14:textId="77777777" w:rsidR="00430244" w:rsidRDefault="00430244" w:rsidP="00430244">
      <w:pPr>
        <w:pStyle w:val="NormalWeb"/>
        <w:jc w:val="both"/>
        <w:rPr>
          <w:rFonts w:ascii="Verdana" w:hAnsi="Verdana"/>
          <w:color w:val="000000"/>
          <w:sz w:val="22"/>
          <w:szCs w:val="22"/>
        </w:rPr>
      </w:pPr>
    </w:p>
    <w:p w14:paraId="59D21536"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King Josiah is another king who also fought over this area. In 2 Kings 23:29 </w:t>
      </w:r>
      <w:proofErr w:type="spellStart"/>
      <w:r>
        <w:rPr>
          <w:rFonts w:ascii="Verdana" w:hAnsi="Verdana"/>
          <w:color w:val="000000"/>
          <w:sz w:val="22"/>
          <w:szCs w:val="22"/>
        </w:rPr>
        <w:t>Pharaohnechoh</w:t>
      </w:r>
      <w:proofErr w:type="spellEnd"/>
      <w:r>
        <w:rPr>
          <w:rFonts w:ascii="Verdana" w:hAnsi="Verdana"/>
          <w:color w:val="000000"/>
          <w:sz w:val="22"/>
          <w:szCs w:val="22"/>
        </w:rPr>
        <w:t xml:space="preserve"> king of Egypt went to war with the king of Assyria over this land and king Josiah takes the opportunity to also go out to war over the land. However Josiah had no success and was slain at Megiddo. The king of Assyria then took control over this land (2 Kings 24:7) four years later. 2 Chr 35:20 has a parallel record of this battle and adds in the phrase “when Josiah had prepared the temple”. Josiah certainly perceived it as a righteous action to regain possession of the inheritance of Israel. In 2Chr 35:21-22 Josiah is warned by </w:t>
      </w:r>
      <w:proofErr w:type="spellStart"/>
      <w:r>
        <w:rPr>
          <w:rFonts w:ascii="Verdana" w:hAnsi="Verdana"/>
          <w:color w:val="000000"/>
          <w:sz w:val="22"/>
          <w:szCs w:val="22"/>
        </w:rPr>
        <w:t>Necho</w:t>
      </w:r>
      <w:proofErr w:type="spellEnd"/>
      <w:r>
        <w:rPr>
          <w:rFonts w:ascii="Verdana" w:hAnsi="Verdana"/>
          <w:color w:val="000000"/>
          <w:sz w:val="22"/>
          <w:szCs w:val="22"/>
        </w:rPr>
        <w:t xml:space="preserve"> of Egypt not to go out to war as God was with </w:t>
      </w:r>
      <w:proofErr w:type="spellStart"/>
      <w:r>
        <w:rPr>
          <w:rFonts w:ascii="Verdana" w:hAnsi="Verdana"/>
          <w:color w:val="000000"/>
          <w:sz w:val="22"/>
          <w:szCs w:val="22"/>
        </w:rPr>
        <w:t>Necho</w:t>
      </w:r>
      <w:proofErr w:type="spellEnd"/>
      <w:r>
        <w:rPr>
          <w:rFonts w:ascii="Verdana" w:hAnsi="Verdana"/>
          <w:color w:val="000000"/>
          <w:sz w:val="22"/>
          <w:szCs w:val="22"/>
        </w:rPr>
        <w:t xml:space="preserve">. King Josiah would not accept that Yahweh was with </w:t>
      </w:r>
      <w:proofErr w:type="spellStart"/>
      <w:r>
        <w:rPr>
          <w:rFonts w:ascii="Verdana" w:hAnsi="Verdana"/>
          <w:color w:val="000000"/>
          <w:sz w:val="22"/>
          <w:szCs w:val="22"/>
        </w:rPr>
        <w:t>Necho</w:t>
      </w:r>
      <w:proofErr w:type="spellEnd"/>
      <w:r>
        <w:rPr>
          <w:rFonts w:ascii="Verdana" w:hAnsi="Verdana"/>
          <w:color w:val="000000"/>
          <w:sz w:val="22"/>
          <w:szCs w:val="22"/>
        </w:rPr>
        <w:t xml:space="preserve">, Josiah even goes to the extent to disguise himself in battle. As the events show </w:t>
      </w:r>
      <w:proofErr w:type="spellStart"/>
      <w:r>
        <w:rPr>
          <w:rFonts w:ascii="Verdana" w:hAnsi="Verdana"/>
          <w:color w:val="000000"/>
          <w:sz w:val="22"/>
          <w:szCs w:val="22"/>
        </w:rPr>
        <w:t>Necho</w:t>
      </w:r>
      <w:proofErr w:type="spellEnd"/>
      <w:r>
        <w:rPr>
          <w:rFonts w:ascii="Verdana" w:hAnsi="Verdana"/>
          <w:color w:val="000000"/>
          <w:sz w:val="22"/>
          <w:szCs w:val="22"/>
        </w:rPr>
        <w:t xml:space="preserve"> was not preserved by Yahweh as </w:t>
      </w:r>
      <w:proofErr w:type="spellStart"/>
      <w:r>
        <w:rPr>
          <w:rFonts w:ascii="Verdana" w:hAnsi="Verdana"/>
          <w:color w:val="000000"/>
          <w:sz w:val="22"/>
          <w:szCs w:val="22"/>
        </w:rPr>
        <w:t>Necho</w:t>
      </w:r>
      <w:proofErr w:type="spellEnd"/>
      <w:r>
        <w:rPr>
          <w:rFonts w:ascii="Verdana" w:hAnsi="Verdana"/>
          <w:color w:val="000000"/>
          <w:sz w:val="22"/>
          <w:szCs w:val="22"/>
        </w:rPr>
        <w:t xml:space="preserve"> loses a second battle to Nebuchadnezzar the king of Babylon in the fourth year of Jehoiakim, the son of Josiah (</w:t>
      </w:r>
      <w:proofErr w:type="spellStart"/>
      <w:r>
        <w:rPr>
          <w:rFonts w:ascii="Verdana" w:hAnsi="Verdana"/>
          <w:color w:val="000000"/>
          <w:sz w:val="22"/>
          <w:szCs w:val="22"/>
        </w:rPr>
        <w:t>Jer</w:t>
      </w:r>
      <w:proofErr w:type="spellEnd"/>
      <w:r>
        <w:rPr>
          <w:rFonts w:ascii="Verdana" w:hAnsi="Verdana"/>
          <w:color w:val="000000"/>
          <w:sz w:val="22"/>
          <w:szCs w:val="22"/>
        </w:rPr>
        <w:t xml:space="preserve"> 46:2).</w:t>
      </w:r>
    </w:p>
    <w:p w14:paraId="6B84B179" w14:textId="77777777" w:rsidR="00430244" w:rsidRDefault="00430244" w:rsidP="00430244">
      <w:pPr>
        <w:pStyle w:val="NormalWeb"/>
        <w:jc w:val="both"/>
        <w:rPr>
          <w:rFonts w:ascii="Verdana" w:hAnsi="Verdana"/>
          <w:color w:val="000000"/>
          <w:sz w:val="22"/>
          <w:szCs w:val="22"/>
        </w:rPr>
      </w:pPr>
    </w:p>
    <w:p w14:paraId="5C996EA2"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The next record of the river Euphrates is in Jeremiah 13. Jeremiah is told by Yahweh to go to the river Euphrates and to place a girdle there and to recover it after many days. While the girdle was buried there it deteriorated and the girdle was likened to the state of Israel and Judah, it was marred and profitable for nothing (</w:t>
      </w:r>
      <w:proofErr w:type="spellStart"/>
      <w:r>
        <w:rPr>
          <w:rFonts w:ascii="Verdana" w:hAnsi="Verdana"/>
          <w:color w:val="000000"/>
          <w:sz w:val="22"/>
          <w:szCs w:val="22"/>
        </w:rPr>
        <w:t>Jer</w:t>
      </w:r>
      <w:proofErr w:type="spellEnd"/>
      <w:r>
        <w:rPr>
          <w:rFonts w:ascii="Verdana" w:hAnsi="Verdana"/>
          <w:color w:val="000000"/>
          <w:sz w:val="22"/>
          <w:szCs w:val="22"/>
        </w:rPr>
        <w:t xml:space="preserve"> 13:7). The events of Jeremiah 13 predate the events of </w:t>
      </w:r>
      <w:r>
        <w:rPr>
          <w:rFonts w:ascii="Verdana" w:hAnsi="Verdana"/>
          <w:color w:val="000000"/>
          <w:sz w:val="22"/>
          <w:szCs w:val="22"/>
        </w:rPr>
        <w:lastRenderedPageBreak/>
        <w:t xml:space="preserve">Jeremiah 46 in the paragraph above and this gives us insight into why king Josiah lost the battle against </w:t>
      </w:r>
      <w:proofErr w:type="spellStart"/>
      <w:r>
        <w:rPr>
          <w:rFonts w:ascii="Verdana" w:hAnsi="Verdana"/>
          <w:color w:val="000000"/>
          <w:sz w:val="22"/>
          <w:szCs w:val="22"/>
        </w:rPr>
        <w:t>Necho</w:t>
      </w:r>
      <w:proofErr w:type="spellEnd"/>
      <w:r>
        <w:rPr>
          <w:rFonts w:ascii="Verdana" w:hAnsi="Verdana"/>
          <w:color w:val="000000"/>
          <w:sz w:val="22"/>
          <w:szCs w:val="22"/>
        </w:rPr>
        <w:t xml:space="preserve">. While Josiah was righteous the nations of Israel and Judah were not. Israel and Judah were then put to flight before their enemies, the Egyptians, the Assyrians and the Babylonians. This follows the lessons of the </w:t>
      </w:r>
      <w:proofErr w:type="spellStart"/>
      <w:r>
        <w:rPr>
          <w:rFonts w:ascii="Verdana" w:hAnsi="Verdana"/>
          <w:color w:val="000000"/>
          <w:sz w:val="22"/>
          <w:szCs w:val="22"/>
        </w:rPr>
        <w:t>cursings</w:t>
      </w:r>
      <w:proofErr w:type="spellEnd"/>
      <w:r>
        <w:rPr>
          <w:rFonts w:ascii="Verdana" w:hAnsi="Verdana"/>
          <w:color w:val="000000"/>
          <w:sz w:val="22"/>
          <w:szCs w:val="22"/>
        </w:rPr>
        <w:t xml:space="preserve"> and blessings experienced the Garden of Eden and written in Deuteronomy 11.</w:t>
      </w:r>
    </w:p>
    <w:p w14:paraId="05362A7A" w14:textId="77777777" w:rsidR="00430244" w:rsidRDefault="00430244" w:rsidP="00430244">
      <w:pPr>
        <w:pStyle w:val="NormalWeb"/>
        <w:jc w:val="both"/>
        <w:rPr>
          <w:rFonts w:ascii="Verdana" w:hAnsi="Verdana"/>
          <w:color w:val="000000"/>
          <w:sz w:val="22"/>
          <w:szCs w:val="22"/>
        </w:rPr>
      </w:pPr>
    </w:p>
    <w:p w14:paraId="0A0833D6"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Jeremiah 46:10 describes a sacrifice, a day of vengeance in the north country by the river Euphrates. In the first instance this is referring to the time of </w:t>
      </w:r>
      <w:proofErr w:type="spellStart"/>
      <w:r>
        <w:rPr>
          <w:rFonts w:ascii="Verdana" w:hAnsi="Verdana"/>
          <w:color w:val="000000"/>
          <w:sz w:val="22"/>
          <w:szCs w:val="22"/>
        </w:rPr>
        <w:t>Nebuchanezzar</w:t>
      </w:r>
      <w:proofErr w:type="spellEnd"/>
      <w:r>
        <w:rPr>
          <w:rFonts w:ascii="Verdana" w:hAnsi="Verdana"/>
          <w:color w:val="000000"/>
          <w:sz w:val="22"/>
          <w:szCs w:val="22"/>
        </w:rPr>
        <w:t>, but it has a later application. The river Euphrates is key to understanding good and evil and that Yahweh will fight to maintain justice. Jeremiah 51:63 is the last reference to the river Euphrates in the Old Testament. Jeremiah is told to write a book of all the evil that was to come upon Babylon and to cast it into the river Euphrates. In the same way that the book sunk in the water, so was Babylon to sink. Israel’s evil was destroyed by Egypt, Assyria and Babylon and each of these in turn were also destroyed for their evil.</w:t>
      </w:r>
    </w:p>
    <w:p w14:paraId="77B93DFA" w14:textId="77777777" w:rsidR="00430244" w:rsidRDefault="00430244" w:rsidP="00430244">
      <w:pPr>
        <w:pStyle w:val="NormalWeb"/>
        <w:jc w:val="both"/>
        <w:rPr>
          <w:rFonts w:ascii="Verdana" w:hAnsi="Verdana"/>
          <w:color w:val="000000"/>
          <w:sz w:val="22"/>
          <w:szCs w:val="22"/>
        </w:rPr>
      </w:pPr>
    </w:p>
    <w:p w14:paraId="188BAA97"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There are only two more references to the river Euphrates and both of these are in the book of Revelation. Revelation 9:14 and 16:12 describe a sixth angel. In the first instance the sixth angel has a trumpet and the second instance the sixth angel has a vial. Revelation 9 is concerned with repentance from evil works of idolatry, sorceries, murder, fornication and thefts. The sixth angel holding the trumpet in Rev 9:14 </w:t>
      </w:r>
      <w:proofErr w:type="spellStart"/>
      <w:r>
        <w:rPr>
          <w:rFonts w:ascii="Verdana" w:hAnsi="Verdana"/>
          <w:color w:val="000000"/>
          <w:sz w:val="22"/>
          <w:szCs w:val="22"/>
        </w:rPr>
        <w:t>looses</w:t>
      </w:r>
      <w:proofErr w:type="spellEnd"/>
      <w:r>
        <w:rPr>
          <w:rFonts w:ascii="Verdana" w:hAnsi="Verdana"/>
          <w:color w:val="000000"/>
          <w:sz w:val="22"/>
          <w:szCs w:val="22"/>
        </w:rPr>
        <w:t xml:space="preserve"> four angels and these angels oversee works that slay a third of men. Despite a series of terrible afflictions in Revelation 16:11 the people would still not repent of their evil deeds. For this reason the sixth angel pours a vial on the river Euphrates. This has the effect of drying the river Euphrates and three unclean spirits like frogs emerge. It is these spirits that gather the kings of the earth together to Armageddon.</w:t>
      </w:r>
    </w:p>
    <w:p w14:paraId="411C259E" w14:textId="77777777" w:rsidR="00430244" w:rsidRDefault="00430244" w:rsidP="00430244">
      <w:pPr>
        <w:pStyle w:val="NormalWeb"/>
        <w:jc w:val="both"/>
        <w:rPr>
          <w:rFonts w:ascii="Verdana" w:hAnsi="Verdana"/>
          <w:color w:val="000000"/>
          <w:sz w:val="22"/>
          <w:szCs w:val="22"/>
        </w:rPr>
      </w:pPr>
    </w:p>
    <w:p w14:paraId="6FDBF22A"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From the time of the Babylonian Empire control over the Euphrates in the region of Syria was exerted by the Median Empire, Persian Empire, Alexander the Great, Seleucid Empire, Parthian Empire, Roman Empire, Byzantine Empire, Sassanid Empire until the Islamic conquest in the </w:t>
      </w:r>
      <w:proofErr w:type="spellStart"/>
      <w:r>
        <w:rPr>
          <w:rFonts w:ascii="Verdana" w:hAnsi="Verdana"/>
          <w:color w:val="000000"/>
          <w:sz w:val="22"/>
          <w:szCs w:val="22"/>
        </w:rPr>
        <w:t>mid 7</w:t>
      </w:r>
      <w:r>
        <w:rPr>
          <w:rFonts w:ascii="Verdana" w:hAnsi="Verdana"/>
          <w:color w:val="000000"/>
          <w:sz w:val="22"/>
          <w:szCs w:val="22"/>
          <w:vertAlign w:val="superscript"/>
        </w:rPr>
        <w:t>th</w:t>
      </w:r>
      <w:proofErr w:type="spellEnd"/>
      <w:r>
        <w:rPr>
          <w:rFonts w:ascii="Verdana" w:hAnsi="Verdana"/>
          <w:color w:val="000000"/>
          <w:sz w:val="22"/>
          <w:szCs w:val="22"/>
        </w:rPr>
        <w:t> century which brought it into the Ottoman Empire. The Ottoman Empire controlled the area until WW1 when the Allies gained control over the area dominated by the Ottoman Empire and it was partitioned. The area of Lebanon and Syria became a French Mandate, while the British Mandate covered Mesopotamia and Palestine. Under the French Mandate both Lebanon and Syria gained independence in 1943 and 1946 respectively.</w:t>
      </w:r>
    </w:p>
    <w:p w14:paraId="63E6384E" w14:textId="77777777" w:rsidR="00430244" w:rsidRDefault="00430244" w:rsidP="00430244">
      <w:pPr>
        <w:pStyle w:val="NormalWeb"/>
        <w:jc w:val="both"/>
        <w:rPr>
          <w:rFonts w:ascii="Verdana" w:hAnsi="Verdana"/>
          <w:color w:val="000000"/>
          <w:sz w:val="22"/>
          <w:szCs w:val="22"/>
        </w:rPr>
      </w:pPr>
    </w:p>
    <w:p w14:paraId="120AFCB4"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Returning to Revelation 16:12-13 three unclean spirits come out of the mouth of the dragon, beast and false prophet. This refers to the French influence of liberty, equality and fraternity coming from the three sequential phases of the Roman and Byzantine Empires. The French Mandate and the gaining of independence over the Euphrates is at a time that leads into WWII and then into Armageddon.</w:t>
      </w:r>
    </w:p>
    <w:p w14:paraId="4A8D3C3D" w14:textId="77777777" w:rsidR="00430244" w:rsidRDefault="00430244" w:rsidP="00430244">
      <w:pPr>
        <w:pStyle w:val="NormalWeb"/>
        <w:jc w:val="both"/>
        <w:rPr>
          <w:rFonts w:ascii="Verdana" w:hAnsi="Verdana"/>
          <w:color w:val="000000"/>
          <w:sz w:val="22"/>
          <w:szCs w:val="22"/>
        </w:rPr>
      </w:pPr>
    </w:p>
    <w:p w14:paraId="274CC881" w14:textId="77777777" w:rsidR="00430244" w:rsidRDefault="00430244" w:rsidP="00430244">
      <w:pPr>
        <w:rPr>
          <w:rFonts w:ascii="Times New Roman" w:hAnsi="Times New Roman"/>
          <w:sz w:val="24"/>
          <w:szCs w:val="24"/>
        </w:rPr>
      </w:pPr>
      <w:r>
        <w:rPr>
          <w:noProof/>
        </w:rPr>
        <w:lastRenderedPageBreak/>
        <w:drawing>
          <wp:inline distT="0" distB="0" distL="0" distR="0" wp14:anchorId="015D8C97" wp14:editId="7CE71CEC">
            <wp:extent cx="3999230" cy="5238750"/>
            <wp:effectExtent l="0" t="0" r="1270" b="0"/>
            <wp:docPr id="3" name="Picture 3" descr="https://biblefocus.net/files/Map_EzekielsTribaldivision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efocus.net/files/Map_EzekielsTribaldivision_4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9230" cy="5238750"/>
                    </a:xfrm>
                    <a:prstGeom prst="rect">
                      <a:avLst/>
                    </a:prstGeom>
                    <a:noFill/>
                    <a:ln>
                      <a:noFill/>
                    </a:ln>
                  </pic:spPr>
                </pic:pic>
              </a:graphicData>
            </a:graphic>
          </wp:inline>
        </w:drawing>
      </w:r>
    </w:p>
    <w:p w14:paraId="47B4B642"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 xml:space="preserve">Rev 16:19 describes the division of the “great city” into three. The “great city” refers to Jerusalem. The armistice line of 1949 split the city into two, one half controlled by Israel and the other half controlled by Jordan. In 1967 Israel regained control over all of Jerusalem and ousted the Jordanian army. The division of the great city into three refers to the division between the Jewish, Islamic and Christian influences. There are four quarters in the Old City of Jerusalem, the Jewish, Muslim, Christian and Armenian. The Armenians consider themselves part of the Christian quarter, making a total of three divisions not four. The Jews worship at the Wailing Wall, Moslems worship at the Dome of the Rock and Christians at the Church of the Holy </w:t>
      </w:r>
      <w:proofErr w:type="spellStart"/>
      <w:r>
        <w:rPr>
          <w:rFonts w:ascii="Verdana" w:hAnsi="Verdana"/>
          <w:color w:val="000000"/>
          <w:sz w:val="22"/>
          <w:szCs w:val="22"/>
        </w:rPr>
        <w:t>Sepulchre</w:t>
      </w:r>
      <w:proofErr w:type="spellEnd"/>
      <w:r>
        <w:rPr>
          <w:rFonts w:ascii="Verdana" w:hAnsi="Verdana"/>
          <w:color w:val="000000"/>
          <w:sz w:val="22"/>
          <w:szCs w:val="22"/>
        </w:rPr>
        <w:t>.</w:t>
      </w:r>
    </w:p>
    <w:p w14:paraId="7AC0E10F" w14:textId="77777777" w:rsidR="00430244" w:rsidRDefault="00430244" w:rsidP="00430244">
      <w:pPr>
        <w:pStyle w:val="NormalWeb"/>
        <w:jc w:val="both"/>
        <w:rPr>
          <w:rFonts w:ascii="Verdana" w:hAnsi="Verdana"/>
          <w:color w:val="000000"/>
          <w:sz w:val="22"/>
          <w:szCs w:val="22"/>
        </w:rPr>
      </w:pPr>
    </w:p>
    <w:p w14:paraId="5486E98B"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In conclusion it is worthwhile to consider the meaning of the word Euphrates which means to “break forth” and “rushing”. Breaking forth has connotations of a bursting out resulting in a sudden change. Through the whole Bible it is associated with a boundary that contains a Promised Land, but when evil occurs the boundary is lost and trouble results. At the time of Armageddon it becomes a boundary of the final battle ground where Yahweh contends between good and evil.</w:t>
      </w:r>
    </w:p>
    <w:p w14:paraId="56BA6551" w14:textId="77777777" w:rsidR="00430244" w:rsidRDefault="00430244" w:rsidP="00430244">
      <w:pPr>
        <w:pStyle w:val="NormalWeb"/>
        <w:jc w:val="both"/>
        <w:rPr>
          <w:rFonts w:ascii="Verdana" w:hAnsi="Verdana"/>
          <w:color w:val="000000"/>
          <w:sz w:val="22"/>
          <w:szCs w:val="22"/>
        </w:rPr>
      </w:pPr>
    </w:p>
    <w:p w14:paraId="47CDBCE0" w14:textId="77777777" w:rsidR="00430244" w:rsidRDefault="00430244" w:rsidP="00430244">
      <w:pPr>
        <w:pStyle w:val="NormalWeb"/>
        <w:jc w:val="both"/>
        <w:rPr>
          <w:rFonts w:ascii="Verdana" w:hAnsi="Verdana"/>
          <w:color w:val="000000"/>
          <w:sz w:val="22"/>
          <w:szCs w:val="22"/>
        </w:rPr>
      </w:pPr>
      <w:r>
        <w:rPr>
          <w:rFonts w:ascii="Verdana" w:hAnsi="Verdana"/>
          <w:color w:val="000000"/>
          <w:sz w:val="22"/>
          <w:szCs w:val="22"/>
        </w:rPr>
        <w:t>For more see</w:t>
      </w:r>
      <w:hyperlink r:id="rId10" w:history="1">
        <w:r>
          <w:rPr>
            <w:rStyle w:val="Hyperlink"/>
            <w:rFonts w:ascii="Verdana" w:hAnsi="Verdana"/>
            <w:color w:val="0020A0"/>
            <w:sz w:val="22"/>
            <w:szCs w:val="22"/>
          </w:rPr>
          <w:t> Palestine, whose land is it?</w:t>
        </w:r>
      </w:hyperlink>
    </w:p>
    <w:p w14:paraId="3AD3BF28" w14:textId="77777777" w:rsidR="00430244" w:rsidRDefault="00430244" w:rsidP="00430244">
      <w:pPr>
        <w:pStyle w:val="NormalWeb"/>
        <w:spacing w:before="120" w:beforeAutospacing="0" w:after="480" w:afterAutospacing="0"/>
        <w:jc w:val="right"/>
        <w:rPr>
          <w:rFonts w:ascii="Verdana" w:hAnsi="Verdana"/>
          <w:color w:val="000000"/>
          <w:sz w:val="22"/>
          <w:szCs w:val="22"/>
        </w:rPr>
      </w:pPr>
      <w:r>
        <w:rPr>
          <w:rFonts w:ascii="Segoe UI Symbol" w:hAnsi="Segoe UI Symbol" w:cs="Segoe UI Symbol"/>
          <w:color w:val="000000"/>
          <w:sz w:val="22"/>
          <w:szCs w:val="22"/>
        </w:rPr>
        <w:lastRenderedPageBreak/>
        <w:t>♦</w:t>
      </w:r>
    </w:p>
    <w:p w14:paraId="68593CF1" w14:textId="77777777" w:rsidR="00430244" w:rsidRDefault="00430244" w:rsidP="00430244">
      <w:pPr>
        <w:rPr>
          <w:rFonts w:ascii="Verdana" w:hAnsi="Verdana"/>
          <w:color w:val="000000"/>
        </w:rPr>
      </w:pPr>
      <w:r>
        <w:rPr>
          <w:rFonts w:ascii="Verdana" w:hAnsi="Verdana"/>
          <w:noProof/>
          <w:color w:val="0020A0"/>
        </w:rPr>
        <w:drawing>
          <wp:inline distT="0" distB="0" distL="0" distR="0" wp14:anchorId="494D970B" wp14:editId="40A85DD5">
            <wp:extent cx="154305" cy="154305"/>
            <wp:effectExtent l="0" t="0" r="0" b="0"/>
            <wp:docPr id="2" name="Picture 2" descr="Share on Facebook">
              <a:hlinkClick xmlns:a="http://schemas.openxmlformats.org/drawingml/2006/main" r:id="rId11"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on Facebook">
                      <a:hlinkClick r:id="rId11" tooltip="&quot;Share on Faceboo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Pr>
          <w:rFonts w:ascii="Verdana" w:hAnsi="Verdana"/>
          <w:color w:val="000000"/>
        </w:rPr>
        <w:t> </w:t>
      </w:r>
      <w:r>
        <w:rPr>
          <w:rFonts w:ascii="Verdana" w:hAnsi="Verdana"/>
          <w:noProof/>
          <w:color w:val="0020A0"/>
        </w:rPr>
        <w:drawing>
          <wp:inline distT="0" distB="0" distL="0" distR="0" wp14:anchorId="1624903E" wp14:editId="13BE6887">
            <wp:extent cx="154305" cy="154305"/>
            <wp:effectExtent l="0" t="0" r="0" b="0"/>
            <wp:docPr id="1" name="Picture 1" descr="Share on Twitter">
              <a:hlinkClick xmlns:a="http://schemas.openxmlformats.org/drawingml/2006/main" r:id="rId13" tooltip="&quot;Share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Twitter">
                      <a:hlinkClick r:id="rId13" tooltip="&quot;Share on Twitter&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14:paraId="4283DA78" w14:textId="77777777" w:rsidR="00430244" w:rsidRDefault="00430244" w:rsidP="00430244">
      <w:pPr>
        <w:rPr>
          <w:rFonts w:ascii="Verdana" w:hAnsi="Verdana"/>
          <w:color w:val="000000"/>
          <w:sz w:val="18"/>
          <w:szCs w:val="18"/>
        </w:rPr>
      </w:pPr>
      <w:r>
        <w:rPr>
          <w:rFonts w:ascii="Verdana" w:hAnsi="Verdana"/>
          <w:color w:val="000000"/>
          <w:sz w:val="18"/>
          <w:szCs w:val="18"/>
        </w:rPr>
        <w:t>Topics: </w:t>
      </w:r>
      <w:hyperlink r:id="rId15" w:history="1">
        <w:r>
          <w:rPr>
            <w:rStyle w:val="Hyperlink"/>
            <w:rFonts w:ascii="Verdana" w:hAnsi="Verdana"/>
            <w:color w:val="0020A0"/>
            <w:sz w:val="18"/>
            <w:szCs w:val="18"/>
          </w:rPr>
          <w:t>promises</w:t>
        </w:r>
      </w:hyperlink>
      <w:r>
        <w:rPr>
          <w:rFonts w:ascii="Verdana" w:hAnsi="Verdana"/>
          <w:color w:val="000000"/>
          <w:sz w:val="18"/>
          <w:szCs w:val="18"/>
        </w:rPr>
        <w:t>, </w:t>
      </w:r>
      <w:hyperlink r:id="rId16" w:history="1">
        <w:r>
          <w:rPr>
            <w:rStyle w:val="Hyperlink"/>
            <w:rFonts w:ascii="Verdana" w:hAnsi="Verdana"/>
            <w:color w:val="0020A0"/>
            <w:sz w:val="18"/>
            <w:szCs w:val="18"/>
          </w:rPr>
          <w:t>Euphrates</w:t>
        </w:r>
      </w:hyperlink>
    </w:p>
    <w:p w14:paraId="5760FD2B" w14:textId="77777777" w:rsidR="00430244" w:rsidRDefault="00430244" w:rsidP="006E25C6">
      <w:pPr>
        <w:spacing w:after="0" w:line="240" w:lineRule="auto"/>
      </w:pPr>
    </w:p>
    <w:sectPr w:rsidR="00430244" w:rsidSect="004E0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E3A7F"/>
    <w:multiLevelType w:val="hybridMultilevel"/>
    <w:tmpl w:val="55E47AA6"/>
    <w:lvl w:ilvl="0" w:tplc="4866D1E2">
      <w:numFmt w:val="bullet"/>
      <w:lvlText w:val="-"/>
      <w:lvlJc w:val="left"/>
      <w:pPr>
        <w:ind w:left="430" w:hanging="360"/>
      </w:pPr>
      <w:rPr>
        <w:rFonts w:ascii="Segoe UI" w:eastAsia="Times New Roman" w:hAnsi="Segoe UI" w:cs="Segoe UI" w:hint="default"/>
        <w:sz w:val="24"/>
      </w:rPr>
    </w:lvl>
    <w:lvl w:ilvl="1" w:tplc="04090003">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46932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EF"/>
    <w:rsid w:val="00193F7D"/>
    <w:rsid w:val="00202F2C"/>
    <w:rsid w:val="002A151A"/>
    <w:rsid w:val="003C06AE"/>
    <w:rsid w:val="003F3700"/>
    <w:rsid w:val="00414986"/>
    <w:rsid w:val="00430244"/>
    <w:rsid w:val="004316A1"/>
    <w:rsid w:val="00460F68"/>
    <w:rsid w:val="004E01EF"/>
    <w:rsid w:val="004F096E"/>
    <w:rsid w:val="00502D8C"/>
    <w:rsid w:val="00506CC5"/>
    <w:rsid w:val="0052061C"/>
    <w:rsid w:val="00554964"/>
    <w:rsid w:val="005E2EA4"/>
    <w:rsid w:val="0063631E"/>
    <w:rsid w:val="006B4F93"/>
    <w:rsid w:val="006E25C6"/>
    <w:rsid w:val="006E56F8"/>
    <w:rsid w:val="007165B8"/>
    <w:rsid w:val="0073492B"/>
    <w:rsid w:val="007A77A8"/>
    <w:rsid w:val="007C29C0"/>
    <w:rsid w:val="007D59DE"/>
    <w:rsid w:val="009132A3"/>
    <w:rsid w:val="009241A0"/>
    <w:rsid w:val="009257F2"/>
    <w:rsid w:val="009F52D2"/>
    <w:rsid w:val="00A107B6"/>
    <w:rsid w:val="00A61F5B"/>
    <w:rsid w:val="00A87EA7"/>
    <w:rsid w:val="00B02BB8"/>
    <w:rsid w:val="00B43B45"/>
    <w:rsid w:val="00B46597"/>
    <w:rsid w:val="00BB2AC0"/>
    <w:rsid w:val="00C1151D"/>
    <w:rsid w:val="00C20F63"/>
    <w:rsid w:val="00C519E0"/>
    <w:rsid w:val="00CD236E"/>
    <w:rsid w:val="00D234F9"/>
    <w:rsid w:val="00DA2CE1"/>
    <w:rsid w:val="00E4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382C"/>
  <w15:chartTrackingRefBased/>
  <w15:docId w15:val="{F700989B-EC94-444C-BD5C-84D94239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0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4E0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01EF"/>
  </w:style>
  <w:style w:type="character" w:customStyle="1" w:styleId="small-caps">
    <w:name w:val="small-caps"/>
    <w:basedOn w:val="DefaultParagraphFont"/>
    <w:rsid w:val="004E01EF"/>
  </w:style>
  <w:style w:type="paragraph" w:styleId="NormalWeb">
    <w:name w:val="Normal (Web)"/>
    <w:basedOn w:val="Normal"/>
    <w:uiPriority w:val="99"/>
    <w:semiHidden/>
    <w:unhideWhenUsed/>
    <w:rsid w:val="004E01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65B8"/>
    <w:rPr>
      <w:color w:val="0000FF"/>
      <w:u w:val="single"/>
    </w:rPr>
  </w:style>
  <w:style w:type="character" w:customStyle="1" w:styleId="Heading2Char">
    <w:name w:val="Heading 2 Char"/>
    <w:basedOn w:val="DefaultParagraphFont"/>
    <w:link w:val="Heading2"/>
    <w:uiPriority w:val="9"/>
    <w:rsid w:val="0043024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4892">
      <w:bodyDiv w:val="1"/>
      <w:marLeft w:val="0"/>
      <w:marRight w:val="0"/>
      <w:marTop w:val="0"/>
      <w:marBottom w:val="0"/>
      <w:divBdr>
        <w:top w:val="none" w:sz="0" w:space="0" w:color="auto"/>
        <w:left w:val="none" w:sz="0" w:space="0" w:color="auto"/>
        <w:bottom w:val="none" w:sz="0" w:space="0" w:color="auto"/>
        <w:right w:val="none" w:sz="0" w:space="0" w:color="auto"/>
      </w:divBdr>
      <w:divsChild>
        <w:div w:id="1354571031">
          <w:marLeft w:val="0"/>
          <w:marRight w:val="0"/>
          <w:marTop w:val="480"/>
          <w:marBottom w:val="240"/>
          <w:divBdr>
            <w:top w:val="none" w:sz="0" w:space="0" w:color="auto"/>
            <w:left w:val="none" w:sz="0" w:space="0" w:color="auto"/>
            <w:bottom w:val="none" w:sz="0" w:space="0" w:color="auto"/>
            <w:right w:val="none" w:sz="0" w:space="0" w:color="auto"/>
          </w:divBdr>
        </w:div>
        <w:div w:id="17782103">
          <w:marLeft w:val="0"/>
          <w:marRight w:val="0"/>
          <w:marTop w:val="240"/>
          <w:marBottom w:val="240"/>
          <w:divBdr>
            <w:top w:val="none" w:sz="0" w:space="0" w:color="auto"/>
            <w:left w:val="none" w:sz="0" w:space="0" w:color="auto"/>
            <w:bottom w:val="none" w:sz="0" w:space="0" w:color="auto"/>
            <w:right w:val="none" w:sz="0" w:space="0" w:color="auto"/>
          </w:divBdr>
        </w:div>
      </w:divsChild>
    </w:div>
    <w:div w:id="6903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witter.com/home?status=The+River+Euphrates+%26ndash%3B+the+boundary+of+the%0D%0APromised+Land:+http://biblefocus.net/13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efocus.net/tag/278.html" TargetMode="External"/><Relationship Id="rId1" Type="http://schemas.openxmlformats.org/officeDocument/2006/relationships/numbering" Target="numbering.xml"/><Relationship Id="rId6" Type="http://schemas.openxmlformats.org/officeDocument/2006/relationships/hyperlink" Target="https://www.gotquestions.org/life-Joshua.html" TargetMode="External"/><Relationship Id="rId11" Type="http://schemas.openxmlformats.org/officeDocument/2006/relationships/hyperlink" Target="http://www.facebook.com/sharer.php?u=http://biblefocus.net/consider/Euphrates-boundary-of-the-promised-land/index.html&amp;t=The+River+Euphrates+%26ndash%3B+the+boundary+of+the%0D%0APromised+Land" TargetMode="External"/><Relationship Id="rId5" Type="http://schemas.openxmlformats.org/officeDocument/2006/relationships/hyperlink" Target="https://biblia.com/bible/esv/Josh%201.4" TargetMode="External"/><Relationship Id="rId15" Type="http://schemas.openxmlformats.org/officeDocument/2006/relationships/hyperlink" Target="https://biblefocus.net/tag/34.html" TargetMode="External"/><Relationship Id="rId10" Type="http://schemas.openxmlformats.org/officeDocument/2006/relationships/hyperlink" Target="https://biblefocus.net/notes/events/Palestine-whose-land-is-it.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 Marchewka</dc:creator>
  <cp:keywords/>
  <dc:description/>
  <cp:lastModifiedBy>Shel</cp:lastModifiedBy>
  <cp:revision>2</cp:revision>
  <dcterms:created xsi:type="dcterms:W3CDTF">2022-10-02T01:45:00Z</dcterms:created>
  <dcterms:modified xsi:type="dcterms:W3CDTF">2022-10-02T01:45:00Z</dcterms:modified>
</cp:coreProperties>
</file>