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1765" w14:textId="77777777" w:rsidR="002729ED" w:rsidRDefault="002729ED" w:rsidP="00296523">
      <w:pPr>
        <w:spacing w:after="0" w:line="240" w:lineRule="auto"/>
      </w:pPr>
    </w:p>
    <w:p w14:paraId="06EB50FE" w14:textId="12EF36BD" w:rsidR="00E07AE1" w:rsidRPr="00DF0E7A" w:rsidRDefault="00E07AE1" w:rsidP="00DF0E7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F0E7A">
        <w:rPr>
          <w:b/>
          <w:bCs/>
          <w:sz w:val="28"/>
          <w:szCs w:val="28"/>
        </w:rPr>
        <w:t>God Will Help</w:t>
      </w:r>
      <w:r w:rsidR="00582A42">
        <w:rPr>
          <w:b/>
          <w:bCs/>
          <w:sz w:val="28"/>
          <w:szCs w:val="28"/>
        </w:rPr>
        <w:t xml:space="preserve">- Part </w:t>
      </w:r>
      <w:proofErr w:type="gramStart"/>
      <w:r w:rsidR="00582A42">
        <w:rPr>
          <w:b/>
          <w:bCs/>
          <w:sz w:val="28"/>
          <w:szCs w:val="28"/>
        </w:rPr>
        <w:t xml:space="preserve">2 </w:t>
      </w:r>
      <w:r w:rsidR="00DF0E7A">
        <w:rPr>
          <w:b/>
          <w:bCs/>
          <w:sz w:val="28"/>
          <w:szCs w:val="28"/>
        </w:rPr>
        <w:t xml:space="preserve"> </w:t>
      </w:r>
      <w:r w:rsidR="00DF0E7A" w:rsidRPr="00DF0E7A">
        <w:rPr>
          <w:b/>
          <w:bCs/>
          <w:sz w:val="16"/>
          <w:szCs w:val="16"/>
        </w:rPr>
        <w:t>(</w:t>
      </w:r>
      <w:proofErr w:type="spellStart"/>
      <w:proofErr w:type="gramEnd"/>
      <w:r w:rsidR="00DF0E7A" w:rsidRPr="00DF0E7A">
        <w:rPr>
          <w:b/>
          <w:bCs/>
          <w:sz w:val="16"/>
          <w:szCs w:val="16"/>
        </w:rPr>
        <w:t>sjm</w:t>
      </w:r>
      <w:proofErr w:type="spellEnd"/>
      <w:r w:rsidR="00DF0E7A" w:rsidRPr="00DF0E7A">
        <w:rPr>
          <w:b/>
          <w:bCs/>
          <w:sz w:val="16"/>
          <w:szCs w:val="16"/>
        </w:rPr>
        <w:t xml:space="preserve"> 3-</w:t>
      </w:r>
      <w:r w:rsidR="000C5323">
        <w:rPr>
          <w:b/>
          <w:bCs/>
          <w:sz w:val="16"/>
          <w:szCs w:val="16"/>
        </w:rPr>
        <w:t>29</w:t>
      </w:r>
      <w:r w:rsidR="00DF0E7A" w:rsidRPr="00DF0E7A">
        <w:rPr>
          <w:b/>
          <w:bCs/>
          <w:sz w:val="16"/>
          <w:szCs w:val="16"/>
        </w:rPr>
        <w:t>-20</w:t>
      </w:r>
      <w:r w:rsidR="000C5323">
        <w:rPr>
          <w:b/>
          <w:bCs/>
          <w:sz w:val="16"/>
          <w:szCs w:val="16"/>
        </w:rPr>
        <w:t>2</w:t>
      </w:r>
      <w:r w:rsidR="00DF0E7A" w:rsidRPr="00DF0E7A">
        <w:rPr>
          <w:b/>
          <w:bCs/>
          <w:sz w:val="16"/>
          <w:szCs w:val="16"/>
        </w:rPr>
        <w:t>3)</w:t>
      </w:r>
    </w:p>
    <w:p w14:paraId="0C8EE031" w14:textId="1F86A24C" w:rsidR="00E07AE1" w:rsidRPr="00DF0E7A" w:rsidRDefault="00E07AE1" w:rsidP="00296523">
      <w:pPr>
        <w:spacing w:after="0" w:line="240" w:lineRule="auto"/>
        <w:rPr>
          <w:sz w:val="16"/>
          <w:szCs w:val="16"/>
        </w:rPr>
      </w:pPr>
    </w:p>
    <w:p w14:paraId="40018B8F" w14:textId="77777777" w:rsidR="00200C6F" w:rsidRDefault="00200C6F" w:rsidP="000800C3">
      <w:pPr>
        <w:pStyle w:val="chapter-2"/>
        <w:shd w:val="clear" w:color="auto" w:fill="FFFFFF"/>
        <w:spacing w:before="0" w:beforeAutospacing="0" w:after="0" w:afterAutospacing="0"/>
        <w:rPr>
          <w:b/>
          <w:bCs/>
        </w:rPr>
      </w:pPr>
    </w:p>
    <w:p w14:paraId="579586F8" w14:textId="77777777" w:rsidR="00C86FB3" w:rsidRDefault="00F15FB6" w:rsidP="000800C3">
      <w:pPr>
        <w:pStyle w:val="chapter-2"/>
        <w:shd w:val="clear" w:color="auto" w:fill="FFFFFF"/>
        <w:spacing w:before="0" w:beforeAutospacing="0" w:after="0" w:afterAutospacing="0"/>
        <w:ind w:left="900" w:hanging="900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5E3766">
        <w:rPr>
          <w:b/>
          <w:bCs/>
        </w:rPr>
        <w:t>Is 60:1</w:t>
      </w:r>
      <w:r w:rsidRPr="005E3766">
        <w:rPr>
          <w:rStyle w:val="text"/>
          <w:rFonts w:ascii="Segoe UI" w:hAnsi="Segoe UI" w:cs="Segoe UI"/>
          <w:color w:val="000000"/>
        </w:rPr>
        <w:t xml:space="preserve"> </w:t>
      </w:r>
      <w:r w:rsidRPr="005E3766">
        <w:rPr>
          <w:rStyle w:val="text"/>
          <w:rFonts w:ascii="Segoe UI" w:hAnsi="Segoe UI" w:cs="Segoe UI"/>
          <w:b/>
          <w:bCs/>
          <w:color w:val="000000"/>
        </w:rPr>
        <w:t>Arise</w:t>
      </w:r>
      <w:r>
        <w:rPr>
          <w:rStyle w:val="text"/>
          <w:rFonts w:ascii="Segoe UI" w:hAnsi="Segoe UI" w:cs="Segoe UI"/>
          <w:color w:val="000000"/>
        </w:rPr>
        <w:t xml:space="preserve">, </w:t>
      </w:r>
      <w:r w:rsidRPr="005E3766">
        <w:rPr>
          <w:rStyle w:val="text"/>
          <w:rFonts w:ascii="Segoe UI" w:hAnsi="Segoe UI" w:cs="Segoe UI"/>
          <w:b/>
          <w:bCs/>
          <w:color w:val="000000"/>
        </w:rPr>
        <w:t>shine</w:t>
      </w:r>
      <w:r>
        <w:rPr>
          <w:rStyle w:val="text"/>
          <w:rFonts w:ascii="Segoe UI" w:hAnsi="Segoe UI" w:cs="Segoe UI"/>
          <w:color w:val="000000"/>
        </w:rPr>
        <w:t>; for thy light is come</w:t>
      </w:r>
      <w:r w:rsidR="00200C6F">
        <w:rPr>
          <w:rStyle w:val="text"/>
          <w:rFonts w:ascii="Segoe UI" w:hAnsi="Segoe UI" w:cs="Segoe UI"/>
          <w:color w:val="000000"/>
        </w:rPr>
        <w:t xml:space="preserve"> (</w:t>
      </w:r>
      <w:proofErr w:type="spellStart"/>
      <w:r w:rsidR="00200C6F" w:rsidRPr="000800C3">
        <w:rPr>
          <w:rStyle w:val="text"/>
          <w:rFonts w:ascii="Segoe UI" w:hAnsi="Segoe UI" w:cs="Segoe UI"/>
          <w:b/>
          <w:bCs/>
          <w:color w:val="000000"/>
        </w:rPr>
        <w:t>Ampld</w:t>
      </w:r>
      <w:proofErr w:type="spellEnd"/>
      <w:r w:rsidR="00200C6F" w:rsidRPr="000800C3">
        <w:rPr>
          <w:rStyle w:val="text"/>
          <w:rFonts w:ascii="Segoe UI" w:hAnsi="Segoe UI" w:cs="Segoe UI"/>
          <w:b/>
          <w:bCs/>
          <w:color w:val="000000"/>
        </w:rPr>
        <w:t xml:space="preserve"> </w:t>
      </w:r>
      <w:r w:rsidR="00200C6F">
        <w:rPr>
          <w:rStyle w:val="text"/>
          <w:rFonts w:ascii="Segoe UI" w:hAnsi="Segoe UI" w:cs="Segoe UI"/>
          <w:color w:val="000000"/>
        </w:rPr>
        <w:t xml:space="preserve">= 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“Arise [from spiritual depression to a </w:t>
      </w:r>
      <w:r w:rsidR="00200C6F" w:rsidRPr="000800C3">
        <w:rPr>
          <w:rStyle w:val="text"/>
          <w:rFonts w:ascii="Segoe UI" w:hAnsi="Segoe UI" w:cs="Segoe UI"/>
          <w:color w:val="FF0000"/>
          <w:shd w:val="clear" w:color="auto" w:fill="FFFFFF"/>
        </w:rPr>
        <w:t>new life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], </w:t>
      </w:r>
    </w:p>
    <w:p w14:paraId="0A221B02" w14:textId="3250BEFD" w:rsidR="00C86FB3" w:rsidRDefault="00C86FB3" w:rsidP="00C86FB3">
      <w:pPr>
        <w:pStyle w:val="chapter-2"/>
        <w:shd w:val="clear" w:color="auto" w:fill="FFFFFF"/>
        <w:spacing w:before="0" w:beforeAutospacing="0" w:after="0" w:afterAutospacing="0"/>
        <w:ind w:left="216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2 Cor 5:17   </w:t>
      </w:r>
      <w:r w:rsidRPr="00C86FB3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If any man be in </w:t>
      </w:r>
      <w:proofErr w:type="gramStart"/>
      <w:r w:rsidRPr="00C86FB3"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proofErr w:type="gramEnd"/>
      <w:r w:rsidRPr="00C86FB3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he is a new creature, old thing have passed away, behold all things are become new </w:t>
      </w:r>
    </w:p>
    <w:p w14:paraId="2DF42EA1" w14:textId="77777777" w:rsidR="00C86FB3" w:rsidRDefault="00C86FB3" w:rsidP="000800C3">
      <w:pPr>
        <w:pStyle w:val="chapter-2"/>
        <w:shd w:val="clear" w:color="auto" w:fill="FFFFFF"/>
        <w:spacing w:before="0" w:beforeAutospacing="0" w:after="0" w:afterAutospacing="0"/>
        <w:ind w:left="900" w:hanging="900"/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        </w:t>
      </w:r>
    </w:p>
    <w:p w14:paraId="11946D81" w14:textId="1FC20361" w:rsidR="000800C3" w:rsidRDefault="00C86FB3" w:rsidP="000800C3">
      <w:pPr>
        <w:pStyle w:val="chapter-2"/>
        <w:shd w:val="clear" w:color="auto" w:fill="FFFFFF"/>
        <w:spacing w:before="0" w:beforeAutospacing="0" w:after="0" w:afterAutospacing="0"/>
        <w:ind w:left="900" w:hanging="90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         </w:t>
      </w:r>
      <w:proofErr w:type="gramStart"/>
      <w:r w:rsidR="000800C3" w:rsidRPr="000800C3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S</w:t>
      </w:r>
      <w:r w:rsidR="00200C6F" w:rsidRPr="000800C3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hine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proofErr w:type="gramEnd"/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radiant with the glory </w:t>
      </w:r>
      <w:r w:rsidR="000800C3">
        <w:rPr>
          <w:rStyle w:val="text"/>
          <w:rFonts w:ascii="Segoe UI" w:hAnsi="Segoe UI" w:cs="Segoe UI"/>
          <w:color w:val="000000"/>
          <w:shd w:val="clear" w:color="auto" w:fill="FFFFFF"/>
        </w:rPr>
        <w:t>&amp;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> brilliance of the </w:t>
      </w:r>
      <w:r w:rsidR="00200C6F"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]; for </w:t>
      </w:r>
      <w:r w:rsidR="00200C6F" w:rsidRPr="00200C6F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your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light has come</w:t>
      </w:r>
      <w:r w:rsidR="00200C6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) </w:t>
      </w:r>
    </w:p>
    <w:p w14:paraId="37B361F7" w14:textId="2FE2FEAB" w:rsidR="00200C6F" w:rsidRDefault="000800C3" w:rsidP="00C86FB3">
      <w:pPr>
        <w:pStyle w:val="chapter-2"/>
        <w:shd w:val="clear" w:color="auto" w:fill="FFFFFF"/>
        <w:spacing w:before="0" w:beforeAutospacing="0" w:after="0" w:afterAutospacing="0"/>
        <w:ind w:left="1080" w:hanging="108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 xml:space="preserve">                </w:t>
      </w:r>
    </w:p>
    <w:p w14:paraId="0B2FD9CA" w14:textId="7DE8EE37" w:rsidR="00F15FB6" w:rsidRDefault="000800C3" w:rsidP="000800C3">
      <w:pPr>
        <w:pStyle w:val="chapter-2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          </w:t>
      </w:r>
      <w:r w:rsidRPr="000800C3">
        <w:rPr>
          <w:rStyle w:val="text"/>
          <w:rFonts w:ascii="Segoe UI" w:hAnsi="Segoe UI" w:cs="Segoe UI"/>
          <w:b/>
          <w:bCs/>
          <w:color w:val="000000"/>
        </w:rPr>
        <w:t>A</w:t>
      </w:r>
      <w:r w:rsidR="00F15FB6" w:rsidRPr="000800C3">
        <w:rPr>
          <w:rStyle w:val="text"/>
          <w:rFonts w:ascii="Segoe UI" w:hAnsi="Segoe UI" w:cs="Segoe UI"/>
          <w:b/>
          <w:bCs/>
          <w:color w:val="000000"/>
        </w:rPr>
        <w:t xml:space="preserve">nd </w:t>
      </w:r>
      <w:r w:rsidR="00F15FB6">
        <w:rPr>
          <w:rStyle w:val="text"/>
          <w:rFonts w:ascii="Segoe UI" w:hAnsi="Segoe UI" w:cs="Segoe UI"/>
          <w:color w:val="000000"/>
        </w:rPr>
        <w:t xml:space="preserve">the </w:t>
      </w:r>
      <w:r w:rsidR="00F15FB6" w:rsidRPr="005E3766">
        <w:rPr>
          <w:rStyle w:val="text"/>
          <w:rFonts w:ascii="Segoe UI" w:hAnsi="Segoe UI" w:cs="Segoe UI"/>
          <w:b/>
          <w:bCs/>
          <w:color w:val="000000"/>
        </w:rPr>
        <w:t>glory of the </w:t>
      </w:r>
      <w:r w:rsidR="00F15FB6" w:rsidRPr="005E3766">
        <w:rPr>
          <w:rStyle w:val="small-caps"/>
          <w:rFonts w:ascii="Segoe UI" w:hAnsi="Segoe UI" w:cs="Segoe UI"/>
          <w:b/>
          <w:bCs/>
          <w:smallCaps/>
          <w:color w:val="000000"/>
        </w:rPr>
        <w:t>Lord</w:t>
      </w:r>
      <w:r w:rsidR="00F15FB6" w:rsidRPr="005E3766">
        <w:rPr>
          <w:rStyle w:val="text"/>
          <w:rFonts w:ascii="Segoe UI" w:hAnsi="Segoe UI" w:cs="Segoe UI"/>
          <w:b/>
          <w:bCs/>
          <w:color w:val="000000"/>
        </w:rPr>
        <w:t> is risen upon thee.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 </w:t>
      </w:r>
    </w:p>
    <w:p w14:paraId="22A3D055" w14:textId="57A55CE0" w:rsidR="000800C3" w:rsidRPr="000800C3" w:rsidRDefault="000800C3" w:rsidP="000800C3">
      <w:pPr>
        <w:pStyle w:val="chapter-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 xml:space="preserve">           John 11:40 </w:t>
      </w:r>
      <w:r>
        <w:rPr>
          <w:rStyle w:val="text"/>
          <w:rFonts w:ascii="Segoe UI" w:hAnsi="Segoe UI" w:cs="Segoe UI"/>
          <w:color w:val="000000"/>
        </w:rPr>
        <w:t xml:space="preserve">said I not unto thee that if thou </w:t>
      </w:r>
      <w:proofErr w:type="spellStart"/>
      <w:r>
        <w:rPr>
          <w:rStyle w:val="text"/>
          <w:rFonts w:ascii="Segoe UI" w:hAnsi="Segoe UI" w:cs="Segoe UI"/>
          <w:color w:val="000000"/>
        </w:rPr>
        <w:t>wouldest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believe, thou should see the glory of </w:t>
      </w:r>
      <w:proofErr w:type="gramStart"/>
      <w:r>
        <w:rPr>
          <w:rStyle w:val="text"/>
          <w:rFonts w:ascii="Segoe UI" w:hAnsi="Segoe UI" w:cs="Segoe UI"/>
          <w:color w:val="000000"/>
        </w:rPr>
        <w:t>God</w:t>
      </w:r>
      <w:proofErr w:type="gramEnd"/>
    </w:p>
    <w:p w14:paraId="2B1F7759" w14:textId="77777777" w:rsidR="00CF3795" w:rsidRDefault="00F15FB6" w:rsidP="000800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Segoe UI" w:hAnsi="Segoe UI" w:cs="Segoe UI"/>
          <w:b/>
          <w:bCs/>
          <w:color w:val="000000"/>
          <w:vertAlign w:val="superscript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      </w:t>
      </w:r>
    </w:p>
    <w:p w14:paraId="45C2C9E3" w14:textId="1F8ECB63" w:rsidR="00F15FB6" w:rsidRDefault="00D769D2" w:rsidP="000800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           </w:t>
      </w:r>
      <w:r w:rsidRPr="00D769D2">
        <w:rPr>
          <w:rStyle w:val="text"/>
          <w:rFonts w:ascii="Segoe UI" w:hAnsi="Segoe UI" w:cs="Segoe UI"/>
          <w:b/>
          <w:bCs/>
          <w:color w:val="000000"/>
        </w:rPr>
        <w:t>2</w:t>
      </w:r>
      <w:r>
        <w:rPr>
          <w:rStyle w:val="text"/>
          <w:rFonts w:ascii="Segoe UI" w:hAnsi="Segoe UI" w:cs="Segoe UI"/>
          <w:color w:val="000000"/>
        </w:rPr>
        <w:t xml:space="preserve"> Fo</w:t>
      </w:r>
      <w:r w:rsidR="00F15FB6">
        <w:rPr>
          <w:rStyle w:val="text"/>
          <w:rFonts w:ascii="Segoe UI" w:hAnsi="Segoe UI" w:cs="Segoe UI"/>
          <w:color w:val="000000"/>
        </w:rPr>
        <w:t xml:space="preserve">r, behold, the </w:t>
      </w:r>
      <w:r w:rsidR="00F15FB6" w:rsidRPr="005E3766">
        <w:rPr>
          <w:rStyle w:val="text"/>
          <w:rFonts w:ascii="Segoe UI" w:hAnsi="Segoe UI" w:cs="Segoe UI"/>
          <w:b/>
          <w:bCs/>
          <w:color w:val="000000"/>
        </w:rPr>
        <w:t>darkness shall cover the earth</w:t>
      </w:r>
      <w:r w:rsidR="00F15FB6">
        <w:rPr>
          <w:rStyle w:val="text"/>
          <w:rFonts w:ascii="Segoe UI" w:hAnsi="Segoe UI" w:cs="Segoe UI"/>
          <w:color w:val="000000"/>
        </w:rPr>
        <w:t xml:space="preserve">, and </w:t>
      </w:r>
      <w:r w:rsidR="00F15FB6" w:rsidRPr="005E3766">
        <w:rPr>
          <w:rStyle w:val="text"/>
          <w:rFonts w:ascii="Segoe UI" w:hAnsi="Segoe UI" w:cs="Segoe UI"/>
          <w:b/>
          <w:bCs/>
          <w:color w:val="000000"/>
        </w:rPr>
        <w:t>gross darkness the people</w:t>
      </w:r>
      <w:r w:rsidR="00F15FB6">
        <w:rPr>
          <w:rStyle w:val="text"/>
          <w:rFonts w:ascii="Segoe UI" w:hAnsi="Segoe UI" w:cs="Segoe UI"/>
          <w:color w:val="000000"/>
        </w:rPr>
        <w:t>: but the </w:t>
      </w:r>
      <w:r w:rsidR="00F15FB6">
        <w:rPr>
          <w:rStyle w:val="small-caps"/>
          <w:rFonts w:ascii="Segoe UI" w:hAnsi="Segoe UI" w:cs="Segoe UI"/>
          <w:smallCaps/>
          <w:color w:val="000000"/>
        </w:rPr>
        <w:t>Lord</w:t>
      </w:r>
      <w:r w:rsidR="00F15FB6">
        <w:rPr>
          <w:rStyle w:val="text"/>
          <w:rFonts w:ascii="Segoe UI" w:hAnsi="Segoe UI" w:cs="Segoe UI"/>
          <w:color w:val="000000"/>
        </w:rPr>
        <w:t xml:space="preserve"> shall arise upon thee, and his glory </w:t>
      </w:r>
      <w:r w:rsidR="00F15FB6" w:rsidRPr="005E3766">
        <w:rPr>
          <w:rStyle w:val="text"/>
          <w:rFonts w:ascii="Segoe UI" w:hAnsi="Segoe UI" w:cs="Segoe UI"/>
          <w:b/>
          <w:bCs/>
          <w:color w:val="000000"/>
          <w:u w:val="single"/>
        </w:rPr>
        <w:t>shall be seen</w:t>
      </w:r>
      <w:r w:rsidR="00F15FB6">
        <w:rPr>
          <w:rStyle w:val="text"/>
          <w:rFonts w:ascii="Segoe UI" w:hAnsi="Segoe UI" w:cs="Segoe UI"/>
          <w:color w:val="000000"/>
        </w:rPr>
        <w:t xml:space="preserve"> upon thee.</w:t>
      </w:r>
    </w:p>
    <w:p w14:paraId="7FF14103" w14:textId="77777777" w:rsidR="00D769D2" w:rsidRDefault="00D769D2" w:rsidP="002B2E1F">
      <w:pPr>
        <w:pStyle w:val="NormalWeb"/>
        <w:shd w:val="clear" w:color="auto" w:fill="FFFFFF"/>
        <w:spacing w:before="0" w:beforeAutospacing="0" w:after="0" w:afterAutospacing="0"/>
        <w:ind w:left="1080" w:hanging="1080"/>
        <w:rPr>
          <w:rStyle w:val="text"/>
          <w:rFonts w:ascii="Segoe UI" w:hAnsi="Segoe UI" w:cs="Segoe UI"/>
          <w:color w:val="000000"/>
        </w:rPr>
      </w:pPr>
    </w:p>
    <w:p w14:paraId="5CC7E972" w14:textId="572D4D09" w:rsidR="00F15FB6" w:rsidRDefault="00D769D2" w:rsidP="002B2E1F">
      <w:pPr>
        <w:pStyle w:val="NormalWeb"/>
        <w:shd w:val="clear" w:color="auto" w:fill="FFFFFF"/>
        <w:spacing w:before="0" w:beforeAutospacing="0" w:after="0" w:afterAutospacing="0"/>
        <w:ind w:left="1080" w:hanging="1080"/>
        <w:rPr>
          <w:rFonts w:ascii="Segoe UI" w:hAnsi="Segoe UI" w:cs="Segoe UI"/>
          <w:color w:val="000000"/>
        </w:rPr>
      </w:pPr>
      <w:r w:rsidRPr="00D769D2">
        <w:rPr>
          <w:rStyle w:val="text"/>
          <w:rFonts w:ascii="Segoe UI" w:hAnsi="Segoe UI" w:cs="Segoe UI"/>
          <w:b/>
          <w:bCs/>
          <w:color w:val="000000"/>
        </w:rPr>
        <w:t xml:space="preserve">          3</w:t>
      </w:r>
      <w:r>
        <w:rPr>
          <w:rStyle w:val="text"/>
          <w:rFonts w:ascii="Segoe UI" w:hAnsi="Segoe UI" w:cs="Segoe UI"/>
          <w:color w:val="000000"/>
        </w:rPr>
        <w:t xml:space="preserve"> A</w:t>
      </w:r>
      <w:r w:rsidR="00F15FB6">
        <w:rPr>
          <w:rStyle w:val="text"/>
          <w:rFonts w:ascii="Segoe UI" w:hAnsi="Segoe UI" w:cs="Segoe UI"/>
          <w:color w:val="000000"/>
        </w:rPr>
        <w:t xml:space="preserve">nd the Gentiles </w:t>
      </w:r>
      <w:r w:rsidR="00F15FB6" w:rsidRPr="005E3766">
        <w:rPr>
          <w:rStyle w:val="text"/>
          <w:rFonts w:ascii="Segoe UI" w:hAnsi="Segoe UI" w:cs="Segoe UI"/>
          <w:b/>
          <w:bCs/>
          <w:color w:val="000000"/>
        </w:rPr>
        <w:t>shall come</w:t>
      </w:r>
      <w:r w:rsidR="00F15FB6">
        <w:rPr>
          <w:rStyle w:val="text"/>
          <w:rFonts w:ascii="Segoe UI" w:hAnsi="Segoe UI" w:cs="Segoe UI"/>
          <w:color w:val="000000"/>
        </w:rPr>
        <w:t xml:space="preserve"> to thy </w:t>
      </w:r>
      <w:r w:rsidR="00F15FB6" w:rsidRPr="000800C3">
        <w:rPr>
          <w:rStyle w:val="text"/>
          <w:rFonts w:ascii="Segoe UI" w:hAnsi="Segoe UI" w:cs="Segoe UI"/>
          <w:b/>
          <w:bCs/>
          <w:color w:val="000000"/>
          <w:u w:val="single"/>
        </w:rPr>
        <w:t>light,</w:t>
      </w:r>
      <w:r w:rsidR="00F15FB6">
        <w:rPr>
          <w:rStyle w:val="text"/>
          <w:rFonts w:ascii="Segoe UI" w:hAnsi="Segoe UI" w:cs="Segoe UI"/>
          <w:color w:val="000000"/>
        </w:rPr>
        <w:t xml:space="preserve"> and kings to the brightness of thy rising.</w:t>
      </w:r>
      <w:r w:rsidR="002B2E1F">
        <w:rPr>
          <w:rStyle w:val="text"/>
          <w:rFonts w:ascii="Segoe UI" w:hAnsi="Segoe UI" w:cs="Segoe UI"/>
          <w:color w:val="000000"/>
        </w:rPr>
        <w:t xml:space="preserve"> (Shining splendor) </w:t>
      </w:r>
    </w:p>
    <w:p w14:paraId="75739257" w14:textId="77777777" w:rsidR="009D5595" w:rsidRDefault="009D5595" w:rsidP="000800C3">
      <w:pPr>
        <w:spacing w:after="0" w:line="240" w:lineRule="auto"/>
        <w:ind w:left="900"/>
        <w:rPr>
          <w:rStyle w:val="text"/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</w:pPr>
    </w:p>
    <w:p w14:paraId="67235728" w14:textId="77777777" w:rsidR="002B2E1F" w:rsidRDefault="002B2E1F" w:rsidP="002B2E1F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8264BBB" w14:textId="4E4A77C5" w:rsidR="002B2E1F" w:rsidRPr="002B2E1F" w:rsidRDefault="002B2E1F" w:rsidP="002B2E1F">
      <w:pPr>
        <w:tabs>
          <w:tab w:val="left" w:pos="630"/>
        </w:tabs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2B2E1F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God set the stage for a Victorious Man:</w:t>
      </w:r>
      <w:r w:rsidRPr="002B2E1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</w:p>
    <w:p w14:paraId="19C5F966" w14:textId="77777777" w:rsidR="002B2E1F" w:rsidRPr="002B2E1F" w:rsidRDefault="002B2E1F" w:rsidP="002B2E1F">
      <w:pPr>
        <w:tabs>
          <w:tab w:val="left" w:pos="630"/>
        </w:tabs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1 Cor </w:t>
      </w:r>
      <w:proofErr w:type="gramStart"/>
      <w: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14:40  Let</w:t>
      </w:r>
      <w:proofErr w:type="gramEnd"/>
      <w: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all things be done decently &amp; in order </w:t>
      </w:r>
      <w:r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(contrary to Satan –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who is </w:t>
      </w:r>
      <w:r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chaotic) </w:t>
      </w:r>
    </w:p>
    <w:p w14:paraId="69606F8D" w14:textId="77777777" w:rsidR="00C86FB3" w:rsidRDefault="00C86FB3" w:rsidP="002B2E1F">
      <w:pPr>
        <w:spacing w:after="0" w:line="240" w:lineRule="auto"/>
        <w:ind w:left="1260" w:hanging="126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788DF4D" w14:textId="71086039" w:rsidR="002B2E1F" w:rsidRDefault="002B2E1F" w:rsidP="002B2E1F">
      <w:pPr>
        <w:spacing w:after="0" w:line="240" w:lineRule="auto"/>
        <w:ind w:left="1260" w:hanging="12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C532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John </w:t>
      </w:r>
      <w:proofErr w:type="gramStart"/>
      <w:r w:rsidRPr="000C5323">
        <w:rPr>
          <w:rFonts w:ascii="Segoe UI" w:hAnsi="Segoe UI" w:cs="Segoe UI"/>
          <w:b/>
          <w:bCs/>
          <w:color w:val="000000"/>
          <w:shd w:val="clear" w:color="auto" w:fill="FFFFFF"/>
        </w:rPr>
        <w:t>10:10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thief cometh not, but for to steal, and to kill, and to destroy: I am come that they might have life, </w:t>
      </w:r>
      <w:r w:rsidRPr="000C5323">
        <w:rPr>
          <w:rFonts w:ascii="Segoe UI" w:hAnsi="Segoe UI" w:cs="Segoe UI"/>
          <w:b/>
          <w:bCs/>
          <w:color w:val="000000"/>
          <w:shd w:val="clear" w:color="auto" w:fill="FFFFFF"/>
        </w:rPr>
        <w:t>(Zoe</w:t>
      </w:r>
      <w:r>
        <w:rPr>
          <w:rFonts w:ascii="Segoe UI" w:hAnsi="Segoe UI" w:cs="Segoe UI"/>
          <w:color w:val="000000"/>
          <w:shd w:val="clear" w:color="auto" w:fill="FFFFFF"/>
        </w:rPr>
        <w:t>) and that they might have it more abundantly (</w:t>
      </w:r>
      <w:r w:rsidRPr="000C5323">
        <w:rPr>
          <w:rFonts w:ascii="Segoe UI" w:hAnsi="Segoe UI" w:cs="Segoe UI"/>
          <w:b/>
          <w:bCs/>
          <w:color w:val="000000"/>
          <w:shd w:val="clear" w:color="auto" w:fill="FFFFFF"/>
        </w:rPr>
        <w:t>An Advantage</w:t>
      </w:r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</w:p>
    <w:p w14:paraId="4B7CF799" w14:textId="77777777" w:rsidR="002B2E1F" w:rsidRDefault="002B2E1F" w:rsidP="002B2E1F">
      <w:pPr>
        <w:tabs>
          <w:tab w:val="left" w:pos="630"/>
        </w:tabs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38EF4A52" w14:textId="5AFD88FB" w:rsidR="002B2E1F" w:rsidRPr="002B2E1F" w:rsidRDefault="002B2E1F" w:rsidP="002B2E1F">
      <w:pPr>
        <w:tabs>
          <w:tab w:val="left" w:pos="630"/>
        </w:tabs>
        <w:spacing w:after="0" w:line="240" w:lineRule="auto"/>
        <w:ind w:left="1260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B2E1F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God breathed into man </w:t>
      </w:r>
      <w:r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&amp; gave the ability to come to life (His DNA, his anointing, music &amp; heavenly aroma) </w:t>
      </w:r>
    </w:p>
    <w:p w14:paraId="364400EA" w14:textId="77777777" w:rsidR="002B2E1F" w:rsidRDefault="002B2E1F" w:rsidP="002B2E1F">
      <w:pPr>
        <w:tabs>
          <w:tab w:val="left" w:pos="630"/>
        </w:tabs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6E837DEB" w14:textId="77777777" w:rsidR="002B2E1F" w:rsidRPr="00D769D2" w:rsidRDefault="002B2E1F" w:rsidP="002B2E1F">
      <w:pPr>
        <w:tabs>
          <w:tab w:val="left" w:pos="630"/>
        </w:tabs>
        <w:spacing w:after="0" w:line="24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769D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Foundation started with </w:t>
      </w:r>
      <w:r w:rsidR="003B008C" w:rsidRPr="00D769D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Spiritual life:</w:t>
      </w:r>
      <w:r w:rsidR="00A244B8" w:rsidRPr="00D769D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(Eternal Life) </w:t>
      </w:r>
      <w:r w:rsidR="003B008C" w:rsidRPr="00D769D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D653828" w14:textId="4582872C" w:rsidR="002A6C5F" w:rsidRPr="00E57D18" w:rsidRDefault="002A6C5F" w:rsidP="002B2E1F">
      <w:pPr>
        <w:tabs>
          <w:tab w:val="left" w:pos="630"/>
        </w:tabs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4EC71A" w14:textId="792E0A6E" w:rsidR="00E57D18" w:rsidRDefault="002B2E1F" w:rsidP="002B2E1F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b/>
          <w:bCs/>
        </w:rPr>
        <w:t xml:space="preserve">  </w:t>
      </w:r>
      <w:r w:rsidR="00E57D18" w:rsidRPr="002B2E1F">
        <w:rPr>
          <w:rFonts w:ascii="Segoe UI" w:hAnsi="Segoe UI" w:cs="Segoe UI"/>
          <w:b/>
          <w:bCs/>
          <w:sz w:val="24"/>
          <w:szCs w:val="24"/>
        </w:rPr>
        <w:t>I John 1:4</w:t>
      </w:r>
      <w:r w:rsidR="00E57D18" w:rsidRPr="002B2E1F">
        <w:rPr>
          <w:rFonts w:ascii="Segoe UI" w:hAnsi="Segoe UI" w:cs="Segoe UI"/>
          <w:sz w:val="24"/>
          <w:szCs w:val="24"/>
        </w:rPr>
        <w:t xml:space="preserve"> </w:t>
      </w:r>
      <w:r w:rsidR="00E57D18"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In him was </w:t>
      </w:r>
      <w:r w:rsidR="00E57D18" w:rsidRPr="002B2E1F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life</w:t>
      </w:r>
      <w:r w:rsidR="00E57D18"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 and the </w:t>
      </w:r>
      <w:r w:rsidR="00E57D18" w:rsidRPr="002B2E1F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life</w:t>
      </w:r>
      <w:r w:rsidR="00E57D18" w:rsidRPr="002B2E1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was the light of men.</w:t>
      </w:r>
    </w:p>
    <w:p w14:paraId="46593F2D" w14:textId="68D97723" w:rsidR="00E57D18" w:rsidRPr="002B2E1F" w:rsidRDefault="00E57D18" w:rsidP="003B008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83BC267" w14:textId="6D854554" w:rsidR="003B008C" w:rsidRPr="00211C91" w:rsidRDefault="002B2E1F" w:rsidP="003B008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B008C"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Rom 6:23</w:t>
      </w:r>
      <w:r w:rsidR="003B008C" w:rsidRPr="00211C91">
        <w:rPr>
          <w:rFonts w:cstheme="minorHAnsi"/>
          <w:color w:val="000000"/>
          <w:sz w:val="24"/>
          <w:szCs w:val="24"/>
          <w:shd w:val="clear" w:color="auto" w:fill="FFFFFF"/>
        </w:rPr>
        <w:t xml:space="preserve">  For the wages of sin is death; but the gift of God is eternal </w:t>
      </w:r>
      <w:r w:rsidR="003B008C"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life</w:t>
      </w:r>
      <w:r w:rsidR="003B008C" w:rsidRPr="00211C91">
        <w:rPr>
          <w:rFonts w:cstheme="minorHAnsi"/>
          <w:color w:val="000000"/>
          <w:sz w:val="24"/>
          <w:szCs w:val="24"/>
          <w:shd w:val="clear" w:color="auto" w:fill="FFFFFF"/>
        </w:rPr>
        <w:t> through Jesus Christ our Lord.</w:t>
      </w:r>
    </w:p>
    <w:p w14:paraId="4C6FCDEC" w14:textId="6BD818BC" w:rsidR="003B008C" w:rsidRPr="00211C91" w:rsidRDefault="00E57D18" w:rsidP="008E7B81">
      <w:pPr>
        <w:tabs>
          <w:tab w:val="left" w:pos="630"/>
        </w:tabs>
        <w:ind w:left="1170" w:hanging="117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="0082284C"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Heb </w:t>
      </w:r>
      <w:proofErr w:type="gramStart"/>
      <w:r w:rsidR="0082284C"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2:15 </w:t>
      </w:r>
      <w:r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2284C" w:rsidRPr="00211C91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gramEnd"/>
      <w:r w:rsidR="0082284C" w:rsidRPr="00211C91">
        <w:rPr>
          <w:rFonts w:cstheme="minorHAnsi"/>
          <w:color w:val="000000"/>
          <w:sz w:val="24"/>
          <w:szCs w:val="24"/>
          <w:shd w:val="clear" w:color="auto" w:fill="FFFFFF"/>
        </w:rPr>
        <w:t xml:space="preserve"> deliver them who through fear of death were all their lifetime subject to </w:t>
      </w:r>
      <w:r w:rsidR="0082284C"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bondage</w:t>
      </w:r>
      <w:r w:rsidR="0082284C" w:rsidRPr="00211C9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B9D4AAB" w14:textId="77777777" w:rsidR="00211C91" w:rsidRPr="00211C91" w:rsidRDefault="00211C91" w:rsidP="00211C91">
      <w:pPr>
        <w:spacing w:after="0" w:line="240" w:lineRule="auto"/>
        <w:ind w:left="1080" w:hanging="108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11C91">
        <w:rPr>
          <w:rFonts w:cstheme="minorHAnsi"/>
          <w:b/>
          <w:bCs/>
          <w:sz w:val="24"/>
          <w:szCs w:val="24"/>
        </w:rPr>
        <w:t xml:space="preserve">John </w:t>
      </w:r>
      <w:proofErr w:type="gramStart"/>
      <w:r w:rsidRPr="00211C91">
        <w:rPr>
          <w:rFonts w:cstheme="minorHAnsi"/>
          <w:b/>
          <w:bCs/>
          <w:sz w:val="24"/>
          <w:szCs w:val="24"/>
        </w:rPr>
        <w:t>6:40</w:t>
      </w:r>
      <w:r w:rsidRPr="00211C91">
        <w:rPr>
          <w:rFonts w:cstheme="minorHAnsi"/>
          <w:sz w:val="24"/>
          <w:szCs w:val="24"/>
        </w:rPr>
        <w:t xml:space="preserve">  </w:t>
      </w:r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gramEnd"/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 xml:space="preserve"> this is the will of him that sent me, that </w:t>
      </w:r>
      <w:proofErr w:type="spellStart"/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>every one</w:t>
      </w:r>
      <w:proofErr w:type="spellEnd"/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 xml:space="preserve"> which </w:t>
      </w:r>
      <w:proofErr w:type="spellStart"/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>seeth</w:t>
      </w:r>
      <w:proofErr w:type="spellEnd"/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Son, and believeth on him, may have everlasting </w:t>
      </w:r>
      <w:r w:rsidRPr="00211C9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life</w:t>
      </w:r>
      <w:r w:rsidRPr="00211C91">
        <w:rPr>
          <w:rFonts w:cstheme="minorHAnsi"/>
          <w:color w:val="000000"/>
          <w:sz w:val="24"/>
          <w:szCs w:val="24"/>
          <w:shd w:val="clear" w:color="auto" w:fill="FFFFFF"/>
        </w:rPr>
        <w:t>: and I will raise him up at the last day.</w:t>
      </w:r>
    </w:p>
    <w:p w14:paraId="32EEC075" w14:textId="77777777" w:rsidR="00E57D18" w:rsidRPr="00211C91" w:rsidRDefault="00E57D18" w:rsidP="0041462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8DA28F" w14:textId="28665F61" w:rsidR="00D61DCD" w:rsidRDefault="00D61DCD" w:rsidP="00CF3795">
      <w:pPr>
        <w:spacing w:after="0" w:line="240" w:lineRule="auto"/>
        <w:ind w:left="1170" w:hanging="1170"/>
        <w:rPr>
          <w:rFonts w:cstheme="minorHAnsi"/>
          <w:b/>
          <w:bCs/>
          <w:sz w:val="24"/>
          <w:szCs w:val="24"/>
        </w:rPr>
      </w:pPr>
      <w:r w:rsidRPr="00D61DCD">
        <w:rPr>
          <w:rFonts w:ascii="Segoe UI" w:hAnsi="Segoe UI" w:cs="Segoe UI"/>
          <w:b/>
          <w:bCs/>
          <w:color w:val="000000"/>
          <w:shd w:val="clear" w:color="auto" w:fill="FFFFFF"/>
        </w:rPr>
        <w:t>2 Tim 1:10</w:t>
      </w:r>
      <w:r>
        <w:rPr>
          <w:rFonts w:ascii="Segoe UI" w:hAnsi="Segoe UI" w:cs="Segoe UI"/>
          <w:color w:val="000000"/>
          <w:shd w:val="clear" w:color="auto" w:fill="FFFFFF"/>
        </w:rPr>
        <w:t xml:space="preserve"> But is now made manifest by the appearing of our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Saviour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Jesus Christ, who hath </w:t>
      </w:r>
      <w:r w:rsidRPr="002B2E1F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abolished death,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hath brought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life</w:t>
      </w:r>
      <w:r>
        <w:rPr>
          <w:rFonts w:ascii="Segoe UI" w:hAnsi="Segoe UI" w:cs="Segoe UI"/>
          <w:color w:val="000000"/>
          <w:shd w:val="clear" w:color="auto" w:fill="FFFFFF"/>
        </w:rPr>
        <w:t xml:space="preserve"> and immortality to light </w:t>
      </w:r>
      <w:r w:rsidRPr="002B2E1F">
        <w:rPr>
          <w:rFonts w:ascii="Segoe UI" w:hAnsi="Segoe UI" w:cs="Segoe UI"/>
          <w:color w:val="000000"/>
          <w:u w:val="single"/>
          <w:shd w:val="clear" w:color="auto" w:fill="FFFFFF"/>
        </w:rPr>
        <w:t>through the gospel:</w:t>
      </w:r>
    </w:p>
    <w:p w14:paraId="56BA224C" w14:textId="77777777" w:rsidR="00A244B8" w:rsidRPr="00E57D18" w:rsidRDefault="00A244B8" w:rsidP="008E7B81">
      <w:pPr>
        <w:tabs>
          <w:tab w:val="left" w:pos="630"/>
        </w:tabs>
        <w:ind w:left="1170" w:hanging="117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475E07E8" w14:textId="1F9E88B8" w:rsidR="00C86FB3" w:rsidRPr="00C86FB3" w:rsidRDefault="00C86FB3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C86FB3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Foundation continued into the Soulish and Physical Parts of Man </w:t>
      </w:r>
    </w:p>
    <w:p w14:paraId="6CECC471" w14:textId="063D7B79" w:rsidR="00C86FB3" w:rsidRDefault="00C86FB3" w:rsidP="00AE0EC4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1980" w:hanging="153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Thes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5:23  </w:t>
      </w:r>
      <w:r>
        <w:rPr>
          <w:rFonts w:ascii="Segoe UI" w:hAnsi="Segoe UI" w:cs="Segoe UI"/>
          <w:color w:val="000000"/>
          <w:shd w:val="clear" w:color="auto" w:fill="FFFFFF"/>
        </w:rPr>
        <w:t>I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pray God your whole </w:t>
      </w:r>
      <w:r w:rsidRPr="00C86FB3">
        <w:rPr>
          <w:rFonts w:ascii="Segoe UI" w:hAnsi="Segoe UI" w:cs="Segoe UI"/>
          <w:b/>
          <w:bCs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</w:t>
      </w:r>
      <w:r w:rsidRPr="00C86FB3">
        <w:rPr>
          <w:rFonts w:ascii="Segoe UI" w:hAnsi="Segoe UI" w:cs="Segoe UI"/>
          <w:b/>
          <w:bCs/>
          <w:color w:val="000000"/>
          <w:shd w:val="clear" w:color="auto" w:fill="FFFFFF"/>
        </w:rPr>
        <w:t>soul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</w:t>
      </w:r>
      <w:r w:rsidRPr="00C86FB3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body </w:t>
      </w:r>
      <w:r>
        <w:rPr>
          <w:rFonts w:ascii="Segoe UI" w:hAnsi="Segoe UI" w:cs="Segoe UI"/>
          <w:color w:val="000000"/>
          <w:shd w:val="clear" w:color="auto" w:fill="FFFFFF"/>
        </w:rPr>
        <w:t>be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preserved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blameless</w:t>
      </w:r>
      <w:r>
        <w:rPr>
          <w:rFonts w:ascii="Segoe UI" w:hAnsi="Segoe UI" w:cs="Segoe UI"/>
          <w:color w:val="000000"/>
          <w:shd w:val="clear" w:color="auto" w:fill="FFFFFF"/>
        </w:rPr>
        <w:t> unto the coming of our Lord Jesus Christ.</w:t>
      </w:r>
    </w:p>
    <w:p w14:paraId="7FB69464" w14:textId="708FD391" w:rsidR="00180D54" w:rsidRPr="00180D54" w:rsidRDefault="00180D54" w:rsidP="00AE0EC4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1980" w:hanging="153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Blameless = </w:t>
      </w:r>
      <w:r w:rsidRPr="00180D54">
        <w:rPr>
          <w:rFonts w:ascii="Segoe UI" w:hAnsi="Segoe UI" w:cs="Segoe UI"/>
          <w:color w:val="000000"/>
          <w:shd w:val="clear" w:color="auto" w:fill="FFFFFF"/>
        </w:rPr>
        <w:t>intact, healthy, safe, preserved</w:t>
      </w:r>
      <w:r>
        <w:rPr>
          <w:rFonts w:ascii="Segoe UI" w:hAnsi="Segoe UI" w:cs="Segoe UI"/>
          <w:color w:val="000000"/>
          <w:shd w:val="clear" w:color="auto" w:fill="FFFFFF"/>
        </w:rPr>
        <w:t xml:space="preserve">, strong &amp; complete </w:t>
      </w:r>
    </w:p>
    <w:p w14:paraId="1B9A553A" w14:textId="77777777" w:rsidR="00C86FB3" w:rsidRDefault="00C86FB3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8E5CCB9" w14:textId="1CE5166F" w:rsidR="002B2E1F" w:rsidRDefault="00211C91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Prov 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>4</w:t>
      </w:r>
      <w:r w:rsidR="007F317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:20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2B2E1F">
        <w:rPr>
          <w:rStyle w:val="text"/>
          <w:rFonts w:ascii="Segoe UI" w:hAnsi="Segoe UI" w:cs="Segoe UI"/>
          <w:color w:val="000000"/>
        </w:rPr>
        <w:t>My</w:t>
      </w:r>
      <w:proofErr w:type="gramEnd"/>
      <w:r w:rsidR="002B2E1F">
        <w:rPr>
          <w:rStyle w:val="text"/>
          <w:rFonts w:ascii="Segoe UI" w:hAnsi="Segoe UI" w:cs="Segoe UI"/>
          <w:color w:val="000000"/>
        </w:rPr>
        <w:t xml:space="preserve"> son, attend to my words; incline thine ear unto my sayings.</w:t>
      </w:r>
    </w:p>
    <w:p w14:paraId="72EB9B43" w14:textId="30AC6D0E" w:rsidR="002B2E1F" w:rsidRDefault="007F317F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 xml:space="preserve">                    </w:t>
      </w:r>
      <w:r w:rsidR="002B2E1F"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21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="002B2E1F">
        <w:rPr>
          <w:rStyle w:val="text"/>
          <w:rFonts w:ascii="Segoe UI" w:hAnsi="Segoe UI" w:cs="Segoe UI"/>
          <w:b/>
          <w:bCs/>
          <w:color w:val="000000"/>
          <w:vertAlign w:val="superscript"/>
        </w:rPr>
        <w:t> </w:t>
      </w:r>
      <w:r w:rsidR="002B2E1F">
        <w:rPr>
          <w:rStyle w:val="text"/>
          <w:rFonts w:ascii="Segoe UI" w:hAnsi="Segoe UI" w:cs="Segoe UI"/>
          <w:color w:val="000000"/>
        </w:rPr>
        <w:t xml:space="preserve">Let them not depart from thine eyes; keep them </w:t>
      </w:r>
      <w:proofErr w:type="gramStart"/>
      <w:r w:rsidR="002B2E1F">
        <w:rPr>
          <w:rStyle w:val="text"/>
          <w:rFonts w:ascii="Segoe UI" w:hAnsi="Segoe UI" w:cs="Segoe UI"/>
          <w:color w:val="000000"/>
        </w:rPr>
        <w:t>in the midst of</w:t>
      </w:r>
      <w:proofErr w:type="gramEnd"/>
      <w:r w:rsidR="002B2E1F">
        <w:rPr>
          <w:rStyle w:val="text"/>
          <w:rFonts w:ascii="Segoe UI" w:hAnsi="Segoe UI" w:cs="Segoe UI"/>
          <w:color w:val="000000"/>
        </w:rPr>
        <w:t xml:space="preserve"> thine heart.</w:t>
      </w:r>
    </w:p>
    <w:p w14:paraId="53B0532C" w14:textId="27057AE7" w:rsidR="002B2E1F" w:rsidRPr="00AE0EC4" w:rsidRDefault="007F317F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 xml:space="preserve">                    </w:t>
      </w:r>
      <w:r w:rsidR="002B2E1F"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22</w:t>
      </w:r>
      <w:r w:rsidR="002B2E1F">
        <w:rPr>
          <w:rStyle w:val="text"/>
          <w:rFonts w:ascii="Segoe UI" w:hAnsi="Segoe UI" w:cs="Segoe UI"/>
          <w:b/>
          <w:bCs/>
          <w:color w:val="000000"/>
          <w:vertAlign w:val="superscript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="002B2E1F">
        <w:rPr>
          <w:rStyle w:val="text"/>
          <w:rFonts w:ascii="Segoe UI" w:hAnsi="Segoe UI" w:cs="Segoe UI"/>
          <w:color w:val="000000"/>
        </w:rPr>
        <w:t xml:space="preserve">For they </w:t>
      </w:r>
      <w:r w:rsidR="002B2E1F" w:rsidRPr="00AE0EC4">
        <w:rPr>
          <w:rStyle w:val="text"/>
          <w:rFonts w:ascii="Segoe UI" w:hAnsi="Segoe UI" w:cs="Segoe UI"/>
          <w:b/>
          <w:bCs/>
          <w:color w:val="000000"/>
          <w:u w:val="single"/>
        </w:rPr>
        <w:t>are life</w:t>
      </w:r>
      <w:r w:rsidR="002B2E1F">
        <w:rPr>
          <w:rStyle w:val="text"/>
          <w:rFonts w:ascii="Segoe UI" w:hAnsi="Segoe UI" w:cs="Segoe UI"/>
          <w:color w:val="000000"/>
        </w:rPr>
        <w:t xml:space="preserve"> unto those that find them, and </w:t>
      </w:r>
      <w:r w:rsidR="002B2E1F" w:rsidRPr="00AE0EC4">
        <w:rPr>
          <w:rStyle w:val="text"/>
          <w:rFonts w:ascii="Segoe UI" w:hAnsi="Segoe UI" w:cs="Segoe UI"/>
          <w:b/>
          <w:bCs/>
          <w:color w:val="000000"/>
        </w:rPr>
        <w:t>health to all their flesh.</w:t>
      </w:r>
    </w:p>
    <w:p w14:paraId="2E73A650" w14:textId="53898C2A" w:rsidR="002B2E1F" w:rsidRDefault="007F317F" w:rsidP="002B2E1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 xml:space="preserve">                    </w:t>
      </w:r>
      <w:r w:rsidR="002B2E1F" w:rsidRPr="007F317F">
        <w:rPr>
          <w:rStyle w:val="text"/>
          <w:rFonts w:ascii="Segoe UI" w:hAnsi="Segoe UI" w:cs="Segoe UI"/>
          <w:b/>
          <w:bCs/>
          <w:color w:val="000000"/>
          <w:sz w:val="32"/>
          <w:szCs w:val="32"/>
          <w:vertAlign w:val="superscript"/>
        </w:rPr>
        <w:t>23</w:t>
      </w:r>
      <w:r w:rsidR="002B2E1F">
        <w:rPr>
          <w:rStyle w:val="text"/>
          <w:rFonts w:ascii="Segoe UI" w:hAnsi="Segoe UI" w:cs="Segoe UI"/>
          <w:b/>
          <w:bCs/>
          <w:color w:val="000000"/>
          <w:vertAlign w:val="superscript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="002B2E1F">
        <w:rPr>
          <w:rStyle w:val="text"/>
          <w:rFonts w:ascii="Segoe UI" w:hAnsi="Segoe UI" w:cs="Segoe UI"/>
          <w:color w:val="000000"/>
        </w:rPr>
        <w:t>Keep thy heart with all diligence; for out of it are the issues of life.</w:t>
      </w:r>
    </w:p>
    <w:p w14:paraId="0B4B9696" w14:textId="09B18907" w:rsidR="008E7B81" w:rsidRDefault="008E7B81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AE2877D" w14:textId="7A4765FC" w:rsidR="00DD4569" w:rsidRDefault="00DD4569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Rom 4:17   </w:t>
      </w:r>
      <w:r>
        <w:rPr>
          <w:rFonts w:ascii="Segoe UI" w:hAnsi="Segoe UI" w:cs="Segoe UI"/>
          <w:color w:val="000000"/>
          <w:shd w:val="clear" w:color="auto" w:fill="FFFFFF"/>
        </w:rPr>
        <w:t>As it is written, I have made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e a father of many nations,) before him whom he believed, even God, who </w:t>
      </w:r>
      <w:proofErr w:type="spellStart"/>
      <w:r w:rsidRPr="00DD4569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quickeneth</w:t>
      </w:r>
      <w:proofErr w:type="spellEnd"/>
      <w:r w:rsidRPr="00DD4569">
        <w:rPr>
          <w:rFonts w:ascii="Segoe UI" w:hAnsi="Segoe UI" w:cs="Segoe UI"/>
          <w:color w:val="000000"/>
          <w:u w:val="single"/>
          <w:shd w:val="clear" w:color="auto" w:fill="FFFFFF"/>
        </w:rPr>
        <w:t> </w:t>
      </w:r>
      <w:r w:rsidRPr="00DD4569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the</w:t>
      </w:r>
      <w:r w:rsidRPr="00DD4569">
        <w:rPr>
          <w:rFonts w:ascii="Segoe UI" w:hAnsi="Segoe UI" w:cs="Segoe UI"/>
          <w:color w:val="000000"/>
          <w:u w:val="single"/>
          <w:shd w:val="clear" w:color="auto" w:fill="FFFFFF"/>
        </w:rPr>
        <w:t> </w:t>
      </w:r>
      <w:r w:rsidRPr="00DD4569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dead</w:t>
      </w:r>
      <w:r>
        <w:rPr>
          <w:rFonts w:ascii="Segoe UI" w:hAnsi="Segoe UI" w:cs="Segoe UI"/>
          <w:color w:val="000000"/>
          <w:shd w:val="clear" w:color="auto" w:fill="FFFFFF"/>
        </w:rPr>
        <w:t>, and calleth those things which be not as though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>y were.</w:t>
      </w:r>
    </w:p>
    <w:p w14:paraId="20206398" w14:textId="15997931" w:rsidR="00DD4569" w:rsidRDefault="00DD4569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p w14:paraId="3201D3C2" w14:textId="77777777" w:rsidR="00CF3795" w:rsidRDefault="00CF3795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b/>
          <w:bCs/>
        </w:rPr>
      </w:pPr>
    </w:p>
    <w:p w14:paraId="3C5D72EB" w14:textId="65488AA3" w:rsidR="00CF3795" w:rsidRDefault="00CF3795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  <w:r w:rsidRPr="00CF3795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2 Tim </w:t>
      </w:r>
      <w:proofErr w:type="gramStart"/>
      <w:r w:rsidRPr="00CF3795">
        <w:rPr>
          <w:rFonts w:ascii="Segoe UI" w:hAnsi="Segoe UI" w:cs="Segoe UI"/>
          <w:b/>
          <w:bCs/>
          <w:color w:val="000000"/>
          <w:shd w:val="clear" w:color="auto" w:fill="FFFFFF"/>
        </w:rPr>
        <w:t>1:6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Wherefore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I put thee in remembrance that </w:t>
      </w:r>
      <w:r w:rsidRPr="00CF3795">
        <w:rPr>
          <w:rFonts w:ascii="Segoe UI" w:hAnsi="Segoe UI" w:cs="Segoe UI"/>
          <w:color w:val="000000"/>
          <w:u w:val="single"/>
          <w:shd w:val="clear" w:color="auto" w:fill="FFFFFF"/>
        </w:rPr>
        <w:t>thou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stir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> the gift of God, which is in thee</w:t>
      </w:r>
    </w:p>
    <w:p w14:paraId="2AFB84A1" w14:textId="59B287B6" w:rsidR="00CF3795" w:rsidRDefault="00CF3795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                 Really stirring up the Holy Spirit  </w:t>
      </w:r>
    </w:p>
    <w:p w14:paraId="310D2C9B" w14:textId="77777777" w:rsidR="00CF3795" w:rsidRDefault="00CF3795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b/>
          <w:bCs/>
        </w:rPr>
      </w:pPr>
    </w:p>
    <w:p w14:paraId="181E33B6" w14:textId="77777777" w:rsidR="00CF3795" w:rsidRDefault="00CF3795" w:rsidP="00CF3795">
      <w:pPr>
        <w:tabs>
          <w:tab w:val="left" w:pos="630"/>
        </w:tabs>
        <w:ind w:left="1170" w:hanging="9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CF57D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John </w:t>
      </w:r>
      <w:proofErr w:type="gramStart"/>
      <w:r w:rsidRPr="00CF57DF">
        <w:rPr>
          <w:rFonts w:ascii="Segoe UI" w:hAnsi="Segoe UI" w:cs="Segoe UI"/>
          <w:b/>
          <w:bCs/>
          <w:color w:val="000000"/>
          <w:shd w:val="clear" w:color="auto" w:fill="FFFFFF"/>
        </w:rPr>
        <w:t>6:63</w:t>
      </w:r>
      <w:r>
        <w:rPr>
          <w:rFonts w:ascii="Segoe UI" w:hAnsi="Segoe UI" w:cs="Segoe UI"/>
          <w:color w:val="000000"/>
          <w:shd w:val="clear" w:color="auto" w:fill="FFFFFF"/>
        </w:rPr>
        <w:t xml:space="preserve">  It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is the </w:t>
      </w:r>
      <w:r w:rsidRPr="00D02C1B">
        <w:rPr>
          <w:rFonts w:ascii="Segoe UI" w:hAnsi="Segoe UI" w:cs="Segoe UI"/>
          <w:color w:val="000000"/>
          <w:u w:val="single"/>
          <w:shd w:val="clear" w:color="auto" w:fill="FFFFFF"/>
        </w:rPr>
        <w:t>Spirit Who gives life</w:t>
      </w:r>
      <w:r>
        <w:rPr>
          <w:rFonts w:ascii="Segoe UI" w:hAnsi="Segoe UI" w:cs="Segoe UI"/>
          <w:color w:val="000000"/>
          <w:shd w:val="clear" w:color="auto" w:fill="FFFFFF"/>
        </w:rPr>
        <w:t xml:space="preserve"> [He is the Life-giver]; the flesh conveys no benefit whatever [there is no profit in it]. The words or truths that I have been speaking to you are </w:t>
      </w:r>
      <w:r w:rsidRPr="00D02C1B">
        <w:rPr>
          <w:rFonts w:ascii="Segoe UI" w:hAnsi="Segoe UI" w:cs="Segoe UI"/>
          <w:b/>
          <w:bCs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and </w:t>
      </w:r>
      <w:r w:rsidRPr="00D02C1B">
        <w:rPr>
          <w:rFonts w:ascii="Segoe UI" w:hAnsi="Segoe UI" w:cs="Segoe UI"/>
          <w:b/>
          <w:bCs/>
          <w:color w:val="000000"/>
          <w:shd w:val="clear" w:color="auto" w:fill="FFFFFF"/>
        </w:rPr>
        <w:t>life.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27B9A5E6" w14:textId="77777777" w:rsidR="00CF3795" w:rsidRDefault="00CF3795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  <w:b/>
          <w:bCs/>
        </w:rPr>
      </w:pPr>
    </w:p>
    <w:p w14:paraId="3BCAFE67" w14:textId="25F0E330" w:rsidR="00DD4569" w:rsidRDefault="00D769D2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             </w:t>
      </w:r>
      <w:r w:rsidR="00AE0EC4" w:rsidRPr="00AE0EC4">
        <w:rPr>
          <w:rFonts w:ascii="Segoe UI" w:hAnsi="Segoe UI" w:cs="Segoe UI"/>
          <w:b/>
          <w:bCs/>
          <w:sz w:val="32"/>
          <w:szCs w:val="32"/>
        </w:rPr>
        <w:t>*</w:t>
      </w:r>
      <w:r>
        <w:rPr>
          <w:rFonts w:ascii="Segoe UI" w:hAnsi="Segoe UI" w:cs="Segoe UI"/>
          <w:b/>
          <w:bCs/>
        </w:rPr>
        <w:t xml:space="preserve">The Holy Spirit </w:t>
      </w:r>
      <w:r w:rsidR="00DD4569" w:rsidRPr="00DD4569">
        <w:rPr>
          <w:rFonts w:ascii="Segoe UI" w:hAnsi="Segoe UI" w:cs="Segoe UI"/>
          <w:b/>
          <w:bCs/>
        </w:rPr>
        <w:t xml:space="preserve">Makes alive </w:t>
      </w:r>
      <w:r w:rsidR="00DD4569">
        <w:rPr>
          <w:rFonts w:ascii="Segoe UI" w:hAnsi="Segoe UI" w:cs="Segoe UI"/>
        </w:rPr>
        <w:t>your calling, destiny, relationships, health, mental soundness, energy</w:t>
      </w:r>
      <w:r w:rsidR="00AE0EC4">
        <w:rPr>
          <w:rFonts w:ascii="Segoe UI" w:hAnsi="Segoe UI" w:cs="Segoe UI"/>
        </w:rPr>
        <w:t xml:space="preserve"> &amp; </w:t>
      </w:r>
      <w:r w:rsidR="00DD4569">
        <w:rPr>
          <w:rFonts w:ascii="Segoe UI" w:hAnsi="Segoe UI" w:cs="Segoe UI"/>
        </w:rPr>
        <w:t xml:space="preserve">vitality, </w:t>
      </w:r>
    </w:p>
    <w:p w14:paraId="5A659CF1" w14:textId="0742B23B" w:rsidR="00BF5D5F" w:rsidRDefault="00BF5D5F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p w14:paraId="0CCABBB6" w14:textId="3F99F82E" w:rsidR="00BF5D5F" w:rsidRDefault="00BF5D5F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  <w:r w:rsidRPr="00BF5D5F">
        <w:rPr>
          <w:rFonts w:ascii="Segoe UI" w:hAnsi="Segoe UI" w:cs="Segoe UI"/>
          <w:b/>
          <w:bCs/>
        </w:rPr>
        <w:t xml:space="preserve">John </w:t>
      </w:r>
      <w:proofErr w:type="gramStart"/>
      <w:r w:rsidRPr="00BF5D5F">
        <w:rPr>
          <w:rFonts w:ascii="Segoe UI" w:hAnsi="Segoe UI" w:cs="Segoe UI"/>
          <w:b/>
          <w:bCs/>
        </w:rPr>
        <w:t>6:63</w:t>
      </w:r>
      <w:r>
        <w:rPr>
          <w:rFonts w:ascii="Segoe UI" w:hAnsi="Segoe UI" w:cs="Segoe UI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It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is the spirit that 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quicken</w:t>
      </w:r>
      <w:r>
        <w:rPr>
          <w:rFonts w:ascii="Segoe UI" w:hAnsi="Segoe UI" w:cs="Segoe UI"/>
          <w:color w:val="000000"/>
          <w:shd w:val="clear" w:color="auto" w:fill="FFFFFF"/>
        </w:rPr>
        <w:t>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the flesh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profiteth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nothing: the words that I speak unto you, they are spirit, and they are life.</w:t>
      </w:r>
    </w:p>
    <w:p w14:paraId="396DCC49" w14:textId="77777777" w:rsidR="00BF5D5F" w:rsidRDefault="00BF5D5F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p w14:paraId="24BC2B65" w14:textId="0FFCE7E6" w:rsidR="00BF5D5F" w:rsidRDefault="00F44081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  <w:r w:rsidRPr="00F44081">
        <w:rPr>
          <w:rFonts w:ascii="Segoe UI" w:hAnsi="Segoe UI" w:cs="Segoe UI"/>
          <w:b/>
          <w:bCs/>
        </w:rPr>
        <w:t>Rom 8:11</w:t>
      </w:r>
      <w:r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  <w:color w:val="000000"/>
          <w:shd w:val="clear" w:color="auto" w:fill="FFFFFF"/>
        </w:rPr>
        <w:t>But if the Spirit of him that raised up Jesus from the dead dwell in you, he that raised up Christ from the dead shall also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quicken</w:t>
      </w:r>
      <w:r>
        <w:rPr>
          <w:rFonts w:ascii="Segoe UI" w:hAnsi="Segoe UI" w:cs="Segoe UI"/>
          <w:color w:val="000000"/>
          <w:shd w:val="clear" w:color="auto" w:fill="FFFFFF"/>
        </w:rPr>
        <w:t> your mortal bodies by his Spirit that dwelleth in you.</w:t>
      </w:r>
    </w:p>
    <w:p w14:paraId="66A8D739" w14:textId="7655A588" w:rsidR="00BF5D5F" w:rsidRDefault="00BF5D5F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p w14:paraId="1BDC7DFB" w14:textId="2A642B17" w:rsidR="00F44081" w:rsidRDefault="00F44081" w:rsidP="00AE0EC4">
      <w:pPr>
        <w:tabs>
          <w:tab w:val="left" w:pos="630"/>
          <w:tab w:val="left" w:pos="1440"/>
        </w:tabs>
        <w:spacing w:after="0" w:line="240" w:lineRule="auto"/>
        <w:ind w:left="1350" w:hanging="1350"/>
        <w:rPr>
          <w:rFonts w:ascii="Segoe UI" w:hAnsi="Segoe UI" w:cs="Segoe UI"/>
          <w:color w:val="000000"/>
          <w:shd w:val="clear" w:color="auto" w:fill="FFFFFF"/>
        </w:rPr>
      </w:pPr>
      <w:r w:rsidRPr="00F44081">
        <w:rPr>
          <w:rFonts w:ascii="Segoe UI" w:hAnsi="Segoe UI" w:cs="Segoe UI"/>
          <w:b/>
          <w:bCs/>
        </w:rPr>
        <w:t>1 Cor 15:45</w:t>
      </w:r>
      <w:r>
        <w:rPr>
          <w:rFonts w:ascii="Segoe UI" w:hAnsi="Segoe UI" w:cs="Segoe UI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And so it is written, The first man Adam was made a living soul; the last Adam was made a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quicken</w:t>
      </w:r>
      <w:r>
        <w:rPr>
          <w:rFonts w:ascii="Segoe UI" w:hAnsi="Segoe UI" w:cs="Segoe UI"/>
          <w:color w:val="000000"/>
          <w:shd w:val="clear" w:color="auto" w:fill="FFFFFF"/>
        </w:rPr>
        <w:t>ing spirit.</w:t>
      </w:r>
    </w:p>
    <w:p w14:paraId="2481FD8D" w14:textId="77777777" w:rsidR="00EE4B4E" w:rsidRDefault="00EE4B4E" w:rsidP="00AE0EC4">
      <w:pPr>
        <w:tabs>
          <w:tab w:val="left" w:pos="630"/>
          <w:tab w:val="left" w:pos="1440"/>
        </w:tabs>
        <w:spacing w:after="0" w:line="240" w:lineRule="auto"/>
        <w:ind w:left="1350" w:hanging="135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                  </w:t>
      </w:r>
    </w:p>
    <w:p w14:paraId="5FD5DE28" w14:textId="3403ADEB" w:rsidR="00EE4B4E" w:rsidRDefault="00EE4B4E" w:rsidP="00AE0EC4">
      <w:pPr>
        <w:tabs>
          <w:tab w:val="left" w:pos="630"/>
          <w:tab w:val="left" w:pos="1440"/>
        </w:tabs>
        <w:spacing w:after="0" w:line="240" w:lineRule="auto"/>
        <w:ind w:left="1350" w:hanging="135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                </w:t>
      </w:r>
      <w:r w:rsidR="00026126">
        <w:rPr>
          <w:rFonts w:ascii="Segoe UI" w:hAnsi="Segoe UI" w:cs="Segoe UI"/>
          <w:b/>
          <w:bCs/>
        </w:rPr>
        <w:t xml:space="preserve">God Made Man = </w:t>
      </w:r>
      <w:r>
        <w:rPr>
          <w:rFonts w:ascii="Segoe UI" w:hAnsi="Segoe UI" w:cs="Segoe UI"/>
          <w:b/>
          <w:bCs/>
        </w:rPr>
        <w:t>An Alive Spirit is all areas of your life!</w:t>
      </w:r>
    </w:p>
    <w:p w14:paraId="63187302" w14:textId="77777777" w:rsidR="00F44081" w:rsidRDefault="00F44081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p w14:paraId="0DCB8124" w14:textId="77777777" w:rsidR="00F44081" w:rsidRDefault="00F44081" w:rsidP="002B2E1F">
      <w:pPr>
        <w:tabs>
          <w:tab w:val="left" w:pos="630"/>
        </w:tabs>
        <w:spacing w:after="0" w:line="240" w:lineRule="auto"/>
        <w:ind w:left="1170" w:hanging="1170"/>
        <w:rPr>
          <w:rFonts w:ascii="Segoe UI" w:hAnsi="Segoe UI" w:cs="Segoe UI"/>
        </w:rPr>
      </w:pPr>
    </w:p>
    <w:sectPr w:rsidR="00F44081" w:rsidSect="00DF0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E1"/>
    <w:rsid w:val="00026126"/>
    <w:rsid w:val="000800C3"/>
    <w:rsid w:val="000909C7"/>
    <w:rsid w:val="000C5323"/>
    <w:rsid w:val="000E1964"/>
    <w:rsid w:val="001408FA"/>
    <w:rsid w:val="00180D54"/>
    <w:rsid w:val="00200C6F"/>
    <w:rsid w:val="00211C91"/>
    <w:rsid w:val="002729ED"/>
    <w:rsid w:val="00296523"/>
    <w:rsid w:val="002A018C"/>
    <w:rsid w:val="002A6C5F"/>
    <w:rsid w:val="002B2E1F"/>
    <w:rsid w:val="003B008C"/>
    <w:rsid w:val="00414625"/>
    <w:rsid w:val="004F5881"/>
    <w:rsid w:val="005663C6"/>
    <w:rsid w:val="00582A42"/>
    <w:rsid w:val="00595F17"/>
    <w:rsid w:val="005E3766"/>
    <w:rsid w:val="005F3FEB"/>
    <w:rsid w:val="00635990"/>
    <w:rsid w:val="0064078E"/>
    <w:rsid w:val="00652ABC"/>
    <w:rsid w:val="00763024"/>
    <w:rsid w:val="007E6695"/>
    <w:rsid w:val="007F317F"/>
    <w:rsid w:val="00812DC6"/>
    <w:rsid w:val="0082284C"/>
    <w:rsid w:val="008344DC"/>
    <w:rsid w:val="00857D14"/>
    <w:rsid w:val="008B6BC6"/>
    <w:rsid w:val="008C5A63"/>
    <w:rsid w:val="008E7B81"/>
    <w:rsid w:val="009141F2"/>
    <w:rsid w:val="00987D3B"/>
    <w:rsid w:val="009D5595"/>
    <w:rsid w:val="00A21359"/>
    <w:rsid w:val="00A244B8"/>
    <w:rsid w:val="00A32E13"/>
    <w:rsid w:val="00A34CBE"/>
    <w:rsid w:val="00A83084"/>
    <w:rsid w:val="00A97F59"/>
    <w:rsid w:val="00AE0EC4"/>
    <w:rsid w:val="00BF5D5F"/>
    <w:rsid w:val="00C430EF"/>
    <w:rsid w:val="00C86FB3"/>
    <w:rsid w:val="00CA7613"/>
    <w:rsid w:val="00CC0928"/>
    <w:rsid w:val="00CF3795"/>
    <w:rsid w:val="00D61DCD"/>
    <w:rsid w:val="00D74118"/>
    <w:rsid w:val="00D769D2"/>
    <w:rsid w:val="00DA79D8"/>
    <w:rsid w:val="00DD4569"/>
    <w:rsid w:val="00DF0E7A"/>
    <w:rsid w:val="00E07AE1"/>
    <w:rsid w:val="00E34BF4"/>
    <w:rsid w:val="00E57D18"/>
    <w:rsid w:val="00EC7407"/>
    <w:rsid w:val="00ED435F"/>
    <w:rsid w:val="00EE4B4E"/>
    <w:rsid w:val="00F15FB6"/>
    <w:rsid w:val="00F24A04"/>
    <w:rsid w:val="00F44081"/>
    <w:rsid w:val="00F51BD0"/>
    <w:rsid w:val="00F872BE"/>
    <w:rsid w:val="00FD4FAB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048B"/>
  <w15:chartTrackingRefBased/>
  <w15:docId w15:val="{3FF5343F-8DD9-42FD-BE5D-E087559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2">
    <w:name w:val="chapter-2"/>
    <w:basedOn w:val="Normal"/>
    <w:rsid w:val="005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E3766"/>
  </w:style>
  <w:style w:type="character" w:customStyle="1" w:styleId="small-caps">
    <w:name w:val="small-caps"/>
    <w:basedOn w:val="DefaultParagraphFont"/>
    <w:rsid w:val="005E3766"/>
  </w:style>
  <w:style w:type="paragraph" w:styleId="NormalWeb">
    <w:name w:val="Normal (Web)"/>
    <w:basedOn w:val="Normal"/>
    <w:uiPriority w:val="99"/>
    <w:semiHidden/>
    <w:unhideWhenUsed/>
    <w:rsid w:val="005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9</cp:revision>
  <dcterms:created xsi:type="dcterms:W3CDTF">2023-03-29T20:07:00Z</dcterms:created>
  <dcterms:modified xsi:type="dcterms:W3CDTF">2023-03-29T20:36:00Z</dcterms:modified>
</cp:coreProperties>
</file>