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8A0" w:rsidRPr="00BE7CEC" w:rsidRDefault="002E16C8" w:rsidP="00D062E5">
      <w:pPr>
        <w:pStyle w:val="chapter-2"/>
        <w:shd w:val="clear" w:color="auto" w:fill="FFFFFF"/>
        <w:jc w:val="center"/>
        <w:rPr>
          <w:rStyle w:val="chapternum"/>
          <w:rFonts w:asciiTheme="minorHAnsi" w:hAnsiTheme="minorHAnsi" w:cstheme="minorHAnsi"/>
          <w:b/>
          <w:bCs/>
          <w:sz w:val="28"/>
          <w:szCs w:val="28"/>
        </w:rPr>
      </w:pPr>
      <w:bookmarkStart w:id="0" w:name="_GoBack"/>
      <w:bookmarkEnd w:id="0"/>
      <w:r w:rsidRPr="00BE7CEC">
        <w:rPr>
          <w:rStyle w:val="chapternum"/>
          <w:rFonts w:asciiTheme="minorHAnsi" w:hAnsiTheme="minorHAnsi" w:cstheme="minorHAnsi"/>
          <w:b/>
          <w:bCs/>
          <w:sz w:val="28"/>
          <w:szCs w:val="28"/>
        </w:rPr>
        <w:t>Tabernacle of David (</w:t>
      </w:r>
      <w:proofErr w:type="spellStart"/>
      <w:r w:rsidRPr="00BE7CEC">
        <w:rPr>
          <w:rStyle w:val="chapternum"/>
          <w:rFonts w:asciiTheme="minorHAnsi" w:hAnsiTheme="minorHAnsi" w:cstheme="minorHAnsi"/>
          <w:b/>
          <w:bCs/>
          <w:sz w:val="28"/>
          <w:szCs w:val="28"/>
        </w:rPr>
        <w:t>sjm</w:t>
      </w:r>
      <w:proofErr w:type="spellEnd"/>
      <w:r w:rsidRPr="00BE7CEC">
        <w:rPr>
          <w:rStyle w:val="chapternum"/>
          <w:rFonts w:asciiTheme="minorHAnsi" w:hAnsiTheme="minorHAnsi" w:cstheme="minorHAnsi"/>
          <w:b/>
          <w:bCs/>
          <w:sz w:val="28"/>
          <w:szCs w:val="28"/>
        </w:rPr>
        <w:t xml:space="preserve"> </w:t>
      </w:r>
      <w:r w:rsidR="00B83774" w:rsidRPr="00BE7CEC">
        <w:rPr>
          <w:rStyle w:val="chapternum"/>
          <w:rFonts w:asciiTheme="minorHAnsi" w:hAnsiTheme="minorHAnsi" w:cstheme="minorHAnsi"/>
          <w:b/>
          <w:bCs/>
          <w:sz w:val="28"/>
          <w:szCs w:val="28"/>
        </w:rPr>
        <w:t>8</w:t>
      </w:r>
      <w:r w:rsidRPr="00BE7CEC">
        <w:rPr>
          <w:rStyle w:val="chapternum"/>
          <w:rFonts w:asciiTheme="minorHAnsi" w:hAnsiTheme="minorHAnsi" w:cstheme="minorHAnsi"/>
          <w:b/>
          <w:bCs/>
          <w:sz w:val="28"/>
          <w:szCs w:val="28"/>
        </w:rPr>
        <w:t>-20-2023)</w:t>
      </w:r>
    </w:p>
    <w:p w:rsidR="005C137B" w:rsidRPr="00BE7CEC" w:rsidRDefault="00E56FED" w:rsidP="005C137B">
      <w:pPr>
        <w:pStyle w:val="chapter-2"/>
        <w:numPr>
          <w:ilvl w:val="0"/>
          <w:numId w:val="7"/>
        </w:numPr>
        <w:shd w:val="clear" w:color="auto" w:fill="FFFFFF"/>
        <w:spacing w:before="0" w:beforeAutospacing="0" w:after="0" w:afterAutospacing="0"/>
        <w:rPr>
          <w:rFonts w:asciiTheme="minorHAnsi" w:hAnsiTheme="minorHAnsi" w:cstheme="minorHAnsi"/>
          <w:sz w:val="28"/>
          <w:szCs w:val="28"/>
          <w:shd w:val="clear" w:color="auto" w:fill="FFFFFF"/>
        </w:rPr>
      </w:pPr>
      <w:r w:rsidRPr="00BE7CEC">
        <w:rPr>
          <w:rFonts w:asciiTheme="minorHAnsi" w:hAnsiTheme="minorHAnsi" w:cstheme="minorHAnsi"/>
          <w:sz w:val="28"/>
          <w:szCs w:val="28"/>
          <w:shd w:val="clear" w:color="auto" w:fill="FFFFFF"/>
        </w:rPr>
        <w:t>Sometimes there is a parallel between the Old testament &amp; New testament</w:t>
      </w:r>
    </w:p>
    <w:p w:rsidR="00E56FED" w:rsidRPr="00BE7CEC" w:rsidRDefault="004C06E6" w:rsidP="005C137B">
      <w:pPr>
        <w:pStyle w:val="chapter-2"/>
        <w:numPr>
          <w:ilvl w:val="0"/>
          <w:numId w:val="7"/>
        </w:numPr>
        <w:shd w:val="clear" w:color="auto" w:fill="FFFFFF"/>
        <w:spacing w:before="0" w:beforeAutospacing="0" w:after="0" w:afterAutospacing="0"/>
        <w:rPr>
          <w:rFonts w:asciiTheme="minorHAnsi" w:hAnsiTheme="minorHAnsi" w:cstheme="minorHAnsi"/>
          <w:b/>
          <w:sz w:val="28"/>
          <w:szCs w:val="28"/>
          <w:shd w:val="clear" w:color="auto" w:fill="FFFFFF"/>
        </w:rPr>
      </w:pPr>
      <w:r w:rsidRPr="00BE7CEC">
        <w:rPr>
          <w:rFonts w:asciiTheme="minorHAnsi" w:hAnsiTheme="minorHAnsi" w:cstheme="minorHAnsi"/>
          <w:b/>
          <w:noProof/>
          <w:sz w:val="28"/>
          <w:szCs w:val="28"/>
        </w:rPr>
        <mc:AlternateContent>
          <mc:Choice Requires="wps">
            <w:drawing>
              <wp:anchor distT="0" distB="0" distL="114300" distR="114300" simplePos="0" relativeHeight="251659264" behindDoc="0" locked="0" layoutInCell="1" allowOverlap="1" wp14:anchorId="0669BD7A" wp14:editId="2196A459">
                <wp:simplePos x="0" y="0"/>
                <wp:positionH relativeFrom="column">
                  <wp:posOffset>5135526</wp:posOffset>
                </wp:positionH>
                <wp:positionV relativeFrom="paragraph">
                  <wp:posOffset>259730</wp:posOffset>
                </wp:positionV>
                <wp:extent cx="10632" cy="467832"/>
                <wp:effectExtent l="95250" t="0" r="66040" b="66040"/>
                <wp:wrapNone/>
                <wp:docPr id="1" name="Straight Arrow Connector 1"/>
                <wp:cNvGraphicFramePr/>
                <a:graphic xmlns:a="http://schemas.openxmlformats.org/drawingml/2006/main">
                  <a:graphicData uri="http://schemas.microsoft.com/office/word/2010/wordprocessingShape">
                    <wps:wsp>
                      <wps:cNvCnPr/>
                      <wps:spPr>
                        <a:xfrm flipH="1">
                          <a:off x="0" y="0"/>
                          <a:ext cx="10632" cy="4678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04.35pt;margin-top:20.45pt;width:.85pt;height:36.8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" strokecolor="#4579b8 [3044]">
                <v:stroke endarrow="open"/>
              </v:shape>
            </w:pict>
          </mc:Fallback>
        </mc:AlternateContent>
      </w:r>
      <w:proofErr w:type="spellStart"/>
      <w:r w:rsidR="005C137B" w:rsidRPr="00BE7CEC">
        <w:rPr>
          <w:rFonts w:asciiTheme="minorHAnsi" w:hAnsiTheme="minorHAnsi" w:cstheme="minorHAnsi"/>
          <w:b/>
          <w:sz w:val="28"/>
          <w:szCs w:val="28"/>
          <w:shd w:val="clear" w:color="auto" w:fill="FFFFFF"/>
        </w:rPr>
        <w:t>Prov</w:t>
      </w:r>
      <w:proofErr w:type="spellEnd"/>
      <w:r w:rsidR="005C137B" w:rsidRPr="00BE7CEC">
        <w:rPr>
          <w:rFonts w:asciiTheme="minorHAnsi" w:hAnsiTheme="minorHAnsi" w:cstheme="minorHAnsi"/>
          <w:b/>
          <w:sz w:val="28"/>
          <w:szCs w:val="28"/>
          <w:shd w:val="clear" w:color="auto" w:fill="FFFFFF"/>
        </w:rPr>
        <w:t xml:space="preserve"> 25:2</w:t>
      </w:r>
      <w:r w:rsidR="005C137B" w:rsidRPr="00BE7CEC">
        <w:rPr>
          <w:rFonts w:asciiTheme="minorHAnsi" w:hAnsiTheme="minorHAnsi" w:cstheme="minorHAnsi"/>
          <w:sz w:val="28"/>
          <w:szCs w:val="28"/>
          <w:shd w:val="clear" w:color="auto" w:fill="FFFFFF"/>
        </w:rPr>
        <w:t xml:space="preserve"> </w:t>
      </w:r>
      <w:r w:rsidR="00E56FED" w:rsidRPr="00BE7CEC">
        <w:rPr>
          <w:rFonts w:asciiTheme="minorHAnsi" w:hAnsiTheme="minorHAnsi" w:cstheme="minorHAnsi"/>
          <w:sz w:val="28"/>
          <w:szCs w:val="28"/>
          <w:shd w:val="clear" w:color="auto" w:fill="FFFFFF"/>
        </w:rPr>
        <w:t>It is the glory of God to conceal a thing, but the honor of kings is to search out a matter</w:t>
      </w:r>
    </w:p>
    <w:p w:rsidR="00E56FED" w:rsidRPr="00BE7CEC" w:rsidRDefault="00E56FED" w:rsidP="00E56FED">
      <w:pPr>
        <w:pStyle w:val="chapter-2"/>
        <w:shd w:val="clear" w:color="auto" w:fill="FFFFFF"/>
        <w:spacing w:before="0" w:beforeAutospacing="0" w:after="0" w:afterAutospacing="0"/>
        <w:ind w:left="720"/>
        <w:rPr>
          <w:rFonts w:asciiTheme="minorHAnsi" w:hAnsiTheme="minorHAnsi" w:cstheme="minorHAnsi"/>
          <w:b/>
          <w:sz w:val="28"/>
          <w:szCs w:val="28"/>
          <w:shd w:val="clear" w:color="auto" w:fill="FFFFFF"/>
        </w:rPr>
      </w:pPr>
    </w:p>
    <w:p w:rsidR="00E56FED" w:rsidRPr="00BE7CEC" w:rsidRDefault="00E56FED" w:rsidP="00E56FED">
      <w:pPr>
        <w:pStyle w:val="chapter-2"/>
        <w:shd w:val="clear" w:color="auto" w:fill="FFFFFF"/>
        <w:spacing w:before="0" w:beforeAutospacing="0" w:after="0" w:afterAutospacing="0"/>
        <w:ind w:left="720"/>
        <w:rPr>
          <w:rFonts w:asciiTheme="minorHAnsi" w:hAnsiTheme="minorHAnsi" w:cstheme="minorHAnsi"/>
          <w:b/>
          <w:sz w:val="28"/>
          <w:szCs w:val="28"/>
          <w:shd w:val="clear" w:color="auto" w:fill="FFFFFF"/>
        </w:rPr>
      </w:pPr>
      <w:r w:rsidRPr="00BE7CEC">
        <w:rPr>
          <w:rFonts w:asciiTheme="minorHAnsi" w:hAnsiTheme="minorHAnsi" w:cstheme="minorHAnsi"/>
          <w:b/>
          <w:sz w:val="28"/>
          <w:szCs w:val="28"/>
          <w:shd w:val="clear" w:color="auto" w:fill="FFFFFF"/>
        </w:rPr>
        <w:t xml:space="preserve">God Gave Me Three Words “Tabernacle of David” </w:t>
      </w:r>
      <w:r w:rsidR="00414C32" w:rsidRPr="00BE7CEC">
        <w:rPr>
          <w:rFonts w:asciiTheme="minorHAnsi" w:hAnsiTheme="minorHAnsi" w:cstheme="minorHAnsi"/>
          <w:b/>
          <w:sz w:val="28"/>
          <w:szCs w:val="28"/>
          <w:shd w:val="clear" w:color="auto" w:fill="FFFFFF"/>
        </w:rPr>
        <w:t xml:space="preserve"> </w:t>
      </w:r>
    </w:p>
    <w:p w:rsidR="00E56FED" w:rsidRPr="00BE7CEC" w:rsidRDefault="00E56FED" w:rsidP="00D718A0">
      <w:pPr>
        <w:pStyle w:val="chapter-2"/>
        <w:shd w:val="clear" w:color="auto" w:fill="FFFFFF"/>
        <w:spacing w:before="0" w:beforeAutospacing="0" w:after="0" w:afterAutospacing="0"/>
        <w:rPr>
          <w:rFonts w:asciiTheme="minorHAnsi" w:hAnsiTheme="minorHAnsi" w:cstheme="minorHAnsi"/>
          <w:b/>
          <w:sz w:val="28"/>
          <w:szCs w:val="28"/>
          <w:shd w:val="clear" w:color="auto" w:fill="FFFFFF"/>
        </w:rPr>
      </w:pPr>
    </w:p>
    <w:p w:rsidR="00B410AC" w:rsidRPr="00BE7CEC" w:rsidRDefault="00B410AC" w:rsidP="00B33501">
      <w:pPr>
        <w:pStyle w:val="chapter-2"/>
        <w:shd w:val="clear" w:color="auto" w:fill="FFFFFF"/>
        <w:spacing w:before="0" w:beforeAutospacing="0" w:after="0" w:afterAutospacing="0"/>
        <w:rPr>
          <w:rFonts w:ascii="Arial" w:hAnsi="Arial" w:cs="Arial"/>
          <w:sz w:val="30"/>
          <w:szCs w:val="30"/>
          <w:shd w:val="clear" w:color="auto" w:fill="FFFFFF"/>
        </w:rPr>
      </w:pPr>
      <w:r w:rsidRPr="00BE7CEC">
        <w:rPr>
          <w:rFonts w:ascii="Arial" w:hAnsi="Arial" w:cs="Arial"/>
          <w:b/>
          <w:shd w:val="clear" w:color="auto" w:fill="FFFFFF"/>
        </w:rPr>
        <w:t>T</w:t>
      </w:r>
      <w:r w:rsidRPr="00BE7CEC">
        <w:rPr>
          <w:rFonts w:ascii="Arial" w:hAnsi="Arial" w:cs="Arial"/>
          <w:b/>
          <w:shd w:val="clear" w:color="auto" w:fill="FFFFFF"/>
        </w:rPr>
        <w:t>abernacle:</w:t>
      </w:r>
      <w:r w:rsidRPr="00BE7CEC">
        <w:rPr>
          <w:rFonts w:ascii="Arial" w:hAnsi="Arial" w:cs="Arial"/>
          <w:shd w:val="clear" w:color="auto" w:fill="FFFFFF"/>
        </w:rPr>
        <w:t xml:space="preserve"> The tabernacle consisted of three divisions through which one must pass to reach the presence of God: </w:t>
      </w:r>
      <w:r w:rsidRPr="00BE7CEC">
        <w:rPr>
          <w:rFonts w:ascii="Arial" w:hAnsi="Arial" w:cs="Arial"/>
          <w:b/>
        </w:rPr>
        <w:t>the outer courtyard</w:t>
      </w:r>
      <w:r w:rsidRPr="00BE7CEC">
        <w:rPr>
          <w:rFonts w:ascii="Arial" w:hAnsi="Arial" w:cs="Arial"/>
        </w:rPr>
        <w:t xml:space="preserve">, </w:t>
      </w:r>
      <w:r w:rsidRPr="00BE7CEC">
        <w:rPr>
          <w:rFonts w:ascii="Arial" w:hAnsi="Arial" w:cs="Arial"/>
          <w:b/>
        </w:rPr>
        <w:t>the holy place</w:t>
      </w:r>
      <w:r w:rsidRPr="00BE7CEC">
        <w:rPr>
          <w:rFonts w:ascii="Arial" w:hAnsi="Arial" w:cs="Arial"/>
        </w:rPr>
        <w:t xml:space="preserve">, </w:t>
      </w:r>
      <w:r w:rsidRPr="00BE7CEC">
        <w:rPr>
          <w:rFonts w:ascii="Arial" w:hAnsi="Arial" w:cs="Arial"/>
          <w:b/>
        </w:rPr>
        <w:t>and the Holy of Holies</w:t>
      </w:r>
      <w:r w:rsidRPr="00BE7CEC">
        <w:rPr>
          <w:rFonts w:ascii="Arial" w:hAnsi="Arial" w:cs="Arial"/>
          <w:shd w:val="clear" w:color="auto" w:fill="FFFFFF"/>
        </w:rPr>
        <w:t> (see Exodus 25–30).</w:t>
      </w:r>
    </w:p>
    <w:p w:rsidR="00B410AC" w:rsidRPr="00BE7CEC" w:rsidRDefault="00B410AC" w:rsidP="00B410AC">
      <w:pPr>
        <w:pStyle w:val="chapter-2"/>
        <w:shd w:val="clear" w:color="auto" w:fill="FFFFFF"/>
        <w:spacing w:before="0" w:beforeAutospacing="0" w:after="0" w:afterAutospacing="0"/>
        <w:ind w:left="360"/>
        <w:rPr>
          <w:rFonts w:ascii="Arial" w:hAnsi="Arial" w:cs="Arial"/>
          <w:sz w:val="30"/>
          <w:szCs w:val="30"/>
          <w:shd w:val="clear" w:color="auto" w:fill="FFFFFF"/>
        </w:rPr>
      </w:pPr>
    </w:p>
    <w:p w:rsidR="00B33501" w:rsidRPr="00BE7CEC" w:rsidRDefault="00B33501" w:rsidP="00B33501">
      <w:pPr>
        <w:pStyle w:val="chapter-2"/>
        <w:numPr>
          <w:ilvl w:val="0"/>
          <w:numId w:val="9"/>
        </w:numPr>
        <w:shd w:val="clear" w:color="auto" w:fill="FFFFFF"/>
        <w:spacing w:before="0" w:beforeAutospacing="0" w:after="0" w:afterAutospacing="0"/>
        <w:rPr>
          <w:rFonts w:asciiTheme="minorHAnsi" w:hAnsiTheme="minorHAnsi" w:cstheme="minorHAnsi"/>
          <w:sz w:val="28"/>
          <w:szCs w:val="28"/>
          <w:shd w:val="clear" w:color="auto" w:fill="FFFFFF"/>
        </w:rPr>
      </w:pPr>
      <w:r w:rsidRPr="00BE7CEC">
        <w:rPr>
          <w:rFonts w:asciiTheme="minorHAnsi" w:hAnsiTheme="minorHAnsi" w:cstheme="minorHAnsi"/>
          <w:b/>
          <w:sz w:val="28"/>
          <w:szCs w:val="28"/>
          <w:shd w:val="clear" w:color="auto" w:fill="FFFFFF"/>
        </w:rPr>
        <w:t xml:space="preserve">Courtyard </w:t>
      </w:r>
      <w:r w:rsidR="00962EA4" w:rsidRPr="00BE7CEC">
        <w:rPr>
          <w:rFonts w:asciiTheme="minorHAnsi" w:hAnsiTheme="minorHAnsi" w:cstheme="minorHAnsi"/>
          <w:sz w:val="28"/>
          <w:szCs w:val="28"/>
          <w:shd w:val="clear" w:color="auto" w:fill="FFFFFF"/>
        </w:rPr>
        <w:t xml:space="preserve">(150’ long &amp; 75’ wide)  </w:t>
      </w:r>
    </w:p>
    <w:p w:rsidR="00B33501" w:rsidRPr="00BE7CEC" w:rsidRDefault="00B33501" w:rsidP="00B33501">
      <w:pPr>
        <w:pStyle w:val="chapter-2"/>
        <w:numPr>
          <w:ilvl w:val="0"/>
          <w:numId w:val="9"/>
        </w:numPr>
        <w:shd w:val="clear" w:color="auto" w:fill="FFFFFF"/>
        <w:spacing w:before="0" w:beforeAutospacing="0" w:after="0" w:afterAutospacing="0"/>
        <w:rPr>
          <w:rFonts w:asciiTheme="minorHAnsi" w:hAnsiTheme="minorHAnsi" w:cstheme="minorHAnsi"/>
          <w:sz w:val="28"/>
          <w:szCs w:val="28"/>
          <w:shd w:val="clear" w:color="auto" w:fill="FFFFFF"/>
        </w:rPr>
      </w:pPr>
      <w:r w:rsidRPr="00BE7CEC">
        <w:rPr>
          <w:rFonts w:asciiTheme="minorHAnsi" w:hAnsiTheme="minorHAnsi" w:cstheme="minorHAnsi"/>
          <w:b/>
          <w:sz w:val="28"/>
          <w:szCs w:val="28"/>
          <w:shd w:val="clear" w:color="auto" w:fill="FFFFFF"/>
        </w:rPr>
        <w:t xml:space="preserve">Holy place </w:t>
      </w:r>
      <w:r w:rsidRPr="00BE7CEC">
        <w:rPr>
          <w:rFonts w:asciiTheme="minorHAnsi" w:hAnsiTheme="minorHAnsi" w:cstheme="minorHAnsi"/>
          <w:sz w:val="28"/>
          <w:szCs w:val="28"/>
          <w:shd w:val="clear" w:color="auto" w:fill="FFFFFF"/>
        </w:rPr>
        <w:t xml:space="preserve">(outer chamber) with a seven-lamp menorah (lampstand), table for </w:t>
      </w:r>
      <w:r w:rsidR="008A3BB7" w:rsidRPr="00BE7CEC">
        <w:rPr>
          <w:rFonts w:asciiTheme="minorHAnsi" w:hAnsiTheme="minorHAnsi" w:cstheme="minorHAnsi"/>
          <w:sz w:val="28"/>
          <w:szCs w:val="28"/>
          <w:shd w:val="clear" w:color="auto" w:fill="FFFFFF"/>
        </w:rPr>
        <w:t xml:space="preserve">the </w:t>
      </w:r>
      <w:r w:rsidRPr="00BE7CEC">
        <w:rPr>
          <w:rFonts w:asciiTheme="minorHAnsi" w:hAnsiTheme="minorHAnsi" w:cstheme="minorHAnsi"/>
          <w:sz w:val="28"/>
          <w:szCs w:val="28"/>
          <w:shd w:val="clear" w:color="auto" w:fill="FFFFFF"/>
        </w:rPr>
        <w:t xml:space="preserve">“showbread” and alter of incense.  </w:t>
      </w:r>
      <w:r w:rsidR="00B83774" w:rsidRPr="00BE7CEC">
        <w:rPr>
          <w:rFonts w:asciiTheme="minorHAnsi" w:hAnsiTheme="minorHAnsi" w:cstheme="minorHAnsi"/>
          <w:sz w:val="28"/>
          <w:szCs w:val="28"/>
          <w:shd w:val="clear" w:color="auto" w:fill="FFFFFF"/>
        </w:rPr>
        <w:t xml:space="preserve">(20 x 10 cubit </w:t>
      </w:r>
      <w:proofErr w:type="spellStart"/>
      <w:r w:rsidR="00B83774" w:rsidRPr="00BE7CEC">
        <w:rPr>
          <w:rFonts w:asciiTheme="minorHAnsi" w:hAnsiTheme="minorHAnsi" w:cstheme="minorHAnsi"/>
          <w:sz w:val="28"/>
          <w:szCs w:val="28"/>
          <w:shd w:val="clear" w:color="auto" w:fill="FFFFFF"/>
        </w:rPr>
        <w:t>ft</w:t>
      </w:r>
      <w:proofErr w:type="spellEnd"/>
      <w:r w:rsidR="00B83774" w:rsidRPr="00BE7CEC">
        <w:rPr>
          <w:rFonts w:asciiTheme="minorHAnsi" w:hAnsiTheme="minorHAnsi" w:cstheme="minorHAnsi"/>
          <w:sz w:val="28"/>
          <w:szCs w:val="28"/>
          <w:shd w:val="clear" w:color="auto" w:fill="FFFFFF"/>
        </w:rPr>
        <w:t>)</w:t>
      </w:r>
    </w:p>
    <w:p w:rsidR="00B33501" w:rsidRPr="00BE7CEC" w:rsidRDefault="00B33501" w:rsidP="00B33501">
      <w:pPr>
        <w:pStyle w:val="chapter-2"/>
        <w:numPr>
          <w:ilvl w:val="0"/>
          <w:numId w:val="9"/>
        </w:numPr>
        <w:shd w:val="clear" w:color="auto" w:fill="FFFFFF"/>
        <w:spacing w:before="0" w:beforeAutospacing="0" w:after="0" w:afterAutospacing="0"/>
        <w:rPr>
          <w:rFonts w:asciiTheme="minorHAnsi" w:hAnsiTheme="minorHAnsi" w:cstheme="minorHAnsi"/>
          <w:sz w:val="28"/>
          <w:szCs w:val="28"/>
          <w:shd w:val="clear" w:color="auto" w:fill="FFFFFF"/>
        </w:rPr>
      </w:pPr>
      <w:r w:rsidRPr="00BE7CEC">
        <w:rPr>
          <w:rFonts w:asciiTheme="minorHAnsi" w:hAnsiTheme="minorHAnsi" w:cstheme="minorHAnsi"/>
          <w:b/>
          <w:sz w:val="28"/>
          <w:szCs w:val="28"/>
          <w:shd w:val="clear" w:color="auto" w:fill="FFFFFF"/>
        </w:rPr>
        <w:t xml:space="preserve">Most holy place </w:t>
      </w:r>
      <w:r w:rsidRPr="00BE7CEC">
        <w:rPr>
          <w:rFonts w:asciiTheme="minorHAnsi" w:hAnsiTheme="minorHAnsi" w:cstheme="minorHAnsi"/>
          <w:b/>
          <w:sz w:val="28"/>
          <w:szCs w:val="28"/>
          <w:shd w:val="clear" w:color="auto" w:fill="FFFFFF"/>
        </w:rPr>
        <w:t>“holy of holies”</w:t>
      </w:r>
      <w:r w:rsidRPr="00BE7CEC">
        <w:rPr>
          <w:rFonts w:asciiTheme="minorHAnsi" w:hAnsiTheme="minorHAnsi" w:cstheme="minorHAnsi"/>
          <w:sz w:val="28"/>
          <w:szCs w:val="28"/>
          <w:shd w:val="clear" w:color="auto" w:fill="FFFFFF"/>
        </w:rPr>
        <w:t xml:space="preserve"> </w:t>
      </w:r>
      <w:r w:rsidRPr="00BE7CEC">
        <w:rPr>
          <w:rFonts w:asciiTheme="minorHAnsi" w:hAnsiTheme="minorHAnsi" w:cstheme="minorHAnsi"/>
          <w:sz w:val="28"/>
          <w:szCs w:val="28"/>
          <w:shd w:val="clear" w:color="auto" w:fill="FFFFFF"/>
        </w:rPr>
        <w:t>hous</w:t>
      </w:r>
      <w:r w:rsidR="00962EA4" w:rsidRPr="00BE7CEC">
        <w:rPr>
          <w:rFonts w:asciiTheme="minorHAnsi" w:hAnsiTheme="minorHAnsi" w:cstheme="minorHAnsi"/>
          <w:sz w:val="28"/>
          <w:szCs w:val="28"/>
          <w:shd w:val="clear" w:color="auto" w:fill="FFFFFF"/>
        </w:rPr>
        <w:t>ed</w:t>
      </w:r>
      <w:r w:rsidRPr="00BE7CEC">
        <w:rPr>
          <w:rFonts w:asciiTheme="minorHAnsi" w:hAnsiTheme="minorHAnsi" w:cstheme="minorHAnsi"/>
          <w:sz w:val="28"/>
          <w:szCs w:val="28"/>
          <w:shd w:val="clear" w:color="auto" w:fill="FFFFFF"/>
        </w:rPr>
        <w:t xml:space="preserve"> the ark</w:t>
      </w:r>
      <w:r w:rsidR="00962EA4" w:rsidRPr="00BE7CEC">
        <w:rPr>
          <w:rFonts w:asciiTheme="minorHAnsi" w:hAnsiTheme="minorHAnsi" w:cstheme="minorHAnsi"/>
          <w:sz w:val="28"/>
          <w:szCs w:val="28"/>
          <w:shd w:val="clear" w:color="auto" w:fill="FFFFFF"/>
        </w:rPr>
        <w:t xml:space="preserve"> of the covenant</w:t>
      </w:r>
      <w:r w:rsidRPr="00BE7CEC">
        <w:rPr>
          <w:rFonts w:asciiTheme="minorHAnsi" w:hAnsiTheme="minorHAnsi" w:cstheme="minorHAnsi"/>
          <w:sz w:val="28"/>
          <w:szCs w:val="28"/>
          <w:shd w:val="clear" w:color="auto" w:fill="FFFFFF"/>
        </w:rPr>
        <w:t xml:space="preserve"> </w:t>
      </w:r>
      <w:r w:rsidR="005C39DB" w:rsidRPr="00BE7CEC">
        <w:rPr>
          <w:rFonts w:asciiTheme="minorHAnsi" w:hAnsiTheme="minorHAnsi" w:cstheme="minorHAnsi"/>
          <w:sz w:val="28"/>
          <w:szCs w:val="28"/>
          <w:shd w:val="clear" w:color="auto" w:fill="FFFFFF"/>
        </w:rPr>
        <w:t xml:space="preserve">“tablets of the 10 commandments’ </w:t>
      </w:r>
      <w:r w:rsidRPr="00BE7CEC">
        <w:rPr>
          <w:rFonts w:asciiTheme="minorHAnsi" w:hAnsiTheme="minorHAnsi" w:cstheme="minorHAnsi"/>
          <w:sz w:val="28"/>
          <w:szCs w:val="28"/>
          <w:shd w:val="clear" w:color="auto" w:fill="FFFFFF"/>
        </w:rPr>
        <w:t xml:space="preserve">   </w:t>
      </w:r>
      <w:r w:rsidR="005C39DB" w:rsidRPr="00BE7CEC">
        <w:rPr>
          <w:rFonts w:asciiTheme="minorHAnsi" w:hAnsiTheme="minorHAnsi" w:cstheme="minorHAnsi"/>
          <w:sz w:val="28"/>
          <w:szCs w:val="28"/>
          <w:shd w:val="clear" w:color="auto" w:fill="FFFFFF"/>
        </w:rPr>
        <w:t xml:space="preserve">On top of the ark was a solid golden slab called the mercy seat, which has </w:t>
      </w:r>
      <w:r w:rsidR="008A3BB7" w:rsidRPr="00BE7CEC">
        <w:rPr>
          <w:rFonts w:asciiTheme="minorHAnsi" w:hAnsiTheme="minorHAnsi" w:cstheme="minorHAnsi"/>
          <w:sz w:val="28"/>
          <w:szCs w:val="28"/>
          <w:shd w:val="clear" w:color="auto" w:fill="FFFFFF"/>
        </w:rPr>
        <w:t xml:space="preserve">two </w:t>
      </w:r>
      <w:r w:rsidR="005C39DB" w:rsidRPr="00BE7CEC">
        <w:rPr>
          <w:rFonts w:asciiTheme="minorHAnsi" w:hAnsiTheme="minorHAnsi" w:cstheme="minorHAnsi"/>
          <w:sz w:val="28"/>
          <w:szCs w:val="28"/>
          <w:shd w:val="clear" w:color="auto" w:fill="FFFFFF"/>
        </w:rPr>
        <w:t>golden </w:t>
      </w:r>
      <w:r w:rsidR="008A3BB7" w:rsidRPr="00BE7CEC">
        <w:rPr>
          <w:rStyle w:val="jpfdse"/>
          <w:rFonts w:asciiTheme="minorHAnsi" w:hAnsiTheme="minorHAnsi" w:cstheme="minorHAnsi"/>
          <w:sz w:val="28"/>
          <w:szCs w:val="28"/>
          <w:shd w:val="clear" w:color="auto" w:fill="FFFFFF"/>
        </w:rPr>
        <w:t>cherubim’s</w:t>
      </w:r>
      <w:r w:rsidR="005C39DB" w:rsidRPr="00BE7CEC">
        <w:rPr>
          <w:rFonts w:asciiTheme="minorHAnsi" w:hAnsiTheme="minorHAnsi" w:cstheme="minorHAnsi"/>
          <w:sz w:val="28"/>
          <w:szCs w:val="28"/>
          <w:shd w:val="clear" w:color="auto" w:fill="FFFFFF"/>
        </w:rPr>
        <w:t xml:space="preserve">, which were hammered out of the same piece of gold, </w:t>
      </w:r>
      <w:r w:rsidR="008A3BB7" w:rsidRPr="00BE7CEC">
        <w:rPr>
          <w:rFonts w:asciiTheme="minorHAnsi" w:hAnsiTheme="minorHAnsi" w:cstheme="minorHAnsi"/>
          <w:sz w:val="28"/>
          <w:szCs w:val="28"/>
          <w:shd w:val="clear" w:color="auto" w:fill="FFFFFF"/>
        </w:rPr>
        <w:t>with</w:t>
      </w:r>
      <w:r w:rsidR="005C39DB" w:rsidRPr="00BE7CEC">
        <w:rPr>
          <w:rFonts w:asciiTheme="minorHAnsi" w:hAnsiTheme="minorHAnsi" w:cstheme="minorHAnsi"/>
          <w:sz w:val="28"/>
          <w:szCs w:val="28"/>
          <w:shd w:val="clear" w:color="auto" w:fill="FFFFFF"/>
        </w:rPr>
        <w:t xml:space="preserve"> wings outstretched over the mercy seat and faces that looked downward (in reverent awe).</w:t>
      </w:r>
      <w:r w:rsidR="005C39DB" w:rsidRPr="00BE7CEC">
        <w:rPr>
          <w:rFonts w:asciiTheme="minorHAnsi" w:hAnsiTheme="minorHAnsi" w:cstheme="minorHAnsi"/>
          <w:b/>
          <w:sz w:val="28"/>
          <w:szCs w:val="28"/>
          <w:shd w:val="clear" w:color="auto" w:fill="FFFFFF"/>
        </w:rPr>
        <w:t xml:space="preserve"> </w:t>
      </w:r>
      <w:r w:rsidR="007C47EF" w:rsidRPr="00BE7CEC">
        <w:rPr>
          <w:rFonts w:asciiTheme="minorHAnsi" w:hAnsiTheme="minorHAnsi" w:cstheme="minorHAnsi"/>
          <w:sz w:val="28"/>
          <w:szCs w:val="28"/>
          <w:shd w:val="clear" w:color="auto" w:fill="FFFFFF"/>
        </w:rPr>
        <w:t>(</w:t>
      </w:r>
      <w:r w:rsidR="00962EA4" w:rsidRPr="00BE7CEC">
        <w:rPr>
          <w:rFonts w:asciiTheme="minorHAnsi" w:hAnsiTheme="minorHAnsi" w:cstheme="minorHAnsi"/>
          <w:sz w:val="28"/>
          <w:szCs w:val="28"/>
          <w:shd w:val="clear" w:color="auto" w:fill="FFFFFF"/>
        </w:rPr>
        <w:t xml:space="preserve">roughly </w:t>
      </w:r>
      <w:r w:rsidR="00CF3F3E" w:rsidRPr="00BE7CEC">
        <w:rPr>
          <w:rFonts w:asciiTheme="minorHAnsi" w:hAnsiTheme="minorHAnsi" w:cstheme="minorHAnsi"/>
          <w:sz w:val="28"/>
          <w:szCs w:val="28"/>
          <w:shd w:val="clear" w:color="auto" w:fill="FFFFFF"/>
        </w:rPr>
        <w:t>16</w:t>
      </w:r>
      <w:r w:rsidR="00962EA4" w:rsidRPr="00BE7CEC">
        <w:rPr>
          <w:rFonts w:asciiTheme="minorHAnsi" w:hAnsiTheme="minorHAnsi" w:cstheme="minorHAnsi"/>
          <w:sz w:val="28"/>
          <w:szCs w:val="28"/>
          <w:shd w:val="clear" w:color="auto" w:fill="FFFFFF"/>
        </w:rPr>
        <w:t>’</w:t>
      </w:r>
      <w:r w:rsidR="004C06E6" w:rsidRPr="00BE7CEC">
        <w:rPr>
          <w:rFonts w:asciiTheme="minorHAnsi" w:hAnsiTheme="minorHAnsi" w:cstheme="minorHAnsi"/>
          <w:sz w:val="28"/>
          <w:szCs w:val="28"/>
          <w:shd w:val="clear" w:color="auto" w:fill="FFFFFF"/>
        </w:rPr>
        <w:t xml:space="preserve"> in diameter</w:t>
      </w:r>
      <w:r w:rsidR="00962EA4" w:rsidRPr="00BE7CEC">
        <w:rPr>
          <w:rFonts w:asciiTheme="minorHAnsi" w:hAnsiTheme="minorHAnsi" w:cstheme="minorHAnsi"/>
          <w:sz w:val="28"/>
          <w:szCs w:val="28"/>
          <w:shd w:val="clear" w:color="auto" w:fill="FFFFFF"/>
        </w:rPr>
        <w:t>)</w:t>
      </w:r>
    </w:p>
    <w:p w:rsidR="005C39DB" w:rsidRPr="00BE7CEC" w:rsidRDefault="005C39DB" w:rsidP="005C39DB">
      <w:pPr>
        <w:pStyle w:val="chapter-2"/>
        <w:shd w:val="clear" w:color="auto" w:fill="FFFFFF"/>
        <w:spacing w:before="0" w:beforeAutospacing="0" w:after="0" w:afterAutospacing="0"/>
        <w:rPr>
          <w:rFonts w:asciiTheme="minorHAnsi" w:hAnsiTheme="minorHAnsi" w:cstheme="minorHAnsi"/>
          <w:b/>
          <w:sz w:val="28"/>
          <w:szCs w:val="28"/>
          <w:shd w:val="clear" w:color="auto" w:fill="FFFFFF"/>
        </w:rPr>
      </w:pPr>
    </w:p>
    <w:p w:rsidR="005C39DB" w:rsidRPr="00BE7CEC" w:rsidRDefault="005C39DB" w:rsidP="005C39DB">
      <w:pPr>
        <w:pStyle w:val="chapter-2"/>
        <w:shd w:val="clear" w:color="auto" w:fill="FFFFFF"/>
        <w:spacing w:before="0" w:beforeAutospacing="0" w:after="0" w:afterAutospacing="0"/>
        <w:rPr>
          <w:rFonts w:asciiTheme="minorHAnsi" w:hAnsiTheme="minorHAnsi" w:cstheme="minorHAnsi"/>
          <w:b/>
          <w:sz w:val="28"/>
          <w:szCs w:val="28"/>
          <w:shd w:val="clear" w:color="auto" w:fill="FFFFFF"/>
        </w:rPr>
      </w:pPr>
      <w:r w:rsidRPr="00BE7CEC">
        <w:rPr>
          <w:rFonts w:ascii="Arial" w:hAnsi="Arial" w:cs="Arial"/>
          <w:shd w:val="clear" w:color="auto" w:fill="FFFFFF"/>
        </w:rPr>
        <w:t>T</w:t>
      </w:r>
      <w:r w:rsidRPr="00BE7CEC">
        <w:rPr>
          <w:rFonts w:ascii="Arial" w:hAnsi="Arial" w:cs="Arial"/>
          <w:shd w:val="clear" w:color="auto" w:fill="FFFFFF"/>
        </w:rPr>
        <w:t>he High Priest entered the Holy of Holies only once each year, on Yom Kippur. In the Holy of Holies, he would </w:t>
      </w:r>
      <w:r w:rsidRPr="00BE7CEC">
        <w:rPr>
          <w:rFonts w:ascii="Arial" w:hAnsi="Arial" w:cs="Arial"/>
        </w:rPr>
        <w:t>sprinkle blood for the ritual sacrifice each year to atone for Israel's sins,</w:t>
      </w:r>
    </w:p>
    <w:p w:rsidR="005C39DB" w:rsidRPr="00BE7CEC" w:rsidRDefault="005C39DB" w:rsidP="005C39DB">
      <w:pPr>
        <w:pStyle w:val="chapter-2"/>
        <w:shd w:val="clear" w:color="auto" w:fill="FFFFFF"/>
        <w:spacing w:before="0" w:beforeAutospacing="0" w:after="0" w:afterAutospacing="0"/>
        <w:rPr>
          <w:rFonts w:asciiTheme="minorHAnsi" w:hAnsiTheme="minorHAnsi" w:cstheme="minorHAnsi"/>
          <w:b/>
          <w:sz w:val="28"/>
          <w:szCs w:val="28"/>
          <w:shd w:val="clear" w:color="auto" w:fill="FFFFFF"/>
        </w:rPr>
      </w:pPr>
    </w:p>
    <w:p w:rsidR="00B33501" w:rsidRPr="00BE7CEC" w:rsidRDefault="00B1019F" w:rsidP="00D718A0">
      <w:pPr>
        <w:pStyle w:val="chapter-2"/>
        <w:shd w:val="clear" w:color="auto" w:fill="FFFFFF"/>
        <w:spacing w:before="0" w:beforeAutospacing="0" w:after="0" w:afterAutospacing="0"/>
        <w:rPr>
          <w:rFonts w:asciiTheme="minorHAnsi" w:hAnsiTheme="minorHAnsi" w:cstheme="minorHAnsi"/>
          <w:b/>
          <w:sz w:val="28"/>
          <w:szCs w:val="28"/>
          <w:shd w:val="clear" w:color="auto" w:fill="FFFFFF"/>
        </w:rPr>
      </w:pPr>
      <w:r w:rsidRPr="00BE7CEC">
        <w:rPr>
          <w:rFonts w:asciiTheme="minorHAnsi" w:hAnsiTheme="minorHAnsi" w:cstheme="minorHAnsi"/>
          <w:b/>
          <w:sz w:val="28"/>
          <w:szCs w:val="28"/>
          <w:shd w:val="clear" w:color="auto" w:fill="FFFFFF"/>
        </w:rPr>
        <w:t>A thick curtain separate</w:t>
      </w:r>
      <w:r w:rsidR="005C39DB" w:rsidRPr="00BE7CEC">
        <w:rPr>
          <w:rFonts w:asciiTheme="minorHAnsi" w:hAnsiTheme="minorHAnsi" w:cstheme="minorHAnsi"/>
          <w:b/>
          <w:sz w:val="28"/>
          <w:szCs w:val="28"/>
          <w:shd w:val="clear" w:color="auto" w:fill="FFFFFF"/>
        </w:rPr>
        <w:t>d</w:t>
      </w:r>
      <w:r w:rsidRPr="00BE7CEC">
        <w:rPr>
          <w:rFonts w:asciiTheme="minorHAnsi" w:hAnsiTheme="minorHAnsi" w:cstheme="minorHAnsi"/>
          <w:b/>
          <w:sz w:val="28"/>
          <w:szCs w:val="28"/>
          <w:shd w:val="clear" w:color="auto" w:fill="FFFFFF"/>
        </w:rPr>
        <w:t xml:space="preserve"> the holy place from the holy of holies </w:t>
      </w:r>
    </w:p>
    <w:p w:rsidR="005C39DB" w:rsidRPr="00BE7CEC" w:rsidRDefault="005C39DB" w:rsidP="00255595">
      <w:pPr>
        <w:pStyle w:val="chapter-2"/>
        <w:shd w:val="clear" w:color="auto" w:fill="FFFFFF"/>
        <w:spacing w:before="0" w:beforeAutospacing="0" w:after="0" w:afterAutospacing="0"/>
        <w:rPr>
          <w:rStyle w:val="chapternum"/>
          <w:rFonts w:asciiTheme="minorHAnsi" w:hAnsiTheme="minorHAnsi" w:cstheme="minorHAnsi"/>
          <w:bCs/>
          <w:sz w:val="28"/>
          <w:szCs w:val="28"/>
        </w:rPr>
      </w:pPr>
    </w:p>
    <w:p w:rsidR="00255595" w:rsidRPr="00BE7CEC" w:rsidRDefault="00255595" w:rsidP="00255595">
      <w:pPr>
        <w:pStyle w:val="chapter-2"/>
        <w:shd w:val="clear" w:color="auto" w:fill="FFFFFF"/>
        <w:spacing w:before="0" w:beforeAutospacing="0" w:after="0" w:afterAutospacing="0"/>
        <w:rPr>
          <w:rStyle w:val="chapternum"/>
          <w:rFonts w:asciiTheme="minorHAnsi" w:hAnsiTheme="minorHAnsi" w:cstheme="minorHAnsi"/>
          <w:b/>
          <w:bCs/>
          <w:sz w:val="28"/>
          <w:szCs w:val="28"/>
        </w:rPr>
      </w:pPr>
      <w:r w:rsidRPr="00BE7CEC">
        <w:rPr>
          <w:rStyle w:val="chapternum"/>
          <w:rFonts w:asciiTheme="minorHAnsi" w:hAnsiTheme="minorHAnsi" w:cstheme="minorHAnsi"/>
          <w:b/>
          <w:bCs/>
          <w:sz w:val="32"/>
          <w:szCs w:val="32"/>
        </w:rPr>
        <w:t xml:space="preserve"> </w:t>
      </w:r>
      <w:r w:rsidR="00B83774" w:rsidRPr="00BE7CEC">
        <w:rPr>
          <w:rStyle w:val="chapternum"/>
          <w:rFonts w:asciiTheme="minorHAnsi" w:hAnsiTheme="minorHAnsi" w:cstheme="minorHAnsi"/>
          <w:b/>
          <w:bCs/>
          <w:sz w:val="32"/>
          <w:szCs w:val="32"/>
        </w:rPr>
        <w:t>“Revelation”</w:t>
      </w:r>
      <w:r w:rsidR="00B83774" w:rsidRPr="00BE7CEC">
        <w:rPr>
          <w:rStyle w:val="chapternum"/>
          <w:rFonts w:asciiTheme="minorHAnsi" w:hAnsiTheme="minorHAnsi" w:cstheme="minorHAnsi"/>
          <w:bCs/>
          <w:sz w:val="28"/>
          <w:szCs w:val="28"/>
        </w:rPr>
        <w:t xml:space="preserve"> = </w:t>
      </w:r>
      <w:r w:rsidRPr="00BE7CEC">
        <w:rPr>
          <w:rStyle w:val="chapternum"/>
          <w:rFonts w:asciiTheme="minorHAnsi" w:hAnsiTheme="minorHAnsi" w:cstheme="minorHAnsi"/>
          <w:bCs/>
          <w:sz w:val="28"/>
          <w:szCs w:val="28"/>
        </w:rPr>
        <w:t xml:space="preserve">  </w:t>
      </w:r>
      <w:r w:rsidRPr="00BE7CEC">
        <w:rPr>
          <w:rStyle w:val="chapternum"/>
          <w:rFonts w:asciiTheme="minorHAnsi" w:hAnsiTheme="minorHAnsi" w:cstheme="minorHAnsi"/>
          <w:b/>
          <w:bCs/>
          <w:sz w:val="28"/>
          <w:szCs w:val="28"/>
        </w:rPr>
        <w:t xml:space="preserve">There is the Holy Place and then the most holy Place: </w:t>
      </w:r>
    </w:p>
    <w:p w:rsidR="00B410AC" w:rsidRPr="00BE7CEC" w:rsidRDefault="00B410AC" w:rsidP="00D718A0">
      <w:pPr>
        <w:pStyle w:val="chapter-2"/>
        <w:shd w:val="clear" w:color="auto" w:fill="FFFFFF"/>
        <w:spacing w:before="0" w:beforeAutospacing="0" w:after="0" w:afterAutospacing="0"/>
        <w:rPr>
          <w:rFonts w:asciiTheme="minorHAnsi" w:hAnsiTheme="minorHAnsi" w:cstheme="minorHAnsi"/>
          <w:b/>
          <w:sz w:val="28"/>
          <w:szCs w:val="28"/>
          <w:shd w:val="clear" w:color="auto" w:fill="FFFFFF"/>
        </w:rPr>
      </w:pPr>
    </w:p>
    <w:p w:rsidR="00B410AC" w:rsidRPr="00BE7CEC" w:rsidRDefault="008A3BB7" w:rsidP="00D718A0">
      <w:pPr>
        <w:pStyle w:val="chapter-2"/>
        <w:shd w:val="clear" w:color="auto" w:fill="FFFFFF"/>
        <w:spacing w:before="0" w:beforeAutospacing="0" w:after="0" w:afterAutospacing="0"/>
        <w:rPr>
          <w:rFonts w:asciiTheme="minorHAnsi" w:hAnsiTheme="minorHAnsi" w:cstheme="minorHAnsi"/>
          <w:b/>
          <w:sz w:val="28"/>
          <w:szCs w:val="28"/>
          <w:shd w:val="clear" w:color="auto" w:fill="FFFFFF"/>
        </w:rPr>
      </w:pPr>
      <w:r w:rsidRPr="00BE7CEC">
        <w:rPr>
          <w:rFonts w:asciiTheme="minorHAnsi" w:hAnsiTheme="minorHAnsi" w:cstheme="minorHAnsi"/>
          <w:b/>
          <w:sz w:val="28"/>
          <w:szCs w:val="28"/>
          <w:shd w:val="clear" w:color="auto" w:fill="FFFFFF"/>
        </w:rPr>
        <w:t>Something very profound stood out in the 15</w:t>
      </w:r>
      <w:r w:rsidRPr="00BE7CEC">
        <w:rPr>
          <w:rFonts w:asciiTheme="minorHAnsi" w:hAnsiTheme="minorHAnsi" w:cstheme="minorHAnsi"/>
          <w:b/>
          <w:sz w:val="28"/>
          <w:szCs w:val="28"/>
          <w:shd w:val="clear" w:color="auto" w:fill="FFFFFF"/>
          <w:vertAlign w:val="superscript"/>
        </w:rPr>
        <w:t>th</w:t>
      </w:r>
      <w:r w:rsidRPr="00BE7CEC">
        <w:rPr>
          <w:rFonts w:asciiTheme="minorHAnsi" w:hAnsiTheme="minorHAnsi" w:cstheme="minorHAnsi"/>
          <w:b/>
          <w:sz w:val="28"/>
          <w:szCs w:val="28"/>
          <w:shd w:val="clear" w:color="auto" w:fill="FFFFFF"/>
        </w:rPr>
        <w:t xml:space="preserve"> Chapter of the Acts of the Apostles </w:t>
      </w:r>
    </w:p>
    <w:p w:rsidR="00D718A0" w:rsidRPr="00BE7CEC" w:rsidRDefault="00D718A0" w:rsidP="00D718A0">
      <w:pPr>
        <w:pStyle w:val="chapter-2"/>
        <w:shd w:val="clear" w:color="auto" w:fill="FFFFFF"/>
        <w:spacing w:before="0" w:beforeAutospacing="0" w:after="0" w:afterAutospacing="0"/>
        <w:rPr>
          <w:rFonts w:asciiTheme="minorHAnsi" w:hAnsiTheme="minorHAnsi" w:cstheme="minorHAnsi"/>
          <w:sz w:val="28"/>
          <w:szCs w:val="28"/>
          <w:shd w:val="clear" w:color="auto" w:fill="FFFFFF"/>
        </w:rPr>
      </w:pPr>
      <w:r w:rsidRPr="00BE7CEC">
        <w:rPr>
          <w:rFonts w:asciiTheme="minorHAnsi" w:hAnsiTheme="minorHAnsi" w:cstheme="minorHAnsi"/>
          <w:b/>
          <w:sz w:val="28"/>
          <w:szCs w:val="28"/>
          <w:shd w:val="clear" w:color="auto" w:fill="FFFFFF"/>
        </w:rPr>
        <w:t>Acts 15</w:t>
      </w:r>
      <w:r w:rsidRPr="00BE7CEC">
        <w:rPr>
          <w:rFonts w:asciiTheme="minorHAnsi" w:hAnsiTheme="minorHAnsi" w:cstheme="minorHAnsi"/>
          <w:sz w:val="28"/>
          <w:szCs w:val="28"/>
          <w:shd w:val="clear" w:color="auto" w:fill="FFFFFF"/>
        </w:rPr>
        <w:t xml:space="preserve">   </w:t>
      </w:r>
      <w:r w:rsidR="002B381A" w:rsidRPr="00BE7CEC">
        <w:rPr>
          <w:rFonts w:asciiTheme="minorHAnsi" w:hAnsiTheme="minorHAnsi" w:cstheme="minorHAnsi"/>
          <w:b/>
          <w:sz w:val="28"/>
          <w:szCs w:val="28"/>
          <w:shd w:val="clear" w:color="auto" w:fill="FFFFFF"/>
        </w:rPr>
        <w:t>Pharisees</w:t>
      </w:r>
      <w:r w:rsidR="002B381A" w:rsidRPr="00BE7CEC">
        <w:rPr>
          <w:rFonts w:asciiTheme="minorHAnsi" w:hAnsiTheme="minorHAnsi" w:cstheme="minorHAnsi"/>
          <w:sz w:val="28"/>
          <w:szCs w:val="28"/>
          <w:shd w:val="clear" w:color="auto" w:fill="FFFFFF"/>
        </w:rPr>
        <w:t xml:space="preserve"> brought strong disputed about </w:t>
      </w:r>
      <w:r w:rsidRPr="00BE7CEC">
        <w:rPr>
          <w:rFonts w:asciiTheme="minorHAnsi" w:hAnsiTheme="minorHAnsi" w:cstheme="minorHAnsi"/>
          <w:sz w:val="28"/>
          <w:szCs w:val="28"/>
          <w:shd w:val="clear" w:color="auto" w:fill="FFFFFF"/>
        </w:rPr>
        <w:t xml:space="preserve">circumcision  </w:t>
      </w:r>
    </w:p>
    <w:p w:rsidR="00D718A0" w:rsidRPr="00BE7CEC" w:rsidRDefault="00A42499" w:rsidP="00A42499">
      <w:pPr>
        <w:pStyle w:val="chapter-2"/>
        <w:shd w:val="clear" w:color="auto" w:fill="FFFFFF"/>
        <w:spacing w:before="0" w:beforeAutospacing="0" w:after="0" w:afterAutospacing="0"/>
        <w:ind w:left="1080" w:hanging="1080"/>
        <w:rPr>
          <w:rFonts w:asciiTheme="minorHAnsi" w:hAnsiTheme="minorHAnsi" w:cstheme="minorHAnsi"/>
          <w:sz w:val="28"/>
          <w:szCs w:val="28"/>
          <w:shd w:val="clear" w:color="auto" w:fill="FFFFFF"/>
        </w:rPr>
      </w:pPr>
      <w:r w:rsidRPr="00BE7CEC">
        <w:rPr>
          <w:rFonts w:asciiTheme="minorHAnsi" w:hAnsiTheme="minorHAnsi" w:cstheme="minorHAnsi"/>
          <w:b/>
          <w:sz w:val="28"/>
          <w:szCs w:val="28"/>
          <w:shd w:val="clear" w:color="auto" w:fill="FFFFFF"/>
        </w:rPr>
        <w:t xml:space="preserve">          </w:t>
      </w:r>
      <w:r w:rsidR="008A3BB7" w:rsidRPr="00BE7CEC">
        <w:rPr>
          <w:rFonts w:asciiTheme="minorHAnsi" w:hAnsiTheme="minorHAnsi" w:cstheme="minorHAnsi"/>
          <w:b/>
          <w:sz w:val="28"/>
          <w:szCs w:val="28"/>
          <w:shd w:val="clear" w:color="auto" w:fill="FFFFFF"/>
        </w:rPr>
        <w:t xml:space="preserve">      </w:t>
      </w:r>
      <w:r w:rsidR="00D718A0" w:rsidRPr="00BE7CEC">
        <w:rPr>
          <w:rFonts w:asciiTheme="minorHAnsi" w:hAnsiTheme="minorHAnsi" w:cstheme="minorHAnsi"/>
          <w:b/>
          <w:sz w:val="28"/>
          <w:szCs w:val="28"/>
          <w:shd w:val="clear" w:color="auto" w:fill="FFFFFF"/>
        </w:rPr>
        <w:t xml:space="preserve">Paul &amp; </w:t>
      </w:r>
      <w:proofErr w:type="spellStart"/>
      <w:r w:rsidR="00D718A0" w:rsidRPr="00BE7CEC">
        <w:rPr>
          <w:rFonts w:asciiTheme="minorHAnsi" w:hAnsiTheme="minorHAnsi" w:cstheme="minorHAnsi"/>
          <w:b/>
          <w:sz w:val="28"/>
          <w:szCs w:val="28"/>
          <w:shd w:val="clear" w:color="auto" w:fill="FFFFFF"/>
        </w:rPr>
        <w:t>Barabus</w:t>
      </w:r>
      <w:proofErr w:type="spellEnd"/>
      <w:r w:rsidR="00D718A0" w:rsidRPr="00BE7CEC">
        <w:rPr>
          <w:rFonts w:asciiTheme="minorHAnsi" w:hAnsiTheme="minorHAnsi" w:cstheme="minorHAnsi"/>
          <w:sz w:val="28"/>
          <w:szCs w:val="28"/>
          <w:shd w:val="clear" w:color="auto" w:fill="FFFFFF"/>
        </w:rPr>
        <w:t xml:space="preserve"> discussed all the miracles that God has demonstrated through them</w:t>
      </w:r>
    </w:p>
    <w:p w:rsidR="008A3BB7" w:rsidRPr="00BE7CEC" w:rsidRDefault="008A3BB7" w:rsidP="00E70457">
      <w:pPr>
        <w:pStyle w:val="chapter-2"/>
        <w:shd w:val="clear" w:color="auto" w:fill="FFFFFF"/>
        <w:spacing w:before="0" w:beforeAutospacing="0" w:after="0" w:afterAutospacing="0"/>
        <w:ind w:left="1080" w:hanging="1080"/>
        <w:rPr>
          <w:rFonts w:asciiTheme="minorHAnsi" w:hAnsiTheme="minorHAnsi" w:cstheme="minorHAnsi"/>
          <w:sz w:val="28"/>
          <w:szCs w:val="28"/>
          <w:shd w:val="clear" w:color="auto" w:fill="FFFFFF"/>
        </w:rPr>
      </w:pPr>
      <w:r w:rsidRPr="00BE7CEC">
        <w:rPr>
          <w:rFonts w:asciiTheme="minorHAnsi" w:hAnsiTheme="minorHAnsi" w:cstheme="minorHAnsi"/>
          <w:b/>
          <w:sz w:val="28"/>
          <w:szCs w:val="28"/>
          <w:shd w:val="clear" w:color="auto" w:fill="FFFFFF"/>
        </w:rPr>
        <w:t xml:space="preserve">                Peter </w:t>
      </w:r>
      <w:r w:rsidRPr="00BE7CEC">
        <w:rPr>
          <w:rFonts w:asciiTheme="minorHAnsi" w:hAnsiTheme="minorHAnsi" w:cstheme="minorHAnsi"/>
          <w:sz w:val="28"/>
          <w:szCs w:val="28"/>
          <w:shd w:val="clear" w:color="auto" w:fill="FFFFFF"/>
        </w:rPr>
        <w:t>talked about how God had accepted the Gentiles just like the Jews</w:t>
      </w:r>
    </w:p>
    <w:p w:rsidR="008A3BB7" w:rsidRPr="00BE7CEC" w:rsidRDefault="002B381A" w:rsidP="00E70457">
      <w:pPr>
        <w:pStyle w:val="chapter-2"/>
        <w:shd w:val="clear" w:color="auto" w:fill="FFFFFF"/>
        <w:spacing w:before="0" w:beforeAutospacing="0" w:after="0" w:afterAutospacing="0"/>
        <w:ind w:left="1080" w:hanging="1080"/>
        <w:rPr>
          <w:rFonts w:asciiTheme="minorHAnsi" w:hAnsiTheme="minorHAnsi" w:cstheme="minorHAnsi"/>
          <w:sz w:val="28"/>
          <w:szCs w:val="28"/>
          <w:shd w:val="clear" w:color="auto" w:fill="FFFFFF"/>
        </w:rPr>
      </w:pPr>
      <w:r w:rsidRPr="00BE7CEC">
        <w:rPr>
          <w:rFonts w:asciiTheme="minorHAnsi" w:hAnsiTheme="minorHAnsi" w:cstheme="minorHAnsi"/>
          <w:b/>
          <w:sz w:val="28"/>
          <w:szCs w:val="28"/>
          <w:shd w:val="clear" w:color="auto" w:fill="FFFFFF"/>
        </w:rPr>
        <w:t xml:space="preserve">                Judas and Silas </w:t>
      </w:r>
      <w:r w:rsidRPr="00BE7CEC">
        <w:rPr>
          <w:rFonts w:asciiTheme="minorHAnsi" w:hAnsiTheme="minorHAnsi" w:cstheme="minorHAnsi"/>
          <w:sz w:val="28"/>
          <w:szCs w:val="28"/>
          <w:shd w:val="clear" w:color="auto" w:fill="FFFFFF"/>
        </w:rPr>
        <w:t xml:space="preserve">exhorted the brethren </w:t>
      </w:r>
    </w:p>
    <w:p w:rsidR="008A3BB7" w:rsidRPr="00BE7CEC" w:rsidRDefault="008A3BB7" w:rsidP="00E70457">
      <w:pPr>
        <w:pStyle w:val="chapter-2"/>
        <w:shd w:val="clear" w:color="auto" w:fill="FFFFFF"/>
        <w:spacing w:before="0" w:beforeAutospacing="0" w:after="0" w:afterAutospacing="0"/>
        <w:ind w:left="1080" w:hanging="1080"/>
        <w:rPr>
          <w:rFonts w:asciiTheme="minorHAnsi" w:hAnsiTheme="minorHAnsi" w:cstheme="minorHAnsi"/>
          <w:b/>
          <w:sz w:val="28"/>
          <w:szCs w:val="28"/>
          <w:shd w:val="clear" w:color="auto" w:fill="FFFFFF"/>
        </w:rPr>
      </w:pPr>
      <w:r w:rsidRPr="00BE7CEC">
        <w:rPr>
          <w:rFonts w:asciiTheme="minorHAnsi" w:hAnsiTheme="minorHAnsi" w:cstheme="minorHAnsi"/>
          <w:b/>
          <w:sz w:val="28"/>
          <w:szCs w:val="28"/>
          <w:shd w:val="clear" w:color="auto" w:fill="FFFFFF"/>
        </w:rPr>
        <w:t xml:space="preserve">          </w:t>
      </w:r>
    </w:p>
    <w:p w:rsidR="00D718A0" w:rsidRPr="00BE7CEC" w:rsidRDefault="00A42499" w:rsidP="00E70457">
      <w:pPr>
        <w:pStyle w:val="chapter-2"/>
        <w:shd w:val="clear" w:color="auto" w:fill="FFFFFF"/>
        <w:spacing w:before="0" w:beforeAutospacing="0" w:after="0" w:afterAutospacing="0"/>
        <w:ind w:left="1080" w:hanging="1080"/>
        <w:rPr>
          <w:rFonts w:asciiTheme="minorHAnsi" w:hAnsiTheme="minorHAnsi" w:cstheme="minorHAnsi"/>
          <w:sz w:val="28"/>
          <w:szCs w:val="28"/>
          <w:u w:val="single"/>
          <w:shd w:val="clear" w:color="auto" w:fill="FFFFFF"/>
        </w:rPr>
      </w:pPr>
      <w:r w:rsidRPr="00BE7CEC">
        <w:rPr>
          <w:rFonts w:asciiTheme="minorHAnsi" w:hAnsiTheme="minorHAnsi" w:cstheme="minorHAnsi"/>
          <w:b/>
          <w:sz w:val="28"/>
          <w:szCs w:val="28"/>
          <w:shd w:val="clear" w:color="auto" w:fill="FFFFFF"/>
        </w:rPr>
        <w:t xml:space="preserve"> </w:t>
      </w:r>
      <w:r w:rsidR="00E70457" w:rsidRPr="00BE7CEC">
        <w:rPr>
          <w:rFonts w:asciiTheme="minorHAnsi" w:hAnsiTheme="minorHAnsi" w:cstheme="minorHAnsi"/>
          <w:b/>
          <w:sz w:val="28"/>
          <w:szCs w:val="28"/>
          <w:shd w:val="clear" w:color="auto" w:fill="FFFFFF"/>
        </w:rPr>
        <w:t xml:space="preserve"> </w:t>
      </w:r>
      <w:r w:rsidRPr="00BE7CEC">
        <w:rPr>
          <w:rFonts w:asciiTheme="minorHAnsi" w:hAnsiTheme="minorHAnsi" w:cstheme="minorHAnsi"/>
          <w:b/>
          <w:sz w:val="28"/>
          <w:szCs w:val="28"/>
          <w:shd w:val="clear" w:color="auto" w:fill="FFFFFF"/>
        </w:rPr>
        <w:t>A</w:t>
      </w:r>
      <w:r w:rsidR="00D718A0" w:rsidRPr="00BE7CEC">
        <w:rPr>
          <w:rFonts w:asciiTheme="minorHAnsi" w:hAnsiTheme="minorHAnsi" w:cstheme="minorHAnsi"/>
          <w:b/>
          <w:sz w:val="28"/>
          <w:szCs w:val="28"/>
          <w:shd w:val="clear" w:color="auto" w:fill="FFFFFF"/>
        </w:rPr>
        <w:t xml:space="preserve">cts </w:t>
      </w:r>
      <w:proofErr w:type="gramStart"/>
      <w:r w:rsidR="00D718A0" w:rsidRPr="00BE7CEC">
        <w:rPr>
          <w:rFonts w:asciiTheme="minorHAnsi" w:hAnsiTheme="minorHAnsi" w:cstheme="minorHAnsi"/>
          <w:b/>
          <w:sz w:val="28"/>
          <w:szCs w:val="28"/>
          <w:shd w:val="clear" w:color="auto" w:fill="FFFFFF"/>
        </w:rPr>
        <w:t>15:16</w:t>
      </w:r>
      <w:r w:rsidR="00D718A0" w:rsidRPr="00BE7CEC">
        <w:rPr>
          <w:rFonts w:asciiTheme="minorHAnsi" w:hAnsiTheme="minorHAnsi" w:cstheme="minorHAnsi"/>
          <w:sz w:val="28"/>
          <w:szCs w:val="28"/>
          <w:shd w:val="clear" w:color="auto" w:fill="FFFFFF"/>
        </w:rPr>
        <w:t xml:space="preserve">  </w:t>
      </w:r>
      <w:r w:rsidRPr="00BE7CEC">
        <w:rPr>
          <w:rFonts w:asciiTheme="minorHAnsi" w:hAnsiTheme="minorHAnsi" w:cstheme="minorHAnsi"/>
          <w:b/>
          <w:sz w:val="28"/>
          <w:szCs w:val="28"/>
          <w:shd w:val="clear" w:color="auto" w:fill="FFFFFF"/>
        </w:rPr>
        <w:t>James</w:t>
      </w:r>
      <w:proofErr w:type="gramEnd"/>
      <w:r w:rsidRPr="00BE7CEC">
        <w:rPr>
          <w:rFonts w:asciiTheme="minorHAnsi" w:hAnsiTheme="minorHAnsi" w:cstheme="minorHAnsi"/>
          <w:sz w:val="28"/>
          <w:szCs w:val="28"/>
          <w:shd w:val="clear" w:color="auto" w:fill="FFFFFF"/>
        </w:rPr>
        <w:t xml:space="preserve">  </w:t>
      </w:r>
      <w:r w:rsidR="003C7D45" w:rsidRPr="00BE7CEC">
        <w:rPr>
          <w:rFonts w:asciiTheme="minorHAnsi" w:hAnsiTheme="minorHAnsi" w:cstheme="minorHAnsi"/>
          <w:b/>
          <w:i/>
          <w:sz w:val="28"/>
          <w:szCs w:val="28"/>
          <w:shd w:val="clear" w:color="auto" w:fill="FFFFFF"/>
        </w:rPr>
        <w:t>Prophetically -</w:t>
      </w:r>
      <w:r w:rsidR="003C7D45" w:rsidRPr="00BE7CEC">
        <w:rPr>
          <w:rFonts w:asciiTheme="minorHAnsi" w:hAnsiTheme="minorHAnsi" w:cstheme="minorHAnsi"/>
          <w:sz w:val="28"/>
          <w:szCs w:val="28"/>
          <w:shd w:val="clear" w:color="auto" w:fill="FFFFFF"/>
        </w:rPr>
        <w:t xml:space="preserve"> </w:t>
      </w:r>
      <w:r w:rsidR="00D718A0" w:rsidRPr="00BE7CEC">
        <w:rPr>
          <w:rFonts w:asciiTheme="minorHAnsi" w:hAnsiTheme="minorHAnsi" w:cstheme="minorHAnsi"/>
          <w:sz w:val="28"/>
          <w:szCs w:val="28"/>
          <w:shd w:val="clear" w:color="auto" w:fill="FFFFFF"/>
        </w:rPr>
        <w:t>After this I will return</w:t>
      </w:r>
      <w:r w:rsidR="00E70457" w:rsidRPr="00BE7CEC">
        <w:rPr>
          <w:rFonts w:asciiTheme="minorHAnsi" w:hAnsiTheme="minorHAnsi" w:cstheme="minorHAnsi"/>
          <w:sz w:val="28"/>
          <w:szCs w:val="28"/>
          <w:shd w:val="clear" w:color="auto" w:fill="FFFFFF"/>
        </w:rPr>
        <w:t xml:space="preserve"> &amp;</w:t>
      </w:r>
      <w:r w:rsidR="00D718A0" w:rsidRPr="00BE7CEC">
        <w:rPr>
          <w:rFonts w:asciiTheme="minorHAnsi" w:hAnsiTheme="minorHAnsi" w:cstheme="minorHAnsi"/>
          <w:sz w:val="28"/>
          <w:szCs w:val="28"/>
          <w:shd w:val="clear" w:color="auto" w:fill="FFFFFF"/>
        </w:rPr>
        <w:t xml:space="preserve"> will </w:t>
      </w:r>
      <w:r w:rsidR="00D718A0" w:rsidRPr="00BE7CEC">
        <w:rPr>
          <w:rFonts w:asciiTheme="minorHAnsi" w:hAnsiTheme="minorHAnsi" w:cstheme="minorHAnsi"/>
          <w:b/>
          <w:i/>
          <w:sz w:val="28"/>
          <w:szCs w:val="28"/>
          <w:u w:val="single"/>
          <w:shd w:val="clear" w:color="auto" w:fill="FFFFFF"/>
        </w:rPr>
        <w:t xml:space="preserve">build again the tabernacle of </w:t>
      </w:r>
      <w:r w:rsidR="003C7D45" w:rsidRPr="00BE7CEC">
        <w:rPr>
          <w:rFonts w:asciiTheme="minorHAnsi" w:hAnsiTheme="minorHAnsi" w:cstheme="minorHAnsi"/>
          <w:b/>
          <w:i/>
          <w:sz w:val="28"/>
          <w:szCs w:val="28"/>
          <w:u w:val="single"/>
          <w:shd w:val="clear" w:color="auto" w:fill="FFFFFF"/>
        </w:rPr>
        <w:t xml:space="preserve"> </w:t>
      </w:r>
      <w:r w:rsidR="00E70457" w:rsidRPr="00BE7CEC">
        <w:rPr>
          <w:rFonts w:asciiTheme="minorHAnsi" w:hAnsiTheme="minorHAnsi" w:cstheme="minorHAnsi"/>
          <w:b/>
          <w:i/>
          <w:sz w:val="28"/>
          <w:szCs w:val="28"/>
          <w:u w:val="single"/>
          <w:shd w:val="clear" w:color="auto" w:fill="FFFFFF"/>
        </w:rPr>
        <w:t xml:space="preserve">   </w:t>
      </w:r>
      <w:r w:rsidR="00D718A0" w:rsidRPr="00BE7CEC">
        <w:rPr>
          <w:rFonts w:asciiTheme="minorHAnsi" w:hAnsiTheme="minorHAnsi" w:cstheme="minorHAnsi"/>
          <w:b/>
          <w:i/>
          <w:sz w:val="28"/>
          <w:szCs w:val="28"/>
          <w:u w:val="single"/>
          <w:shd w:val="clear" w:color="auto" w:fill="FFFFFF"/>
        </w:rPr>
        <w:t>David, which is fallen down</w:t>
      </w:r>
      <w:r w:rsidR="00D718A0" w:rsidRPr="00BE7CEC">
        <w:rPr>
          <w:rFonts w:asciiTheme="minorHAnsi" w:hAnsiTheme="minorHAnsi" w:cstheme="minorHAnsi"/>
          <w:sz w:val="28"/>
          <w:szCs w:val="28"/>
          <w:shd w:val="clear" w:color="auto" w:fill="FFFFFF"/>
        </w:rPr>
        <w:t xml:space="preserve">; </w:t>
      </w:r>
      <w:r w:rsidR="00E70457" w:rsidRPr="00BE7CEC">
        <w:rPr>
          <w:rFonts w:asciiTheme="minorHAnsi" w:hAnsiTheme="minorHAnsi" w:cstheme="minorHAnsi"/>
          <w:sz w:val="28"/>
          <w:szCs w:val="28"/>
          <w:shd w:val="clear" w:color="auto" w:fill="FFFFFF"/>
        </w:rPr>
        <w:t>&amp;</w:t>
      </w:r>
      <w:r w:rsidR="00D718A0" w:rsidRPr="00BE7CEC">
        <w:rPr>
          <w:rFonts w:asciiTheme="minorHAnsi" w:hAnsiTheme="minorHAnsi" w:cstheme="minorHAnsi"/>
          <w:sz w:val="28"/>
          <w:szCs w:val="28"/>
          <w:shd w:val="clear" w:color="auto" w:fill="FFFFFF"/>
        </w:rPr>
        <w:t xml:space="preserve"> I will build again the </w:t>
      </w:r>
      <w:r w:rsidR="00D718A0" w:rsidRPr="00BE7CEC">
        <w:rPr>
          <w:rFonts w:asciiTheme="minorHAnsi" w:hAnsiTheme="minorHAnsi" w:cstheme="minorHAnsi"/>
          <w:sz w:val="28"/>
          <w:szCs w:val="28"/>
          <w:u w:val="single"/>
          <w:shd w:val="clear" w:color="auto" w:fill="FFFFFF"/>
        </w:rPr>
        <w:t>ruins</w:t>
      </w:r>
      <w:r w:rsidR="00D718A0" w:rsidRPr="00BE7CEC">
        <w:rPr>
          <w:rFonts w:asciiTheme="minorHAnsi" w:hAnsiTheme="minorHAnsi" w:cstheme="minorHAnsi"/>
          <w:sz w:val="28"/>
          <w:szCs w:val="28"/>
          <w:shd w:val="clear" w:color="auto" w:fill="FFFFFF"/>
        </w:rPr>
        <w:t xml:space="preserve"> thereof, </w:t>
      </w:r>
      <w:r w:rsidR="00D718A0" w:rsidRPr="00BE7CEC">
        <w:rPr>
          <w:rFonts w:asciiTheme="minorHAnsi" w:hAnsiTheme="minorHAnsi" w:cstheme="minorHAnsi"/>
          <w:sz w:val="28"/>
          <w:szCs w:val="28"/>
          <w:u w:val="single"/>
          <w:shd w:val="clear" w:color="auto" w:fill="FFFFFF"/>
        </w:rPr>
        <w:t>and I will set it up:</w:t>
      </w:r>
    </w:p>
    <w:p w:rsidR="003C7D45" w:rsidRPr="00BE7CEC" w:rsidRDefault="003C7D45" w:rsidP="003C7D45">
      <w:pPr>
        <w:pStyle w:val="chapter-2"/>
        <w:numPr>
          <w:ilvl w:val="1"/>
          <w:numId w:val="3"/>
        </w:numPr>
        <w:shd w:val="clear" w:color="auto" w:fill="FFFFFF"/>
        <w:spacing w:before="0" w:beforeAutospacing="0" w:after="0" w:afterAutospacing="0"/>
        <w:rPr>
          <w:rFonts w:asciiTheme="minorHAnsi" w:hAnsiTheme="minorHAnsi" w:cstheme="minorHAnsi"/>
          <w:sz w:val="28"/>
          <w:szCs w:val="28"/>
          <w:shd w:val="clear" w:color="auto" w:fill="FFFFFF"/>
        </w:rPr>
      </w:pPr>
      <w:r w:rsidRPr="00BE7CEC">
        <w:rPr>
          <w:rFonts w:asciiTheme="minorHAnsi" w:hAnsiTheme="minorHAnsi" w:cstheme="minorHAnsi"/>
          <w:sz w:val="28"/>
          <w:szCs w:val="28"/>
          <w:shd w:val="clear" w:color="auto" w:fill="FFFFFF"/>
        </w:rPr>
        <w:t>Was he going to set up a new city dedicated to the Lord</w:t>
      </w:r>
    </w:p>
    <w:p w:rsidR="003C7D45" w:rsidRPr="00BE7CEC" w:rsidRDefault="003C7D45" w:rsidP="003C7D45">
      <w:pPr>
        <w:pStyle w:val="chapter-2"/>
        <w:numPr>
          <w:ilvl w:val="1"/>
          <w:numId w:val="3"/>
        </w:numPr>
        <w:shd w:val="clear" w:color="auto" w:fill="FFFFFF"/>
        <w:spacing w:before="0" w:beforeAutospacing="0" w:after="0" w:afterAutospacing="0"/>
        <w:rPr>
          <w:rFonts w:asciiTheme="minorHAnsi" w:hAnsiTheme="minorHAnsi" w:cstheme="minorHAnsi"/>
          <w:sz w:val="28"/>
          <w:szCs w:val="28"/>
          <w:shd w:val="clear" w:color="auto" w:fill="FFFFFF"/>
        </w:rPr>
      </w:pPr>
      <w:r w:rsidRPr="00BE7CEC">
        <w:rPr>
          <w:rFonts w:asciiTheme="minorHAnsi" w:hAnsiTheme="minorHAnsi" w:cstheme="minorHAnsi"/>
          <w:sz w:val="28"/>
          <w:szCs w:val="28"/>
          <w:shd w:val="clear" w:color="auto" w:fill="FFFFFF"/>
        </w:rPr>
        <w:t xml:space="preserve">Was he going to build a new temple specifically to worship him </w:t>
      </w:r>
    </w:p>
    <w:p w:rsidR="00E70457" w:rsidRPr="00BE7CEC" w:rsidRDefault="00E70457" w:rsidP="003C7D45">
      <w:pPr>
        <w:pStyle w:val="chapter-2"/>
        <w:numPr>
          <w:ilvl w:val="1"/>
          <w:numId w:val="3"/>
        </w:numPr>
        <w:shd w:val="clear" w:color="auto" w:fill="FFFFFF"/>
        <w:spacing w:before="0" w:beforeAutospacing="0" w:after="0" w:afterAutospacing="0"/>
        <w:rPr>
          <w:rFonts w:asciiTheme="minorHAnsi" w:hAnsiTheme="minorHAnsi" w:cstheme="minorHAnsi"/>
          <w:sz w:val="28"/>
          <w:szCs w:val="28"/>
          <w:shd w:val="clear" w:color="auto" w:fill="FFFFFF"/>
        </w:rPr>
      </w:pPr>
      <w:r w:rsidRPr="00BE7CEC">
        <w:rPr>
          <w:rFonts w:asciiTheme="minorHAnsi" w:hAnsiTheme="minorHAnsi" w:cstheme="minorHAnsi"/>
          <w:sz w:val="28"/>
          <w:szCs w:val="28"/>
          <w:shd w:val="clear" w:color="auto" w:fill="FFFFFF"/>
        </w:rPr>
        <w:t xml:space="preserve">What </w:t>
      </w:r>
      <w:r w:rsidR="00581AE7" w:rsidRPr="00BE7CEC">
        <w:rPr>
          <w:rFonts w:asciiTheme="minorHAnsi" w:hAnsiTheme="minorHAnsi" w:cstheme="minorHAnsi"/>
          <w:sz w:val="28"/>
          <w:szCs w:val="28"/>
          <w:shd w:val="clear" w:color="auto" w:fill="FFFFFF"/>
        </w:rPr>
        <w:t xml:space="preserve">is </w:t>
      </w:r>
      <w:r w:rsidRPr="00BE7CEC">
        <w:rPr>
          <w:rFonts w:asciiTheme="minorHAnsi" w:hAnsiTheme="minorHAnsi" w:cstheme="minorHAnsi"/>
          <w:sz w:val="28"/>
          <w:szCs w:val="28"/>
          <w:shd w:val="clear" w:color="auto" w:fill="FFFFFF"/>
        </w:rPr>
        <w:t>the Tabernacle</w:t>
      </w:r>
      <w:r w:rsidR="00C6224E" w:rsidRPr="00BE7CEC">
        <w:rPr>
          <w:rFonts w:asciiTheme="minorHAnsi" w:hAnsiTheme="minorHAnsi" w:cstheme="minorHAnsi"/>
          <w:sz w:val="28"/>
          <w:szCs w:val="28"/>
          <w:shd w:val="clear" w:color="auto" w:fill="FFFFFF"/>
        </w:rPr>
        <w:t>?</w:t>
      </w:r>
      <w:r w:rsidR="00581AE7" w:rsidRPr="00BE7CEC">
        <w:rPr>
          <w:rFonts w:asciiTheme="minorHAnsi" w:hAnsiTheme="minorHAnsi" w:cstheme="minorHAnsi"/>
          <w:sz w:val="28"/>
          <w:szCs w:val="28"/>
          <w:shd w:val="clear" w:color="auto" w:fill="FFFFFF"/>
        </w:rPr>
        <w:t xml:space="preserve">  (to understand look at OT)</w:t>
      </w:r>
      <w:r w:rsidRPr="00BE7CEC">
        <w:rPr>
          <w:rFonts w:asciiTheme="minorHAnsi" w:hAnsiTheme="minorHAnsi" w:cstheme="minorHAnsi"/>
          <w:sz w:val="28"/>
          <w:szCs w:val="28"/>
          <w:shd w:val="clear" w:color="auto" w:fill="FFFFFF"/>
        </w:rPr>
        <w:t xml:space="preserve"> </w:t>
      </w:r>
    </w:p>
    <w:p w:rsidR="00581AE7" w:rsidRPr="00BE7CEC" w:rsidRDefault="00581AE7" w:rsidP="00EB27CD">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414C32" w:rsidRPr="00BE7CEC" w:rsidRDefault="004D2756" w:rsidP="004D2756">
      <w:pPr>
        <w:pStyle w:val="chapter-2"/>
        <w:shd w:val="clear" w:color="auto" w:fill="FFFFFF"/>
        <w:spacing w:before="0" w:beforeAutospacing="0" w:after="0" w:afterAutospacing="0"/>
        <w:ind w:left="360" w:hanging="90"/>
        <w:rPr>
          <w:rFonts w:asciiTheme="minorHAnsi" w:hAnsiTheme="minorHAnsi" w:cstheme="minorHAnsi"/>
          <w:b/>
          <w:sz w:val="28"/>
          <w:szCs w:val="28"/>
          <w:shd w:val="clear" w:color="auto" w:fill="FFFFFF"/>
        </w:rPr>
      </w:pPr>
      <w:r w:rsidRPr="00BE7CEC">
        <w:rPr>
          <w:rFonts w:asciiTheme="minorHAnsi" w:hAnsiTheme="minorHAnsi" w:cstheme="minorHAnsi"/>
          <w:b/>
          <w:sz w:val="36"/>
          <w:szCs w:val="36"/>
          <w:shd w:val="clear" w:color="auto" w:fill="FFFFFF"/>
        </w:rPr>
        <w:t>*</w:t>
      </w:r>
      <w:r w:rsidR="002B381A" w:rsidRPr="00BE7CEC">
        <w:rPr>
          <w:rFonts w:asciiTheme="minorHAnsi" w:hAnsiTheme="minorHAnsi" w:cstheme="minorHAnsi"/>
          <w:b/>
          <w:sz w:val="28"/>
          <w:szCs w:val="28"/>
          <w:shd w:val="clear" w:color="auto" w:fill="FFFFFF"/>
        </w:rPr>
        <w:t xml:space="preserve">The Old Testament tabernacle </w:t>
      </w:r>
      <w:r w:rsidR="00C6224E" w:rsidRPr="00BE7CEC">
        <w:rPr>
          <w:rFonts w:asciiTheme="minorHAnsi" w:hAnsiTheme="minorHAnsi" w:cstheme="minorHAnsi"/>
          <w:b/>
          <w:sz w:val="28"/>
          <w:szCs w:val="28"/>
          <w:shd w:val="clear" w:color="auto" w:fill="FFFFFF"/>
        </w:rPr>
        <w:t>represent</w:t>
      </w:r>
      <w:r w:rsidR="00581AE7" w:rsidRPr="00BE7CEC">
        <w:rPr>
          <w:rFonts w:asciiTheme="minorHAnsi" w:hAnsiTheme="minorHAnsi" w:cstheme="minorHAnsi"/>
          <w:b/>
          <w:sz w:val="28"/>
          <w:szCs w:val="28"/>
          <w:shd w:val="clear" w:color="auto" w:fill="FFFFFF"/>
        </w:rPr>
        <w:t>ed</w:t>
      </w:r>
      <w:r w:rsidR="00C6224E" w:rsidRPr="00BE7CEC">
        <w:rPr>
          <w:rFonts w:asciiTheme="minorHAnsi" w:hAnsiTheme="minorHAnsi" w:cstheme="minorHAnsi"/>
          <w:b/>
          <w:sz w:val="28"/>
          <w:szCs w:val="28"/>
          <w:shd w:val="clear" w:color="auto" w:fill="FFFFFF"/>
        </w:rPr>
        <w:t xml:space="preserve"> the</w:t>
      </w:r>
      <w:r w:rsidR="006F4DBC" w:rsidRPr="00BE7CEC">
        <w:rPr>
          <w:rFonts w:asciiTheme="minorHAnsi" w:hAnsiTheme="minorHAnsi" w:cstheme="minorHAnsi"/>
          <w:b/>
          <w:sz w:val="28"/>
          <w:szCs w:val="28"/>
          <w:shd w:val="clear" w:color="auto" w:fill="FFFFFF"/>
        </w:rPr>
        <w:t xml:space="preserve"> </w:t>
      </w:r>
      <w:r w:rsidR="006F4DBC" w:rsidRPr="00BE7CEC">
        <w:rPr>
          <w:rFonts w:asciiTheme="minorHAnsi" w:hAnsiTheme="minorHAnsi" w:cstheme="minorHAnsi"/>
          <w:b/>
          <w:sz w:val="28"/>
          <w:szCs w:val="28"/>
          <w:u w:val="single"/>
          <w:shd w:val="clear" w:color="auto" w:fill="FFFFFF"/>
        </w:rPr>
        <w:t>uninhibited fullness</w:t>
      </w:r>
      <w:r w:rsidR="006F4DBC" w:rsidRPr="00BE7CEC">
        <w:rPr>
          <w:rFonts w:asciiTheme="minorHAnsi" w:hAnsiTheme="minorHAnsi" w:cstheme="minorHAnsi"/>
          <w:b/>
          <w:sz w:val="28"/>
          <w:szCs w:val="28"/>
          <w:shd w:val="clear" w:color="auto" w:fill="FFFFFF"/>
        </w:rPr>
        <w:t xml:space="preserve"> of the </w:t>
      </w:r>
      <w:r w:rsidR="006F4DBC" w:rsidRPr="00BE7CEC">
        <w:rPr>
          <w:rFonts w:asciiTheme="minorHAnsi" w:hAnsiTheme="minorHAnsi" w:cstheme="minorHAnsi"/>
          <w:b/>
          <w:sz w:val="28"/>
          <w:szCs w:val="28"/>
          <w:u w:val="single"/>
          <w:shd w:val="clear" w:color="auto" w:fill="FFFFFF"/>
        </w:rPr>
        <w:t>power of God</w:t>
      </w:r>
    </w:p>
    <w:p w:rsidR="004D2756" w:rsidRPr="00BE7CEC" w:rsidRDefault="004D2756" w:rsidP="004D2756">
      <w:pPr>
        <w:pStyle w:val="chapter-2"/>
        <w:shd w:val="clear" w:color="auto" w:fill="FFFFFF"/>
        <w:spacing w:before="0" w:beforeAutospacing="0" w:after="0" w:afterAutospacing="0"/>
        <w:rPr>
          <w:rStyle w:val="chapternum"/>
          <w:rFonts w:asciiTheme="minorHAnsi" w:hAnsiTheme="minorHAnsi" w:cstheme="minorHAnsi"/>
          <w:b/>
          <w:bCs/>
          <w:sz w:val="28"/>
          <w:szCs w:val="28"/>
        </w:rPr>
      </w:pPr>
      <w:r w:rsidRPr="00BE7CEC">
        <w:rPr>
          <w:rStyle w:val="chapternum"/>
          <w:rFonts w:asciiTheme="minorHAnsi" w:hAnsiTheme="minorHAnsi" w:cstheme="minorHAnsi"/>
          <w:b/>
          <w:bCs/>
          <w:sz w:val="28"/>
          <w:szCs w:val="28"/>
        </w:rPr>
        <w:t xml:space="preserve">        </w:t>
      </w:r>
      <w:r w:rsidRPr="00BE7CEC">
        <w:rPr>
          <w:rStyle w:val="chapternum"/>
          <w:rFonts w:asciiTheme="minorHAnsi" w:hAnsiTheme="minorHAnsi" w:cstheme="minorHAnsi"/>
          <w:b/>
          <w:bCs/>
          <w:sz w:val="28"/>
          <w:szCs w:val="28"/>
        </w:rPr>
        <w:t xml:space="preserve">It was a Prophetic </w:t>
      </w:r>
      <w:r w:rsidRPr="00BE7CEC">
        <w:rPr>
          <w:rStyle w:val="chapternum"/>
          <w:rFonts w:asciiTheme="minorHAnsi" w:hAnsiTheme="minorHAnsi" w:cstheme="minorHAnsi"/>
          <w:b/>
          <w:bCs/>
          <w:sz w:val="28"/>
          <w:szCs w:val="28"/>
        </w:rPr>
        <w:t xml:space="preserve">View </w:t>
      </w:r>
      <w:r w:rsidRPr="00BE7CEC">
        <w:rPr>
          <w:rStyle w:val="chapternum"/>
          <w:rFonts w:asciiTheme="minorHAnsi" w:hAnsiTheme="minorHAnsi" w:cstheme="minorHAnsi"/>
          <w:b/>
          <w:bCs/>
          <w:sz w:val="28"/>
          <w:szCs w:val="28"/>
        </w:rPr>
        <w:t>into what was going to happen w/God’s power/anointing in N/T</w:t>
      </w:r>
    </w:p>
    <w:p w:rsidR="002B381A" w:rsidRPr="00BE7CEC" w:rsidRDefault="004D2756" w:rsidP="00EB27CD">
      <w:pPr>
        <w:pStyle w:val="chapter-2"/>
        <w:shd w:val="clear" w:color="auto" w:fill="FFFFFF"/>
        <w:spacing w:before="0" w:beforeAutospacing="0" w:after="0" w:afterAutospacing="0"/>
        <w:ind w:left="360"/>
        <w:rPr>
          <w:rFonts w:ascii="Arial" w:hAnsi="Arial" w:cs="Arial"/>
          <w:sz w:val="30"/>
          <w:szCs w:val="30"/>
          <w:shd w:val="clear" w:color="auto" w:fill="FFFFFF"/>
        </w:rPr>
      </w:pPr>
      <w:r w:rsidRPr="00BE7CEC">
        <w:rPr>
          <w:rFonts w:asciiTheme="minorHAnsi" w:hAnsiTheme="minorHAnsi" w:cstheme="minorHAnsi"/>
          <w:b/>
          <w:sz w:val="28"/>
          <w:szCs w:val="28"/>
          <w:shd w:val="clear" w:color="auto" w:fill="FFFFFF"/>
        </w:rPr>
        <w:t xml:space="preserve">      </w:t>
      </w:r>
      <w:r w:rsidR="002B381A" w:rsidRPr="00BE7CEC">
        <w:rPr>
          <w:rFonts w:asciiTheme="minorHAnsi" w:hAnsiTheme="minorHAnsi" w:cstheme="minorHAnsi"/>
          <w:b/>
          <w:sz w:val="28"/>
          <w:szCs w:val="28"/>
          <w:shd w:val="clear" w:color="auto" w:fill="FFFFFF"/>
        </w:rPr>
        <w:t xml:space="preserve">The New Testament says we are now the Temple or Tabernacle for God to reside </w:t>
      </w:r>
    </w:p>
    <w:p w:rsidR="00EB27CD" w:rsidRPr="00BE7CEC" w:rsidRDefault="00DB32B8" w:rsidP="00B2587F">
      <w:pPr>
        <w:pStyle w:val="chapter-2"/>
        <w:shd w:val="clear" w:color="auto" w:fill="FFFFFF"/>
        <w:spacing w:before="0" w:beforeAutospacing="0" w:after="0" w:afterAutospacing="0"/>
        <w:rPr>
          <w:rStyle w:val="chapternum"/>
          <w:rFonts w:asciiTheme="minorHAnsi" w:hAnsiTheme="minorHAnsi" w:cstheme="minorHAnsi"/>
          <w:b/>
          <w:bCs/>
          <w:sz w:val="28"/>
          <w:szCs w:val="28"/>
        </w:rPr>
      </w:pPr>
      <w:r w:rsidRPr="00BE7CEC">
        <w:rPr>
          <w:rFonts w:asciiTheme="minorHAnsi" w:hAnsiTheme="minorHAnsi" w:cstheme="minorHAnsi"/>
          <w:sz w:val="28"/>
          <w:szCs w:val="28"/>
          <w:shd w:val="clear" w:color="auto" w:fill="FFFFFF"/>
        </w:rPr>
        <w:lastRenderedPageBreak/>
        <w:t xml:space="preserve">  </w:t>
      </w:r>
      <w:r w:rsidR="00EB27CD" w:rsidRPr="00BE7CEC">
        <w:rPr>
          <w:rStyle w:val="chapternum"/>
          <w:rFonts w:asciiTheme="minorHAnsi" w:hAnsiTheme="minorHAnsi" w:cstheme="minorHAnsi"/>
          <w:b/>
          <w:bCs/>
          <w:sz w:val="28"/>
          <w:szCs w:val="28"/>
        </w:rPr>
        <w:t xml:space="preserve">    O/T:   Choose </w:t>
      </w:r>
      <w:proofErr w:type="gramStart"/>
      <w:r w:rsidR="00EB27CD" w:rsidRPr="00BE7CEC">
        <w:rPr>
          <w:rStyle w:val="chapternum"/>
          <w:rFonts w:asciiTheme="minorHAnsi" w:hAnsiTheme="minorHAnsi" w:cstheme="minorHAnsi"/>
          <w:b/>
          <w:bCs/>
          <w:sz w:val="28"/>
          <w:szCs w:val="28"/>
        </w:rPr>
        <w:t>the this</w:t>
      </w:r>
      <w:proofErr w:type="gramEnd"/>
      <w:r w:rsidR="00EB27CD" w:rsidRPr="00BE7CEC">
        <w:rPr>
          <w:rStyle w:val="chapternum"/>
          <w:rFonts w:asciiTheme="minorHAnsi" w:hAnsiTheme="minorHAnsi" w:cstheme="minorHAnsi"/>
          <w:b/>
          <w:bCs/>
          <w:sz w:val="28"/>
          <w:szCs w:val="28"/>
        </w:rPr>
        <w:t xml:space="preserve"> day who are you going to serve?     </w:t>
      </w:r>
    </w:p>
    <w:p w:rsidR="00AC36AB" w:rsidRPr="00BE7CEC" w:rsidRDefault="00EB27CD" w:rsidP="00B2587F">
      <w:pPr>
        <w:pStyle w:val="chapter-2"/>
        <w:shd w:val="clear" w:color="auto" w:fill="FFFFFF"/>
        <w:spacing w:before="0" w:beforeAutospacing="0" w:after="0" w:afterAutospacing="0"/>
        <w:rPr>
          <w:rStyle w:val="chapternum"/>
          <w:rFonts w:asciiTheme="minorHAnsi" w:hAnsiTheme="minorHAnsi" w:cstheme="minorHAnsi"/>
          <w:b/>
          <w:bCs/>
          <w:sz w:val="28"/>
          <w:szCs w:val="28"/>
        </w:rPr>
      </w:pPr>
      <w:r w:rsidRPr="00BE7CEC">
        <w:rPr>
          <w:rStyle w:val="chapternum"/>
          <w:rFonts w:asciiTheme="minorHAnsi" w:hAnsiTheme="minorHAnsi" w:cstheme="minorHAnsi"/>
          <w:b/>
          <w:bCs/>
          <w:sz w:val="28"/>
          <w:szCs w:val="28"/>
        </w:rPr>
        <w:t xml:space="preserve">       N/T: </w:t>
      </w:r>
      <w:r w:rsidR="00AC36AB" w:rsidRPr="00BE7CEC">
        <w:rPr>
          <w:rStyle w:val="chapternum"/>
          <w:rFonts w:asciiTheme="minorHAnsi" w:hAnsiTheme="minorHAnsi" w:cstheme="minorHAnsi"/>
          <w:b/>
          <w:bCs/>
          <w:sz w:val="28"/>
          <w:szCs w:val="28"/>
        </w:rPr>
        <w:t xml:space="preserve">Chose </w:t>
      </w:r>
      <w:proofErr w:type="gramStart"/>
      <w:r w:rsidR="00AC36AB" w:rsidRPr="00BE7CEC">
        <w:rPr>
          <w:rStyle w:val="chapternum"/>
          <w:rFonts w:asciiTheme="minorHAnsi" w:hAnsiTheme="minorHAnsi" w:cstheme="minorHAnsi"/>
          <w:b/>
          <w:bCs/>
          <w:sz w:val="28"/>
          <w:szCs w:val="28"/>
        </w:rPr>
        <w:t>ye</w:t>
      </w:r>
      <w:proofErr w:type="gramEnd"/>
      <w:r w:rsidR="00AC36AB" w:rsidRPr="00BE7CEC">
        <w:rPr>
          <w:rStyle w:val="chapternum"/>
          <w:rFonts w:asciiTheme="minorHAnsi" w:hAnsiTheme="minorHAnsi" w:cstheme="minorHAnsi"/>
          <w:b/>
          <w:bCs/>
          <w:sz w:val="28"/>
          <w:szCs w:val="28"/>
        </w:rPr>
        <w:t xml:space="preserve"> this day where you want to dwell (holy place or most holy place) </w:t>
      </w:r>
    </w:p>
    <w:p w:rsidR="00E701BB" w:rsidRPr="00BE7CEC" w:rsidRDefault="004D2756" w:rsidP="006F4DBC">
      <w:pPr>
        <w:pStyle w:val="chapter-2"/>
        <w:shd w:val="clear" w:color="auto" w:fill="FFFFFF"/>
        <w:rPr>
          <w:rStyle w:val="chapternum"/>
          <w:rFonts w:asciiTheme="minorHAnsi" w:hAnsiTheme="minorHAnsi" w:cstheme="minorHAnsi"/>
          <w:b/>
          <w:bCs/>
          <w:sz w:val="28"/>
          <w:szCs w:val="28"/>
          <w:u w:val="single"/>
        </w:rPr>
      </w:pPr>
      <w:r w:rsidRPr="00BE7CEC">
        <w:rPr>
          <w:rStyle w:val="chapternum"/>
          <w:rFonts w:asciiTheme="minorHAnsi" w:hAnsiTheme="minorHAnsi" w:cstheme="minorHAnsi"/>
          <w:b/>
          <w:bCs/>
          <w:sz w:val="28"/>
          <w:szCs w:val="28"/>
          <w:u w:val="single"/>
        </w:rPr>
        <w:t xml:space="preserve">If </w:t>
      </w:r>
      <w:proofErr w:type="spellStart"/>
      <w:proofErr w:type="gramStart"/>
      <w:r w:rsidRPr="00BE7CEC">
        <w:rPr>
          <w:rStyle w:val="chapternum"/>
          <w:rFonts w:asciiTheme="minorHAnsi" w:hAnsiTheme="minorHAnsi" w:cstheme="minorHAnsi"/>
          <w:b/>
          <w:bCs/>
          <w:sz w:val="28"/>
          <w:szCs w:val="28"/>
          <w:u w:val="single"/>
        </w:rPr>
        <w:t>its</w:t>
      </w:r>
      <w:proofErr w:type="spellEnd"/>
      <w:proofErr w:type="gramEnd"/>
      <w:r w:rsidRPr="00BE7CEC">
        <w:rPr>
          <w:rStyle w:val="chapternum"/>
          <w:rFonts w:asciiTheme="minorHAnsi" w:hAnsiTheme="minorHAnsi" w:cstheme="minorHAnsi"/>
          <w:b/>
          <w:bCs/>
          <w:sz w:val="28"/>
          <w:szCs w:val="28"/>
          <w:u w:val="single"/>
        </w:rPr>
        <w:t xml:space="preserve"> called the Tabernacle of David – </w:t>
      </w:r>
      <w:r w:rsidR="00B83774" w:rsidRPr="00BE7CEC">
        <w:rPr>
          <w:rStyle w:val="chapternum"/>
          <w:rFonts w:asciiTheme="minorHAnsi" w:hAnsiTheme="minorHAnsi" w:cstheme="minorHAnsi"/>
          <w:b/>
          <w:bCs/>
          <w:sz w:val="28"/>
          <w:szCs w:val="28"/>
          <w:u w:val="single"/>
        </w:rPr>
        <w:t>David’s</w:t>
      </w:r>
      <w:r w:rsidRPr="00BE7CEC">
        <w:rPr>
          <w:rStyle w:val="chapternum"/>
          <w:rFonts w:asciiTheme="minorHAnsi" w:hAnsiTheme="minorHAnsi" w:cstheme="minorHAnsi"/>
          <w:b/>
          <w:bCs/>
          <w:sz w:val="28"/>
          <w:szCs w:val="28"/>
          <w:u w:val="single"/>
        </w:rPr>
        <w:t xml:space="preserve"> </w:t>
      </w:r>
      <w:r w:rsidR="00317DA9" w:rsidRPr="00BE7CEC">
        <w:rPr>
          <w:rStyle w:val="chapternum"/>
          <w:rFonts w:asciiTheme="minorHAnsi" w:hAnsiTheme="minorHAnsi" w:cstheme="minorHAnsi"/>
          <w:b/>
          <w:bCs/>
          <w:sz w:val="28"/>
          <w:szCs w:val="28"/>
          <w:u w:val="single"/>
        </w:rPr>
        <w:t xml:space="preserve">Characteristics </w:t>
      </w:r>
      <w:r w:rsidRPr="00BE7CEC">
        <w:rPr>
          <w:rStyle w:val="chapternum"/>
          <w:rFonts w:asciiTheme="minorHAnsi" w:hAnsiTheme="minorHAnsi" w:cstheme="minorHAnsi"/>
          <w:b/>
          <w:bCs/>
          <w:sz w:val="28"/>
          <w:szCs w:val="28"/>
          <w:u w:val="single"/>
        </w:rPr>
        <w:t>must be reveal clues</w:t>
      </w:r>
      <w:r w:rsidR="00B2587F" w:rsidRPr="00BE7CEC">
        <w:rPr>
          <w:rStyle w:val="chapternum"/>
          <w:rFonts w:asciiTheme="minorHAnsi" w:hAnsiTheme="minorHAnsi" w:cstheme="minorHAnsi"/>
          <w:b/>
          <w:bCs/>
          <w:sz w:val="28"/>
          <w:szCs w:val="28"/>
          <w:u w:val="single"/>
        </w:rPr>
        <w:t xml:space="preserve"> </w:t>
      </w:r>
    </w:p>
    <w:p w:rsidR="000A058A" w:rsidRPr="00BE7CEC" w:rsidRDefault="00B2587F" w:rsidP="000A058A">
      <w:pPr>
        <w:pStyle w:val="chapter-2"/>
        <w:shd w:val="clear" w:color="auto" w:fill="FFFFFF"/>
        <w:spacing w:before="0" w:beforeAutospacing="0" w:after="0" w:afterAutospacing="0"/>
        <w:rPr>
          <w:rStyle w:val="chapternum"/>
          <w:rFonts w:asciiTheme="minorHAnsi" w:hAnsiTheme="minorHAnsi" w:cstheme="minorHAnsi"/>
          <w:bCs/>
          <w:sz w:val="28"/>
          <w:szCs w:val="28"/>
        </w:rPr>
      </w:pPr>
      <w:r w:rsidRPr="00BE7CEC">
        <w:rPr>
          <w:rStyle w:val="chapternum"/>
          <w:rFonts w:asciiTheme="minorHAnsi" w:hAnsiTheme="minorHAnsi" w:cstheme="minorHAnsi"/>
          <w:b/>
          <w:bCs/>
          <w:sz w:val="28"/>
          <w:szCs w:val="28"/>
        </w:rPr>
        <w:t xml:space="preserve">Humility </w:t>
      </w:r>
      <w:r w:rsidRPr="00BE7CEC">
        <w:rPr>
          <w:rStyle w:val="chapternum"/>
          <w:rFonts w:asciiTheme="minorHAnsi" w:hAnsiTheme="minorHAnsi" w:cstheme="minorHAnsi"/>
          <w:bCs/>
          <w:sz w:val="28"/>
          <w:szCs w:val="28"/>
        </w:rPr>
        <w:t>(</w:t>
      </w:r>
      <w:r w:rsidR="00B83774" w:rsidRPr="00BE7CEC">
        <w:rPr>
          <w:rStyle w:val="chapternum"/>
          <w:rFonts w:asciiTheme="minorHAnsi" w:hAnsiTheme="minorHAnsi" w:cstheme="minorHAnsi"/>
          <w:bCs/>
          <w:sz w:val="28"/>
          <w:szCs w:val="28"/>
        </w:rPr>
        <w:t>at work, body of Christ, &amp; ministry</w:t>
      </w:r>
      <w:r w:rsidRPr="00BE7CEC">
        <w:rPr>
          <w:rStyle w:val="chapternum"/>
          <w:rFonts w:asciiTheme="minorHAnsi" w:hAnsiTheme="minorHAnsi" w:cstheme="minorHAnsi"/>
          <w:bCs/>
          <w:sz w:val="28"/>
          <w:szCs w:val="28"/>
        </w:rPr>
        <w:t xml:space="preserve">)   </w:t>
      </w:r>
      <w:r w:rsidR="004D2756" w:rsidRPr="00BE7CEC">
        <w:rPr>
          <w:rStyle w:val="chapternum"/>
          <w:rFonts w:asciiTheme="minorHAnsi" w:hAnsiTheme="minorHAnsi" w:cstheme="minorHAnsi"/>
          <w:bCs/>
          <w:sz w:val="28"/>
          <w:szCs w:val="28"/>
        </w:rPr>
        <w:t>Arrogance</w:t>
      </w:r>
      <w:r w:rsidR="000A058A" w:rsidRPr="00BE7CEC">
        <w:rPr>
          <w:rStyle w:val="chapternum"/>
          <w:rFonts w:asciiTheme="minorHAnsi" w:hAnsiTheme="minorHAnsi" w:cstheme="minorHAnsi"/>
          <w:bCs/>
          <w:sz w:val="28"/>
          <w:szCs w:val="28"/>
        </w:rPr>
        <w:t xml:space="preserve"> is rampant:  E</w:t>
      </w:r>
      <w:r w:rsidRPr="00BE7CEC">
        <w:rPr>
          <w:rStyle w:val="chapternum"/>
          <w:rFonts w:asciiTheme="minorHAnsi" w:hAnsiTheme="minorHAnsi" w:cstheme="minorHAnsi"/>
          <w:bCs/>
          <w:sz w:val="28"/>
          <w:szCs w:val="28"/>
        </w:rPr>
        <w:t>verybody knows i</w:t>
      </w:r>
      <w:r w:rsidR="00B83774" w:rsidRPr="00BE7CEC">
        <w:rPr>
          <w:rStyle w:val="chapternum"/>
          <w:rFonts w:asciiTheme="minorHAnsi" w:hAnsiTheme="minorHAnsi" w:cstheme="minorHAnsi"/>
          <w:bCs/>
          <w:sz w:val="28"/>
          <w:szCs w:val="28"/>
        </w:rPr>
        <w:t>t</w:t>
      </w:r>
      <w:r w:rsidRPr="00BE7CEC">
        <w:rPr>
          <w:rStyle w:val="chapternum"/>
          <w:rFonts w:asciiTheme="minorHAnsi" w:hAnsiTheme="minorHAnsi" w:cstheme="minorHAnsi"/>
          <w:bCs/>
          <w:sz w:val="28"/>
          <w:szCs w:val="28"/>
        </w:rPr>
        <w:t xml:space="preserve"> all </w:t>
      </w:r>
    </w:p>
    <w:p w:rsidR="000A058A" w:rsidRPr="00BE7CEC" w:rsidRDefault="000A058A" w:rsidP="0076225D">
      <w:pPr>
        <w:pStyle w:val="chapter-2"/>
        <w:numPr>
          <w:ilvl w:val="0"/>
          <w:numId w:val="7"/>
        </w:numPr>
        <w:shd w:val="clear" w:color="auto" w:fill="FFFFFF"/>
        <w:spacing w:before="0" w:beforeAutospacing="0" w:after="0" w:afterAutospacing="0"/>
        <w:rPr>
          <w:rFonts w:asciiTheme="minorHAnsi" w:hAnsiTheme="minorHAnsi" w:cstheme="minorHAnsi"/>
          <w:sz w:val="28"/>
          <w:szCs w:val="28"/>
          <w:shd w:val="clear" w:color="auto" w:fill="FFFFFF"/>
        </w:rPr>
      </w:pPr>
      <w:proofErr w:type="spellStart"/>
      <w:r w:rsidRPr="00BE7CEC">
        <w:rPr>
          <w:rStyle w:val="chapternum"/>
          <w:rFonts w:asciiTheme="minorHAnsi" w:hAnsiTheme="minorHAnsi" w:cstheme="minorHAnsi"/>
          <w:b/>
          <w:bCs/>
          <w:sz w:val="28"/>
          <w:szCs w:val="28"/>
        </w:rPr>
        <w:t>Prov</w:t>
      </w:r>
      <w:proofErr w:type="spellEnd"/>
      <w:r w:rsidRPr="00BE7CEC">
        <w:rPr>
          <w:rStyle w:val="chapternum"/>
          <w:rFonts w:asciiTheme="minorHAnsi" w:hAnsiTheme="minorHAnsi" w:cstheme="minorHAnsi"/>
          <w:b/>
          <w:bCs/>
          <w:sz w:val="28"/>
          <w:szCs w:val="28"/>
        </w:rPr>
        <w:t xml:space="preserve"> 16:18</w:t>
      </w:r>
      <w:r w:rsidRPr="00BE7CEC">
        <w:rPr>
          <w:rStyle w:val="chapternum"/>
          <w:rFonts w:asciiTheme="minorHAnsi" w:hAnsiTheme="minorHAnsi" w:cstheme="minorHAnsi"/>
          <w:bCs/>
          <w:sz w:val="28"/>
          <w:szCs w:val="28"/>
        </w:rPr>
        <w:t xml:space="preserve">  </w:t>
      </w:r>
      <w:r w:rsidRPr="00BE7CEC">
        <w:rPr>
          <w:rFonts w:asciiTheme="minorHAnsi" w:hAnsiTheme="minorHAnsi" w:cstheme="minorHAnsi"/>
          <w:sz w:val="28"/>
          <w:szCs w:val="28"/>
          <w:shd w:val="clear" w:color="auto" w:fill="FFFFFF"/>
        </w:rPr>
        <w:t xml:space="preserve">Pride goes before destruction, a haughty spirit before a fall," </w:t>
      </w:r>
    </w:p>
    <w:p w:rsidR="00B2587F" w:rsidRPr="00BE7CEC" w:rsidRDefault="00B2587F" w:rsidP="000A058A">
      <w:pPr>
        <w:pStyle w:val="chapter-2"/>
        <w:numPr>
          <w:ilvl w:val="0"/>
          <w:numId w:val="7"/>
        </w:numPr>
        <w:shd w:val="clear" w:color="auto" w:fill="FFFFFF"/>
        <w:spacing w:before="0" w:beforeAutospacing="0" w:after="0" w:afterAutospacing="0"/>
        <w:rPr>
          <w:rFonts w:asciiTheme="minorHAnsi" w:hAnsiTheme="minorHAnsi" w:cstheme="minorHAnsi"/>
          <w:bCs/>
          <w:sz w:val="28"/>
          <w:szCs w:val="28"/>
        </w:rPr>
      </w:pPr>
      <w:r w:rsidRPr="00BE7CEC">
        <w:rPr>
          <w:rStyle w:val="chapternum"/>
          <w:rFonts w:asciiTheme="minorHAnsi" w:hAnsiTheme="minorHAnsi" w:cstheme="minorHAnsi"/>
          <w:b/>
          <w:bCs/>
          <w:sz w:val="28"/>
          <w:szCs w:val="28"/>
        </w:rPr>
        <w:t xml:space="preserve">James </w:t>
      </w:r>
      <w:proofErr w:type="gramStart"/>
      <w:r w:rsidRPr="00BE7CEC">
        <w:rPr>
          <w:rStyle w:val="chapternum"/>
          <w:rFonts w:asciiTheme="minorHAnsi" w:hAnsiTheme="minorHAnsi" w:cstheme="minorHAnsi"/>
          <w:b/>
          <w:bCs/>
          <w:sz w:val="28"/>
          <w:szCs w:val="28"/>
        </w:rPr>
        <w:t>4:10</w:t>
      </w:r>
      <w:r w:rsidRPr="00BE7CEC">
        <w:rPr>
          <w:rStyle w:val="chapternum"/>
          <w:rFonts w:asciiTheme="minorHAnsi" w:hAnsiTheme="minorHAnsi" w:cstheme="minorHAnsi"/>
          <w:bCs/>
          <w:sz w:val="28"/>
          <w:szCs w:val="28"/>
        </w:rPr>
        <w:t xml:space="preserve">  </w:t>
      </w:r>
      <w:r w:rsidRPr="00BE7CEC">
        <w:rPr>
          <w:rFonts w:asciiTheme="minorHAnsi" w:hAnsiTheme="minorHAnsi" w:cstheme="minorHAnsi"/>
          <w:bCs/>
          <w:sz w:val="28"/>
          <w:szCs w:val="28"/>
          <w:shd w:val="clear" w:color="auto" w:fill="FFFFFF"/>
        </w:rPr>
        <w:t>Humble</w:t>
      </w:r>
      <w:proofErr w:type="gramEnd"/>
      <w:r w:rsidRPr="00BE7CEC">
        <w:rPr>
          <w:rFonts w:asciiTheme="minorHAnsi" w:hAnsiTheme="minorHAnsi" w:cstheme="minorHAnsi"/>
          <w:sz w:val="28"/>
          <w:szCs w:val="28"/>
          <w:shd w:val="clear" w:color="auto" w:fill="FFFFFF"/>
        </w:rPr>
        <w:t> yourselves in the sight of the Lord, and he shall lift you up.</w:t>
      </w:r>
    </w:p>
    <w:p w:rsidR="0018014D" w:rsidRPr="00BE7CEC" w:rsidRDefault="0018014D" w:rsidP="000A058A">
      <w:pPr>
        <w:pStyle w:val="chapter-2"/>
        <w:numPr>
          <w:ilvl w:val="0"/>
          <w:numId w:val="7"/>
        </w:numPr>
        <w:shd w:val="clear" w:color="auto" w:fill="FFFFFF"/>
        <w:spacing w:before="0" w:beforeAutospacing="0" w:after="0" w:afterAutospacing="0"/>
        <w:rPr>
          <w:rFonts w:asciiTheme="minorHAnsi" w:hAnsiTheme="minorHAnsi" w:cstheme="minorHAnsi"/>
          <w:bCs/>
          <w:sz w:val="28"/>
          <w:szCs w:val="28"/>
        </w:rPr>
      </w:pPr>
      <w:r w:rsidRPr="00BE7CEC">
        <w:rPr>
          <w:rStyle w:val="chapternum"/>
          <w:rFonts w:asciiTheme="minorHAnsi" w:hAnsiTheme="minorHAnsi" w:cstheme="minorHAnsi"/>
          <w:b/>
          <w:bCs/>
          <w:sz w:val="28"/>
          <w:szCs w:val="28"/>
        </w:rPr>
        <w:t>1</w:t>
      </w:r>
      <w:r w:rsidRPr="00BE7CEC">
        <w:rPr>
          <w:rStyle w:val="chapternum"/>
          <w:rFonts w:asciiTheme="minorHAnsi" w:hAnsiTheme="minorHAnsi" w:cstheme="minorHAnsi"/>
          <w:b/>
          <w:bCs/>
          <w:sz w:val="28"/>
          <w:szCs w:val="28"/>
          <w:vertAlign w:val="superscript"/>
        </w:rPr>
        <w:t>st</w:t>
      </w:r>
      <w:r w:rsidRPr="00BE7CEC">
        <w:rPr>
          <w:rStyle w:val="chapternum"/>
          <w:rFonts w:asciiTheme="minorHAnsi" w:hAnsiTheme="minorHAnsi" w:cstheme="minorHAnsi"/>
          <w:b/>
          <w:bCs/>
          <w:sz w:val="28"/>
          <w:szCs w:val="28"/>
        </w:rPr>
        <w:t xml:space="preserve"> Samuel 18:12 </w:t>
      </w:r>
      <w:r w:rsidRPr="00BE7CEC">
        <w:rPr>
          <w:rStyle w:val="chapternum"/>
          <w:rFonts w:asciiTheme="minorHAnsi" w:hAnsiTheme="minorHAnsi" w:cstheme="minorHAnsi"/>
          <w:bCs/>
          <w:sz w:val="28"/>
          <w:szCs w:val="28"/>
        </w:rPr>
        <w:t xml:space="preserve">He went in and out among the people </w:t>
      </w:r>
    </w:p>
    <w:p w:rsidR="006C0161" w:rsidRPr="00BE7CEC" w:rsidRDefault="006C0161" w:rsidP="006C0161">
      <w:pPr>
        <w:pStyle w:val="chapter-2"/>
        <w:numPr>
          <w:ilvl w:val="1"/>
          <w:numId w:val="7"/>
        </w:numPr>
        <w:shd w:val="clear" w:color="auto" w:fill="FFFFFF"/>
        <w:spacing w:before="0" w:beforeAutospacing="0" w:after="0" w:afterAutospacing="0"/>
        <w:rPr>
          <w:rFonts w:asciiTheme="minorHAnsi" w:hAnsiTheme="minorHAnsi" w:cstheme="minorHAnsi"/>
          <w:bCs/>
          <w:sz w:val="28"/>
          <w:szCs w:val="28"/>
        </w:rPr>
      </w:pPr>
      <w:r w:rsidRPr="00BE7CEC">
        <w:rPr>
          <w:rStyle w:val="chapternum"/>
          <w:rFonts w:asciiTheme="minorHAnsi" w:hAnsiTheme="minorHAnsi" w:cstheme="minorHAnsi"/>
          <w:b/>
          <w:bCs/>
          <w:sz w:val="28"/>
          <w:szCs w:val="28"/>
        </w:rPr>
        <w:t xml:space="preserve">Humility – </w:t>
      </w:r>
      <w:r w:rsidRPr="00BE7CEC">
        <w:rPr>
          <w:rStyle w:val="chapternum"/>
          <w:rFonts w:asciiTheme="minorHAnsi" w:hAnsiTheme="minorHAnsi" w:cstheme="minorHAnsi"/>
          <w:bCs/>
          <w:sz w:val="28"/>
          <w:szCs w:val="28"/>
        </w:rPr>
        <w:t xml:space="preserve">preferring other people </w:t>
      </w:r>
    </w:p>
    <w:p w:rsidR="00B2587F" w:rsidRPr="00BE7CEC" w:rsidRDefault="00B2587F" w:rsidP="00B2587F">
      <w:pPr>
        <w:pStyle w:val="chapter-2"/>
        <w:shd w:val="clear" w:color="auto" w:fill="FFFFFF"/>
        <w:spacing w:before="0" w:beforeAutospacing="0" w:after="0" w:afterAutospacing="0"/>
        <w:rPr>
          <w:rStyle w:val="chapternum"/>
          <w:rFonts w:asciiTheme="minorHAnsi" w:hAnsiTheme="minorHAnsi" w:cstheme="minorHAnsi"/>
          <w:bCs/>
          <w:sz w:val="28"/>
          <w:szCs w:val="28"/>
        </w:rPr>
      </w:pPr>
    </w:p>
    <w:p w:rsidR="00B2587F" w:rsidRPr="00BE7CEC" w:rsidRDefault="00B2587F" w:rsidP="00B2587F">
      <w:pPr>
        <w:pStyle w:val="chapter-2"/>
        <w:shd w:val="clear" w:color="auto" w:fill="FFFFFF"/>
        <w:spacing w:before="0" w:beforeAutospacing="0" w:after="0" w:afterAutospacing="0"/>
        <w:rPr>
          <w:rStyle w:val="chapternum"/>
          <w:rFonts w:asciiTheme="minorHAnsi" w:hAnsiTheme="minorHAnsi" w:cstheme="minorHAnsi"/>
          <w:bCs/>
          <w:sz w:val="28"/>
          <w:szCs w:val="28"/>
        </w:rPr>
      </w:pPr>
      <w:r w:rsidRPr="00BE7CEC">
        <w:rPr>
          <w:rStyle w:val="chapternum"/>
          <w:rFonts w:asciiTheme="minorHAnsi" w:hAnsiTheme="minorHAnsi" w:cstheme="minorHAnsi"/>
          <w:b/>
          <w:bCs/>
          <w:sz w:val="28"/>
          <w:szCs w:val="28"/>
        </w:rPr>
        <w:t>Respectful of Authority</w:t>
      </w:r>
      <w:r w:rsidRPr="00BE7CEC">
        <w:rPr>
          <w:rStyle w:val="chapternum"/>
          <w:rFonts w:asciiTheme="minorHAnsi" w:hAnsiTheme="minorHAnsi" w:cstheme="minorHAnsi"/>
          <w:bCs/>
          <w:sz w:val="28"/>
          <w:szCs w:val="28"/>
        </w:rPr>
        <w:t xml:space="preserve"> (towards Jesse &amp; Saul</w:t>
      </w:r>
      <w:r w:rsidR="004D2756" w:rsidRPr="00BE7CEC">
        <w:rPr>
          <w:rStyle w:val="chapternum"/>
          <w:rFonts w:asciiTheme="minorHAnsi" w:hAnsiTheme="minorHAnsi" w:cstheme="minorHAnsi"/>
          <w:bCs/>
          <w:sz w:val="28"/>
          <w:szCs w:val="28"/>
        </w:rPr>
        <w:t>) Prophet</w:t>
      </w:r>
      <w:r w:rsidR="0076225D" w:rsidRPr="00BE7CEC">
        <w:rPr>
          <w:rStyle w:val="chapternum"/>
          <w:rFonts w:asciiTheme="minorHAnsi" w:hAnsiTheme="minorHAnsi" w:cstheme="minorHAnsi"/>
          <w:bCs/>
          <w:sz w:val="28"/>
          <w:szCs w:val="28"/>
        </w:rPr>
        <w:t xml:space="preserve"> Samuel comes to Bethlehem</w:t>
      </w:r>
    </w:p>
    <w:p w:rsidR="0076225D" w:rsidRPr="00BE7CEC" w:rsidRDefault="0076225D" w:rsidP="0076225D">
      <w:pPr>
        <w:pStyle w:val="chapter-2"/>
        <w:shd w:val="clear" w:color="auto" w:fill="FFFFFF"/>
        <w:spacing w:before="0" w:beforeAutospacing="0" w:after="0" w:afterAutospacing="0"/>
        <w:rPr>
          <w:rStyle w:val="chapternum"/>
          <w:rFonts w:asciiTheme="minorHAnsi" w:hAnsiTheme="minorHAnsi" w:cstheme="minorHAnsi"/>
          <w:bCs/>
          <w:sz w:val="28"/>
          <w:szCs w:val="28"/>
        </w:rPr>
      </w:pPr>
      <w:r w:rsidRPr="00BE7CEC">
        <w:rPr>
          <w:rStyle w:val="chapternum"/>
          <w:rFonts w:asciiTheme="minorHAnsi" w:hAnsiTheme="minorHAnsi" w:cstheme="minorHAnsi"/>
          <w:b/>
          <w:bCs/>
          <w:sz w:val="28"/>
          <w:szCs w:val="28"/>
        </w:rPr>
        <w:t>1</w:t>
      </w:r>
      <w:r w:rsidRPr="00BE7CEC">
        <w:rPr>
          <w:rStyle w:val="chapternum"/>
          <w:rFonts w:asciiTheme="minorHAnsi" w:hAnsiTheme="minorHAnsi" w:cstheme="minorHAnsi"/>
          <w:b/>
          <w:bCs/>
          <w:sz w:val="28"/>
          <w:szCs w:val="28"/>
          <w:vertAlign w:val="superscript"/>
        </w:rPr>
        <w:t>st</w:t>
      </w:r>
      <w:r w:rsidRPr="00BE7CEC">
        <w:rPr>
          <w:rStyle w:val="chapternum"/>
          <w:rFonts w:asciiTheme="minorHAnsi" w:hAnsiTheme="minorHAnsi" w:cstheme="minorHAnsi"/>
          <w:b/>
          <w:bCs/>
          <w:sz w:val="28"/>
          <w:szCs w:val="28"/>
        </w:rPr>
        <w:t xml:space="preserve"> Samuel </w:t>
      </w:r>
      <w:proofErr w:type="gramStart"/>
      <w:r w:rsidRPr="00BE7CEC">
        <w:rPr>
          <w:rStyle w:val="chapternum"/>
          <w:rFonts w:asciiTheme="minorHAnsi" w:hAnsiTheme="minorHAnsi" w:cstheme="minorHAnsi"/>
          <w:b/>
          <w:bCs/>
          <w:sz w:val="28"/>
          <w:szCs w:val="28"/>
        </w:rPr>
        <w:t>16:5</w:t>
      </w:r>
      <w:r w:rsidRPr="00BE7CEC">
        <w:rPr>
          <w:rStyle w:val="chapternum"/>
          <w:rFonts w:asciiTheme="minorHAnsi" w:hAnsiTheme="minorHAnsi" w:cstheme="minorHAnsi"/>
          <w:bCs/>
          <w:sz w:val="28"/>
          <w:szCs w:val="28"/>
        </w:rPr>
        <w:t xml:space="preserve">  Called</w:t>
      </w:r>
      <w:proofErr w:type="gramEnd"/>
      <w:r w:rsidRPr="00BE7CEC">
        <w:rPr>
          <w:rStyle w:val="chapternum"/>
          <w:rFonts w:asciiTheme="minorHAnsi" w:hAnsiTheme="minorHAnsi" w:cstheme="minorHAnsi"/>
          <w:bCs/>
          <w:sz w:val="28"/>
          <w:szCs w:val="28"/>
        </w:rPr>
        <w:t xml:space="preserve"> Jesse &amp; his sons to a sacrifice (David not allowed to attend) </w:t>
      </w:r>
    </w:p>
    <w:p w:rsidR="00B571AE" w:rsidRPr="00BE7CEC" w:rsidRDefault="00B571AE" w:rsidP="00B2587F">
      <w:pPr>
        <w:pStyle w:val="chapter-2"/>
        <w:shd w:val="clear" w:color="auto" w:fill="FFFFFF"/>
        <w:spacing w:before="0" w:beforeAutospacing="0" w:after="0" w:afterAutospacing="0"/>
        <w:rPr>
          <w:rStyle w:val="chapternum"/>
          <w:rFonts w:asciiTheme="minorHAnsi" w:hAnsiTheme="minorHAnsi" w:cstheme="minorHAnsi"/>
          <w:bCs/>
          <w:sz w:val="28"/>
          <w:szCs w:val="28"/>
        </w:rPr>
      </w:pPr>
      <w:r w:rsidRPr="00BE7CEC">
        <w:rPr>
          <w:rStyle w:val="chapternum"/>
          <w:rFonts w:asciiTheme="minorHAnsi" w:hAnsiTheme="minorHAnsi" w:cstheme="minorHAnsi"/>
          <w:b/>
          <w:bCs/>
          <w:sz w:val="28"/>
          <w:szCs w:val="28"/>
        </w:rPr>
        <w:t>1</w:t>
      </w:r>
      <w:r w:rsidRPr="00BE7CEC">
        <w:rPr>
          <w:rStyle w:val="chapternum"/>
          <w:rFonts w:asciiTheme="minorHAnsi" w:hAnsiTheme="minorHAnsi" w:cstheme="minorHAnsi"/>
          <w:b/>
          <w:bCs/>
          <w:sz w:val="28"/>
          <w:szCs w:val="28"/>
          <w:vertAlign w:val="superscript"/>
        </w:rPr>
        <w:t>st</w:t>
      </w:r>
      <w:r w:rsidRPr="00BE7CEC">
        <w:rPr>
          <w:rStyle w:val="chapternum"/>
          <w:rFonts w:asciiTheme="minorHAnsi" w:hAnsiTheme="minorHAnsi" w:cstheme="minorHAnsi"/>
          <w:b/>
          <w:bCs/>
          <w:sz w:val="28"/>
          <w:szCs w:val="28"/>
        </w:rPr>
        <w:t xml:space="preserve"> Samuel 15:22-26</w:t>
      </w:r>
      <w:r w:rsidRPr="00BE7CEC">
        <w:rPr>
          <w:rStyle w:val="chapternum"/>
          <w:rFonts w:asciiTheme="minorHAnsi" w:hAnsiTheme="minorHAnsi" w:cstheme="minorHAnsi"/>
          <w:bCs/>
          <w:sz w:val="28"/>
          <w:szCs w:val="28"/>
        </w:rPr>
        <w:t xml:space="preserve"> Saul </w:t>
      </w:r>
      <w:r w:rsidR="0076225D" w:rsidRPr="00BE7CEC">
        <w:rPr>
          <w:rStyle w:val="chapternum"/>
          <w:rFonts w:asciiTheme="minorHAnsi" w:hAnsiTheme="minorHAnsi" w:cstheme="minorHAnsi"/>
          <w:bCs/>
          <w:sz w:val="28"/>
          <w:szCs w:val="28"/>
        </w:rPr>
        <w:t>disobeys the</w:t>
      </w:r>
      <w:r w:rsidRPr="00BE7CEC">
        <w:rPr>
          <w:rStyle w:val="chapternum"/>
          <w:rFonts w:asciiTheme="minorHAnsi" w:hAnsiTheme="minorHAnsi" w:cstheme="minorHAnsi"/>
          <w:bCs/>
          <w:sz w:val="28"/>
          <w:szCs w:val="28"/>
        </w:rPr>
        <w:t xml:space="preserve"> Lord (obedience is better than sacrifice) </w:t>
      </w:r>
    </w:p>
    <w:p w:rsidR="00B2587F" w:rsidRPr="00BE7CEC" w:rsidRDefault="0089498E" w:rsidP="00B2587F">
      <w:pPr>
        <w:pStyle w:val="chapter-2"/>
        <w:shd w:val="clear" w:color="auto" w:fill="FFFFFF"/>
        <w:spacing w:before="0" w:beforeAutospacing="0" w:after="0" w:afterAutospacing="0"/>
        <w:rPr>
          <w:rStyle w:val="chapternum"/>
          <w:rFonts w:asciiTheme="minorHAnsi" w:hAnsiTheme="minorHAnsi" w:cstheme="minorHAnsi"/>
          <w:bCs/>
          <w:sz w:val="28"/>
          <w:szCs w:val="28"/>
        </w:rPr>
      </w:pPr>
      <w:r w:rsidRPr="00BE7CEC">
        <w:rPr>
          <w:rStyle w:val="chapternum"/>
          <w:rFonts w:asciiTheme="minorHAnsi" w:hAnsiTheme="minorHAnsi" w:cstheme="minorHAnsi"/>
          <w:bCs/>
          <w:sz w:val="28"/>
          <w:szCs w:val="28"/>
        </w:rPr>
        <w:t xml:space="preserve"> </w:t>
      </w:r>
    </w:p>
    <w:p w:rsidR="00071CA8" w:rsidRPr="00BE7CEC" w:rsidRDefault="00071CA8" w:rsidP="00071CA8">
      <w:pPr>
        <w:pStyle w:val="chapter-2"/>
        <w:shd w:val="clear" w:color="auto" w:fill="FFFFFF"/>
        <w:spacing w:before="0" w:beforeAutospacing="0" w:after="0" w:afterAutospacing="0"/>
        <w:ind w:left="2070" w:hanging="2070"/>
        <w:rPr>
          <w:rStyle w:val="chapternum"/>
          <w:rFonts w:asciiTheme="minorHAnsi" w:hAnsiTheme="minorHAnsi" w:cstheme="minorHAnsi"/>
          <w:bCs/>
          <w:sz w:val="28"/>
          <w:szCs w:val="28"/>
        </w:rPr>
      </w:pPr>
      <w:r w:rsidRPr="00BE7CEC">
        <w:rPr>
          <w:rStyle w:val="chapternum"/>
          <w:rFonts w:asciiTheme="minorHAnsi" w:hAnsiTheme="minorHAnsi" w:cstheme="minorHAnsi"/>
          <w:b/>
          <w:bCs/>
          <w:sz w:val="28"/>
          <w:szCs w:val="28"/>
        </w:rPr>
        <w:t xml:space="preserve">Courageous </w:t>
      </w:r>
      <w:r w:rsidRPr="00BE7CEC">
        <w:rPr>
          <w:rStyle w:val="chapternum"/>
          <w:rFonts w:asciiTheme="minorHAnsi" w:hAnsiTheme="minorHAnsi" w:cstheme="minorHAnsi"/>
          <w:bCs/>
          <w:sz w:val="28"/>
          <w:szCs w:val="28"/>
        </w:rPr>
        <w:t xml:space="preserve">(when others were </w:t>
      </w:r>
      <w:r w:rsidR="004D2756" w:rsidRPr="00BE7CEC">
        <w:rPr>
          <w:rStyle w:val="chapternum"/>
          <w:rFonts w:asciiTheme="minorHAnsi" w:hAnsiTheme="minorHAnsi" w:cstheme="minorHAnsi"/>
          <w:bCs/>
          <w:sz w:val="28"/>
          <w:szCs w:val="28"/>
        </w:rPr>
        <w:t>cowering</w:t>
      </w:r>
      <w:r w:rsidRPr="00BE7CEC">
        <w:rPr>
          <w:rStyle w:val="chapternum"/>
          <w:rFonts w:asciiTheme="minorHAnsi" w:hAnsiTheme="minorHAnsi" w:cstheme="minorHAnsi"/>
          <w:bCs/>
          <w:sz w:val="28"/>
          <w:szCs w:val="28"/>
        </w:rPr>
        <w:t xml:space="preserve"> in fear – he walked in courage    </w:t>
      </w:r>
      <w:proofErr w:type="gramStart"/>
      <w:r w:rsidRPr="00BE7CEC">
        <w:rPr>
          <w:rStyle w:val="chapternum"/>
          <w:rFonts w:asciiTheme="minorHAnsi" w:hAnsiTheme="minorHAnsi" w:cstheme="minorHAnsi"/>
          <w:bCs/>
          <w:sz w:val="28"/>
          <w:szCs w:val="28"/>
        </w:rPr>
        <w:t>Why</w:t>
      </w:r>
      <w:proofErr w:type="gramEnd"/>
      <w:r w:rsidRPr="00BE7CEC">
        <w:rPr>
          <w:rStyle w:val="chapternum"/>
          <w:rFonts w:asciiTheme="minorHAnsi" w:hAnsiTheme="minorHAnsi" w:cstheme="minorHAnsi"/>
          <w:bCs/>
          <w:sz w:val="28"/>
          <w:szCs w:val="28"/>
        </w:rPr>
        <w:t>?</w:t>
      </w:r>
    </w:p>
    <w:p w:rsidR="00071CA8" w:rsidRPr="00BE7CEC" w:rsidRDefault="00071CA8" w:rsidP="00071CA8">
      <w:pPr>
        <w:pStyle w:val="chapter-2"/>
        <w:numPr>
          <w:ilvl w:val="0"/>
          <w:numId w:val="3"/>
        </w:numPr>
        <w:shd w:val="clear" w:color="auto" w:fill="FFFFFF"/>
        <w:spacing w:before="0" w:beforeAutospacing="0" w:after="0" w:afterAutospacing="0"/>
        <w:rPr>
          <w:rStyle w:val="chapternum"/>
          <w:rFonts w:asciiTheme="minorHAnsi" w:hAnsiTheme="minorHAnsi" w:cstheme="minorHAnsi"/>
          <w:bCs/>
          <w:sz w:val="28"/>
          <w:szCs w:val="28"/>
        </w:rPr>
      </w:pPr>
      <w:r w:rsidRPr="00BE7CEC">
        <w:rPr>
          <w:rStyle w:val="chapternum"/>
          <w:rFonts w:asciiTheme="minorHAnsi" w:hAnsiTheme="minorHAnsi" w:cstheme="minorHAnsi"/>
          <w:bCs/>
          <w:sz w:val="28"/>
          <w:szCs w:val="28"/>
        </w:rPr>
        <w:t xml:space="preserve">He had already witnesses the power of God (Lion &amp; Bear) </w:t>
      </w:r>
    </w:p>
    <w:p w:rsidR="00071CA8" w:rsidRPr="00BE7CEC" w:rsidRDefault="00071CA8" w:rsidP="00071CA8">
      <w:pPr>
        <w:pStyle w:val="chapter-2"/>
        <w:numPr>
          <w:ilvl w:val="0"/>
          <w:numId w:val="3"/>
        </w:numPr>
        <w:shd w:val="clear" w:color="auto" w:fill="FFFFFF"/>
        <w:tabs>
          <w:tab w:val="left" w:pos="2070"/>
        </w:tabs>
        <w:spacing w:before="0" w:beforeAutospacing="0" w:after="0" w:afterAutospacing="0"/>
        <w:ind w:hanging="540"/>
        <w:rPr>
          <w:rStyle w:val="chapternum"/>
          <w:rFonts w:asciiTheme="minorHAnsi" w:hAnsiTheme="minorHAnsi" w:cstheme="minorHAnsi"/>
          <w:bCs/>
          <w:sz w:val="28"/>
          <w:szCs w:val="28"/>
        </w:rPr>
      </w:pPr>
      <w:r w:rsidRPr="00BE7CEC">
        <w:rPr>
          <w:rStyle w:val="chapternum"/>
          <w:rFonts w:asciiTheme="minorHAnsi" w:hAnsiTheme="minorHAnsi" w:cstheme="minorHAnsi"/>
          <w:b/>
          <w:bCs/>
          <w:sz w:val="28"/>
          <w:szCs w:val="28"/>
        </w:rPr>
        <w:t>Epitome of</w:t>
      </w:r>
      <w:r w:rsidRPr="00BE7CEC">
        <w:rPr>
          <w:rStyle w:val="chapternum"/>
          <w:rFonts w:asciiTheme="minorHAnsi" w:hAnsiTheme="minorHAnsi" w:cstheme="minorHAnsi"/>
          <w:bCs/>
          <w:sz w:val="28"/>
          <w:szCs w:val="28"/>
        </w:rPr>
        <w:t xml:space="preserve"> </w:t>
      </w:r>
      <w:r w:rsidRPr="00BE7CEC">
        <w:rPr>
          <w:rStyle w:val="chapternum"/>
          <w:rFonts w:asciiTheme="minorHAnsi" w:hAnsiTheme="minorHAnsi" w:cstheme="minorHAnsi"/>
          <w:b/>
          <w:bCs/>
          <w:sz w:val="28"/>
          <w:szCs w:val="28"/>
        </w:rPr>
        <w:t xml:space="preserve">Ps </w:t>
      </w:r>
      <w:proofErr w:type="gramStart"/>
      <w:r w:rsidRPr="00BE7CEC">
        <w:rPr>
          <w:rStyle w:val="chapternum"/>
          <w:rFonts w:asciiTheme="minorHAnsi" w:hAnsiTheme="minorHAnsi" w:cstheme="minorHAnsi"/>
          <w:b/>
          <w:bCs/>
          <w:sz w:val="28"/>
          <w:szCs w:val="28"/>
        </w:rPr>
        <w:t>20:17</w:t>
      </w:r>
      <w:r w:rsidRPr="00BE7CEC">
        <w:rPr>
          <w:rStyle w:val="chapternum"/>
          <w:rFonts w:asciiTheme="minorHAnsi" w:hAnsiTheme="minorHAnsi" w:cstheme="minorHAnsi"/>
          <w:bCs/>
          <w:sz w:val="28"/>
          <w:szCs w:val="28"/>
        </w:rPr>
        <w:t xml:space="preserve">  </w:t>
      </w:r>
      <w:r w:rsidRPr="00BE7CEC">
        <w:rPr>
          <w:rFonts w:asciiTheme="minorHAnsi" w:hAnsiTheme="minorHAnsi" w:cstheme="minorHAnsi"/>
          <w:bCs/>
          <w:sz w:val="28"/>
          <w:szCs w:val="28"/>
          <w:shd w:val="clear" w:color="auto" w:fill="FFFFFF"/>
        </w:rPr>
        <w:t>Some</w:t>
      </w:r>
      <w:proofErr w:type="gramEnd"/>
      <w:r w:rsidRPr="00BE7CEC">
        <w:rPr>
          <w:rFonts w:asciiTheme="minorHAnsi" w:hAnsiTheme="minorHAnsi" w:cstheme="minorHAnsi"/>
          <w:sz w:val="28"/>
          <w:szCs w:val="28"/>
          <w:shd w:val="clear" w:color="auto" w:fill="FFFFFF"/>
        </w:rPr>
        <w:t> </w:t>
      </w:r>
      <w:r w:rsidRPr="00BE7CEC">
        <w:rPr>
          <w:rFonts w:asciiTheme="minorHAnsi" w:hAnsiTheme="minorHAnsi" w:cstheme="minorHAnsi"/>
          <w:bCs/>
          <w:sz w:val="28"/>
          <w:szCs w:val="28"/>
          <w:shd w:val="clear" w:color="auto" w:fill="FFFFFF"/>
        </w:rPr>
        <w:t>trust</w:t>
      </w:r>
      <w:r w:rsidRPr="00BE7CEC">
        <w:rPr>
          <w:rFonts w:asciiTheme="minorHAnsi" w:hAnsiTheme="minorHAnsi" w:cstheme="minorHAnsi"/>
          <w:sz w:val="28"/>
          <w:szCs w:val="28"/>
          <w:shd w:val="clear" w:color="auto" w:fill="FFFFFF"/>
        </w:rPr>
        <w:t> </w:t>
      </w:r>
      <w:r w:rsidRPr="00BE7CEC">
        <w:rPr>
          <w:rFonts w:asciiTheme="minorHAnsi" w:hAnsiTheme="minorHAnsi" w:cstheme="minorHAnsi"/>
          <w:bCs/>
          <w:sz w:val="28"/>
          <w:szCs w:val="28"/>
          <w:shd w:val="clear" w:color="auto" w:fill="FFFFFF"/>
        </w:rPr>
        <w:t>in</w:t>
      </w:r>
      <w:r w:rsidRPr="00BE7CEC">
        <w:rPr>
          <w:rFonts w:asciiTheme="minorHAnsi" w:hAnsiTheme="minorHAnsi" w:cstheme="minorHAnsi"/>
          <w:sz w:val="28"/>
          <w:szCs w:val="28"/>
          <w:shd w:val="clear" w:color="auto" w:fill="FFFFFF"/>
        </w:rPr>
        <w:t> </w:t>
      </w:r>
      <w:r w:rsidRPr="00BE7CEC">
        <w:rPr>
          <w:rFonts w:asciiTheme="minorHAnsi" w:hAnsiTheme="minorHAnsi" w:cstheme="minorHAnsi"/>
          <w:bCs/>
          <w:sz w:val="28"/>
          <w:szCs w:val="28"/>
          <w:shd w:val="clear" w:color="auto" w:fill="FFFFFF"/>
        </w:rPr>
        <w:t>chariots</w:t>
      </w:r>
      <w:r w:rsidRPr="00BE7CEC">
        <w:rPr>
          <w:rFonts w:asciiTheme="minorHAnsi" w:hAnsiTheme="minorHAnsi" w:cstheme="minorHAnsi"/>
          <w:sz w:val="28"/>
          <w:szCs w:val="28"/>
          <w:shd w:val="clear" w:color="auto" w:fill="FFFFFF"/>
        </w:rPr>
        <w:t>, and </w:t>
      </w:r>
      <w:r w:rsidRPr="00BE7CEC">
        <w:rPr>
          <w:rFonts w:asciiTheme="minorHAnsi" w:hAnsiTheme="minorHAnsi" w:cstheme="minorHAnsi"/>
          <w:bCs/>
          <w:sz w:val="28"/>
          <w:szCs w:val="28"/>
          <w:shd w:val="clear" w:color="auto" w:fill="FFFFFF"/>
        </w:rPr>
        <w:t>some</w:t>
      </w:r>
      <w:r w:rsidRPr="00BE7CEC">
        <w:rPr>
          <w:rFonts w:asciiTheme="minorHAnsi" w:hAnsiTheme="minorHAnsi" w:cstheme="minorHAnsi"/>
          <w:sz w:val="28"/>
          <w:szCs w:val="28"/>
          <w:shd w:val="clear" w:color="auto" w:fill="FFFFFF"/>
        </w:rPr>
        <w:t> </w:t>
      </w:r>
      <w:r w:rsidRPr="00BE7CEC">
        <w:rPr>
          <w:rFonts w:asciiTheme="minorHAnsi" w:hAnsiTheme="minorHAnsi" w:cstheme="minorHAnsi"/>
          <w:bCs/>
          <w:sz w:val="28"/>
          <w:szCs w:val="28"/>
          <w:shd w:val="clear" w:color="auto" w:fill="FFFFFF"/>
        </w:rPr>
        <w:t>in</w:t>
      </w:r>
      <w:r w:rsidRPr="00BE7CEC">
        <w:rPr>
          <w:rFonts w:asciiTheme="minorHAnsi" w:hAnsiTheme="minorHAnsi" w:cstheme="minorHAnsi"/>
          <w:sz w:val="28"/>
          <w:szCs w:val="28"/>
          <w:shd w:val="clear" w:color="auto" w:fill="FFFFFF"/>
        </w:rPr>
        <w:t> horses: but we will remember the name of the </w:t>
      </w:r>
      <w:r w:rsidRPr="00BE7CEC">
        <w:rPr>
          <w:rStyle w:val="small-caps"/>
          <w:rFonts w:asciiTheme="minorHAnsi" w:hAnsiTheme="minorHAnsi" w:cstheme="minorHAnsi"/>
          <w:smallCaps/>
          <w:sz w:val="28"/>
          <w:szCs w:val="28"/>
          <w:shd w:val="clear" w:color="auto" w:fill="FFFFFF"/>
        </w:rPr>
        <w:t>Lord</w:t>
      </w:r>
      <w:r w:rsidRPr="00BE7CEC">
        <w:rPr>
          <w:rFonts w:asciiTheme="minorHAnsi" w:hAnsiTheme="minorHAnsi" w:cstheme="minorHAnsi"/>
          <w:sz w:val="28"/>
          <w:szCs w:val="28"/>
          <w:shd w:val="clear" w:color="auto" w:fill="FFFFFF"/>
        </w:rPr>
        <w:t> our God.</w:t>
      </w:r>
    </w:p>
    <w:p w:rsidR="003C0DD8" w:rsidRPr="00BE7CEC" w:rsidRDefault="003C0DD8" w:rsidP="00B2587F">
      <w:pPr>
        <w:pStyle w:val="chapter-2"/>
        <w:shd w:val="clear" w:color="auto" w:fill="FFFFFF"/>
        <w:spacing w:before="0" w:beforeAutospacing="0" w:after="0" w:afterAutospacing="0"/>
        <w:rPr>
          <w:rStyle w:val="chapternum"/>
          <w:rFonts w:asciiTheme="minorHAnsi" w:hAnsiTheme="minorHAnsi" w:cstheme="minorHAnsi"/>
          <w:bCs/>
          <w:sz w:val="28"/>
          <w:szCs w:val="28"/>
        </w:rPr>
      </w:pPr>
    </w:p>
    <w:p w:rsidR="00071CA8" w:rsidRPr="00BE7CEC" w:rsidRDefault="00317DA9" w:rsidP="00B2587F">
      <w:pPr>
        <w:pStyle w:val="chapter-2"/>
        <w:shd w:val="clear" w:color="auto" w:fill="FFFFFF"/>
        <w:spacing w:before="0" w:beforeAutospacing="0" w:after="0" w:afterAutospacing="0"/>
        <w:rPr>
          <w:rStyle w:val="chapternum"/>
          <w:rFonts w:asciiTheme="minorHAnsi" w:hAnsiTheme="minorHAnsi" w:cstheme="minorHAnsi"/>
          <w:bCs/>
          <w:sz w:val="28"/>
          <w:szCs w:val="28"/>
        </w:rPr>
      </w:pPr>
      <w:proofErr w:type="gramStart"/>
      <w:r w:rsidRPr="00BE7CEC">
        <w:rPr>
          <w:rStyle w:val="chapternum"/>
          <w:rFonts w:asciiTheme="minorHAnsi" w:hAnsiTheme="minorHAnsi" w:cstheme="minorHAnsi"/>
          <w:b/>
          <w:bCs/>
          <w:sz w:val="28"/>
          <w:szCs w:val="28"/>
        </w:rPr>
        <w:t xml:space="preserve">Warrior  </w:t>
      </w:r>
      <w:r w:rsidR="003C0DD8" w:rsidRPr="00BE7CEC">
        <w:rPr>
          <w:rStyle w:val="chapternum"/>
          <w:rFonts w:asciiTheme="minorHAnsi" w:hAnsiTheme="minorHAnsi" w:cstheme="minorHAnsi"/>
          <w:bCs/>
          <w:sz w:val="28"/>
          <w:szCs w:val="28"/>
        </w:rPr>
        <w:t>-</w:t>
      </w:r>
      <w:proofErr w:type="gramEnd"/>
      <w:r w:rsidR="003C0DD8" w:rsidRPr="00BE7CEC">
        <w:rPr>
          <w:rStyle w:val="chapternum"/>
          <w:rFonts w:asciiTheme="minorHAnsi" w:hAnsiTheme="minorHAnsi" w:cstheme="minorHAnsi"/>
          <w:bCs/>
          <w:sz w:val="28"/>
          <w:szCs w:val="28"/>
        </w:rPr>
        <w:t xml:space="preserve">   He was the leader of the battles and conquered Recognized evil &amp; eradicated it </w:t>
      </w:r>
      <w:r w:rsidR="003C0DD8" w:rsidRPr="00BE7CEC">
        <w:rPr>
          <w:rFonts w:ascii="Georgia" w:hAnsi="Georgia"/>
          <w:sz w:val="27"/>
          <w:szCs w:val="27"/>
          <w:shd w:val="clear" w:color="auto" w:fill="FFFFFF"/>
        </w:rPr>
        <w:t>He next conquered the </w:t>
      </w:r>
      <w:proofErr w:type="spellStart"/>
      <w:r w:rsidR="003C0DD8" w:rsidRPr="00BE7CEC">
        <w:rPr>
          <w:rFonts w:ascii="Georgia" w:hAnsi="Georgia"/>
          <w:sz w:val="27"/>
          <w:szCs w:val="27"/>
          <w:shd w:val="clear" w:color="auto" w:fill="FFFFFF"/>
        </w:rPr>
        <w:t>Jebusite</w:t>
      </w:r>
      <w:proofErr w:type="spellEnd"/>
      <w:r w:rsidR="003C0DD8" w:rsidRPr="00BE7CEC">
        <w:rPr>
          <w:rFonts w:ascii="Georgia" w:hAnsi="Georgia"/>
          <w:sz w:val="27"/>
          <w:szCs w:val="27"/>
          <w:shd w:val="clear" w:color="auto" w:fill="FFFFFF"/>
        </w:rPr>
        <w:t xml:space="preserve"> (Canaanite) stronghold of </w:t>
      </w:r>
      <w:hyperlink r:id="rId6" w:history="1">
        <w:r w:rsidR="003C0DD8" w:rsidRPr="00BE7CEC">
          <w:rPr>
            <w:rStyle w:val="Hyperlink"/>
            <w:rFonts w:ascii="Georgia" w:hAnsi="Georgia"/>
            <w:color w:val="auto"/>
            <w:sz w:val="27"/>
            <w:szCs w:val="27"/>
            <w:shd w:val="clear" w:color="auto" w:fill="FFFFFF"/>
          </w:rPr>
          <w:t>Jerusalem</w:t>
        </w:r>
      </w:hyperlink>
      <w:r w:rsidR="003C0DD8" w:rsidRPr="00BE7CEC">
        <w:rPr>
          <w:rFonts w:ascii="Georgia" w:hAnsi="Georgia"/>
          <w:sz w:val="27"/>
          <w:szCs w:val="27"/>
          <w:shd w:val="clear" w:color="auto" w:fill="FFFFFF"/>
        </w:rPr>
        <w:t>, which he made the capital of the new united kingdom and the Philistines.</w:t>
      </w:r>
    </w:p>
    <w:p w:rsidR="00071CA8" w:rsidRPr="00BE7CEC" w:rsidRDefault="00071CA8" w:rsidP="00B2587F">
      <w:pPr>
        <w:pStyle w:val="chapter-2"/>
        <w:shd w:val="clear" w:color="auto" w:fill="FFFFFF"/>
        <w:spacing w:before="0" w:beforeAutospacing="0" w:after="0" w:afterAutospacing="0"/>
        <w:rPr>
          <w:rStyle w:val="chapternum"/>
          <w:rFonts w:asciiTheme="minorHAnsi" w:hAnsiTheme="minorHAnsi" w:cstheme="minorHAnsi"/>
          <w:bCs/>
          <w:sz w:val="28"/>
          <w:szCs w:val="28"/>
        </w:rPr>
      </w:pPr>
    </w:p>
    <w:p w:rsidR="00317DA9" w:rsidRPr="00BE7CEC" w:rsidRDefault="00317DA9" w:rsidP="00B2587F">
      <w:pPr>
        <w:pStyle w:val="chapter-2"/>
        <w:shd w:val="clear" w:color="auto" w:fill="FFFFFF"/>
        <w:spacing w:before="0" w:beforeAutospacing="0" w:after="0" w:afterAutospacing="0"/>
        <w:rPr>
          <w:rStyle w:val="chapternum"/>
          <w:rFonts w:asciiTheme="minorHAnsi" w:hAnsiTheme="minorHAnsi" w:cstheme="minorHAnsi"/>
          <w:bCs/>
          <w:sz w:val="28"/>
          <w:szCs w:val="28"/>
        </w:rPr>
      </w:pPr>
      <w:r w:rsidRPr="00BE7CEC">
        <w:rPr>
          <w:rStyle w:val="chapternum"/>
          <w:rFonts w:asciiTheme="minorHAnsi" w:hAnsiTheme="minorHAnsi" w:cstheme="minorHAnsi"/>
          <w:b/>
          <w:bCs/>
          <w:sz w:val="28"/>
          <w:szCs w:val="28"/>
        </w:rPr>
        <w:t>Musician</w:t>
      </w:r>
      <w:r w:rsidR="003C0DD8" w:rsidRPr="00BE7CEC">
        <w:rPr>
          <w:rStyle w:val="chapternum"/>
          <w:rFonts w:asciiTheme="minorHAnsi" w:hAnsiTheme="minorHAnsi" w:cstheme="minorHAnsi"/>
          <w:b/>
          <w:bCs/>
          <w:sz w:val="28"/>
          <w:szCs w:val="28"/>
        </w:rPr>
        <w:t>/Worshiper</w:t>
      </w:r>
      <w:r w:rsidRPr="00BE7CEC">
        <w:rPr>
          <w:rStyle w:val="chapternum"/>
          <w:rFonts w:asciiTheme="minorHAnsi" w:hAnsiTheme="minorHAnsi" w:cstheme="minorHAnsi"/>
          <w:bCs/>
          <w:sz w:val="28"/>
          <w:szCs w:val="28"/>
        </w:rPr>
        <w:t xml:space="preserve"> </w:t>
      </w:r>
      <w:r w:rsidR="003C0DD8" w:rsidRPr="00BE7CEC">
        <w:rPr>
          <w:rStyle w:val="chapternum"/>
          <w:rFonts w:asciiTheme="minorHAnsi" w:hAnsiTheme="minorHAnsi" w:cstheme="minorHAnsi"/>
          <w:bCs/>
          <w:sz w:val="28"/>
          <w:szCs w:val="28"/>
        </w:rPr>
        <w:t>– 2</w:t>
      </w:r>
      <w:r w:rsidR="003C0DD8" w:rsidRPr="00BE7CEC">
        <w:rPr>
          <w:rStyle w:val="chapternum"/>
          <w:rFonts w:asciiTheme="minorHAnsi" w:hAnsiTheme="minorHAnsi" w:cstheme="minorHAnsi"/>
          <w:bCs/>
          <w:sz w:val="28"/>
          <w:szCs w:val="28"/>
          <w:vertAlign w:val="superscript"/>
        </w:rPr>
        <w:t>nd</w:t>
      </w:r>
      <w:r w:rsidR="003C0DD8" w:rsidRPr="00BE7CEC">
        <w:rPr>
          <w:rStyle w:val="chapternum"/>
          <w:rFonts w:asciiTheme="minorHAnsi" w:hAnsiTheme="minorHAnsi" w:cstheme="minorHAnsi"/>
          <w:bCs/>
          <w:sz w:val="28"/>
          <w:szCs w:val="28"/>
        </w:rPr>
        <w:t xml:space="preserve"> Samuel 6 played the harp for Saul to sooth him </w:t>
      </w:r>
    </w:p>
    <w:p w:rsidR="00EA0D60" w:rsidRPr="00BE7CEC" w:rsidRDefault="00EA0D60" w:rsidP="00EA0D60">
      <w:pPr>
        <w:pStyle w:val="chapter-2"/>
        <w:shd w:val="clear" w:color="auto" w:fill="FFFFFF"/>
        <w:spacing w:before="0" w:beforeAutospacing="0" w:after="0" w:afterAutospacing="0"/>
        <w:rPr>
          <w:rFonts w:asciiTheme="minorHAnsi" w:hAnsiTheme="minorHAnsi" w:cstheme="minorHAnsi"/>
          <w:sz w:val="28"/>
          <w:szCs w:val="28"/>
        </w:rPr>
      </w:pPr>
      <w:r w:rsidRPr="00BE7CEC">
        <w:rPr>
          <w:rFonts w:asciiTheme="minorHAnsi" w:hAnsiTheme="minorHAnsi" w:cstheme="minorHAnsi"/>
          <w:b/>
          <w:sz w:val="28"/>
          <w:szCs w:val="28"/>
          <w:shd w:val="clear" w:color="auto" w:fill="FFFFFF"/>
        </w:rPr>
        <w:t>2 Samuel 6</w:t>
      </w:r>
      <w:r w:rsidRPr="00BE7CEC">
        <w:rPr>
          <w:rFonts w:asciiTheme="minorHAnsi" w:hAnsiTheme="minorHAnsi" w:cstheme="minorHAnsi"/>
          <w:sz w:val="28"/>
          <w:szCs w:val="28"/>
          <w:shd w:val="clear" w:color="auto" w:fill="FFFFFF"/>
        </w:rPr>
        <w:t xml:space="preserve"> And as the ark of the </w:t>
      </w:r>
      <w:r w:rsidRPr="00BE7CEC">
        <w:rPr>
          <w:rStyle w:val="small-caps"/>
          <w:rFonts w:asciiTheme="minorHAnsi" w:hAnsiTheme="minorHAnsi" w:cstheme="minorHAnsi"/>
          <w:smallCaps/>
          <w:sz w:val="28"/>
          <w:szCs w:val="28"/>
          <w:shd w:val="clear" w:color="auto" w:fill="FFFFFF"/>
        </w:rPr>
        <w:t>Lord</w:t>
      </w:r>
      <w:r w:rsidRPr="00BE7CEC">
        <w:rPr>
          <w:rFonts w:asciiTheme="minorHAnsi" w:hAnsiTheme="minorHAnsi" w:cstheme="minorHAnsi"/>
          <w:sz w:val="28"/>
          <w:szCs w:val="28"/>
          <w:shd w:val="clear" w:color="auto" w:fill="FFFFFF"/>
        </w:rPr>
        <w:t xml:space="preserve"> came into the city of David, Michal </w:t>
      </w:r>
      <w:r w:rsidR="00A4183B" w:rsidRPr="00BE7CEC">
        <w:rPr>
          <w:rFonts w:asciiTheme="minorHAnsi" w:hAnsiTheme="minorHAnsi" w:cstheme="minorHAnsi"/>
          <w:sz w:val="28"/>
          <w:szCs w:val="28"/>
          <w:shd w:val="clear" w:color="auto" w:fill="FFFFFF"/>
        </w:rPr>
        <w:t>(</w:t>
      </w:r>
      <w:proofErr w:type="spellStart"/>
      <w:r w:rsidR="00A4183B" w:rsidRPr="00BE7CEC">
        <w:rPr>
          <w:rFonts w:asciiTheme="minorHAnsi" w:hAnsiTheme="minorHAnsi" w:cstheme="minorHAnsi"/>
          <w:sz w:val="28"/>
          <w:szCs w:val="28"/>
          <w:shd w:val="clear" w:color="auto" w:fill="FFFFFF"/>
        </w:rPr>
        <w:t>Mee</w:t>
      </w:r>
      <w:proofErr w:type="spellEnd"/>
      <w:r w:rsidR="00A4183B" w:rsidRPr="00BE7CEC">
        <w:rPr>
          <w:rFonts w:asciiTheme="minorHAnsi" w:hAnsiTheme="minorHAnsi" w:cstheme="minorHAnsi"/>
          <w:sz w:val="28"/>
          <w:szCs w:val="28"/>
          <w:shd w:val="clear" w:color="auto" w:fill="FFFFFF"/>
        </w:rPr>
        <w:t xml:space="preserve">-how) </w:t>
      </w:r>
      <w:r w:rsidRPr="00BE7CEC">
        <w:rPr>
          <w:rFonts w:asciiTheme="minorHAnsi" w:hAnsiTheme="minorHAnsi" w:cstheme="minorHAnsi"/>
          <w:sz w:val="28"/>
          <w:szCs w:val="28"/>
          <w:shd w:val="clear" w:color="auto" w:fill="FFFFFF"/>
        </w:rPr>
        <w:t xml:space="preserve">Saul's daughter looked through a window, and saw </w:t>
      </w:r>
      <w:proofErr w:type="gramStart"/>
      <w:r w:rsidRPr="00BE7CEC">
        <w:rPr>
          <w:rFonts w:asciiTheme="minorHAnsi" w:hAnsiTheme="minorHAnsi" w:cstheme="minorHAnsi"/>
          <w:sz w:val="28"/>
          <w:szCs w:val="28"/>
          <w:shd w:val="clear" w:color="auto" w:fill="FFFFFF"/>
        </w:rPr>
        <w:t>king</w:t>
      </w:r>
      <w:proofErr w:type="gramEnd"/>
      <w:r w:rsidRPr="00BE7CEC">
        <w:rPr>
          <w:rFonts w:asciiTheme="minorHAnsi" w:hAnsiTheme="minorHAnsi" w:cstheme="minorHAnsi"/>
          <w:sz w:val="28"/>
          <w:szCs w:val="28"/>
          <w:shd w:val="clear" w:color="auto" w:fill="FFFFFF"/>
        </w:rPr>
        <w:t xml:space="preserve"> David leaping and dancing before the </w:t>
      </w:r>
      <w:r w:rsidRPr="00BE7CEC">
        <w:rPr>
          <w:rStyle w:val="small-caps"/>
          <w:rFonts w:asciiTheme="minorHAnsi" w:hAnsiTheme="minorHAnsi" w:cstheme="minorHAnsi"/>
          <w:smallCaps/>
          <w:sz w:val="28"/>
          <w:szCs w:val="28"/>
          <w:shd w:val="clear" w:color="auto" w:fill="FFFFFF"/>
        </w:rPr>
        <w:t>Lord</w:t>
      </w:r>
      <w:r w:rsidRPr="00BE7CEC">
        <w:rPr>
          <w:rFonts w:asciiTheme="minorHAnsi" w:hAnsiTheme="minorHAnsi" w:cstheme="minorHAnsi"/>
          <w:sz w:val="28"/>
          <w:szCs w:val="28"/>
          <w:shd w:val="clear" w:color="auto" w:fill="FFFFFF"/>
        </w:rPr>
        <w:t>;</w:t>
      </w:r>
      <w:r w:rsidR="00A4183B" w:rsidRPr="00BE7CEC">
        <w:rPr>
          <w:rFonts w:asciiTheme="minorHAnsi" w:hAnsiTheme="minorHAnsi" w:cstheme="minorHAnsi"/>
          <w:sz w:val="28"/>
          <w:szCs w:val="28"/>
          <w:shd w:val="clear" w:color="auto" w:fill="FFFFFF"/>
        </w:rPr>
        <w:t xml:space="preserve"> and she despised </w:t>
      </w:r>
      <w:r w:rsidRPr="00BE7CEC">
        <w:rPr>
          <w:rFonts w:asciiTheme="minorHAnsi" w:hAnsiTheme="minorHAnsi" w:cstheme="minorHAnsi"/>
          <w:sz w:val="28"/>
          <w:szCs w:val="28"/>
          <w:shd w:val="clear" w:color="auto" w:fill="FFFFFF"/>
        </w:rPr>
        <w:t xml:space="preserve">him in her heart.  </w:t>
      </w:r>
      <w:r w:rsidR="00A4183B" w:rsidRPr="00BE7CEC">
        <w:rPr>
          <w:rFonts w:asciiTheme="minorHAnsi" w:hAnsiTheme="minorHAnsi" w:cstheme="minorHAnsi"/>
          <w:sz w:val="28"/>
          <w:szCs w:val="28"/>
          <w:shd w:val="clear" w:color="auto" w:fill="FFFFFF"/>
        </w:rPr>
        <w:t>(</w:t>
      </w:r>
      <w:proofErr w:type="gramStart"/>
      <w:r w:rsidR="00A4183B" w:rsidRPr="00BE7CEC">
        <w:rPr>
          <w:rFonts w:asciiTheme="minorHAnsi" w:hAnsiTheme="minorHAnsi" w:cstheme="minorHAnsi"/>
          <w:sz w:val="28"/>
          <w:szCs w:val="28"/>
          <w:shd w:val="clear" w:color="auto" w:fill="FFFFFF"/>
        </w:rPr>
        <w:t>she</w:t>
      </w:r>
      <w:proofErr w:type="gramEnd"/>
      <w:r w:rsidR="00A4183B" w:rsidRPr="00BE7CEC">
        <w:rPr>
          <w:rFonts w:asciiTheme="minorHAnsi" w:hAnsiTheme="minorHAnsi" w:cstheme="minorHAnsi"/>
          <w:sz w:val="28"/>
          <w:szCs w:val="28"/>
          <w:shd w:val="clear" w:color="auto" w:fill="FFFFFF"/>
        </w:rPr>
        <w:t xml:space="preserve"> was very arrogant) </w:t>
      </w:r>
    </w:p>
    <w:p w:rsidR="00EA0D60" w:rsidRPr="00BE7CEC" w:rsidRDefault="00EA0D60" w:rsidP="00EA0D60">
      <w:pPr>
        <w:pStyle w:val="chapter-2"/>
        <w:shd w:val="clear" w:color="auto" w:fill="FFFFFF"/>
        <w:spacing w:before="0" w:beforeAutospacing="0" w:after="0" w:afterAutospacing="0"/>
        <w:rPr>
          <w:rFonts w:asciiTheme="minorHAnsi" w:hAnsiTheme="minorHAnsi" w:cstheme="minorHAnsi"/>
          <w:sz w:val="28"/>
          <w:szCs w:val="28"/>
        </w:rPr>
      </w:pPr>
    </w:p>
    <w:p w:rsidR="00DD28FA" w:rsidRPr="00BE7CEC" w:rsidRDefault="00DD28FA" w:rsidP="00EA0D60">
      <w:pPr>
        <w:pStyle w:val="chapter-2"/>
        <w:shd w:val="clear" w:color="auto" w:fill="FFFFFF"/>
        <w:spacing w:before="0" w:beforeAutospacing="0" w:after="0" w:afterAutospacing="0"/>
        <w:rPr>
          <w:rFonts w:ascii="Arial" w:hAnsi="Arial" w:cs="Arial"/>
          <w:b/>
        </w:rPr>
      </w:pPr>
      <w:r w:rsidRPr="00BE7CEC">
        <w:rPr>
          <w:rFonts w:ascii="Arial" w:hAnsi="Arial" w:cs="Arial"/>
          <w:b/>
        </w:rPr>
        <w:t xml:space="preserve">Encouraged himself in the Lord </w:t>
      </w:r>
      <w:r w:rsidR="00587518" w:rsidRPr="00BE7CEC">
        <w:rPr>
          <w:rFonts w:ascii="Arial" w:hAnsi="Arial" w:cs="Arial"/>
          <w:b/>
        </w:rPr>
        <w:t xml:space="preserve">1 Samuel 30:6 </w:t>
      </w:r>
      <w:r w:rsidR="00587518" w:rsidRPr="00BE7CEC">
        <w:rPr>
          <w:rFonts w:ascii="Arial" w:hAnsi="Arial" w:cs="Arial"/>
        </w:rPr>
        <w:t xml:space="preserve">(strengthened, comforted) </w:t>
      </w:r>
      <w:r w:rsidR="00A4183B" w:rsidRPr="00BE7CEC">
        <w:rPr>
          <w:rFonts w:ascii="Arial" w:hAnsi="Arial" w:cs="Arial"/>
          <w:b/>
        </w:rPr>
        <w:t>Read Psalms</w:t>
      </w:r>
    </w:p>
    <w:p w:rsidR="00DD28FA" w:rsidRPr="00BE7CEC" w:rsidRDefault="00DD28FA" w:rsidP="006F4DBC">
      <w:pPr>
        <w:pStyle w:val="chapter-2"/>
        <w:shd w:val="clear" w:color="auto" w:fill="FFFFFF"/>
        <w:rPr>
          <w:rFonts w:ascii="Arial" w:hAnsi="Arial" w:cs="Arial"/>
        </w:rPr>
      </w:pPr>
      <w:r w:rsidRPr="00BE7CEC">
        <w:rPr>
          <w:rFonts w:ascii="Arial" w:hAnsi="Arial" w:cs="Arial"/>
          <w:b/>
        </w:rPr>
        <w:t>Team player</w:t>
      </w:r>
      <w:r w:rsidRPr="00BE7CEC">
        <w:rPr>
          <w:rFonts w:ascii="Arial" w:hAnsi="Arial" w:cs="Arial"/>
        </w:rPr>
        <w:t xml:space="preserve"> (all get a portion of the reward) </w:t>
      </w:r>
      <w:r w:rsidR="00587518" w:rsidRPr="00BE7CEC">
        <w:rPr>
          <w:rFonts w:ascii="Arial" w:hAnsi="Arial" w:cs="Arial"/>
        </w:rPr>
        <w:t xml:space="preserve">1 Samuel 30:24 (they that went to battle &amp; they that stayed with the stuff shall share alike (David made it an </w:t>
      </w:r>
      <w:r w:rsidR="00587518" w:rsidRPr="00BE7CEC">
        <w:rPr>
          <w:rFonts w:ascii="Arial" w:hAnsi="Arial" w:cs="Arial"/>
          <w:u w:val="single"/>
        </w:rPr>
        <w:t>ordinance</w:t>
      </w:r>
      <w:r w:rsidR="00587518" w:rsidRPr="00BE7CEC">
        <w:rPr>
          <w:rFonts w:ascii="Arial" w:hAnsi="Arial" w:cs="Arial"/>
        </w:rPr>
        <w:t>, he recognized it came from God)</w:t>
      </w:r>
    </w:p>
    <w:p w:rsidR="008257F0" w:rsidRPr="00BE7CEC" w:rsidRDefault="00105CD2" w:rsidP="006F4DBC">
      <w:pPr>
        <w:pStyle w:val="chapter-2"/>
        <w:shd w:val="clear" w:color="auto" w:fill="FFFFFF"/>
        <w:rPr>
          <w:rFonts w:ascii="Arial" w:hAnsi="Arial" w:cs="Arial"/>
          <w:b/>
        </w:rPr>
      </w:pPr>
      <w:proofErr w:type="spellStart"/>
      <w:r w:rsidRPr="00BE7CEC">
        <w:rPr>
          <w:rFonts w:ascii="Arial" w:hAnsi="Arial" w:cs="Arial"/>
          <w:b/>
        </w:rPr>
        <w:t>Repentive</w:t>
      </w:r>
      <w:proofErr w:type="spellEnd"/>
      <w:r w:rsidRPr="00BE7CEC">
        <w:rPr>
          <w:rFonts w:ascii="Arial" w:hAnsi="Arial" w:cs="Arial"/>
          <w:b/>
        </w:rPr>
        <w:t xml:space="preserve"> </w:t>
      </w:r>
      <w:r w:rsidR="00B2587F" w:rsidRPr="00BE7CEC">
        <w:rPr>
          <w:rFonts w:ascii="Arial" w:hAnsi="Arial" w:cs="Arial"/>
          <w:b/>
        </w:rPr>
        <w:t xml:space="preserve">= </w:t>
      </w:r>
      <w:r w:rsidR="00587518" w:rsidRPr="00BE7CEC">
        <w:rPr>
          <w:rFonts w:ascii="Arial" w:hAnsi="Arial" w:cs="Arial"/>
          <w:b/>
        </w:rPr>
        <w:t xml:space="preserve">1 Samuel </w:t>
      </w:r>
      <w:proofErr w:type="gramStart"/>
      <w:r w:rsidR="00587518" w:rsidRPr="00BE7CEC">
        <w:rPr>
          <w:rFonts w:ascii="Arial" w:hAnsi="Arial" w:cs="Arial"/>
          <w:b/>
        </w:rPr>
        <w:t xml:space="preserve">12:13 </w:t>
      </w:r>
      <w:r w:rsidR="00587518" w:rsidRPr="00BE7CEC">
        <w:rPr>
          <w:rFonts w:ascii="Segoe UI" w:hAnsi="Segoe UI" w:cs="Segoe UI"/>
          <w:b/>
          <w:bCs/>
          <w:shd w:val="clear" w:color="auto" w:fill="FFFFFF"/>
          <w:vertAlign w:val="superscript"/>
        </w:rPr>
        <w:t xml:space="preserve"> </w:t>
      </w:r>
      <w:r w:rsidR="00587518" w:rsidRPr="00BE7CEC">
        <w:rPr>
          <w:rFonts w:ascii="Segoe UI" w:hAnsi="Segoe UI" w:cs="Segoe UI"/>
          <w:shd w:val="clear" w:color="auto" w:fill="FFFFFF"/>
        </w:rPr>
        <w:t>And</w:t>
      </w:r>
      <w:proofErr w:type="gramEnd"/>
      <w:r w:rsidR="00587518" w:rsidRPr="00BE7CEC">
        <w:rPr>
          <w:rFonts w:ascii="Segoe UI" w:hAnsi="Segoe UI" w:cs="Segoe UI"/>
          <w:shd w:val="clear" w:color="auto" w:fill="FFFFFF"/>
        </w:rPr>
        <w:t xml:space="preserve"> David said unto Nathan, I have sinned against the </w:t>
      </w:r>
      <w:r w:rsidR="00587518" w:rsidRPr="00BE7CEC">
        <w:rPr>
          <w:rStyle w:val="small-caps"/>
          <w:rFonts w:ascii="Segoe UI" w:hAnsi="Segoe UI" w:cs="Segoe UI"/>
          <w:smallCaps/>
          <w:shd w:val="clear" w:color="auto" w:fill="FFFFFF"/>
        </w:rPr>
        <w:t>Lord</w:t>
      </w:r>
      <w:r w:rsidR="00587518" w:rsidRPr="00BE7CEC">
        <w:rPr>
          <w:rFonts w:ascii="Segoe UI" w:hAnsi="Segoe UI" w:cs="Segoe UI"/>
          <w:shd w:val="clear" w:color="auto" w:fill="FFFFFF"/>
        </w:rPr>
        <w:t>. And Nathan said unto David, The </w:t>
      </w:r>
      <w:r w:rsidR="00587518" w:rsidRPr="00BE7CEC">
        <w:rPr>
          <w:rStyle w:val="small-caps"/>
          <w:rFonts w:ascii="Segoe UI" w:hAnsi="Segoe UI" w:cs="Segoe UI"/>
          <w:smallCaps/>
          <w:shd w:val="clear" w:color="auto" w:fill="FFFFFF"/>
        </w:rPr>
        <w:t>Lord</w:t>
      </w:r>
      <w:r w:rsidR="00587518" w:rsidRPr="00BE7CEC">
        <w:rPr>
          <w:rFonts w:ascii="Segoe UI" w:hAnsi="Segoe UI" w:cs="Segoe UI"/>
          <w:shd w:val="clear" w:color="auto" w:fill="FFFFFF"/>
        </w:rPr>
        <w:t> also hath put away thy sin; thou shalt not die.</w:t>
      </w:r>
    </w:p>
    <w:p w:rsidR="00E63D24" w:rsidRPr="00BE7CEC" w:rsidRDefault="00E63D24" w:rsidP="006F4DBC">
      <w:pPr>
        <w:pStyle w:val="chapter-2"/>
        <w:shd w:val="clear" w:color="auto" w:fill="FFFFFF"/>
        <w:rPr>
          <w:rFonts w:ascii="Arial" w:hAnsi="Arial" w:cs="Arial"/>
        </w:rPr>
      </w:pPr>
      <w:r w:rsidRPr="00BE7CEC">
        <w:rPr>
          <w:rFonts w:ascii="Arial" w:hAnsi="Arial" w:cs="Arial"/>
          <w:b/>
        </w:rPr>
        <w:t xml:space="preserve">Loved God &amp; the </w:t>
      </w:r>
      <w:r w:rsidR="00C71A83" w:rsidRPr="00BE7CEC">
        <w:rPr>
          <w:rFonts w:ascii="Arial" w:hAnsi="Arial" w:cs="Arial"/>
          <w:b/>
        </w:rPr>
        <w:t>Law (Word</w:t>
      </w:r>
      <w:proofErr w:type="gramStart"/>
      <w:r w:rsidR="00C71A83" w:rsidRPr="00BE7CEC">
        <w:rPr>
          <w:rFonts w:ascii="Arial" w:hAnsi="Arial" w:cs="Arial"/>
          <w:b/>
        </w:rPr>
        <w:t xml:space="preserve">)  </w:t>
      </w:r>
      <w:r w:rsidR="00EA0D60" w:rsidRPr="00BE7CEC">
        <w:rPr>
          <w:rFonts w:ascii="Arial" w:hAnsi="Arial" w:cs="Arial"/>
          <w:b/>
        </w:rPr>
        <w:t>Ps</w:t>
      </w:r>
      <w:proofErr w:type="gramEnd"/>
      <w:r w:rsidR="00EA0D60" w:rsidRPr="00BE7CEC">
        <w:rPr>
          <w:rFonts w:ascii="Arial" w:hAnsi="Arial" w:cs="Arial"/>
          <w:b/>
        </w:rPr>
        <w:t xml:space="preserve"> 119 </w:t>
      </w:r>
      <w:r w:rsidR="00EA0D60" w:rsidRPr="00BE7CEC">
        <w:rPr>
          <w:rFonts w:ascii="Arial" w:hAnsi="Arial" w:cs="Arial"/>
        </w:rPr>
        <w:t>Oh how I love your</w:t>
      </w:r>
      <w:r w:rsidR="00C71A83" w:rsidRPr="00BE7CEC">
        <w:rPr>
          <w:rFonts w:ascii="Arial" w:hAnsi="Arial" w:cs="Arial"/>
        </w:rPr>
        <w:t xml:space="preserve"> law, </w:t>
      </w:r>
      <w:r w:rsidR="00EA0D60" w:rsidRPr="00BE7CEC">
        <w:rPr>
          <w:rFonts w:ascii="Arial" w:hAnsi="Arial" w:cs="Arial"/>
        </w:rPr>
        <w:t xml:space="preserve">it is my </w:t>
      </w:r>
      <w:r w:rsidR="00C71A83" w:rsidRPr="00BE7CEC">
        <w:rPr>
          <w:rFonts w:ascii="Arial" w:hAnsi="Arial" w:cs="Arial"/>
        </w:rPr>
        <w:t>meditation</w:t>
      </w:r>
      <w:r w:rsidR="00EA0D60" w:rsidRPr="00BE7CEC">
        <w:rPr>
          <w:rFonts w:ascii="Arial" w:hAnsi="Arial" w:cs="Arial"/>
        </w:rPr>
        <w:t xml:space="preserve"> all day </w:t>
      </w:r>
      <w:r w:rsidR="00B87FF2" w:rsidRPr="00BE7CEC">
        <w:rPr>
          <w:rFonts w:ascii="Arial" w:hAnsi="Arial" w:cs="Arial"/>
        </w:rPr>
        <w:t xml:space="preserve">  (see Ps 51 concerning David’s repentance   (wrote around 73 Psalms) </w:t>
      </w:r>
    </w:p>
    <w:p w:rsidR="00923104" w:rsidRPr="00BE7CEC" w:rsidRDefault="00814237" w:rsidP="006F4DBC">
      <w:pPr>
        <w:pStyle w:val="chapter-2"/>
        <w:shd w:val="clear" w:color="auto" w:fill="FFFFFF"/>
        <w:rPr>
          <w:rStyle w:val="chapternum"/>
          <w:rFonts w:asciiTheme="minorHAnsi" w:hAnsiTheme="minorHAnsi" w:cstheme="minorHAnsi"/>
          <w:b/>
          <w:bCs/>
          <w:sz w:val="28"/>
          <w:szCs w:val="28"/>
        </w:rPr>
      </w:pPr>
      <w:r w:rsidRPr="00BE7CEC">
        <w:rPr>
          <w:rFonts w:ascii="Segoe UI" w:hAnsi="Segoe UI" w:cs="Segoe UI"/>
          <w:b/>
          <w:sz w:val="28"/>
          <w:szCs w:val="28"/>
          <w:shd w:val="clear" w:color="auto" w:fill="FFFFFF"/>
        </w:rPr>
        <w:t xml:space="preserve">I have found David son of Jesse, a man after my own heart; </w:t>
      </w:r>
      <w:r w:rsidR="00B87FF2" w:rsidRPr="00BE7CEC">
        <w:rPr>
          <w:rFonts w:ascii="Segoe UI" w:hAnsi="Segoe UI" w:cs="Segoe UI"/>
          <w:b/>
          <w:sz w:val="28"/>
          <w:szCs w:val="28"/>
          <w:shd w:val="clear" w:color="auto" w:fill="FFFFFF"/>
        </w:rPr>
        <w:t>“</w:t>
      </w:r>
      <w:r w:rsidRPr="00BE7CEC">
        <w:rPr>
          <w:rFonts w:ascii="Segoe UI" w:hAnsi="Segoe UI" w:cs="Segoe UI"/>
          <w:b/>
          <w:sz w:val="28"/>
          <w:szCs w:val="28"/>
          <w:shd w:val="clear" w:color="auto" w:fill="FFFFFF"/>
        </w:rPr>
        <w:t>he will d</w:t>
      </w:r>
      <w:r w:rsidR="00B87FF2" w:rsidRPr="00BE7CEC">
        <w:rPr>
          <w:rFonts w:ascii="Segoe UI" w:hAnsi="Segoe UI" w:cs="Segoe UI"/>
          <w:b/>
          <w:sz w:val="28"/>
          <w:szCs w:val="28"/>
          <w:shd w:val="clear" w:color="auto" w:fill="FFFFFF"/>
        </w:rPr>
        <w:t>o everything I want him to do’</w:t>
      </w:r>
      <w:proofErr w:type="gramStart"/>
      <w:r w:rsidR="00B87FF2" w:rsidRPr="00BE7CEC">
        <w:rPr>
          <w:rFonts w:ascii="Segoe UI" w:hAnsi="Segoe UI" w:cs="Segoe UI"/>
          <w:b/>
          <w:sz w:val="28"/>
          <w:szCs w:val="28"/>
          <w:shd w:val="clear" w:color="auto" w:fill="FFFFFF"/>
        </w:rPr>
        <w:t>”</w:t>
      </w:r>
      <w:r w:rsidRPr="00BE7CEC">
        <w:rPr>
          <w:rFonts w:ascii="Segoe UI" w:hAnsi="Segoe UI" w:cs="Segoe UI"/>
          <w:b/>
          <w:sz w:val="28"/>
          <w:szCs w:val="28"/>
          <w:shd w:val="clear" w:color="auto" w:fill="FFFFFF"/>
        </w:rPr>
        <w:t>(</w:t>
      </w:r>
      <w:proofErr w:type="gramEnd"/>
      <w:r w:rsidR="00D062E5" w:rsidRPr="00BE7CEC">
        <w:fldChar w:fldCharType="begin"/>
      </w:r>
      <w:r w:rsidR="00D062E5" w:rsidRPr="00BE7CEC">
        <w:rPr>
          <w:sz w:val="28"/>
          <w:szCs w:val="28"/>
        </w:rPr>
        <w:instrText xml:space="preserve"> HYPERLINK "https://biblia.com/bible/esv/Acts%2013.22" \t "_blank" </w:instrText>
      </w:r>
      <w:r w:rsidR="00D062E5" w:rsidRPr="00BE7CEC">
        <w:fldChar w:fldCharType="separate"/>
      </w:r>
      <w:r w:rsidRPr="00BE7CEC">
        <w:rPr>
          <w:rStyle w:val="Hyperlink"/>
          <w:rFonts w:ascii="Segoe UI" w:hAnsi="Segoe UI" w:cs="Segoe UI"/>
          <w:b/>
          <w:color w:val="auto"/>
          <w:sz w:val="28"/>
          <w:szCs w:val="28"/>
          <w:shd w:val="clear" w:color="auto" w:fill="FFFFFF"/>
        </w:rPr>
        <w:t>Acts 13:22</w:t>
      </w:r>
      <w:r w:rsidR="00D062E5" w:rsidRPr="00BE7CEC">
        <w:rPr>
          <w:rStyle w:val="Hyperlink"/>
          <w:rFonts w:ascii="Segoe UI" w:hAnsi="Segoe UI" w:cs="Segoe UI"/>
          <w:b/>
          <w:color w:val="auto"/>
          <w:sz w:val="28"/>
          <w:szCs w:val="28"/>
          <w:shd w:val="clear" w:color="auto" w:fill="FFFFFF"/>
        </w:rPr>
        <w:fldChar w:fldCharType="end"/>
      </w:r>
      <w:r w:rsidRPr="00BE7CEC">
        <w:rPr>
          <w:rFonts w:ascii="Segoe UI" w:hAnsi="Segoe UI" w:cs="Segoe UI"/>
          <w:b/>
          <w:sz w:val="28"/>
          <w:szCs w:val="28"/>
          <w:shd w:val="clear" w:color="auto" w:fill="FFFFFF"/>
        </w:rPr>
        <w:t xml:space="preserve">). ERV </w:t>
      </w:r>
    </w:p>
    <w:p w:rsidR="00E701BB" w:rsidRPr="00BE7CEC" w:rsidRDefault="00E701BB" w:rsidP="006F4DBC">
      <w:pPr>
        <w:pStyle w:val="chapter-2"/>
        <w:shd w:val="clear" w:color="auto" w:fill="FFFFFF"/>
        <w:rPr>
          <w:rStyle w:val="chapternum"/>
          <w:rFonts w:asciiTheme="minorHAnsi" w:hAnsiTheme="minorHAnsi" w:cstheme="minorHAnsi"/>
          <w:bCs/>
          <w:sz w:val="28"/>
          <w:szCs w:val="28"/>
        </w:rPr>
      </w:pPr>
    </w:p>
    <w:p w:rsidR="00A427A0" w:rsidRPr="00BE7CEC" w:rsidRDefault="00A427A0"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1768A" w:rsidRPr="00BE7CEC" w:rsidRDefault="0011768A"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8014D" w:rsidRPr="00BE7CEC" w:rsidRDefault="0018014D"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18014D" w:rsidRPr="00BE7CEC" w:rsidRDefault="0018014D"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A427A0" w:rsidRPr="00BE7CEC" w:rsidRDefault="00A427A0"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r w:rsidRPr="00BE7CEC">
        <w:rPr>
          <w:rFonts w:asciiTheme="minorHAnsi" w:hAnsiTheme="minorHAnsi" w:cstheme="minorHAnsi"/>
          <w:b/>
          <w:sz w:val="28"/>
          <w:szCs w:val="28"/>
          <w:shd w:val="clear" w:color="auto" w:fill="FFFFFF"/>
        </w:rPr>
        <w:t>1</w:t>
      </w:r>
      <w:r w:rsidRPr="00BE7CEC">
        <w:rPr>
          <w:rFonts w:asciiTheme="minorHAnsi" w:hAnsiTheme="minorHAnsi" w:cstheme="minorHAnsi"/>
          <w:b/>
          <w:sz w:val="28"/>
          <w:szCs w:val="28"/>
          <w:shd w:val="clear" w:color="auto" w:fill="FFFFFF"/>
          <w:vertAlign w:val="superscript"/>
        </w:rPr>
        <w:t>st</w:t>
      </w:r>
      <w:r w:rsidRPr="00BE7CEC">
        <w:rPr>
          <w:rFonts w:asciiTheme="minorHAnsi" w:hAnsiTheme="minorHAnsi" w:cstheme="minorHAnsi"/>
          <w:b/>
          <w:sz w:val="28"/>
          <w:szCs w:val="28"/>
          <w:shd w:val="clear" w:color="auto" w:fill="FFFFFF"/>
        </w:rPr>
        <w:t xml:space="preserve"> Samuel 18:12</w:t>
      </w:r>
      <w:r w:rsidRPr="00BE7CEC">
        <w:rPr>
          <w:rFonts w:asciiTheme="minorHAnsi" w:hAnsiTheme="minorHAnsi" w:cstheme="minorHAnsi"/>
          <w:sz w:val="28"/>
          <w:szCs w:val="28"/>
          <w:shd w:val="clear" w:color="auto" w:fill="FFFFFF"/>
        </w:rPr>
        <w:t xml:space="preserve"> </w:t>
      </w:r>
      <w:r w:rsidRPr="00BE7CEC">
        <w:rPr>
          <w:rFonts w:ascii="Arial" w:hAnsi="Arial" w:cs="Arial"/>
          <w:shd w:val="clear" w:color="auto" w:fill="FFFFFF"/>
        </w:rPr>
        <w:t>And Saul was afraid of David, because the LORD was with him, and was departed from Saul. </w:t>
      </w:r>
      <w:hyperlink r:id="rId7" w:history="1">
        <w:r w:rsidRPr="00BE7CEC">
          <w:rPr>
            <w:rStyle w:val="Hyperlink"/>
            <w:rFonts w:ascii="Arial" w:hAnsi="Arial" w:cs="Arial"/>
            <w:b/>
            <w:bCs/>
            <w:color w:val="auto"/>
            <w:sz w:val="17"/>
            <w:szCs w:val="17"/>
            <w:shd w:val="clear" w:color="auto" w:fill="FFFFFF"/>
          </w:rPr>
          <w:t>13</w:t>
        </w:r>
      </w:hyperlink>
      <w:r w:rsidRPr="00BE7CEC">
        <w:rPr>
          <w:rFonts w:ascii="Arial" w:hAnsi="Arial" w:cs="Arial"/>
          <w:shd w:val="clear" w:color="auto" w:fill="FFFFFF"/>
        </w:rPr>
        <w:t>Therefore Saul removed him from him, and made him his captain over a thousand; and he went out and came in before the people. </w:t>
      </w:r>
      <w:hyperlink r:id="rId8" w:history="1">
        <w:r w:rsidRPr="00BE7CEC">
          <w:rPr>
            <w:rStyle w:val="Hyperlink"/>
            <w:rFonts w:ascii="Arial" w:hAnsi="Arial" w:cs="Arial"/>
            <w:b/>
            <w:bCs/>
            <w:color w:val="auto"/>
            <w:sz w:val="17"/>
            <w:szCs w:val="17"/>
            <w:shd w:val="clear" w:color="auto" w:fill="FFFFFF"/>
          </w:rPr>
          <w:t>14</w:t>
        </w:r>
      </w:hyperlink>
      <w:r w:rsidRPr="00BE7CEC">
        <w:rPr>
          <w:rFonts w:ascii="Arial" w:hAnsi="Arial" w:cs="Arial"/>
          <w:shd w:val="clear" w:color="auto" w:fill="FFFFFF"/>
        </w:rPr>
        <w:t>And David behaved himself wisely in all his ways; and the LORD </w:t>
      </w:r>
      <w:r w:rsidRPr="00BE7CEC">
        <w:rPr>
          <w:rFonts w:ascii="Arial" w:hAnsi="Arial" w:cs="Arial"/>
          <w:i/>
          <w:iCs/>
          <w:shd w:val="clear" w:color="auto" w:fill="FFFFFF"/>
        </w:rPr>
        <w:t>was</w:t>
      </w:r>
      <w:r w:rsidRPr="00BE7CEC">
        <w:rPr>
          <w:rFonts w:ascii="Arial" w:hAnsi="Arial" w:cs="Arial"/>
          <w:shd w:val="clear" w:color="auto" w:fill="FFFFFF"/>
        </w:rPr>
        <w:t> with him. </w:t>
      </w:r>
      <w:hyperlink r:id="rId9" w:history="1">
        <w:proofErr w:type="gramStart"/>
        <w:r w:rsidRPr="00BE7CEC">
          <w:rPr>
            <w:rStyle w:val="Hyperlink"/>
            <w:rFonts w:ascii="Arial" w:hAnsi="Arial" w:cs="Arial"/>
            <w:b/>
            <w:bCs/>
            <w:color w:val="auto"/>
            <w:sz w:val="17"/>
            <w:szCs w:val="17"/>
            <w:shd w:val="clear" w:color="auto" w:fill="FFFFFF"/>
          </w:rPr>
          <w:t>15</w:t>
        </w:r>
      </w:hyperlink>
      <w:r w:rsidRPr="00BE7CEC">
        <w:rPr>
          <w:rFonts w:ascii="Arial" w:hAnsi="Arial" w:cs="Arial"/>
          <w:shd w:val="clear" w:color="auto" w:fill="FFFFFF"/>
        </w:rPr>
        <w:t>Wherefore when Saul saw that he behaved himself very wisely, he was afraid of him.</w:t>
      </w:r>
      <w:proofErr w:type="gramEnd"/>
      <w:r w:rsidRPr="00BE7CEC">
        <w:rPr>
          <w:rFonts w:ascii="Arial" w:hAnsi="Arial" w:cs="Arial"/>
          <w:shd w:val="clear" w:color="auto" w:fill="FFFFFF"/>
        </w:rPr>
        <w:t> </w:t>
      </w:r>
      <w:hyperlink r:id="rId10" w:history="1">
        <w:r w:rsidRPr="00BE7CEC">
          <w:rPr>
            <w:rStyle w:val="Hyperlink"/>
            <w:rFonts w:ascii="Arial" w:hAnsi="Arial" w:cs="Arial"/>
            <w:b/>
            <w:bCs/>
            <w:color w:val="auto"/>
            <w:sz w:val="17"/>
            <w:szCs w:val="17"/>
            <w:shd w:val="clear" w:color="auto" w:fill="FFFFFF"/>
          </w:rPr>
          <w:t>16</w:t>
        </w:r>
      </w:hyperlink>
      <w:r w:rsidRPr="00BE7CEC">
        <w:rPr>
          <w:rFonts w:ascii="Arial" w:hAnsi="Arial" w:cs="Arial"/>
          <w:shd w:val="clear" w:color="auto" w:fill="FFFFFF"/>
        </w:rPr>
        <w:t>But all Israel and Judah loved David, because he went out and came in before them.</w:t>
      </w:r>
    </w:p>
    <w:p w:rsidR="00A427A0" w:rsidRPr="00BE7CEC" w:rsidRDefault="00A427A0"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4D2756" w:rsidRPr="00BE7CEC" w:rsidRDefault="004D2756" w:rsidP="004D2756">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r w:rsidRPr="00BE7CEC">
        <w:rPr>
          <w:rFonts w:asciiTheme="minorHAnsi" w:hAnsiTheme="minorHAnsi" w:cstheme="minorHAnsi"/>
          <w:sz w:val="28"/>
          <w:szCs w:val="28"/>
          <w:shd w:val="clear" w:color="auto" w:fill="FFFFFF"/>
        </w:rPr>
        <w:t>The idea of a latter rain was not new to Pentecostals. It was present from the earliest days of Pentecostalism, which believed that </w:t>
      </w:r>
      <w:r w:rsidRPr="00BE7CEC">
        <w:rPr>
          <w:rFonts w:asciiTheme="minorHAnsi" w:hAnsiTheme="minorHAnsi" w:cstheme="minorHAnsi"/>
          <w:sz w:val="28"/>
          <w:szCs w:val="28"/>
        </w:rPr>
        <w:t>the reappearance of speaking in tongues and the baptism of the Holy Spirit (</w:t>
      </w:r>
      <w:proofErr w:type="spellStart"/>
      <w:r w:rsidRPr="00BE7CEC">
        <w:rPr>
          <w:rFonts w:asciiTheme="minorHAnsi" w:hAnsiTheme="minorHAnsi" w:cstheme="minorHAnsi"/>
          <w:sz w:val="28"/>
          <w:szCs w:val="28"/>
        </w:rPr>
        <w:t>Ie</w:t>
      </w:r>
      <w:proofErr w:type="spellEnd"/>
      <w:r w:rsidRPr="00BE7CEC">
        <w:rPr>
          <w:rFonts w:asciiTheme="minorHAnsi" w:hAnsiTheme="minorHAnsi" w:cstheme="minorHAnsi"/>
          <w:sz w:val="28"/>
          <w:szCs w:val="28"/>
        </w:rPr>
        <w:t>: the real power of God) marked the "</w:t>
      </w:r>
      <w:r w:rsidRPr="00BE7CEC">
        <w:rPr>
          <w:rFonts w:asciiTheme="minorHAnsi" w:hAnsiTheme="minorHAnsi" w:cstheme="minorHAnsi"/>
          <w:sz w:val="28"/>
          <w:szCs w:val="28"/>
          <w:u w:val="single"/>
        </w:rPr>
        <w:t>latter rain of God's Spirit."</w:t>
      </w:r>
      <w:r w:rsidRPr="00BE7CEC">
        <w:rPr>
          <w:rFonts w:asciiTheme="minorHAnsi" w:hAnsiTheme="minorHAnsi" w:cstheme="minorHAnsi"/>
          <w:sz w:val="28"/>
          <w:szCs w:val="28"/>
          <w:shd w:val="clear" w:color="auto" w:fill="FFFFFF"/>
        </w:rPr>
        <w:t> It was believed that these were signs of the coming end of history”</w:t>
      </w:r>
    </w:p>
    <w:p w:rsidR="004D2756" w:rsidRPr="00BE7CEC" w:rsidRDefault="004D2756" w:rsidP="004D2756">
      <w:pPr>
        <w:pStyle w:val="chapter-2"/>
        <w:shd w:val="clear" w:color="auto" w:fill="FFFFFF"/>
        <w:rPr>
          <w:rStyle w:val="chapternum"/>
          <w:rFonts w:asciiTheme="minorHAnsi" w:hAnsiTheme="minorHAnsi" w:cstheme="minorHAnsi"/>
          <w:bCs/>
          <w:sz w:val="28"/>
          <w:szCs w:val="28"/>
        </w:rPr>
      </w:pPr>
      <w:r w:rsidRPr="00BE7CEC">
        <w:rPr>
          <w:rStyle w:val="chapternum"/>
          <w:rFonts w:asciiTheme="minorHAnsi" w:hAnsiTheme="minorHAnsi" w:cstheme="minorHAnsi"/>
          <w:b/>
          <w:bCs/>
          <w:sz w:val="28"/>
          <w:szCs w:val="28"/>
        </w:rPr>
        <w:t>Remember</w:t>
      </w:r>
      <w:r w:rsidRPr="00BE7CEC">
        <w:rPr>
          <w:rStyle w:val="chapternum"/>
          <w:rFonts w:asciiTheme="minorHAnsi" w:hAnsiTheme="minorHAnsi" w:cstheme="minorHAnsi"/>
          <w:bCs/>
          <w:sz w:val="28"/>
          <w:szCs w:val="28"/>
        </w:rPr>
        <w:t xml:space="preserve"> – God called it the Tabernacle of David (a man after God’s own heart)  </w:t>
      </w:r>
    </w:p>
    <w:p w:rsidR="00E701BB" w:rsidRPr="00BE7CEC" w:rsidRDefault="008319A0" w:rsidP="006F4DBC">
      <w:pPr>
        <w:pStyle w:val="chapter-2"/>
        <w:shd w:val="clear" w:color="auto" w:fill="FFFFFF"/>
        <w:rPr>
          <w:rStyle w:val="chapternum"/>
          <w:rFonts w:asciiTheme="minorHAnsi" w:hAnsiTheme="minorHAnsi" w:cstheme="minorHAnsi"/>
          <w:b/>
          <w:bCs/>
          <w:sz w:val="28"/>
          <w:szCs w:val="28"/>
        </w:rPr>
      </w:pPr>
      <w:r w:rsidRPr="00BE7CEC">
        <w:rPr>
          <w:rFonts w:ascii="Segoe UI" w:hAnsi="Segoe UI" w:cs="Segoe UI"/>
          <w:b/>
          <w:shd w:val="clear" w:color="auto" w:fill="FFFFFF"/>
        </w:rPr>
        <w:t xml:space="preserve">James 5:7 </w:t>
      </w:r>
      <w:proofErr w:type="gramStart"/>
      <w:r w:rsidRPr="00BE7CEC">
        <w:rPr>
          <w:rFonts w:ascii="Segoe UI" w:hAnsi="Segoe UI" w:cs="Segoe UI"/>
          <w:b/>
          <w:shd w:val="clear" w:color="auto" w:fill="FFFFFF"/>
        </w:rPr>
        <w:t>Be</w:t>
      </w:r>
      <w:proofErr w:type="gramEnd"/>
      <w:r w:rsidRPr="00BE7CEC">
        <w:rPr>
          <w:rFonts w:ascii="Segoe UI" w:hAnsi="Segoe UI" w:cs="Segoe UI"/>
          <w:b/>
          <w:shd w:val="clear" w:color="auto" w:fill="FFFFFF"/>
        </w:rPr>
        <w:t xml:space="preserve"> patient therefore, brethren, unto the coming of the Lord. Behold, the husbandman </w:t>
      </w:r>
      <w:proofErr w:type="spellStart"/>
      <w:r w:rsidRPr="00BE7CEC">
        <w:rPr>
          <w:rFonts w:ascii="Segoe UI" w:hAnsi="Segoe UI" w:cs="Segoe UI"/>
          <w:b/>
          <w:shd w:val="clear" w:color="auto" w:fill="FFFFFF"/>
        </w:rPr>
        <w:t>waiteth</w:t>
      </w:r>
      <w:proofErr w:type="spellEnd"/>
      <w:r w:rsidRPr="00BE7CEC">
        <w:rPr>
          <w:rFonts w:ascii="Segoe UI" w:hAnsi="Segoe UI" w:cs="Segoe UI"/>
          <w:b/>
          <w:shd w:val="clear" w:color="auto" w:fill="FFFFFF"/>
        </w:rPr>
        <w:t xml:space="preserve"> for the precious fruit of the earth, and hath long patience for it, until he receive the early and </w:t>
      </w:r>
      <w:r w:rsidRPr="00BE7CEC">
        <w:rPr>
          <w:rFonts w:ascii="Segoe UI" w:hAnsi="Segoe UI" w:cs="Segoe UI"/>
          <w:b/>
          <w:bCs/>
          <w:shd w:val="clear" w:color="auto" w:fill="FFFFFF"/>
        </w:rPr>
        <w:t>latter</w:t>
      </w:r>
      <w:r w:rsidRPr="00BE7CEC">
        <w:rPr>
          <w:rFonts w:ascii="Segoe UI" w:hAnsi="Segoe UI" w:cs="Segoe UI"/>
          <w:b/>
          <w:shd w:val="clear" w:color="auto" w:fill="FFFFFF"/>
        </w:rPr>
        <w:t> </w:t>
      </w:r>
      <w:r w:rsidRPr="00BE7CEC">
        <w:rPr>
          <w:rFonts w:ascii="Segoe UI" w:hAnsi="Segoe UI" w:cs="Segoe UI"/>
          <w:b/>
          <w:bCs/>
          <w:shd w:val="clear" w:color="auto" w:fill="FFFFFF"/>
        </w:rPr>
        <w:t>rain</w:t>
      </w:r>
      <w:r w:rsidRPr="00BE7CEC">
        <w:rPr>
          <w:rFonts w:ascii="Segoe UI" w:hAnsi="Segoe UI" w:cs="Segoe UI"/>
          <w:b/>
          <w:shd w:val="clear" w:color="auto" w:fill="FFFFFF"/>
        </w:rPr>
        <w:t>.</w:t>
      </w:r>
      <w:r w:rsidR="00375B28" w:rsidRPr="00BE7CEC">
        <w:rPr>
          <w:rFonts w:ascii="Segoe UI" w:hAnsi="Segoe UI" w:cs="Segoe UI"/>
          <w:b/>
          <w:shd w:val="clear" w:color="auto" w:fill="FFFFFF"/>
        </w:rPr>
        <w:t xml:space="preserve">  (</w:t>
      </w:r>
      <w:proofErr w:type="gramStart"/>
      <w:r w:rsidR="00375B28" w:rsidRPr="00BE7CEC">
        <w:rPr>
          <w:rFonts w:ascii="Arial" w:hAnsi="Arial" w:cs="Arial"/>
          <w:b/>
        </w:rPr>
        <w:t>a</w:t>
      </w:r>
      <w:proofErr w:type="gramEnd"/>
      <w:r w:rsidR="00375B28" w:rsidRPr="00BE7CEC">
        <w:rPr>
          <w:rFonts w:ascii="Arial" w:hAnsi="Arial" w:cs="Arial"/>
          <w:b/>
        </w:rPr>
        <w:t xml:space="preserve"> period of time in the last days when the Lord will again pour out his spirit upon his children on the earth, thus leading them to truth and understanding</w:t>
      </w:r>
      <w:r w:rsidR="00375B28" w:rsidRPr="00BE7CEC">
        <w:rPr>
          <w:rFonts w:ascii="Arial" w:hAnsi="Arial" w:cs="Arial"/>
          <w:b/>
          <w:shd w:val="clear" w:color="auto" w:fill="FFFFFF"/>
        </w:rPr>
        <w:t>)</w:t>
      </w:r>
    </w:p>
    <w:p w:rsidR="00815594" w:rsidRPr="00BE7CEC" w:rsidRDefault="00815594" w:rsidP="00815594">
      <w:pPr>
        <w:pStyle w:val="gntarbp"/>
        <w:shd w:val="clear" w:color="auto" w:fill="FFFFFF"/>
        <w:spacing w:before="210" w:beforeAutospacing="0" w:after="210" w:afterAutospacing="0"/>
        <w:rPr>
          <w:rFonts w:ascii="Georgia" w:hAnsi="Georgia"/>
          <w:sz w:val="27"/>
          <w:szCs w:val="27"/>
        </w:rPr>
      </w:pPr>
      <w:r w:rsidRPr="00BE7CEC">
        <w:rPr>
          <w:rFonts w:ascii="Georgia" w:hAnsi="Georgia"/>
          <w:sz w:val="27"/>
          <w:szCs w:val="27"/>
        </w:rPr>
        <w:t>Answer: The veil was the heavy curtain in the Temple at Jerusalem which was torn when Jesus died. Matthew 27:51 says, "Behold, the veil of the temple was rent in twain from the top to the bottom; and the earth did quake, and the rocks rent."</w:t>
      </w:r>
    </w:p>
    <w:p w:rsidR="00815594" w:rsidRPr="00BE7CEC" w:rsidRDefault="00815594" w:rsidP="00815594">
      <w:pPr>
        <w:pStyle w:val="gntarbp"/>
        <w:shd w:val="clear" w:color="auto" w:fill="FFFFFF"/>
        <w:spacing w:before="210" w:beforeAutospacing="0" w:after="210" w:afterAutospacing="0"/>
        <w:rPr>
          <w:rFonts w:ascii="Georgia" w:hAnsi="Georgia"/>
          <w:sz w:val="27"/>
          <w:szCs w:val="27"/>
        </w:rPr>
      </w:pPr>
      <w:r w:rsidRPr="00BE7CEC">
        <w:rPr>
          <w:rFonts w:ascii="Georgia" w:hAnsi="Georgia"/>
          <w:sz w:val="27"/>
          <w:szCs w:val="27"/>
        </w:rPr>
        <w:t>This veil was colored blue at one end and red at the other end blending into purple in the middle. Blue is for the heavens; red is for the red earth; purple was the perfect blend of the two. These colors represented Christ, the God-Man, who's the only Door to God. The Temple veil was the thickness of a man's hand embroidered with figures of cherubim like those Ezekiel saw guarding God's Throne. The veil was also a picture of death whereby we enter the Presence of God.</w:t>
      </w:r>
    </w:p>
    <w:p w:rsidR="00815594" w:rsidRPr="00BE7CEC" w:rsidRDefault="00815594" w:rsidP="00815594">
      <w:pPr>
        <w:pStyle w:val="gntarbp"/>
        <w:shd w:val="clear" w:color="auto" w:fill="FFFFFF"/>
        <w:spacing w:before="210" w:beforeAutospacing="0" w:after="210" w:afterAutospacing="0"/>
        <w:rPr>
          <w:rFonts w:ascii="Georgia" w:hAnsi="Georgia"/>
          <w:sz w:val="27"/>
          <w:szCs w:val="27"/>
        </w:rPr>
      </w:pPr>
      <w:r w:rsidRPr="00BE7CEC">
        <w:rPr>
          <w:rFonts w:ascii="Georgia" w:hAnsi="Georgia"/>
          <w:sz w:val="27"/>
          <w:szCs w:val="27"/>
        </w:rPr>
        <w:t>Scripture says, when Jesus died, the veil was torn from top to bottom. If the earthquake that happened at Jesus' death had ripped the curtain, it would have been torn from the bottom upward as the earth separated. But, the invisible hands of God reached down and removed this barrier himself, tearing it from top to bottom. Now, no earthly priest is needed to beg for our forgiveness. Anyone may enter God's presence by way of Jesus' blood, shed to pay the wages of our sins (Romans 6:23).</w:t>
      </w:r>
    </w:p>
    <w:p w:rsidR="00CF3F3E" w:rsidRPr="00BE7CEC" w:rsidRDefault="00CF3F3E" w:rsidP="00CF3F3E">
      <w:pPr>
        <w:pStyle w:val="gntarbp"/>
        <w:shd w:val="clear" w:color="auto" w:fill="FFFFFF"/>
        <w:spacing w:before="210" w:beforeAutospacing="0" w:after="210" w:afterAutospacing="0"/>
        <w:rPr>
          <w:rFonts w:ascii="Georgia" w:hAnsi="Georgia"/>
          <w:sz w:val="27"/>
          <w:szCs w:val="27"/>
        </w:rPr>
      </w:pPr>
      <w:r w:rsidRPr="00BE7CEC">
        <w:rPr>
          <w:rFonts w:ascii="Georgia" w:hAnsi="Georgia"/>
          <w:sz w:val="27"/>
          <w:szCs w:val="27"/>
        </w:rPr>
        <w:t>Only 3 items were in the Holy Place: the Lamp Stand (Menorah) symbolizing the light (knowledge and guidance) found in Scripture, the Table of Showbread (12 fresh loaves of bread placed there each week) reminding Israel of God's continuous provision for their 12 tribes, and the ever-burning Incense Altar symbolizing prayer. This was in the center by the veil since prayer is the closest we come to God in this life.</w:t>
      </w:r>
    </w:p>
    <w:p w:rsidR="00CF3F3E" w:rsidRPr="00BE7CEC" w:rsidRDefault="00CF3F3E" w:rsidP="00CF3F3E">
      <w:pPr>
        <w:pStyle w:val="gntarbp"/>
        <w:shd w:val="clear" w:color="auto" w:fill="FFFFFF"/>
        <w:spacing w:before="210" w:beforeAutospacing="0" w:after="210" w:afterAutospacing="0"/>
        <w:rPr>
          <w:rFonts w:ascii="Georgia" w:hAnsi="Georgia"/>
          <w:sz w:val="27"/>
          <w:szCs w:val="27"/>
        </w:rPr>
      </w:pPr>
      <w:r w:rsidRPr="00BE7CEC">
        <w:rPr>
          <w:rFonts w:ascii="Georgia" w:hAnsi="Georgia"/>
          <w:sz w:val="27"/>
          <w:szCs w:val="27"/>
        </w:rPr>
        <w:lastRenderedPageBreak/>
        <w:t>The second room, the Holy of Holies, contained the Ark of the Covenant. The Ark was a 3 foot long chest covered with gold. It was carried by staves through rings on the side because no one could touch it and live. It embodied the presence of God and radiated a fiery Glory called Shekinah which rose up through the Tabernacle roof and became the fiery Pillar that led Israel through the wilderness. On the Ark's top were replicas of 2 cherubim angels looking down in wonder at the center of the lid, called the Mercy Seat. This was where the high priest sprinkled the sacrificial blood once a year on the Day of Atonement as he prayed for God to forgive the sins of his people.</w:t>
      </w:r>
    </w:p>
    <w:p w:rsidR="00CF3F3E" w:rsidRPr="00BE7CEC" w:rsidRDefault="00CF3F3E" w:rsidP="00CF3F3E">
      <w:pPr>
        <w:pStyle w:val="chapter-2"/>
        <w:shd w:val="clear" w:color="auto" w:fill="FFFFFF"/>
        <w:spacing w:before="0" w:beforeAutospacing="0" w:after="0" w:afterAutospacing="0"/>
        <w:rPr>
          <w:rFonts w:asciiTheme="minorHAnsi" w:hAnsiTheme="minorHAnsi" w:cstheme="minorHAnsi"/>
          <w:b/>
          <w:sz w:val="28"/>
          <w:szCs w:val="28"/>
          <w:shd w:val="clear" w:color="auto" w:fill="FFFFFF"/>
        </w:rPr>
      </w:pPr>
    </w:p>
    <w:p w:rsidR="006F4DBC" w:rsidRPr="00BE7CEC" w:rsidRDefault="006F4DBC" w:rsidP="00D718A0">
      <w:pPr>
        <w:pStyle w:val="chapter-2"/>
        <w:shd w:val="clear" w:color="auto" w:fill="FFFFFF"/>
        <w:spacing w:before="0" w:beforeAutospacing="0" w:after="0" w:afterAutospacing="0"/>
        <w:rPr>
          <w:rFonts w:ascii="Arial" w:hAnsi="Arial" w:cs="Arial"/>
          <w:shd w:val="clear" w:color="auto" w:fill="FFFFFF"/>
        </w:rPr>
      </w:pPr>
    </w:p>
    <w:p w:rsidR="000A058A" w:rsidRPr="00BE7CEC" w:rsidRDefault="000A058A" w:rsidP="000A058A">
      <w:pPr>
        <w:pStyle w:val="chapter-2"/>
        <w:shd w:val="clear" w:color="auto" w:fill="FFFFFF"/>
        <w:rPr>
          <w:rFonts w:ascii="Arial" w:hAnsi="Arial" w:cs="Arial"/>
        </w:rPr>
      </w:pPr>
      <w:r w:rsidRPr="00BE7CEC">
        <w:rPr>
          <w:rFonts w:ascii="Arial" w:hAnsi="Arial" w:cs="Arial"/>
        </w:rPr>
        <w:t xml:space="preserve">40 </w:t>
      </w:r>
      <w:proofErr w:type="spellStart"/>
      <w:r w:rsidRPr="00BE7CEC">
        <w:rPr>
          <w:rFonts w:ascii="Arial" w:hAnsi="Arial" w:cs="Arial"/>
        </w:rPr>
        <w:t>yrs</w:t>
      </w:r>
      <w:proofErr w:type="spellEnd"/>
      <w:r w:rsidRPr="00BE7CEC">
        <w:rPr>
          <w:rFonts w:ascii="Arial" w:hAnsi="Arial" w:cs="Arial"/>
        </w:rPr>
        <w:t xml:space="preserve"> David king of </w:t>
      </w:r>
      <w:proofErr w:type="spellStart"/>
      <w:r w:rsidRPr="00BE7CEC">
        <w:rPr>
          <w:rFonts w:ascii="Arial" w:hAnsi="Arial" w:cs="Arial"/>
        </w:rPr>
        <w:t>Isteal</w:t>
      </w:r>
      <w:proofErr w:type="spellEnd"/>
      <w:r w:rsidRPr="00BE7CEC">
        <w:rPr>
          <w:rFonts w:ascii="Arial" w:hAnsi="Arial" w:cs="Arial"/>
        </w:rPr>
        <w:t xml:space="preserve">, God sent rain 40 </w:t>
      </w:r>
      <w:proofErr w:type="spellStart"/>
      <w:r w:rsidRPr="00BE7CEC">
        <w:rPr>
          <w:rFonts w:ascii="Arial" w:hAnsi="Arial" w:cs="Arial"/>
        </w:rPr>
        <w:t>days</w:t>
      </w:r>
      <w:proofErr w:type="gramStart"/>
      <w:r w:rsidRPr="00BE7CEC">
        <w:rPr>
          <w:rFonts w:ascii="Arial" w:hAnsi="Arial" w:cs="Arial"/>
        </w:rPr>
        <w:t>,night</w:t>
      </w:r>
      <w:proofErr w:type="spellEnd"/>
      <w:proofErr w:type="gramEnd"/>
      <w:r w:rsidRPr="00BE7CEC">
        <w:rPr>
          <w:rFonts w:ascii="Arial" w:hAnsi="Arial" w:cs="Arial"/>
        </w:rPr>
        <w:t xml:space="preserve"> Ark, Moses up to Mt Sinai 40 days/nights </w:t>
      </w:r>
      <w:proofErr w:type="spellStart"/>
      <w:r w:rsidRPr="00BE7CEC">
        <w:rPr>
          <w:rFonts w:ascii="Arial" w:hAnsi="Arial" w:cs="Arial"/>
        </w:rPr>
        <w:t>b/r</w:t>
      </w:r>
      <w:proofErr w:type="spellEnd"/>
      <w:r w:rsidRPr="00BE7CEC">
        <w:rPr>
          <w:rFonts w:ascii="Arial" w:hAnsi="Arial" w:cs="Arial"/>
        </w:rPr>
        <w:t xml:space="preserve"> bringing 10 </w:t>
      </w:r>
      <w:proofErr w:type="spellStart"/>
      <w:r w:rsidRPr="00BE7CEC">
        <w:rPr>
          <w:rFonts w:ascii="Arial" w:hAnsi="Arial" w:cs="Arial"/>
        </w:rPr>
        <w:t>commuandments</w:t>
      </w:r>
      <w:proofErr w:type="spellEnd"/>
      <w:r w:rsidRPr="00BE7CEC">
        <w:rPr>
          <w:rFonts w:ascii="Arial" w:hAnsi="Arial" w:cs="Arial"/>
        </w:rPr>
        <w:t xml:space="preserve"> Goliath taunted </w:t>
      </w:r>
      <w:proofErr w:type="spellStart"/>
      <w:r w:rsidRPr="00BE7CEC">
        <w:rPr>
          <w:rFonts w:ascii="Arial" w:hAnsi="Arial" w:cs="Arial"/>
        </w:rPr>
        <w:t>Isreal</w:t>
      </w:r>
      <w:proofErr w:type="spellEnd"/>
      <w:r w:rsidRPr="00BE7CEC">
        <w:rPr>
          <w:rFonts w:ascii="Arial" w:hAnsi="Arial" w:cs="Arial"/>
        </w:rPr>
        <w:t xml:space="preserve"> for 40 mornings/</w:t>
      </w:r>
      <w:proofErr w:type="spellStart"/>
      <w:r w:rsidRPr="00BE7CEC">
        <w:rPr>
          <w:rFonts w:ascii="Arial" w:hAnsi="Arial" w:cs="Arial"/>
        </w:rPr>
        <w:t>eveings</w:t>
      </w:r>
      <w:proofErr w:type="spellEnd"/>
      <w:r w:rsidRPr="00BE7CEC">
        <w:rPr>
          <w:rFonts w:ascii="Arial" w:hAnsi="Arial" w:cs="Arial"/>
        </w:rPr>
        <w:t xml:space="preserve">   </w:t>
      </w:r>
      <w:proofErr w:type="spellStart"/>
      <w:r w:rsidRPr="00BE7CEC">
        <w:rPr>
          <w:rFonts w:ascii="Arial" w:hAnsi="Arial" w:cs="Arial"/>
        </w:rPr>
        <w:t>Ninevites</w:t>
      </w:r>
      <w:proofErr w:type="spellEnd"/>
      <w:r w:rsidRPr="00BE7CEC">
        <w:rPr>
          <w:rFonts w:ascii="Arial" w:hAnsi="Arial" w:cs="Arial"/>
        </w:rPr>
        <w:t xml:space="preserve"> destroyed in 40 days unless repented  Jesus fasted 40 days/nights </w:t>
      </w:r>
    </w:p>
    <w:p w:rsidR="00D718A0" w:rsidRPr="00BE7CEC" w:rsidRDefault="00D718A0" w:rsidP="00CE265D">
      <w:pPr>
        <w:pStyle w:val="chapter-2"/>
        <w:shd w:val="clear" w:color="auto" w:fill="FFFFFF"/>
        <w:rPr>
          <w:rStyle w:val="chapternum"/>
          <w:rFonts w:asciiTheme="minorHAnsi" w:hAnsiTheme="minorHAnsi" w:cstheme="minorHAnsi"/>
          <w:b/>
          <w:bCs/>
          <w:sz w:val="28"/>
          <w:szCs w:val="28"/>
        </w:rPr>
      </w:pPr>
    </w:p>
    <w:p w:rsidR="00CE265D" w:rsidRPr="00BE7CEC" w:rsidRDefault="00CE265D" w:rsidP="00CE265D">
      <w:pPr>
        <w:pStyle w:val="chapter-2"/>
        <w:shd w:val="clear" w:color="auto" w:fill="FFFFFF"/>
        <w:rPr>
          <w:rStyle w:val="text"/>
          <w:rFonts w:ascii="Segoe UI" w:hAnsi="Segoe UI" w:cs="Segoe UI"/>
          <w:b/>
          <w:sz w:val="20"/>
          <w:szCs w:val="20"/>
        </w:rPr>
      </w:pPr>
      <w:r w:rsidRPr="00BE7CEC">
        <w:rPr>
          <w:rStyle w:val="text"/>
          <w:rFonts w:ascii="Segoe UI" w:hAnsi="Segoe UI" w:cs="Segoe UI"/>
          <w:b/>
          <w:sz w:val="20"/>
          <w:szCs w:val="20"/>
        </w:rPr>
        <w:t>The </w:t>
      </w:r>
      <w:r w:rsidRPr="00BE7CEC">
        <w:rPr>
          <w:rStyle w:val="small-caps"/>
          <w:rFonts w:ascii="Segoe UI" w:hAnsi="Segoe UI" w:cs="Segoe UI"/>
          <w:b/>
          <w:smallCaps/>
          <w:sz w:val="20"/>
          <w:szCs w:val="20"/>
        </w:rPr>
        <w:t>Lord</w:t>
      </w:r>
      <w:r w:rsidRPr="00BE7CEC">
        <w:rPr>
          <w:rStyle w:val="text"/>
          <w:rFonts w:ascii="Segoe UI" w:hAnsi="Segoe UI" w:cs="Segoe UI"/>
          <w:b/>
          <w:sz w:val="20"/>
          <w:szCs w:val="20"/>
        </w:rPr>
        <w:t> is my shepherd; I shall not want.</w:t>
      </w:r>
    </w:p>
    <w:p w:rsidR="00CE265D" w:rsidRPr="00BE7CEC" w:rsidRDefault="00CE265D" w:rsidP="00CE265D">
      <w:pPr>
        <w:pStyle w:val="chapter-2"/>
        <w:numPr>
          <w:ilvl w:val="0"/>
          <w:numId w:val="2"/>
        </w:numPr>
        <w:shd w:val="clear" w:color="auto" w:fill="FFFFFF"/>
        <w:rPr>
          <w:rStyle w:val="text"/>
          <w:rFonts w:ascii="Segoe UI" w:hAnsi="Segoe UI" w:cs="Segoe UI"/>
          <w:sz w:val="20"/>
          <w:szCs w:val="20"/>
        </w:rPr>
      </w:pPr>
      <w:r w:rsidRPr="00BE7CEC">
        <w:rPr>
          <w:rStyle w:val="text"/>
          <w:rFonts w:ascii="Segoe UI" w:hAnsi="Segoe UI" w:cs="Segoe UI"/>
          <w:sz w:val="20"/>
          <w:szCs w:val="20"/>
        </w:rPr>
        <w:t xml:space="preserve">Includes all areas of life </w:t>
      </w:r>
    </w:p>
    <w:p w:rsidR="00CE265D" w:rsidRPr="00BE7CEC" w:rsidRDefault="00CE265D" w:rsidP="00CE265D">
      <w:pPr>
        <w:pStyle w:val="chapter-2"/>
        <w:numPr>
          <w:ilvl w:val="1"/>
          <w:numId w:val="2"/>
        </w:numPr>
        <w:shd w:val="clear" w:color="auto" w:fill="FFFFFF"/>
        <w:rPr>
          <w:rStyle w:val="text"/>
          <w:rFonts w:ascii="Segoe UI" w:hAnsi="Segoe UI" w:cs="Segoe UI"/>
          <w:sz w:val="20"/>
          <w:szCs w:val="20"/>
        </w:rPr>
      </w:pPr>
      <w:r w:rsidRPr="00BE7CEC">
        <w:rPr>
          <w:rStyle w:val="text"/>
          <w:rFonts w:ascii="Segoe UI" w:hAnsi="Segoe UI" w:cs="Segoe UI"/>
          <w:sz w:val="20"/>
          <w:szCs w:val="20"/>
        </w:rPr>
        <w:t xml:space="preserve">Gives us all things richly to enjoy </w:t>
      </w:r>
    </w:p>
    <w:p w:rsidR="00CE265D" w:rsidRPr="00BE7CEC" w:rsidRDefault="00CE265D" w:rsidP="00CE265D">
      <w:pPr>
        <w:pStyle w:val="chapter-2"/>
        <w:numPr>
          <w:ilvl w:val="0"/>
          <w:numId w:val="2"/>
        </w:numPr>
        <w:shd w:val="clear" w:color="auto" w:fill="FFFFFF"/>
        <w:rPr>
          <w:rStyle w:val="text"/>
          <w:rFonts w:ascii="Segoe UI" w:hAnsi="Segoe UI" w:cs="Segoe UI"/>
          <w:sz w:val="20"/>
          <w:szCs w:val="20"/>
        </w:rPr>
      </w:pPr>
      <w:r w:rsidRPr="00BE7CEC">
        <w:rPr>
          <w:rStyle w:val="text"/>
          <w:rFonts w:ascii="Segoe UI" w:hAnsi="Segoe UI" w:cs="Segoe UI"/>
          <w:sz w:val="20"/>
          <w:szCs w:val="20"/>
        </w:rPr>
        <w:t xml:space="preserve">The Lord (tough statement during today culture) </w:t>
      </w:r>
    </w:p>
    <w:p w:rsidR="00CE265D" w:rsidRPr="00BE7CEC" w:rsidRDefault="00CE265D" w:rsidP="00CE265D">
      <w:pPr>
        <w:pStyle w:val="chapter-2"/>
        <w:numPr>
          <w:ilvl w:val="0"/>
          <w:numId w:val="2"/>
        </w:numPr>
        <w:shd w:val="clear" w:color="auto" w:fill="FFFFFF"/>
        <w:rPr>
          <w:rStyle w:val="text"/>
          <w:rFonts w:ascii="Segoe UI" w:hAnsi="Segoe UI" w:cs="Segoe UI"/>
          <w:sz w:val="20"/>
          <w:szCs w:val="20"/>
        </w:rPr>
      </w:pPr>
      <w:r w:rsidRPr="00BE7CEC">
        <w:rPr>
          <w:rStyle w:val="text"/>
          <w:rFonts w:ascii="Segoe UI" w:hAnsi="Segoe UI" w:cs="Segoe UI"/>
          <w:sz w:val="20"/>
          <w:szCs w:val="20"/>
        </w:rPr>
        <w:t xml:space="preserve">Shall not want </w:t>
      </w:r>
      <w:r w:rsidR="00DB244E" w:rsidRPr="00BE7CEC">
        <w:rPr>
          <w:rStyle w:val="text"/>
          <w:rFonts w:ascii="Segoe UI" w:hAnsi="Segoe UI" w:cs="Segoe UI"/>
          <w:sz w:val="20"/>
          <w:szCs w:val="20"/>
        </w:rPr>
        <w:t>(all things that pertain to life &amp; godliness)</w:t>
      </w:r>
    </w:p>
    <w:p w:rsidR="00FD553E" w:rsidRPr="00BE7CEC" w:rsidRDefault="00FD553E" w:rsidP="00CE265D">
      <w:pPr>
        <w:pStyle w:val="chapter-2"/>
        <w:numPr>
          <w:ilvl w:val="0"/>
          <w:numId w:val="2"/>
        </w:numPr>
        <w:shd w:val="clear" w:color="auto" w:fill="FFFFFF"/>
        <w:rPr>
          <w:rStyle w:val="text"/>
          <w:rFonts w:ascii="Segoe UI" w:hAnsi="Segoe UI" w:cs="Segoe UI"/>
          <w:sz w:val="20"/>
          <w:szCs w:val="20"/>
        </w:rPr>
      </w:pPr>
      <w:r w:rsidRPr="00BE7CEC">
        <w:rPr>
          <w:rStyle w:val="text"/>
          <w:rFonts w:ascii="Segoe UI" w:hAnsi="Segoe UI" w:cs="Segoe UI"/>
          <w:sz w:val="20"/>
          <w:szCs w:val="20"/>
        </w:rPr>
        <w:t xml:space="preserve">Get the anointing back into the house (church, home) </w:t>
      </w:r>
    </w:p>
    <w:p w:rsidR="00FD553E" w:rsidRPr="00BE7CEC" w:rsidRDefault="00FD553E" w:rsidP="00FD553E">
      <w:pPr>
        <w:pStyle w:val="chapter-2"/>
        <w:numPr>
          <w:ilvl w:val="1"/>
          <w:numId w:val="2"/>
        </w:numPr>
        <w:shd w:val="clear" w:color="auto" w:fill="FFFFFF"/>
        <w:rPr>
          <w:rStyle w:val="text"/>
          <w:rFonts w:ascii="Segoe UI" w:hAnsi="Segoe UI" w:cs="Segoe UI"/>
          <w:sz w:val="20"/>
          <w:szCs w:val="20"/>
        </w:rPr>
      </w:pPr>
      <w:r w:rsidRPr="00BE7CEC">
        <w:rPr>
          <w:rStyle w:val="text"/>
          <w:rFonts w:ascii="Segoe UI" w:hAnsi="Segoe UI" w:cs="Segoe UI"/>
          <w:sz w:val="20"/>
          <w:szCs w:val="20"/>
        </w:rPr>
        <w:t xml:space="preserve">Listening, praying and fasting </w:t>
      </w:r>
    </w:p>
    <w:p w:rsidR="00FD553E" w:rsidRPr="00BE7CEC" w:rsidRDefault="00FD553E" w:rsidP="00FD553E">
      <w:pPr>
        <w:pStyle w:val="chapter-2"/>
        <w:numPr>
          <w:ilvl w:val="1"/>
          <w:numId w:val="2"/>
        </w:numPr>
        <w:shd w:val="clear" w:color="auto" w:fill="FFFFFF"/>
        <w:rPr>
          <w:rStyle w:val="text"/>
          <w:rFonts w:ascii="Segoe UI" w:hAnsi="Segoe UI" w:cs="Segoe UI"/>
          <w:sz w:val="20"/>
          <w:szCs w:val="20"/>
        </w:rPr>
      </w:pPr>
      <w:r w:rsidRPr="00BE7CEC">
        <w:rPr>
          <w:rStyle w:val="text"/>
          <w:rFonts w:ascii="Segoe UI" w:hAnsi="Segoe UI" w:cs="Segoe UI"/>
          <w:sz w:val="20"/>
          <w:szCs w:val="20"/>
        </w:rPr>
        <w:t xml:space="preserve">Powerful </w:t>
      </w:r>
      <w:r w:rsidR="00FA2EA9" w:rsidRPr="00BE7CEC">
        <w:rPr>
          <w:rStyle w:val="text"/>
          <w:rFonts w:ascii="Segoe UI" w:hAnsi="Segoe UI" w:cs="Segoe UI"/>
          <w:sz w:val="20"/>
          <w:szCs w:val="20"/>
        </w:rPr>
        <w:t xml:space="preserve">God, Enough to go around to every person </w:t>
      </w:r>
    </w:p>
    <w:p w:rsidR="00CE265D" w:rsidRPr="00BE7CEC" w:rsidRDefault="00CE265D" w:rsidP="00CE265D">
      <w:pPr>
        <w:pStyle w:val="NormalWeb"/>
        <w:shd w:val="clear" w:color="auto" w:fill="FFFFFF"/>
        <w:rPr>
          <w:rStyle w:val="text"/>
          <w:rFonts w:ascii="Segoe UI" w:hAnsi="Segoe UI" w:cs="Segoe UI"/>
          <w:b/>
          <w:sz w:val="20"/>
          <w:szCs w:val="20"/>
        </w:rPr>
      </w:pPr>
      <w:r w:rsidRPr="00BE7CEC">
        <w:rPr>
          <w:rStyle w:val="text"/>
          <w:rFonts w:ascii="Segoe UI" w:hAnsi="Segoe UI" w:cs="Segoe UI"/>
          <w:b/>
          <w:bCs/>
          <w:sz w:val="20"/>
          <w:szCs w:val="20"/>
          <w:vertAlign w:val="superscript"/>
        </w:rPr>
        <w:t> </w:t>
      </w:r>
      <w:r w:rsidRPr="00BE7CEC">
        <w:rPr>
          <w:rStyle w:val="text"/>
          <w:rFonts w:ascii="Segoe UI" w:hAnsi="Segoe UI" w:cs="Segoe UI"/>
          <w:b/>
          <w:sz w:val="20"/>
          <w:szCs w:val="20"/>
        </w:rPr>
        <w:t xml:space="preserve">He </w:t>
      </w:r>
      <w:proofErr w:type="spellStart"/>
      <w:r w:rsidRPr="00BE7CEC">
        <w:rPr>
          <w:rStyle w:val="text"/>
          <w:rFonts w:ascii="Segoe UI" w:hAnsi="Segoe UI" w:cs="Segoe UI"/>
          <w:b/>
          <w:sz w:val="20"/>
          <w:szCs w:val="20"/>
          <w:u w:val="single"/>
        </w:rPr>
        <w:t>maketh</w:t>
      </w:r>
      <w:proofErr w:type="spellEnd"/>
      <w:r w:rsidRPr="00BE7CEC">
        <w:rPr>
          <w:rStyle w:val="text"/>
          <w:rFonts w:ascii="Segoe UI" w:hAnsi="Segoe UI" w:cs="Segoe UI"/>
          <w:b/>
          <w:sz w:val="20"/>
          <w:szCs w:val="20"/>
        </w:rPr>
        <w:t xml:space="preserve"> me to lie down in green pastures: he </w:t>
      </w:r>
      <w:proofErr w:type="spellStart"/>
      <w:r w:rsidRPr="00BE7CEC">
        <w:rPr>
          <w:rStyle w:val="text"/>
          <w:rFonts w:ascii="Segoe UI" w:hAnsi="Segoe UI" w:cs="Segoe UI"/>
          <w:b/>
          <w:sz w:val="20"/>
          <w:szCs w:val="20"/>
        </w:rPr>
        <w:t>leadeth</w:t>
      </w:r>
      <w:proofErr w:type="spellEnd"/>
      <w:r w:rsidRPr="00BE7CEC">
        <w:rPr>
          <w:rStyle w:val="text"/>
          <w:rFonts w:ascii="Segoe UI" w:hAnsi="Segoe UI" w:cs="Segoe UI"/>
          <w:b/>
          <w:sz w:val="20"/>
          <w:szCs w:val="20"/>
        </w:rPr>
        <w:t xml:space="preserve"> me beside the still waters</w:t>
      </w:r>
    </w:p>
    <w:p w:rsidR="00C748D1" w:rsidRPr="00BE7CEC" w:rsidRDefault="007D761F" w:rsidP="00C748D1">
      <w:pPr>
        <w:pStyle w:val="NormalWeb"/>
        <w:numPr>
          <w:ilvl w:val="0"/>
          <w:numId w:val="2"/>
        </w:numPr>
        <w:shd w:val="clear" w:color="auto" w:fill="FFFFFF"/>
        <w:rPr>
          <w:rStyle w:val="text"/>
          <w:rFonts w:ascii="Segoe UI" w:hAnsi="Segoe UI" w:cs="Segoe UI"/>
          <w:sz w:val="20"/>
          <w:szCs w:val="20"/>
        </w:rPr>
      </w:pPr>
      <w:r w:rsidRPr="00BE7CEC">
        <w:rPr>
          <w:rStyle w:val="text"/>
          <w:rFonts w:ascii="Segoe UI" w:hAnsi="Segoe UI" w:cs="Segoe UI"/>
          <w:sz w:val="20"/>
          <w:szCs w:val="20"/>
        </w:rPr>
        <w:t>Lie down, green pastu</w:t>
      </w:r>
      <w:r w:rsidR="007B1F6A" w:rsidRPr="00BE7CEC">
        <w:rPr>
          <w:rStyle w:val="text"/>
          <w:rFonts w:ascii="Segoe UI" w:hAnsi="Segoe UI" w:cs="Segoe UI"/>
          <w:sz w:val="20"/>
          <w:szCs w:val="20"/>
        </w:rPr>
        <w:t xml:space="preserve">res, still waters (even with your present </w:t>
      </w:r>
      <w:proofErr w:type="spellStart"/>
      <w:r w:rsidR="007B1F6A" w:rsidRPr="00BE7CEC">
        <w:rPr>
          <w:rStyle w:val="text"/>
          <w:rFonts w:ascii="Segoe UI" w:hAnsi="Segoe UI" w:cs="Segoe UI"/>
          <w:sz w:val="20"/>
          <w:szCs w:val="20"/>
        </w:rPr>
        <w:t>circustances</w:t>
      </w:r>
      <w:proofErr w:type="spellEnd"/>
      <w:r w:rsidR="007B1F6A" w:rsidRPr="00BE7CEC">
        <w:rPr>
          <w:rStyle w:val="text"/>
          <w:rFonts w:ascii="Segoe UI" w:hAnsi="Segoe UI" w:cs="Segoe UI"/>
          <w:sz w:val="20"/>
          <w:szCs w:val="20"/>
        </w:rPr>
        <w:t xml:space="preserve">) </w:t>
      </w:r>
    </w:p>
    <w:p w:rsidR="00C748D1" w:rsidRPr="00BE7CEC" w:rsidRDefault="00C748D1" w:rsidP="00CE265D">
      <w:pPr>
        <w:pStyle w:val="NormalWeb"/>
        <w:shd w:val="clear" w:color="auto" w:fill="FFFFFF"/>
        <w:rPr>
          <w:rStyle w:val="text"/>
          <w:rFonts w:ascii="Segoe UI" w:hAnsi="Segoe UI" w:cs="Segoe UI"/>
          <w:sz w:val="20"/>
          <w:szCs w:val="20"/>
        </w:rPr>
      </w:pPr>
    </w:p>
    <w:p w:rsidR="00C748D1" w:rsidRPr="00BE7CEC" w:rsidRDefault="00C748D1" w:rsidP="00CE265D">
      <w:pPr>
        <w:pStyle w:val="NormalWeb"/>
        <w:shd w:val="clear" w:color="auto" w:fill="FFFFFF"/>
        <w:rPr>
          <w:rFonts w:ascii="Segoe UI" w:hAnsi="Segoe UI" w:cs="Segoe UI"/>
          <w:sz w:val="20"/>
          <w:szCs w:val="20"/>
        </w:rPr>
      </w:pPr>
    </w:p>
    <w:p w:rsidR="00CE265D" w:rsidRPr="00BE7CEC" w:rsidRDefault="00CE265D" w:rsidP="00CE265D">
      <w:pPr>
        <w:pStyle w:val="NormalWeb"/>
        <w:shd w:val="clear" w:color="auto" w:fill="FFFFFF"/>
        <w:rPr>
          <w:rFonts w:ascii="Segoe UI" w:hAnsi="Segoe UI" w:cs="Segoe UI"/>
          <w:sz w:val="20"/>
          <w:szCs w:val="20"/>
        </w:rPr>
      </w:pPr>
      <w:r w:rsidRPr="00BE7CEC">
        <w:rPr>
          <w:rStyle w:val="text"/>
          <w:rFonts w:ascii="Segoe UI" w:hAnsi="Segoe UI" w:cs="Segoe UI"/>
          <w:b/>
          <w:bCs/>
          <w:sz w:val="20"/>
          <w:szCs w:val="20"/>
          <w:vertAlign w:val="superscript"/>
        </w:rPr>
        <w:t>3 </w:t>
      </w:r>
      <w:r w:rsidRPr="00BE7CEC">
        <w:rPr>
          <w:rStyle w:val="text"/>
          <w:rFonts w:ascii="Segoe UI" w:hAnsi="Segoe UI" w:cs="Segoe UI"/>
          <w:sz w:val="20"/>
          <w:szCs w:val="20"/>
        </w:rPr>
        <w:t xml:space="preserve">He </w:t>
      </w:r>
      <w:proofErr w:type="spellStart"/>
      <w:r w:rsidRPr="00BE7CEC">
        <w:rPr>
          <w:rStyle w:val="text"/>
          <w:rFonts w:ascii="Segoe UI" w:hAnsi="Segoe UI" w:cs="Segoe UI"/>
          <w:sz w:val="20"/>
          <w:szCs w:val="20"/>
        </w:rPr>
        <w:t>restoreth</w:t>
      </w:r>
      <w:proofErr w:type="spellEnd"/>
      <w:r w:rsidRPr="00BE7CEC">
        <w:rPr>
          <w:rStyle w:val="text"/>
          <w:rFonts w:ascii="Segoe UI" w:hAnsi="Segoe UI" w:cs="Segoe UI"/>
          <w:sz w:val="20"/>
          <w:szCs w:val="20"/>
        </w:rPr>
        <w:t xml:space="preserve"> my soul: he </w:t>
      </w:r>
      <w:proofErr w:type="spellStart"/>
      <w:r w:rsidRPr="00BE7CEC">
        <w:rPr>
          <w:rStyle w:val="text"/>
          <w:rFonts w:ascii="Segoe UI" w:hAnsi="Segoe UI" w:cs="Segoe UI"/>
          <w:sz w:val="20"/>
          <w:szCs w:val="20"/>
        </w:rPr>
        <w:t>leadeth</w:t>
      </w:r>
      <w:proofErr w:type="spellEnd"/>
      <w:r w:rsidRPr="00BE7CEC">
        <w:rPr>
          <w:rStyle w:val="text"/>
          <w:rFonts w:ascii="Segoe UI" w:hAnsi="Segoe UI" w:cs="Segoe UI"/>
          <w:sz w:val="20"/>
          <w:szCs w:val="20"/>
        </w:rPr>
        <w:t xml:space="preserve"> me in the paths of righteousness for his name's sake.</w:t>
      </w:r>
    </w:p>
    <w:p w:rsidR="00CE265D" w:rsidRPr="00BE7CEC" w:rsidRDefault="00CE265D" w:rsidP="00CE265D">
      <w:pPr>
        <w:pStyle w:val="NormalWeb"/>
        <w:shd w:val="clear" w:color="auto" w:fill="FFFFFF"/>
        <w:rPr>
          <w:rFonts w:ascii="Segoe UI" w:hAnsi="Segoe UI" w:cs="Segoe UI"/>
          <w:sz w:val="20"/>
          <w:szCs w:val="20"/>
        </w:rPr>
      </w:pPr>
      <w:r w:rsidRPr="00BE7CEC">
        <w:rPr>
          <w:rStyle w:val="text"/>
          <w:rFonts w:ascii="Segoe UI" w:hAnsi="Segoe UI" w:cs="Segoe UI"/>
          <w:b/>
          <w:bCs/>
          <w:sz w:val="20"/>
          <w:szCs w:val="20"/>
          <w:vertAlign w:val="superscript"/>
        </w:rPr>
        <w:t>4 </w:t>
      </w:r>
      <w:r w:rsidRPr="00BE7CEC">
        <w:rPr>
          <w:rStyle w:val="text"/>
          <w:rFonts w:ascii="Segoe UI" w:hAnsi="Segoe UI" w:cs="Segoe UI"/>
          <w:sz w:val="20"/>
          <w:szCs w:val="20"/>
        </w:rPr>
        <w:t>Yea, though I walk through the valley of the shadow of death, I will fear no evil: for thou art with me; thy rod and thy staff they comfort me.</w:t>
      </w:r>
    </w:p>
    <w:p w:rsidR="00CE265D" w:rsidRPr="00BE7CEC" w:rsidRDefault="00CE265D" w:rsidP="00CE265D">
      <w:pPr>
        <w:pStyle w:val="NormalWeb"/>
        <w:shd w:val="clear" w:color="auto" w:fill="FFFFFF"/>
        <w:rPr>
          <w:rFonts w:ascii="Segoe UI" w:hAnsi="Segoe UI" w:cs="Segoe UI"/>
          <w:sz w:val="20"/>
          <w:szCs w:val="20"/>
        </w:rPr>
      </w:pPr>
      <w:r w:rsidRPr="00BE7CEC">
        <w:rPr>
          <w:rStyle w:val="text"/>
          <w:rFonts w:ascii="Segoe UI" w:hAnsi="Segoe UI" w:cs="Segoe UI"/>
          <w:b/>
          <w:bCs/>
          <w:sz w:val="20"/>
          <w:szCs w:val="20"/>
          <w:vertAlign w:val="superscript"/>
        </w:rPr>
        <w:t>5 </w:t>
      </w:r>
      <w:r w:rsidRPr="00BE7CEC">
        <w:rPr>
          <w:rStyle w:val="text"/>
          <w:rFonts w:ascii="Segoe UI" w:hAnsi="Segoe UI" w:cs="Segoe UI"/>
          <w:sz w:val="20"/>
          <w:szCs w:val="20"/>
        </w:rPr>
        <w:t xml:space="preserve">Thou </w:t>
      </w:r>
      <w:proofErr w:type="spellStart"/>
      <w:r w:rsidRPr="00BE7CEC">
        <w:rPr>
          <w:rStyle w:val="text"/>
          <w:rFonts w:ascii="Segoe UI" w:hAnsi="Segoe UI" w:cs="Segoe UI"/>
          <w:sz w:val="20"/>
          <w:szCs w:val="20"/>
        </w:rPr>
        <w:t>preparest</w:t>
      </w:r>
      <w:proofErr w:type="spellEnd"/>
      <w:r w:rsidRPr="00BE7CEC">
        <w:rPr>
          <w:rStyle w:val="text"/>
          <w:rFonts w:ascii="Segoe UI" w:hAnsi="Segoe UI" w:cs="Segoe UI"/>
          <w:sz w:val="20"/>
          <w:szCs w:val="20"/>
        </w:rPr>
        <w:t xml:space="preserve"> a table before me in the presence of mine enemies: thou </w:t>
      </w:r>
      <w:proofErr w:type="spellStart"/>
      <w:r w:rsidRPr="00BE7CEC">
        <w:rPr>
          <w:rStyle w:val="text"/>
          <w:rFonts w:ascii="Segoe UI" w:hAnsi="Segoe UI" w:cs="Segoe UI"/>
          <w:sz w:val="20"/>
          <w:szCs w:val="20"/>
        </w:rPr>
        <w:t>anointest</w:t>
      </w:r>
      <w:proofErr w:type="spellEnd"/>
      <w:r w:rsidRPr="00BE7CEC">
        <w:rPr>
          <w:rStyle w:val="text"/>
          <w:rFonts w:ascii="Segoe UI" w:hAnsi="Segoe UI" w:cs="Segoe UI"/>
          <w:sz w:val="20"/>
          <w:szCs w:val="20"/>
        </w:rPr>
        <w:t xml:space="preserve"> my head with oil; my cup </w:t>
      </w:r>
      <w:proofErr w:type="spellStart"/>
      <w:r w:rsidRPr="00BE7CEC">
        <w:rPr>
          <w:rStyle w:val="text"/>
          <w:rFonts w:ascii="Segoe UI" w:hAnsi="Segoe UI" w:cs="Segoe UI"/>
          <w:sz w:val="20"/>
          <w:szCs w:val="20"/>
        </w:rPr>
        <w:t>runneth</w:t>
      </w:r>
      <w:proofErr w:type="spellEnd"/>
      <w:r w:rsidRPr="00BE7CEC">
        <w:rPr>
          <w:rStyle w:val="text"/>
          <w:rFonts w:ascii="Segoe UI" w:hAnsi="Segoe UI" w:cs="Segoe UI"/>
          <w:sz w:val="20"/>
          <w:szCs w:val="20"/>
        </w:rPr>
        <w:t xml:space="preserve"> over.</w:t>
      </w:r>
    </w:p>
    <w:p w:rsidR="00CE265D" w:rsidRPr="00BE7CEC" w:rsidRDefault="00CE265D" w:rsidP="00CE265D">
      <w:pPr>
        <w:pStyle w:val="NormalWeb"/>
        <w:shd w:val="clear" w:color="auto" w:fill="FFFFFF"/>
        <w:rPr>
          <w:rFonts w:ascii="Segoe UI" w:hAnsi="Segoe UI" w:cs="Segoe UI"/>
          <w:sz w:val="20"/>
          <w:szCs w:val="20"/>
        </w:rPr>
      </w:pPr>
      <w:r w:rsidRPr="00BE7CEC">
        <w:rPr>
          <w:rStyle w:val="text"/>
          <w:rFonts w:ascii="Segoe UI" w:hAnsi="Segoe UI" w:cs="Segoe UI"/>
          <w:b/>
          <w:bCs/>
          <w:sz w:val="20"/>
          <w:szCs w:val="20"/>
          <w:vertAlign w:val="superscript"/>
        </w:rPr>
        <w:t>6 </w:t>
      </w:r>
      <w:r w:rsidRPr="00BE7CEC">
        <w:rPr>
          <w:rStyle w:val="text"/>
          <w:rFonts w:ascii="Segoe UI" w:hAnsi="Segoe UI" w:cs="Segoe UI"/>
          <w:sz w:val="20"/>
          <w:szCs w:val="20"/>
        </w:rPr>
        <w:t>Surely goodness and mercy shall follow me all the days of my life: and I will dwell in the house of the </w:t>
      </w:r>
      <w:r w:rsidRPr="00BE7CEC">
        <w:rPr>
          <w:rStyle w:val="small-caps"/>
          <w:rFonts w:ascii="Segoe UI" w:hAnsi="Segoe UI" w:cs="Segoe UI"/>
          <w:smallCaps/>
          <w:sz w:val="20"/>
          <w:szCs w:val="20"/>
        </w:rPr>
        <w:t>Lord</w:t>
      </w:r>
      <w:r w:rsidRPr="00BE7CEC">
        <w:rPr>
          <w:rStyle w:val="text"/>
          <w:rFonts w:ascii="Segoe UI" w:hAnsi="Segoe UI" w:cs="Segoe UI"/>
          <w:sz w:val="20"/>
          <w:szCs w:val="20"/>
        </w:rPr>
        <w:t> </w:t>
      </w:r>
      <w:proofErr w:type="spellStart"/>
      <w:r w:rsidRPr="00BE7CEC">
        <w:rPr>
          <w:rStyle w:val="text"/>
          <w:rFonts w:ascii="Segoe UI" w:hAnsi="Segoe UI" w:cs="Segoe UI"/>
          <w:sz w:val="20"/>
          <w:szCs w:val="20"/>
        </w:rPr>
        <w:t>for ever</w:t>
      </w:r>
      <w:proofErr w:type="spellEnd"/>
      <w:r w:rsidRPr="00BE7CEC">
        <w:rPr>
          <w:rStyle w:val="text"/>
          <w:rFonts w:ascii="Segoe UI" w:hAnsi="Segoe UI" w:cs="Segoe UI"/>
          <w:sz w:val="20"/>
          <w:szCs w:val="20"/>
        </w:rPr>
        <w:t>.</w:t>
      </w:r>
    </w:p>
    <w:p w:rsidR="00FB102E" w:rsidRPr="00BE7CEC" w:rsidRDefault="00FB102E" w:rsidP="00CE265D">
      <w:pPr>
        <w:rPr>
          <w:sz w:val="28"/>
          <w:szCs w:val="28"/>
        </w:rPr>
      </w:pPr>
    </w:p>
    <w:sectPr w:rsidR="00FB102E" w:rsidRPr="00BE7CEC" w:rsidSect="007B1F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CC9"/>
    <w:multiLevelType w:val="hybridMultilevel"/>
    <w:tmpl w:val="9314E716"/>
    <w:lvl w:ilvl="0" w:tplc="CAFEFC0A">
      <w:numFmt w:val="bullet"/>
      <w:lvlText w:val=""/>
      <w:lvlJc w:val="left"/>
      <w:pPr>
        <w:ind w:left="720" w:hanging="360"/>
      </w:pPr>
      <w:rPr>
        <w:rFonts w:ascii="Wingdings" w:eastAsia="Times New Roman"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1303C"/>
    <w:multiLevelType w:val="hybridMultilevel"/>
    <w:tmpl w:val="FD6E0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57BFD"/>
    <w:multiLevelType w:val="hybridMultilevel"/>
    <w:tmpl w:val="99085A86"/>
    <w:lvl w:ilvl="0" w:tplc="3EA836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75C77"/>
    <w:multiLevelType w:val="hybridMultilevel"/>
    <w:tmpl w:val="180021FC"/>
    <w:lvl w:ilvl="0" w:tplc="F7D408E2">
      <w:start w:val="1"/>
      <w:numFmt w:val="bullet"/>
      <w:lvlText w:val="-"/>
      <w:lvlJc w:val="left"/>
      <w:pPr>
        <w:ind w:left="720" w:hanging="360"/>
      </w:pPr>
      <w:rPr>
        <w:rFonts w:ascii="Segoe UI" w:eastAsia="Times New Roman"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F1284C"/>
    <w:multiLevelType w:val="hybridMultilevel"/>
    <w:tmpl w:val="5686B6A8"/>
    <w:lvl w:ilvl="0" w:tplc="DCDA29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000D6"/>
    <w:multiLevelType w:val="hybridMultilevel"/>
    <w:tmpl w:val="07C43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9457D4"/>
    <w:multiLevelType w:val="hybridMultilevel"/>
    <w:tmpl w:val="5992BCD2"/>
    <w:lvl w:ilvl="0" w:tplc="20AA929E">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550AD1"/>
    <w:multiLevelType w:val="hybridMultilevel"/>
    <w:tmpl w:val="3730A4EE"/>
    <w:lvl w:ilvl="0" w:tplc="099053C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D6137"/>
    <w:multiLevelType w:val="hybridMultilevel"/>
    <w:tmpl w:val="38A2203E"/>
    <w:lvl w:ilvl="0" w:tplc="38C683DC">
      <w:start w:val="2"/>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6"/>
  </w:num>
  <w:num w:numId="6">
    <w:abstractNumId w:val="4"/>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80"/>
    <w:rsid w:val="00071CA8"/>
    <w:rsid w:val="000A058A"/>
    <w:rsid w:val="000C1280"/>
    <w:rsid w:val="00105CD2"/>
    <w:rsid w:val="0011768A"/>
    <w:rsid w:val="00132EBE"/>
    <w:rsid w:val="00134C9C"/>
    <w:rsid w:val="0018014D"/>
    <w:rsid w:val="001E1FCE"/>
    <w:rsid w:val="00223D94"/>
    <w:rsid w:val="00253B23"/>
    <w:rsid w:val="00255222"/>
    <w:rsid w:val="00255595"/>
    <w:rsid w:val="002A47DB"/>
    <w:rsid w:val="002B381A"/>
    <w:rsid w:val="002E16C8"/>
    <w:rsid w:val="00317DA9"/>
    <w:rsid w:val="003701C6"/>
    <w:rsid w:val="00375B28"/>
    <w:rsid w:val="003C0DD8"/>
    <w:rsid w:val="003C7D45"/>
    <w:rsid w:val="003F3637"/>
    <w:rsid w:val="00414C32"/>
    <w:rsid w:val="00421490"/>
    <w:rsid w:val="004C06E6"/>
    <w:rsid w:val="004D2756"/>
    <w:rsid w:val="004F5E59"/>
    <w:rsid w:val="005648B4"/>
    <w:rsid w:val="00581AE7"/>
    <w:rsid w:val="00587518"/>
    <w:rsid w:val="005C137B"/>
    <w:rsid w:val="005C39DB"/>
    <w:rsid w:val="006324EC"/>
    <w:rsid w:val="006C0161"/>
    <w:rsid w:val="006F4DBC"/>
    <w:rsid w:val="00717908"/>
    <w:rsid w:val="007279B8"/>
    <w:rsid w:val="0076225D"/>
    <w:rsid w:val="007B1F6A"/>
    <w:rsid w:val="007C47EF"/>
    <w:rsid w:val="007D761F"/>
    <w:rsid w:val="00814237"/>
    <w:rsid w:val="00815594"/>
    <w:rsid w:val="008257F0"/>
    <w:rsid w:val="008319A0"/>
    <w:rsid w:val="008427C5"/>
    <w:rsid w:val="0089498E"/>
    <w:rsid w:val="008A3BB7"/>
    <w:rsid w:val="0090027F"/>
    <w:rsid w:val="00923104"/>
    <w:rsid w:val="00962EA4"/>
    <w:rsid w:val="009D00CC"/>
    <w:rsid w:val="00A01C7C"/>
    <w:rsid w:val="00A4183B"/>
    <w:rsid w:val="00A42499"/>
    <w:rsid w:val="00A427A0"/>
    <w:rsid w:val="00A817C3"/>
    <w:rsid w:val="00AA3EC5"/>
    <w:rsid w:val="00AC36AB"/>
    <w:rsid w:val="00B1019F"/>
    <w:rsid w:val="00B2587F"/>
    <w:rsid w:val="00B33501"/>
    <w:rsid w:val="00B410AC"/>
    <w:rsid w:val="00B571AE"/>
    <w:rsid w:val="00B83774"/>
    <w:rsid w:val="00B87FF2"/>
    <w:rsid w:val="00BE7CEC"/>
    <w:rsid w:val="00C0621C"/>
    <w:rsid w:val="00C26E2C"/>
    <w:rsid w:val="00C6224E"/>
    <w:rsid w:val="00C71A83"/>
    <w:rsid w:val="00C748D1"/>
    <w:rsid w:val="00CD0F9C"/>
    <w:rsid w:val="00CE265D"/>
    <w:rsid w:val="00CF3F3E"/>
    <w:rsid w:val="00D062E5"/>
    <w:rsid w:val="00D718A0"/>
    <w:rsid w:val="00DB244E"/>
    <w:rsid w:val="00DB32B8"/>
    <w:rsid w:val="00DD28FA"/>
    <w:rsid w:val="00DE3D80"/>
    <w:rsid w:val="00E56FED"/>
    <w:rsid w:val="00E63D24"/>
    <w:rsid w:val="00E701BB"/>
    <w:rsid w:val="00E70457"/>
    <w:rsid w:val="00EA0D60"/>
    <w:rsid w:val="00EB27CD"/>
    <w:rsid w:val="00FA2EA9"/>
    <w:rsid w:val="00FB102E"/>
    <w:rsid w:val="00FD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142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280"/>
    <w:pPr>
      <w:ind w:left="720"/>
      <w:contextualSpacing/>
    </w:pPr>
  </w:style>
  <w:style w:type="paragraph" w:customStyle="1" w:styleId="chapter-2">
    <w:name w:val="chapter-2"/>
    <w:basedOn w:val="Normal"/>
    <w:rsid w:val="00CE2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E265D"/>
  </w:style>
  <w:style w:type="character" w:customStyle="1" w:styleId="chapternum">
    <w:name w:val="chapternum"/>
    <w:basedOn w:val="DefaultParagraphFont"/>
    <w:rsid w:val="00CE265D"/>
  </w:style>
  <w:style w:type="character" w:customStyle="1" w:styleId="small-caps">
    <w:name w:val="small-caps"/>
    <w:basedOn w:val="DefaultParagraphFont"/>
    <w:rsid w:val="00CE265D"/>
  </w:style>
  <w:style w:type="paragraph" w:styleId="NormalWeb">
    <w:name w:val="Normal (Web)"/>
    <w:basedOn w:val="Normal"/>
    <w:uiPriority w:val="99"/>
    <w:semiHidden/>
    <w:unhideWhenUsed/>
    <w:rsid w:val="00CE2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132EBE"/>
  </w:style>
  <w:style w:type="character" w:customStyle="1" w:styleId="hgkelc">
    <w:name w:val="hgkelc"/>
    <w:basedOn w:val="DefaultParagraphFont"/>
    <w:rsid w:val="002A47DB"/>
  </w:style>
  <w:style w:type="character" w:customStyle="1" w:styleId="kx21rb">
    <w:name w:val="kx21rb"/>
    <w:basedOn w:val="DefaultParagraphFont"/>
    <w:rsid w:val="002A47DB"/>
  </w:style>
  <w:style w:type="paragraph" w:customStyle="1" w:styleId="gntarbp">
    <w:name w:val="gnt_ar_b_p"/>
    <w:basedOn w:val="Normal"/>
    <w:rsid w:val="00815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142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14237"/>
    <w:rPr>
      <w:color w:val="0000FF"/>
      <w:u w:val="single"/>
    </w:rPr>
  </w:style>
  <w:style w:type="character" w:customStyle="1" w:styleId="reftext">
    <w:name w:val="reftext"/>
    <w:basedOn w:val="DefaultParagraphFont"/>
    <w:rsid w:val="00A427A0"/>
  </w:style>
  <w:style w:type="paragraph" w:styleId="BalloonText">
    <w:name w:val="Balloon Text"/>
    <w:basedOn w:val="Normal"/>
    <w:link w:val="BalloonTextChar"/>
    <w:uiPriority w:val="99"/>
    <w:semiHidden/>
    <w:unhideWhenUsed/>
    <w:rsid w:val="00BE7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142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280"/>
    <w:pPr>
      <w:ind w:left="720"/>
      <w:contextualSpacing/>
    </w:pPr>
  </w:style>
  <w:style w:type="paragraph" w:customStyle="1" w:styleId="chapter-2">
    <w:name w:val="chapter-2"/>
    <w:basedOn w:val="Normal"/>
    <w:rsid w:val="00CE2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E265D"/>
  </w:style>
  <w:style w:type="character" w:customStyle="1" w:styleId="chapternum">
    <w:name w:val="chapternum"/>
    <w:basedOn w:val="DefaultParagraphFont"/>
    <w:rsid w:val="00CE265D"/>
  </w:style>
  <w:style w:type="character" w:customStyle="1" w:styleId="small-caps">
    <w:name w:val="small-caps"/>
    <w:basedOn w:val="DefaultParagraphFont"/>
    <w:rsid w:val="00CE265D"/>
  </w:style>
  <w:style w:type="paragraph" w:styleId="NormalWeb">
    <w:name w:val="Normal (Web)"/>
    <w:basedOn w:val="Normal"/>
    <w:uiPriority w:val="99"/>
    <w:semiHidden/>
    <w:unhideWhenUsed/>
    <w:rsid w:val="00CE2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132EBE"/>
  </w:style>
  <w:style w:type="character" w:customStyle="1" w:styleId="hgkelc">
    <w:name w:val="hgkelc"/>
    <w:basedOn w:val="DefaultParagraphFont"/>
    <w:rsid w:val="002A47DB"/>
  </w:style>
  <w:style w:type="character" w:customStyle="1" w:styleId="kx21rb">
    <w:name w:val="kx21rb"/>
    <w:basedOn w:val="DefaultParagraphFont"/>
    <w:rsid w:val="002A47DB"/>
  </w:style>
  <w:style w:type="paragraph" w:customStyle="1" w:styleId="gntarbp">
    <w:name w:val="gnt_ar_b_p"/>
    <w:basedOn w:val="Normal"/>
    <w:rsid w:val="00815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142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14237"/>
    <w:rPr>
      <w:color w:val="0000FF"/>
      <w:u w:val="single"/>
    </w:rPr>
  </w:style>
  <w:style w:type="character" w:customStyle="1" w:styleId="reftext">
    <w:name w:val="reftext"/>
    <w:basedOn w:val="DefaultParagraphFont"/>
    <w:rsid w:val="00A427A0"/>
  </w:style>
  <w:style w:type="paragraph" w:styleId="BalloonText">
    <w:name w:val="Balloon Text"/>
    <w:basedOn w:val="Normal"/>
    <w:link w:val="BalloonTextChar"/>
    <w:uiPriority w:val="99"/>
    <w:semiHidden/>
    <w:unhideWhenUsed/>
    <w:rsid w:val="00BE7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63164">
      <w:bodyDiv w:val="1"/>
      <w:marLeft w:val="0"/>
      <w:marRight w:val="0"/>
      <w:marTop w:val="0"/>
      <w:marBottom w:val="0"/>
      <w:divBdr>
        <w:top w:val="none" w:sz="0" w:space="0" w:color="auto"/>
        <w:left w:val="none" w:sz="0" w:space="0" w:color="auto"/>
        <w:bottom w:val="none" w:sz="0" w:space="0" w:color="auto"/>
        <w:right w:val="none" w:sz="0" w:space="0" w:color="auto"/>
      </w:divBdr>
    </w:div>
    <w:div w:id="663973903">
      <w:bodyDiv w:val="1"/>
      <w:marLeft w:val="0"/>
      <w:marRight w:val="0"/>
      <w:marTop w:val="0"/>
      <w:marBottom w:val="0"/>
      <w:divBdr>
        <w:top w:val="none" w:sz="0" w:space="0" w:color="auto"/>
        <w:left w:val="none" w:sz="0" w:space="0" w:color="auto"/>
        <w:bottom w:val="none" w:sz="0" w:space="0" w:color="auto"/>
        <w:right w:val="none" w:sz="0" w:space="0" w:color="auto"/>
      </w:divBdr>
    </w:div>
    <w:div w:id="864516056">
      <w:bodyDiv w:val="1"/>
      <w:marLeft w:val="0"/>
      <w:marRight w:val="0"/>
      <w:marTop w:val="0"/>
      <w:marBottom w:val="0"/>
      <w:divBdr>
        <w:top w:val="none" w:sz="0" w:space="0" w:color="auto"/>
        <w:left w:val="none" w:sz="0" w:space="0" w:color="auto"/>
        <w:bottom w:val="none" w:sz="0" w:space="0" w:color="auto"/>
        <w:right w:val="none" w:sz="0" w:space="0" w:color="auto"/>
      </w:divBdr>
    </w:div>
    <w:div w:id="1256094893">
      <w:bodyDiv w:val="1"/>
      <w:marLeft w:val="0"/>
      <w:marRight w:val="0"/>
      <w:marTop w:val="0"/>
      <w:marBottom w:val="0"/>
      <w:divBdr>
        <w:top w:val="none" w:sz="0" w:space="0" w:color="auto"/>
        <w:left w:val="none" w:sz="0" w:space="0" w:color="auto"/>
        <w:bottom w:val="none" w:sz="0" w:space="0" w:color="auto"/>
        <w:right w:val="none" w:sz="0" w:space="0" w:color="auto"/>
      </w:divBdr>
    </w:div>
    <w:div w:id="207804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1_samuel/18-14.htm" TargetMode="External"/><Relationship Id="rId3" Type="http://schemas.microsoft.com/office/2007/relationships/stylesWithEffects" Target="stylesWithEffects.xml"/><Relationship Id="rId7" Type="http://schemas.openxmlformats.org/officeDocument/2006/relationships/hyperlink" Target="https://biblehub.com/1_samuel/18-1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place/Jerusale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blehub.com/1_samuel/18-16.htm" TargetMode="External"/><Relationship Id="rId4" Type="http://schemas.openxmlformats.org/officeDocument/2006/relationships/settings" Target="settings.xml"/><Relationship Id="rId9" Type="http://schemas.openxmlformats.org/officeDocument/2006/relationships/hyperlink" Target="https://biblehub.com/1_samuel/18-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5</Pages>
  <Words>1828</Words>
  <Characters>8135</Characters>
  <Application>Microsoft Office Word</Application>
  <DocSecurity>0</DocSecurity>
  <Lines>142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37</cp:revision>
  <cp:lastPrinted>2023-08-20T12:18:00Z</cp:lastPrinted>
  <dcterms:created xsi:type="dcterms:W3CDTF">2023-08-19T16:03:00Z</dcterms:created>
  <dcterms:modified xsi:type="dcterms:W3CDTF">2023-08-20T12:19:00Z</dcterms:modified>
</cp:coreProperties>
</file>