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8EEB" w14:textId="43EE7A0E" w:rsidR="00B317B8" w:rsidRPr="006C335E" w:rsidRDefault="002B30A1" w:rsidP="002B30A1">
      <w:pPr>
        <w:spacing w:after="0" w:line="240" w:lineRule="auto"/>
        <w:jc w:val="center"/>
        <w:rPr>
          <w:b/>
          <w:bCs/>
          <w:sz w:val="28"/>
          <w:szCs w:val="28"/>
        </w:rPr>
      </w:pPr>
      <w:r w:rsidRPr="006C335E">
        <w:rPr>
          <w:b/>
          <w:bCs/>
          <w:sz w:val="28"/>
          <w:szCs w:val="28"/>
        </w:rPr>
        <w:t>The Blessed Way of the Righteous (</w:t>
      </w:r>
      <w:proofErr w:type="spellStart"/>
      <w:r w:rsidRPr="006C335E">
        <w:rPr>
          <w:b/>
          <w:bCs/>
          <w:sz w:val="28"/>
          <w:szCs w:val="28"/>
        </w:rPr>
        <w:t>sjm</w:t>
      </w:r>
      <w:proofErr w:type="spellEnd"/>
      <w:r w:rsidRPr="006C335E">
        <w:rPr>
          <w:b/>
          <w:bCs/>
          <w:sz w:val="28"/>
          <w:szCs w:val="28"/>
        </w:rPr>
        <w:t xml:space="preserve"> 4-27-2025)</w:t>
      </w:r>
    </w:p>
    <w:p w14:paraId="3A1A4B18" w14:textId="77777777" w:rsidR="000C1446" w:rsidRPr="00D977B9" w:rsidRDefault="000C1446" w:rsidP="002B30A1">
      <w:pPr>
        <w:spacing w:after="0" w:line="240" w:lineRule="auto"/>
        <w:jc w:val="center"/>
        <w:rPr>
          <w:b/>
          <w:bCs/>
          <w:sz w:val="24"/>
          <w:szCs w:val="24"/>
        </w:rPr>
      </w:pPr>
    </w:p>
    <w:p w14:paraId="5AF7F00E" w14:textId="498AC324" w:rsidR="000C1446" w:rsidRPr="00D977B9" w:rsidRDefault="00C57C40" w:rsidP="000C1446">
      <w:pPr>
        <w:spacing w:after="0" w:line="240" w:lineRule="auto"/>
        <w:rPr>
          <w:b/>
          <w:bCs/>
          <w:i/>
          <w:iCs/>
          <w:sz w:val="24"/>
          <w:szCs w:val="24"/>
        </w:rPr>
      </w:pPr>
      <w:r w:rsidRPr="00D977B9">
        <w:rPr>
          <w:b/>
          <w:bCs/>
          <w:sz w:val="24"/>
          <w:szCs w:val="24"/>
        </w:rPr>
        <w:t>Example from a restaurant in Kalama</w:t>
      </w:r>
      <w:r w:rsidR="00452B18" w:rsidRPr="00D977B9">
        <w:rPr>
          <w:b/>
          <w:bCs/>
          <w:sz w:val="24"/>
          <w:szCs w:val="24"/>
        </w:rPr>
        <w:t>zoo</w:t>
      </w:r>
      <w:proofErr w:type="gramStart"/>
      <w:r w:rsidR="00452B18" w:rsidRPr="00D977B9">
        <w:rPr>
          <w:b/>
          <w:bCs/>
          <w:sz w:val="24"/>
          <w:szCs w:val="24"/>
        </w:rPr>
        <w:t xml:space="preserve">:  </w:t>
      </w:r>
      <w:r w:rsidR="00452B18" w:rsidRPr="00D977B9">
        <w:rPr>
          <w:b/>
          <w:bCs/>
          <w:i/>
          <w:iCs/>
          <w:sz w:val="24"/>
          <w:szCs w:val="24"/>
        </w:rPr>
        <w:t>(</w:t>
      </w:r>
      <w:proofErr w:type="gramEnd"/>
      <w:r w:rsidR="00452B18" w:rsidRPr="00D977B9">
        <w:rPr>
          <w:b/>
          <w:bCs/>
          <w:i/>
          <w:iCs/>
          <w:sz w:val="24"/>
          <w:szCs w:val="24"/>
        </w:rPr>
        <w:t xml:space="preserve">Holy Spirit – Man needed </w:t>
      </w:r>
      <w:proofErr w:type="gramStart"/>
      <w:r w:rsidR="00452B18" w:rsidRPr="00D977B9">
        <w:rPr>
          <w:b/>
          <w:bCs/>
          <w:i/>
          <w:iCs/>
          <w:sz w:val="24"/>
          <w:szCs w:val="24"/>
        </w:rPr>
        <w:t>help</w:t>
      </w:r>
      <w:proofErr w:type="gramEnd"/>
      <w:r w:rsidR="00452B18" w:rsidRPr="00D977B9">
        <w:rPr>
          <w:b/>
          <w:bCs/>
          <w:i/>
          <w:iCs/>
          <w:sz w:val="24"/>
          <w:szCs w:val="24"/>
        </w:rPr>
        <w:t xml:space="preserve"> so he sent his son to bless us)</w:t>
      </w:r>
    </w:p>
    <w:p w14:paraId="5264B040" w14:textId="6F28CC85" w:rsidR="00452B18" w:rsidRPr="00BA4F8C" w:rsidRDefault="00BA4F8C" w:rsidP="000C1446">
      <w:pPr>
        <w:spacing w:after="0" w:line="240" w:lineRule="auto"/>
        <w:rPr>
          <w:b/>
          <w:bCs/>
          <w:i/>
          <w:iCs/>
          <w:sz w:val="24"/>
          <w:szCs w:val="24"/>
        </w:rPr>
      </w:pPr>
      <w:r w:rsidRPr="00BA4F8C">
        <w:rPr>
          <w:b/>
          <w:bCs/>
          <w:i/>
          <w:iCs/>
          <w:sz w:val="24"/>
          <w:szCs w:val="24"/>
        </w:rPr>
        <w:t xml:space="preserve">  (I really want to help people</w:t>
      </w:r>
      <w:r>
        <w:rPr>
          <w:b/>
          <w:bCs/>
          <w:i/>
          <w:iCs/>
          <w:sz w:val="24"/>
          <w:szCs w:val="24"/>
        </w:rPr>
        <w:t xml:space="preserve"> but that is why God sent his son Jesus – He is El Shad</w:t>
      </w:r>
      <w:r w:rsidR="00B36376">
        <w:rPr>
          <w:b/>
          <w:bCs/>
          <w:i/>
          <w:iCs/>
          <w:sz w:val="24"/>
          <w:szCs w:val="24"/>
        </w:rPr>
        <w:t>d</w:t>
      </w:r>
      <w:r>
        <w:rPr>
          <w:b/>
          <w:bCs/>
          <w:i/>
          <w:iCs/>
          <w:sz w:val="24"/>
          <w:szCs w:val="24"/>
        </w:rPr>
        <w:t>ai</w:t>
      </w:r>
      <w:r w:rsidR="00B36376">
        <w:rPr>
          <w:b/>
          <w:bCs/>
          <w:i/>
          <w:iCs/>
          <w:sz w:val="24"/>
          <w:szCs w:val="24"/>
        </w:rPr>
        <w:t>)</w:t>
      </w:r>
    </w:p>
    <w:p w14:paraId="4EB43CCA" w14:textId="77777777" w:rsidR="00BA4F8C" w:rsidRPr="00D977B9" w:rsidRDefault="00BA4F8C" w:rsidP="000C1446">
      <w:pPr>
        <w:spacing w:after="0" w:line="240" w:lineRule="auto"/>
        <w:rPr>
          <w:b/>
          <w:bCs/>
          <w:sz w:val="24"/>
          <w:szCs w:val="24"/>
        </w:rPr>
      </w:pPr>
    </w:p>
    <w:p w14:paraId="1ED5F733" w14:textId="5A0CB13E" w:rsidR="00452B18" w:rsidRPr="00D977B9" w:rsidRDefault="00D977B9" w:rsidP="000C1446">
      <w:pPr>
        <w:spacing w:after="0" w:line="240" w:lineRule="auto"/>
        <w:rPr>
          <w:b/>
          <w:bCs/>
          <w:sz w:val="24"/>
          <w:szCs w:val="24"/>
        </w:rPr>
      </w:pPr>
      <w:r w:rsidRPr="00D977B9">
        <w:rPr>
          <w:b/>
          <w:bCs/>
          <w:sz w:val="24"/>
          <w:szCs w:val="24"/>
        </w:rPr>
        <w:t xml:space="preserve">Blessing - a divine favor or gift bestowed by God, </w:t>
      </w:r>
      <w:r w:rsidR="006B1430">
        <w:rPr>
          <w:b/>
          <w:bCs/>
          <w:sz w:val="24"/>
          <w:szCs w:val="24"/>
        </w:rPr>
        <w:t xml:space="preserve">can include </w:t>
      </w:r>
      <w:r w:rsidRPr="00D977B9">
        <w:rPr>
          <w:b/>
          <w:bCs/>
          <w:sz w:val="24"/>
          <w:szCs w:val="24"/>
        </w:rPr>
        <w:t>pro</w:t>
      </w:r>
      <w:r w:rsidR="006B1430">
        <w:rPr>
          <w:b/>
          <w:bCs/>
          <w:sz w:val="24"/>
          <w:szCs w:val="24"/>
        </w:rPr>
        <w:t>vision,</w:t>
      </w:r>
      <w:r w:rsidRPr="00D977B9">
        <w:rPr>
          <w:b/>
          <w:bCs/>
          <w:sz w:val="24"/>
          <w:szCs w:val="24"/>
        </w:rPr>
        <w:t xml:space="preserve"> protection, &amp; well-being. Gal 3:13</w:t>
      </w:r>
    </w:p>
    <w:p w14:paraId="7530A4D2" w14:textId="77777777" w:rsidR="002B30A1" w:rsidRPr="00D977B9" w:rsidRDefault="002B30A1" w:rsidP="002B30A1">
      <w:pPr>
        <w:spacing w:after="0" w:line="240" w:lineRule="auto"/>
        <w:ind w:left="720" w:hanging="720"/>
        <w:rPr>
          <w:b/>
          <w:bCs/>
          <w:sz w:val="24"/>
          <w:szCs w:val="24"/>
        </w:rPr>
      </w:pPr>
    </w:p>
    <w:p w14:paraId="0F8A4314" w14:textId="45CA1912" w:rsidR="002B30A1" w:rsidRPr="002B30A1" w:rsidRDefault="002B30A1" w:rsidP="002B30A1">
      <w:pPr>
        <w:spacing w:after="0" w:line="240" w:lineRule="auto"/>
        <w:ind w:left="720" w:hanging="720"/>
        <w:rPr>
          <w:sz w:val="24"/>
          <w:szCs w:val="24"/>
        </w:rPr>
      </w:pPr>
      <w:r w:rsidRPr="00D977B9">
        <w:rPr>
          <w:b/>
          <w:bCs/>
          <w:sz w:val="24"/>
          <w:szCs w:val="24"/>
        </w:rPr>
        <w:t>Ps</w:t>
      </w:r>
      <w:r w:rsidRPr="002B30A1">
        <w:rPr>
          <w:b/>
          <w:bCs/>
          <w:sz w:val="24"/>
          <w:szCs w:val="24"/>
        </w:rPr>
        <w:t xml:space="preserve"> </w:t>
      </w:r>
      <w:proofErr w:type="gramStart"/>
      <w:r w:rsidRPr="002B30A1">
        <w:rPr>
          <w:b/>
          <w:bCs/>
          <w:sz w:val="24"/>
          <w:szCs w:val="24"/>
        </w:rPr>
        <w:t>1:1</w:t>
      </w:r>
      <w:r w:rsidRPr="002B30A1">
        <w:rPr>
          <w:sz w:val="24"/>
          <w:szCs w:val="24"/>
        </w:rPr>
        <w:t> </w:t>
      </w:r>
      <w:r>
        <w:rPr>
          <w:sz w:val="24"/>
          <w:szCs w:val="24"/>
        </w:rPr>
        <w:t xml:space="preserve"> </w:t>
      </w:r>
      <w:r w:rsidRPr="002B30A1">
        <w:rPr>
          <w:sz w:val="24"/>
          <w:szCs w:val="24"/>
        </w:rPr>
        <w:t>Blessed</w:t>
      </w:r>
      <w:proofErr w:type="gramEnd"/>
      <w:r w:rsidRPr="002B30A1">
        <w:rPr>
          <w:sz w:val="24"/>
          <w:szCs w:val="24"/>
        </w:rPr>
        <w:t xml:space="preserve"> is the man that walketh not in the counsel of the ungodly, nor standeth in the way of sinners, nor sitteth in the seat of the scornful.</w:t>
      </w:r>
    </w:p>
    <w:p w14:paraId="463C1954" w14:textId="77777777" w:rsidR="002B30A1" w:rsidRPr="002B30A1" w:rsidRDefault="002B30A1" w:rsidP="002B30A1">
      <w:pPr>
        <w:spacing w:after="0" w:line="240" w:lineRule="auto"/>
        <w:ind w:left="720"/>
        <w:rPr>
          <w:sz w:val="24"/>
          <w:szCs w:val="24"/>
        </w:rPr>
      </w:pPr>
      <w:r w:rsidRPr="002B30A1">
        <w:rPr>
          <w:sz w:val="24"/>
          <w:szCs w:val="24"/>
          <w:vertAlign w:val="superscript"/>
        </w:rPr>
        <w:t>2 </w:t>
      </w:r>
      <w:r w:rsidRPr="002B30A1">
        <w:rPr>
          <w:sz w:val="24"/>
          <w:szCs w:val="24"/>
        </w:rPr>
        <w:t>But his delight is in the law of the Lord; and in his law doth he meditate day and night.</w:t>
      </w:r>
    </w:p>
    <w:p w14:paraId="0AA474CD" w14:textId="77777777" w:rsidR="002B30A1" w:rsidRPr="00EB7CCB" w:rsidRDefault="002B30A1" w:rsidP="002B30A1">
      <w:pPr>
        <w:spacing w:after="0" w:line="240" w:lineRule="auto"/>
        <w:ind w:left="720"/>
        <w:rPr>
          <w:b/>
          <w:bCs/>
          <w:sz w:val="24"/>
          <w:szCs w:val="24"/>
        </w:rPr>
      </w:pPr>
      <w:r w:rsidRPr="00EB7CCB">
        <w:rPr>
          <w:b/>
          <w:bCs/>
          <w:sz w:val="24"/>
          <w:szCs w:val="24"/>
          <w:vertAlign w:val="superscript"/>
        </w:rPr>
        <w:t>3 </w:t>
      </w:r>
      <w:r w:rsidRPr="00EB7CCB">
        <w:rPr>
          <w:b/>
          <w:bCs/>
          <w:sz w:val="24"/>
          <w:szCs w:val="24"/>
        </w:rPr>
        <w:t>And he shall be like a tree planted by the rivers of water, that bringeth forth his fruit in his season; his leaf also shall not wither; and whatsoever he doeth shall prosper.</w:t>
      </w:r>
    </w:p>
    <w:p w14:paraId="6221824F" w14:textId="77777777" w:rsidR="002B30A1" w:rsidRDefault="002B30A1" w:rsidP="002B30A1">
      <w:pPr>
        <w:spacing w:after="0" w:line="240" w:lineRule="auto"/>
        <w:ind w:left="720"/>
        <w:rPr>
          <w:sz w:val="24"/>
          <w:szCs w:val="24"/>
        </w:rPr>
      </w:pPr>
      <w:r w:rsidRPr="002B30A1">
        <w:rPr>
          <w:sz w:val="24"/>
          <w:szCs w:val="24"/>
          <w:vertAlign w:val="superscript"/>
        </w:rPr>
        <w:t>4 </w:t>
      </w:r>
      <w:r w:rsidRPr="002B30A1">
        <w:rPr>
          <w:sz w:val="24"/>
          <w:szCs w:val="24"/>
        </w:rPr>
        <w:t>The ungodly are not so: but are like the chaff which the wind driveth away.</w:t>
      </w:r>
    </w:p>
    <w:p w14:paraId="1AD4182A" w14:textId="1FDA0F00" w:rsidR="002B30A1" w:rsidRDefault="002B30A1" w:rsidP="002B30A1">
      <w:pPr>
        <w:spacing w:after="0" w:line="240" w:lineRule="auto"/>
        <w:ind w:left="720"/>
        <w:rPr>
          <w:sz w:val="24"/>
          <w:szCs w:val="24"/>
        </w:rPr>
      </w:pPr>
      <w:r w:rsidRPr="002B30A1">
        <w:rPr>
          <w:b/>
          <w:bCs/>
          <w:sz w:val="24"/>
          <w:szCs w:val="24"/>
        </w:rPr>
        <w:t xml:space="preserve">  </w:t>
      </w:r>
      <w:r>
        <w:rPr>
          <w:b/>
          <w:bCs/>
          <w:sz w:val="24"/>
          <w:szCs w:val="24"/>
        </w:rPr>
        <w:t xml:space="preserve"> </w:t>
      </w:r>
      <w:r w:rsidRPr="002B30A1">
        <w:rPr>
          <w:b/>
          <w:bCs/>
          <w:sz w:val="24"/>
          <w:szCs w:val="24"/>
        </w:rPr>
        <w:t>Blessed</w:t>
      </w:r>
      <w:r>
        <w:rPr>
          <w:sz w:val="24"/>
          <w:szCs w:val="24"/>
        </w:rPr>
        <w:t xml:space="preserve"> – favorable circumstances – God blessed – </w:t>
      </w:r>
      <w:r w:rsidR="005C009E">
        <w:rPr>
          <w:sz w:val="24"/>
          <w:szCs w:val="24"/>
        </w:rPr>
        <w:t>Often</w:t>
      </w:r>
      <w:r>
        <w:rPr>
          <w:sz w:val="24"/>
          <w:szCs w:val="24"/>
        </w:rPr>
        <w:t xml:space="preserve"> from kind acts from God – joyfulness </w:t>
      </w:r>
    </w:p>
    <w:p w14:paraId="56B1B4BC" w14:textId="653DE793" w:rsidR="00C56100" w:rsidRDefault="00C56100" w:rsidP="002B30A1">
      <w:pPr>
        <w:spacing w:after="0" w:line="240" w:lineRule="auto"/>
        <w:ind w:left="720"/>
        <w:rPr>
          <w:sz w:val="24"/>
          <w:szCs w:val="24"/>
        </w:rPr>
      </w:pPr>
      <w:r>
        <w:rPr>
          <w:b/>
          <w:bCs/>
          <w:sz w:val="24"/>
          <w:szCs w:val="24"/>
        </w:rPr>
        <w:t xml:space="preserve">   Fruit </w:t>
      </w:r>
      <w:r>
        <w:rPr>
          <w:sz w:val="24"/>
          <w:szCs w:val="24"/>
        </w:rPr>
        <w:t>– results of action</w:t>
      </w:r>
      <w:r w:rsidR="00274308">
        <w:rPr>
          <w:sz w:val="24"/>
          <w:szCs w:val="24"/>
        </w:rPr>
        <w:t xml:space="preserve">s or rewarded </w:t>
      </w:r>
    </w:p>
    <w:p w14:paraId="404694B5" w14:textId="77777777" w:rsidR="007B2E17" w:rsidRDefault="007B2E17" w:rsidP="002B30A1">
      <w:pPr>
        <w:spacing w:after="0" w:line="240" w:lineRule="auto"/>
        <w:ind w:left="720"/>
        <w:rPr>
          <w:sz w:val="24"/>
          <w:szCs w:val="24"/>
        </w:rPr>
      </w:pPr>
    </w:p>
    <w:p w14:paraId="3DB86591" w14:textId="7200F871" w:rsidR="00342E98" w:rsidRDefault="00C375DD" w:rsidP="007B2E17">
      <w:pPr>
        <w:spacing w:after="0" w:line="240" w:lineRule="auto"/>
        <w:ind w:left="990" w:hanging="990"/>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2A480143" wp14:editId="054B14B8">
                <wp:simplePos x="0" y="0"/>
                <wp:positionH relativeFrom="column">
                  <wp:posOffset>238125</wp:posOffset>
                </wp:positionH>
                <wp:positionV relativeFrom="paragraph">
                  <wp:posOffset>69215</wp:posOffset>
                </wp:positionV>
                <wp:extent cx="6296025" cy="857250"/>
                <wp:effectExtent l="0" t="0" r="28575" b="19050"/>
                <wp:wrapNone/>
                <wp:docPr id="343686106" name="Rectangle: Rounded Corners 2"/>
                <wp:cNvGraphicFramePr/>
                <a:graphic xmlns:a="http://schemas.openxmlformats.org/drawingml/2006/main">
                  <a:graphicData uri="http://schemas.microsoft.com/office/word/2010/wordprocessingShape">
                    <wps:wsp>
                      <wps:cNvSpPr/>
                      <wps:spPr>
                        <a:xfrm>
                          <a:off x="0" y="0"/>
                          <a:ext cx="6296025" cy="857250"/>
                        </a:xfrm>
                        <a:prstGeom prst="roundRect">
                          <a:avLst/>
                        </a:prstGeom>
                        <a:gradFill>
                          <a:gsLst>
                            <a:gs pos="0">
                              <a:schemeClr val="accent1">
                                <a:lumMod val="5000"/>
                                <a:lumOff val="95000"/>
                              </a:schemeClr>
                            </a:gs>
                            <a:gs pos="96000">
                              <a:schemeClr val="bg1">
                                <a:lumMod val="9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15000"/>
                          </a:schemeClr>
                        </a:lnRef>
                        <a:fillRef idx="1">
                          <a:schemeClr val="accent1"/>
                        </a:fillRef>
                        <a:effectRef idx="0">
                          <a:schemeClr val="accent1"/>
                        </a:effectRef>
                        <a:fontRef idx="minor">
                          <a:schemeClr val="lt1"/>
                        </a:fontRef>
                      </wps:style>
                      <wps:txbx>
                        <w:txbxContent>
                          <w:p w14:paraId="34958F73" w14:textId="77777777" w:rsidR="00A119B2" w:rsidRDefault="00C375DD" w:rsidP="00C375DD">
                            <w:pPr>
                              <w:spacing w:after="0" w:line="240" w:lineRule="auto"/>
                              <w:ind w:left="990" w:hanging="990"/>
                              <w:rPr>
                                <w:b/>
                                <w:bCs/>
                                <w:color w:val="595959" w:themeColor="text1" w:themeTint="A6"/>
                                <w:sz w:val="28"/>
                                <w:szCs w:val="28"/>
                              </w:rPr>
                            </w:pPr>
                            <w:r w:rsidRPr="005769F2">
                              <w:rPr>
                                <w:b/>
                                <w:bCs/>
                                <w:color w:val="595959" w:themeColor="text1" w:themeTint="A6"/>
                                <w:sz w:val="24"/>
                                <w:szCs w:val="24"/>
                              </w:rPr>
                              <w:t>*</w:t>
                            </w:r>
                            <w:r w:rsidRPr="005769F2">
                              <w:rPr>
                                <w:b/>
                                <w:bCs/>
                                <w:color w:val="595959" w:themeColor="text1" w:themeTint="A6"/>
                                <w:sz w:val="28"/>
                                <w:szCs w:val="28"/>
                              </w:rPr>
                              <w:t xml:space="preserve">Ps 58:11 Then people will say, “Surely the righteous still are rewarded; surely there is a God who judges the earth.”  </w:t>
                            </w:r>
                          </w:p>
                          <w:p w14:paraId="52313F5E" w14:textId="79CDAA1A" w:rsidR="00C375DD" w:rsidRPr="005769F2" w:rsidRDefault="00A119B2" w:rsidP="00C375DD">
                            <w:pPr>
                              <w:spacing w:after="0" w:line="240" w:lineRule="auto"/>
                              <w:ind w:left="990" w:hanging="990"/>
                              <w:rPr>
                                <w:b/>
                                <w:bCs/>
                                <w:color w:val="595959" w:themeColor="text1" w:themeTint="A6"/>
                                <w:sz w:val="28"/>
                                <w:szCs w:val="28"/>
                              </w:rPr>
                            </w:pPr>
                            <w:r>
                              <w:rPr>
                                <w:b/>
                                <w:bCs/>
                                <w:color w:val="595959" w:themeColor="text1" w:themeTint="A6"/>
                                <w:sz w:val="24"/>
                                <w:szCs w:val="24"/>
                              </w:rPr>
                              <w:t xml:space="preserve">                   </w:t>
                            </w:r>
                            <w:r w:rsidR="00C375DD" w:rsidRPr="005769F2">
                              <w:rPr>
                                <w:b/>
                                <w:bCs/>
                                <w:color w:val="595959" w:themeColor="text1" w:themeTint="A6"/>
                                <w:sz w:val="28"/>
                                <w:szCs w:val="28"/>
                              </w:rPr>
                              <w:t xml:space="preserve">  Rewarded = Produce, fruit, </w:t>
                            </w:r>
                            <w:r w:rsidR="00EF548F">
                              <w:rPr>
                                <w:b/>
                                <w:bCs/>
                                <w:color w:val="595959" w:themeColor="text1" w:themeTint="A6"/>
                                <w:sz w:val="28"/>
                                <w:szCs w:val="28"/>
                              </w:rPr>
                              <w:t xml:space="preserve">produce </w:t>
                            </w:r>
                            <w:r w:rsidR="00574446">
                              <w:rPr>
                                <w:b/>
                                <w:bCs/>
                                <w:color w:val="595959" w:themeColor="text1" w:themeTint="A6"/>
                                <w:sz w:val="28"/>
                                <w:szCs w:val="28"/>
                              </w:rPr>
                              <w:t xml:space="preserve">a </w:t>
                            </w:r>
                            <w:r w:rsidR="00574446" w:rsidRPr="005769F2">
                              <w:rPr>
                                <w:b/>
                                <w:bCs/>
                                <w:color w:val="595959" w:themeColor="text1" w:themeTint="A6"/>
                                <w:sz w:val="28"/>
                                <w:szCs w:val="28"/>
                              </w:rPr>
                              <w:t>result</w:t>
                            </w:r>
                            <w:r w:rsidR="00C375DD" w:rsidRPr="005769F2">
                              <w:rPr>
                                <w:b/>
                                <w:bCs/>
                                <w:color w:val="595959" w:themeColor="text1" w:themeTint="A6"/>
                                <w:sz w:val="28"/>
                                <w:szCs w:val="28"/>
                              </w:rPr>
                              <w:t xml:space="preserve"> or </w:t>
                            </w:r>
                            <w:r w:rsidR="00EF548F">
                              <w:rPr>
                                <w:b/>
                                <w:bCs/>
                                <w:color w:val="595959" w:themeColor="text1" w:themeTint="A6"/>
                                <w:sz w:val="28"/>
                                <w:szCs w:val="28"/>
                              </w:rPr>
                              <w:t>to be f</w:t>
                            </w:r>
                            <w:r w:rsidR="00C375DD" w:rsidRPr="005769F2">
                              <w:rPr>
                                <w:b/>
                                <w:bCs/>
                                <w:color w:val="595959" w:themeColor="text1" w:themeTint="A6"/>
                                <w:sz w:val="28"/>
                                <w:szCs w:val="28"/>
                              </w:rPr>
                              <w:t xml:space="preserve">ruitful </w:t>
                            </w:r>
                          </w:p>
                          <w:p w14:paraId="7D36BA15" w14:textId="77777777" w:rsidR="00C375DD" w:rsidRPr="005769F2" w:rsidRDefault="00C375DD" w:rsidP="00C375D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480143" id="Rectangle: Rounded Corners 2" o:spid="_x0000_s1026" style="position:absolute;left:0;text-align:left;margin-left:18.75pt;margin-top:5.45pt;width:495.7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" fillcolor="#f6f8fb [180]" strokecolor="#0a121c [484]" strokeweight="2pt">
                <v:fill color2="#cad9eb [980]" colors="0 #f6f9fc;54395f #b0c6e1;62915f #f2f2f2;1 #cad9eb" focus="100%" type="gradient"/>
                <v:textbox>
                  <w:txbxContent>
                    <w:p w14:paraId="34958F73" w14:textId="77777777" w:rsidR="00A119B2" w:rsidRDefault="00C375DD" w:rsidP="00C375DD">
                      <w:pPr>
                        <w:spacing w:after="0" w:line="240" w:lineRule="auto"/>
                        <w:ind w:left="990" w:hanging="990"/>
                        <w:rPr>
                          <w:b/>
                          <w:bCs/>
                          <w:color w:val="595959" w:themeColor="text1" w:themeTint="A6"/>
                          <w:sz w:val="28"/>
                          <w:szCs w:val="28"/>
                        </w:rPr>
                      </w:pPr>
                      <w:r w:rsidRPr="005769F2">
                        <w:rPr>
                          <w:b/>
                          <w:bCs/>
                          <w:color w:val="595959" w:themeColor="text1" w:themeTint="A6"/>
                          <w:sz w:val="24"/>
                          <w:szCs w:val="24"/>
                        </w:rPr>
                        <w:t>*</w:t>
                      </w:r>
                      <w:r w:rsidRPr="005769F2">
                        <w:rPr>
                          <w:b/>
                          <w:bCs/>
                          <w:color w:val="595959" w:themeColor="text1" w:themeTint="A6"/>
                          <w:sz w:val="28"/>
                          <w:szCs w:val="28"/>
                        </w:rPr>
                        <w:t xml:space="preserve">Ps 58:11 Then people will say, “Surely the righteous still are rewarded; surely there is a God who judges the earth.”  </w:t>
                      </w:r>
                    </w:p>
                    <w:p w14:paraId="52313F5E" w14:textId="79CDAA1A" w:rsidR="00C375DD" w:rsidRPr="005769F2" w:rsidRDefault="00A119B2" w:rsidP="00C375DD">
                      <w:pPr>
                        <w:spacing w:after="0" w:line="240" w:lineRule="auto"/>
                        <w:ind w:left="990" w:hanging="990"/>
                        <w:rPr>
                          <w:b/>
                          <w:bCs/>
                          <w:color w:val="595959" w:themeColor="text1" w:themeTint="A6"/>
                          <w:sz w:val="28"/>
                          <w:szCs w:val="28"/>
                        </w:rPr>
                      </w:pPr>
                      <w:r>
                        <w:rPr>
                          <w:b/>
                          <w:bCs/>
                          <w:color w:val="595959" w:themeColor="text1" w:themeTint="A6"/>
                          <w:sz w:val="24"/>
                          <w:szCs w:val="24"/>
                        </w:rPr>
                        <w:t xml:space="preserve">                   </w:t>
                      </w:r>
                      <w:r w:rsidR="00C375DD" w:rsidRPr="005769F2">
                        <w:rPr>
                          <w:b/>
                          <w:bCs/>
                          <w:color w:val="595959" w:themeColor="text1" w:themeTint="A6"/>
                          <w:sz w:val="28"/>
                          <w:szCs w:val="28"/>
                        </w:rPr>
                        <w:t xml:space="preserve">  Rewarded = Produce, fruit, </w:t>
                      </w:r>
                      <w:r w:rsidR="00EF548F">
                        <w:rPr>
                          <w:b/>
                          <w:bCs/>
                          <w:color w:val="595959" w:themeColor="text1" w:themeTint="A6"/>
                          <w:sz w:val="28"/>
                          <w:szCs w:val="28"/>
                        </w:rPr>
                        <w:t xml:space="preserve">produce </w:t>
                      </w:r>
                      <w:r w:rsidR="00574446">
                        <w:rPr>
                          <w:b/>
                          <w:bCs/>
                          <w:color w:val="595959" w:themeColor="text1" w:themeTint="A6"/>
                          <w:sz w:val="28"/>
                          <w:szCs w:val="28"/>
                        </w:rPr>
                        <w:t xml:space="preserve">a </w:t>
                      </w:r>
                      <w:r w:rsidR="00574446" w:rsidRPr="005769F2">
                        <w:rPr>
                          <w:b/>
                          <w:bCs/>
                          <w:color w:val="595959" w:themeColor="text1" w:themeTint="A6"/>
                          <w:sz w:val="28"/>
                          <w:szCs w:val="28"/>
                        </w:rPr>
                        <w:t>result</w:t>
                      </w:r>
                      <w:r w:rsidR="00C375DD" w:rsidRPr="005769F2">
                        <w:rPr>
                          <w:b/>
                          <w:bCs/>
                          <w:color w:val="595959" w:themeColor="text1" w:themeTint="A6"/>
                          <w:sz w:val="28"/>
                          <w:szCs w:val="28"/>
                        </w:rPr>
                        <w:t xml:space="preserve"> or </w:t>
                      </w:r>
                      <w:r w:rsidR="00EF548F">
                        <w:rPr>
                          <w:b/>
                          <w:bCs/>
                          <w:color w:val="595959" w:themeColor="text1" w:themeTint="A6"/>
                          <w:sz w:val="28"/>
                          <w:szCs w:val="28"/>
                        </w:rPr>
                        <w:t>to be f</w:t>
                      </w:r>
                      <w:r w:rsidR="00C375DD" w:rsidRPr="005769F2">
                        <w:rPr>
                          <w:b/>
                          <w:bCs/>
                          <w:color w:val="595959" w:themeColor="text1" w:themeTint="A6"/>
                          <w:sz w:val="28"/>
                          <w:szCs w:val="28"/>
                        </w:rPr>
                        <w:t xml:space="preserve">ruitful </w:t>
                      </w:r>
                    </w:p>
                    <w:p w14:paraId="7D36BA15" w14:textId="77777777" w:rsidR="00C375DD" w:rsidRPr="005769F2" w:rsidRDefault="00C375DD" w:rsidP="00C375DD">
                      <w:pPr>
                        <w:jc w:val="center"/>
                        <w:rPr>
                          <w:b/>
                          <w:bCs/>
                          <w:sz w:val="28"/>
                          <w:szCs w:val="28"/>
                        </w:rPr>
                      </w:pPr>
                    </w:p>
                  </w:txbxContent>
                </v:textbox>
              </v:roundrect>
            </w:pict>
          </mc:Fallback>
        </mc:AlternateContent>
      </w:r>
    </w:p>
    <w:p w14:paraId="0C512702" w14:textId="77777777" w:rsidR="00342E98" w:rsidRDefault="00342E98" w:rsidP="00143915">
      <w:pPr>
        <w:spacing w:after="0" w:line="240" w:lineRule="auto"/>
        <w:ind w:left="990" w:hanging="990"/>
        <w:jc w:val="center"/>
        <w:rPr>
          <w:b/>
          <w:bCs/>
          <w:sz w:val="24"/>
          <w:szCs w:val="24"/>
        </w:rPr>
      </w:pPr>
    </w:p>
    <w:p w14:paraId="0B337CDC" w14:textId="77777777" w:rsidR="00342E98" w:rsidRDefault="00342E98" w:rsidP="007B2E17">
      <w:pPr>
        <w:spacing w:after="0" w:line="240" w:lineRule="auto"/>
        <w:ind w:left="990" w:hanging="990"/>
        <w:rPr>
          <w:b/>
          <w:bCs/>
          <w:sz w:val="24"/>
          <w:szCs w:val="24"/>
        </w:rPr>
      </w:pPr>
    </w:p>
    <w:p w14:paraId="14699197" w14:textId="77777777" w:rsidR="00342E98" w:rsidRDefault="00342E98" w:rsidP="007B2E17">
      <w:pPr>
        <w:spacing w:after="0" w:line="240" w:lineRule="auto"/>
        <w:ind w:left="990" w:hanging="990"/>
        <w:rPr>
          <w:b/>
          <w:bCs/>
          <w:sz w:val="24"/>
          <w:szCs w:val="24"/>
        </w:rPr>
      </w:pPr>
    </w:p>
    <w:p w14:paraId="5E818714" w14:textId="77777777" w:rsidR="00342E98" w:rsidRDefault="00342E98" w:rsidP="007B2E17">
      <w:pPr>
        <w:spacing w:after="0" w:line="240" w:lineRule="auto"/>
        <w:ind w:left="990" w:hanging="990"/>
        <w:rPr>
          <w:b/>
          <w:bCs/>
          <w:sz w:val="24"/>
          <w:szCs w:val="24"/>
        </w:rPr>
      </w:pPr>
    </w:p>
    <w:p w14:paraId="5B660370" w14:textId="77777777" w:rsidR="00342E98" w:rsidRPr="00EC4F34" w:rsidRDefault="00342E98" w:rsidP="007B2E17">
      <w:pPr>
        <w:spacing w:after="0" w:line="240" w:lineRule="auto"/>
        <w:ind w:left="990" w:hanging="990"/>
        <w:rPr>
          <w:b/>
          <w:bCs/>
          <w:color w:val="F2F2F2" w:themeColor="background1" w:themeShade="F2"/>
          <w:sz w:val="24"/>
          <w:szCs w:val="24"/>
        </w:rPr>
      </w:pPr>
    </w:p>
    <w:p w14:paraId="4994FBDB" w14:textId="4E39A9BA" w:rsidR="002B30A1" w:rsidRPr="002B30A1" w:rsidRDefault="002B30A1" w:rsidP="002B30A1">
      <w:pPr>
        <w:spacing w:after="0" w:line="240" w:lineRule="auto"/>
        <w:ind w:left="720" w:hanging="720"/>
        <w:rPr>
          <w:sz w:val="24"/>
          <w:szCs w:val="24"/>
        </w:rPr>
      </w:pPr>
      <w:r w:rsidRPr="002B30A1">
        <w:rPr>
          <w:b/>
          <w:bCs/>
          <w:sz w:val="24"/>
          <w:szCs w:val="24"/>
        </w:rPr>
        <w:t xml:space="preserve">Ps </w:t>
      </w:r>
      <w:proofErr w:type="gramStart"/>
      <w:r w:rsidRPr="002B30A1">
        <w:rPr>
          <w:b/>
          <w:bCs/>
          <w:sz w:val="24"/>
          <w:szCs w:val="24"/>
        </w:rPr>
        <w:t>15:1</w:t>
      </w:r>
      <w:r>
        <w:rPr>
          <w:sz w:val="24"/>
          <w:szCs w:val="24"/>
        </w:rPr>
        <w:t xml:space="preserve">  </w:t>
      </w:r>
      <w:r w:rsidRPr="002B30A1">
        <w:rPr>
          <w:sz w:val="24"/>
          <w:szCs w:val="24"/>
        </w:rPr>
        <w:t>Lord</w:t>
      </w:r>
      <w:proofErr w:type="gramEnd"/>
      <w:r w:rsidRPr="002B30A1">
        <w:rPr>
          <w:sz w:val="24"/>
          <w:szCs w:val="24"/>
        </w:rPr>
        <w:t xml:space="preserve">, who may dwell in your sacred </w:t>
      </w:r>
      <w:r>
        <w:rPr>
          <w:sz w:val="24"/>
          <w:szCs w:val="24"/>
        </w:rPr>
        <w:t xml:space="preserve">dwelling place?  </w:t>
      </w:r>
      <w:r w:rsidRPr="002B30A1">
        <w:rPr>
          <w:sz w:val="24"/>
          <w:szCs w:val="24"/>
        </w:rPr>
        <w:t>Who may live on your holy mountain?</w:t>
      </w:r>
    </w:p>
    <w:p w14:paraId="6D94ED64" w14:textId="77777777" w:rsidR="00025060" w:rsidRPr="006C7B49" w:rsidRDefault="002B30A1" w:rsidP="00025060">
      <w:pPr>
        <w:spacing w:after="0" w:line="240" w:lineRule="auto"/>
        <w:ind w:left="630"/>
        <w:rPr>
          <w:color w:val="000000" w:themeColor="text1"/>
          <w:sz w:val="24"/>
          <w:szCs w:val="24"/>
          <w14:textFill>
            <w14:solidFill>
              <w14:schemeClr w14:val="tx1">
                <w14:alpha w14:val="24000"/>
              </w14:schemeClr>
            </w14:solidFill>
          </w14:textFill>
        </w:rPr>
      </w:pPr>
      <w:r w:rsidRPr="002B30A1">
        <w:rPr>
          <w:b/>
          <w:bCs/>
          <w:sz w:val="24"/>
          <w:szCs w:val="24"/>
          <w:vertAlign w:val="superscript"/>
        </w:rPr>
        <w:t>2 </w:t>
      </w:r>
      <w:r w:rsidRPr="002B30A1">
        <w:rPr>
          <w:sz w:val="24"/>
          <w:szCs w:val="24"/>
        </w:rPr>
        <w:t xml:space="preserve">The one whose </w:t>
      </w:r>
      <w:r w:rsidRPr="00361449">
        <w:rPr>
          <w:sz w:val="24"/>
          <w:szCs w:val="24"/>
          <w:u w:val="single"/>
        </w:rPr>
        <w:t>walk is blameless</w:t>
      </w:r>
      <w:r w:rsidRPr="002B30A1">
        <w:rPr>
          <w:sz w:val="24"/>
          <w:szCs w:val="24"/>
        </w:rPr>
        <w:t>,</w:t>
      </w:r>
      <w:r>
        <w:rPr>
          <w:sz w:val="24"/>
          <w:szCs w:val="24"/>
        </w:rPr>
        <w:t xml:space="preserve"> w</w:t>
      </w:r>
      <w:r w:rsidRPr="002B30A1">
        <w:rPr>
          <w:sz w:val="24"/>
          <w:szCs w:val="24"/>
        </w:rPr>
        <w:t xml:space="preserve">ho </w:t>
      </w:r>
      <w:r w:rsidRPr="006D5CEE">
        <w:rPr>
          <w:sz w:val="24"/>
          <w:szCs w:val="24"/>
          <w:u w:val="single"/>
        </w:rPr>
        <w:t>does what is righteous</w:t>
      </w:r>
      <w:r w:rsidRPr="002B30A1">
        <w:rPr>
          <w:sz w:val="24"/>
          <w:szCs w:val="24"/>
        </w:rPr>
        <w:t>,</w:t>
      </w:r>
      <w:r>
        <w:rPr>
          <w:sz w:val="24"/>
          <w:szCs w:val="24"/>
        </w:rPr>
        <w:t xml:space="preserve"> </w:t>
      </w:r>
      <w:r w:rsidRPr="002B30A1">
        <w:rPr>
          <w:sz w:val="24"/>
          <w:szCs w:val="24"/>
        </w:rPr>
        <w:t xml:space="preserve">who </w:t>
      </w:r>
      <w:r w:rsidRPr="006D5CEE">
        <w:rPr>
          <w:sz w:val="24"/>
          <w:szCs w:val="24"/>
          <w:u w:val="single"/>
        </w:rPr>
        <w:t>speaks the truth from their heart;</w:t>
      </w:r>
    </w:p>
    <w:p w14:paraId="6731270D" w14:textId="5CC5E340" w:rsidR="00025060" w:rsidRPr="00025060" w:rsidRDefault="00025060" w:rsidP="00025060">
      <w:pPr>
        <w:spacing w:after="0" w:line="240" w:lineRule="auto"/>
        <w:ind w:left="630"/>
        <w:rPr>
          <w:i/>
          <w:iCs/>
          <w:sz w:val="24"/>
          <w:szCs w:val="24"/>
        </w:rPr>
      </w:pPr>
      <w:r>
        <w:rPr>
          <w:sz w:val="24"/>
          <w:szCs w:val="24"/>
        </w:rPr>
        <w:t xml:space="preserve">3 He that </w:t>
      </w:r>
      <w:proofErr w:type="spellStart"/>
      <w:r>
        <w:rPr>
          <w:sz w:val="24"/>
          <w:szCs w:val="24"/>
        </w:rPr>
        <w:t>backbitteth</w:t>
      </w:r>
      <w:proofErr w:type="spellEnd"/>
      <w:r>
        <w:rPr>
          <w:sz w:val="24"/>
          <w:szCs w:val="24"/>
        </w:rPr>
        <w:t xml:space="preserve"> not with his tongue </w:t>
      </w:r>
      <w:r w:rsidRPr="00025060">
        <w:rPr>
          <w:i/>
          <w:iCs/>
          <w:sz w:val="24"/>
          <w:szCs w:val="24"/>
        </w:rPr>
        <w:t>(</w:t>
      </w:r>
      <w:r w:rsidR="00314223">
        <w:rPr>
          <w:i/>
          <w:iCs/>
          <w:sz w:val="24"/>
          <w:szCs w:val="24"/>
        </w:rPr>
        <w:t xml:space="preserve">speak ill or slander - </w:t>
      </w:r>
      <w:r w:rsidRPr="00025060">
        <w:rPr>
          <w:i/>
          <w:iCs/>
          <w:sz w:val="24"/>
          <w:szCs w:val="24"/>
        </w:rPr>
        <w:t xml:space="preserve">don’t kill by friendly fire) </w:t>
      </w:r>
    </w:p>
    <w:p w14:paraId="1FF39A0D" w14:textId="77777777" w:rsidR="00025060" w:rsidRDefault="00025060" w:rsidP="00025060">
      <w:pPr>
        <w:spacing w:after="0" w:line="240" w:lineRule="auto"/>
        <w:ind w:left="630"/>
        <w:rPr>
          <w:sz w:val="24"/>
          <w:szCs w:val="24"/>
        </w:rPr>
      </w:pPr>
    </w:p>
    <w:p w14:paraId="2A1BDDC5" w14:textId="18CF9C29" w:rsidR="00025060" w:rsidRPr="00025060" w:rsidRDefault="00AB4F33" w:rsidP="00025060">
      <w:pPr>
        <w:spacing w:after="0" w:line="240" w:lineRule="auto"/>
        <w:ind w:left="630" w:hanging="630"/>
      </w:pPr>
      <w:r w:rsidRPr="00AB4F33">
        <w:rPr>
          <w:b/>
          <w:bCs/>
          <w:sz w:val="32"/>
          <w:szCs w:val="32"/>
        </w:rPr>
        <w:t>*</w:t>
      </w:r>
      <w:r w:rsidR="00025060" w:rsidRPr="00025060">
        <w:rPr>
          <w:b/>
          <w:bCs/>
          <w:sz w:val="24"/>
          <w:szCs w:val="24"/>
        </w:rPr>
        <w:t xml:space="preserve">Ps </w:t>
      </w:r>
      <w:proofErr w:type="gramStart"/>
      <w:r w:rsidR="00025060" w:rsidRPr="00025060">
        <w:rPr>
          <w:b/>
          <w:bCs/>
          <w:sz w:val="24"/>
          <w:szCs w:val="24"/>
        </w:rPr>
        <w:t>17:3</w:t>
      </w:r>
      <w:r w:rsidR="00025060">
        <w:rPr>
          <w:sz w:val="24"/>
          <w:szCs w:val="24"/>
        </w:rPr>
        <w:t xml:space="preserve">  </w:t>
      </w:r>
      <w:r w:rsidR="00025060" w:rsidRPr="00025060">
        <w:t>Thou</w:t>
      </w:r>
      <w:proofErr w:type="gramEnd"/>
      <w:r w:rsidR="00025060" w:rsidRPr="00025060">
        <w:t xml:space="preserve"> hast proved </w:t>
      </w:r>
      <w:proofErr w:type="gramStart"/>
      <w:r w:rsidR="00025060" w:rsidRPr="00025060">
        <w:t>mine</w:t>
      </w:r>
      <w:proofErr w:type="gramEnd"/>
      <w:r w:rsidR="00025060" w:rsidRPr="00025060">
        <w:t xml:space="preserve"> heart; thou hast visited me in the night; thou hast tried me, and shalt find nothing; I am purposed that my mouth shall not transgress.</w:t>
      </w:r>
    </w:p>
    <w:p w14:paraId="0A178EB5" w14:textId="77777777" w:rsidR="00025060" w:rsidRDefault="00025060" w:rsidP="00025060">
      <w:pPr>
        <w:spacing w:after="0" w:line="240" w:lineRule="auto"/>
        <w:ind w:left="630"/>
        <w:rPr>
          <w:sz w:val="24"/>
          <w:szCs w:val="24"/>
        </w:rPr>
      </w:pPr>
      <w:r w:rsidRPr="00B00375">
        <w:rPr>
          <w:b/>
          <w:bCs/>
          <w:sz w:val="28"/>
          <w:szCs w:val="28"/>
          <w:vertAlign w:val="superscript"/>
        </w:rPr>
        <w:t>4 </w:t>
      </w:r>
      <w:r w:rsidRPr="00025060">
        <w:rPr>
          <w:sz w:val="24"/>
          <w:szCs w:val="24"/>
        </w:rPr>
        <w:t>Concerning the works of men, by the word of thy lips I have kept me from the paths of the destroyer.</w:t>
      </w:r>
    </w:p>
    <w:p w14:paraId="44D87C64" w14:textId="1A6FE48B" w:rsidR="00025060" w:rsidRDefault="00025060" w:rsidP="00025060">
      <w:pPr>
        <w:spacing w:after="0" w:line="240" w:lineRule="auto"/>
        <w:ind w:left="630"/>
        <w:rPr>
          <w:sz w:val="24"/>
          <w:szCs w:val="24"/>
        </w:rPr>
      </w:pPr>
      <w:proofErr w:type="gramStart"/>
      <w:r w:rsidRPr="00B00375">
        <w:rPr>
          <w:b/>
          <w:bCs/>
          <w:sz w:val="20"/>
          <w:szCs w:val="20"/>
        </w:rPr>
        <w:t xml:space="preserve">8 </w:t>
      </w:r>
      <w:r w:rsidRPr="00B00375">
        <w:rPr>
          <w:sz w:val="20"/>
          <w:szCs w:val="20"/>
        </w:rPr>
        <w:t xml:space="preserve"> </w:t>
      </w:r>
      <w:r>
        <w:rPr>
          <w:sz w:val="24"/>
          <w:szCs w:val="24"/>
        </w:rPr>
        <w:t>Keep</w:t>
      </w:r>
      <w:proofErr w:type="gramEnd"/>
      <w:r>
        <w:rPr>
          <w:sz w:val="24"/>
          <w:szCs w:val="24"/>
        </w:rPr>
        <w:t xml:space="preserve"> me as the apple of thy eye!</w:t>
      </w:r>
    </w:p>
    <w:p w14:paraId="7B59BEB6" w14:textId="50D4CC5C" w:rsidR="00025060" w:rsidRDefault="00025060" w:rsidP="00025060">
      <w:pPr>
        <w:spacing w:after="0" w:line="240" w:lineRule="auto"/>
        <w:rPr>
          <w:sz w:val="24"/>
          <w:szCs w:val="24"/>
        </w:rPr>
      </w:pPr>
    </w:p>
    <w:p w14:paraId="1A549195" w14:textId="4FB29D31" w:rsidR="00A2724A" w:rsidRPr="00C938E8" w:rsidRDefault="00A2724A" w:rsidP="00025060">
      <w:pPr>
        <w:spacing w:after="0" w:line="240" w:lineRule="auto"/>
        <w:ind w:left="990" w:hanging="990"/>
        <w:rPr>
          <w:sz w:val="24"/>
          <w:szCs w:val="24"/>
        </w:rPr>
      </w:pPr>
      <w:r>
        <w:rPr>
          <w:b/>
          <w:bCs/>
          <w:sz w:val="24"/>
          <w:szCs w:val="24"/>
        </w:rPr>
        <w:t>Ps 139:23</w:t>
      </w:r>
      <w:r w:rsidR="00C938E8">
        <w:rPr>
          <w:b/>
          <w:bCs/>
          <w:sz w:val="24"/>
          <w:szCs w:val="24"/>
        </w:rPr>
        <w:t xml:space="preserve"> </w:t>
      </w:r>
      <w:r w:rsidR="00C938E8" w:rsidRPr="00C938E8">
        <w:rPr>
          <w:sz w:val="24"/>
          <w:szCs w:val="24"/>
        </w:rPr>
        <w:t>Search me, O God, and know my heart; test my thoughts. </w:t>
      </w:r>
      <w:r w:rsidR="00C938E8" w:rsidRPr="00C938E8">
        <w:rPr>
          <w:sz w:val="24"/>
          <w:szCs w:val="24"/>
          <w:vertAlign w:val="superscript"/>
        </w:rPr>
        <w:t>24 </w:t>
      </w:r>
      <w:r w:rsidR="00C938E8" w:rsidRPr="00C938E8">
        <w:rPr>
          <w:sz w:val="24"/>
          <w:szCs w:val="24"/>
        </w:rPr>
        <w:t xml:space="preserve">Point out anything you find in me that makes you </w:t>
      </w:r>
      <w:proofErr w:type="gramStart"/>
      <w:r w:rsidR="00C938E8" w:rsidRPr="00C938E8">
        <w:rPr>
          <w:sz w:val="24"/>
          <w:szCs w:val="24"/>
        </w:rPr>
        <w:t>sad, and</w:t>
      </w:r>
      <w:proofErr w:type="gramEnd"/>
      <w:r w:rsidR="00C938E8" w:rsidRPr="00C938E8">
        <w:rPr>
          <w:sz w:val="24"/>
          <w:szCs w:val="24"/>
        </w:rPr>
        <w:t xml:space="preserve"> </w:t>
      </w:r>
      <w:proofErr w:type="gramStart"/>
      <w:r w:rsidR="00C938E8" w:rsidRPr="00C938E8">
        <w:rPr>
          <w:sz w:val="24"/>
          <w:szCs w:val="24"/>
        </w:rPr>
        <w:t>lead</w:t>
      </w:r>
      <w:proofErr w:type="gramEnd"/>
      <w:r w:rsidR="00C938E8" w:rsidRPr="00C938E8">
        <w:rPr>
          <w:sz w:val="24"/>
          <w:szCs w:val="24"/>
        </w:rPr>
        <w:t xml:space="preserve"> me along the path of everlasting life.</w:t>
      </w:r>
    </w:p>
    <w:p w14:paraId="5C5DD973" w14:textId="77777777" w:rsidR="00C938E8" w:rsidRPr="00C938E8" w:rsidRDefault="00C938E8" w:rsidP="00025060">
      <w:pPr>
        <w:spacing w:after="0" w:line="240" w:lineRule="auto"/>
        <w:ind w:left="990" w:hanging="990"/>
        <w:rPr>
          <w:sz w:val="24"/>
          <w:szCs w:val="24"/>
        </w:rPr>
      </w:pPr>
    </w:p>
    <w:p w14:paraId="6A9525BF" w14:textId="3961B43B" w:rsidR="00025060" w:rsidRDefault="00025060" w:rsidP="00025060">
      <w:pPr>
        <w:spacing w:after="0" w:line="240" w:lineRule="auto"/>
        <w:ind w:left="990" w:hanging="990"/>
        <w:rPr>
          <w:sz w:val="24"/>
          <w:szCs w:val="24"/>
        </w:rPr>
      </w:pPr>
      <w:r w:rsidRPr="00025060">
        <w:rPr>
          <w:b/>
          <w:bCs/>
          <w:sz w:val="24"/>
          <w:szCs w:val="24"/>
        </w:rPr>
        <w:t>Ps 19:14</w:t>
      </w:r>
      <w:r>
        <w:rPr>
          <w:sz w:val="24"/>
          <w:szCs w:val="24"/>
        </w:rPr>
        <w:t xml:space="preserve">  </w:t>
      </w:r>
      <w:r w:rsidRPr="00025060">
        <w:rPr>
          <w:b/>
          <w:bCs/>
          <w:sz w:val="24"/>
          <w:szCs w:val="24"/>
          <w:vertAlign w:val="superscript"/>
        </w:rPr>
        <w:t> </w:t>
      </w:r>
      <w:r w:rsidRPr="00025060">
        <w:rPr>
          <w:sz w:val="24"/>
          <w:szCs w:val="24"/>
        </w:rPr>
        <w:t>Let the words of my mouth, and the meditation of my heart, be acceptable in thy sight, O Lord, my strength, and my redeemer.</w:t>
      </w:r>
    </w:p>
    <w:p w14:paraId="1CA54478" w14:textId="77777777" w:rsidR="00025060" w:rsidRDefault="00025060" w:rsidP="00025060">
      <w:pPr>
        <w:spacing w:after="0" w:line="240" w:lineRule="auto"/>
        <w:ind w:left="990" w:hanging="990"/>
        <w:rPr>
          <w:sz w:val="24"/>
          <w:szCs w:val="24"/>
        </w:rPr>
      </w:pPr>
    </w:p>
    <w:p w14:paraId="18BAF63C" w14:textId="77777777" w:rsidR="00025060" w:rsidRPr="00025060" w:rsidRDefault="00025060" w:rsidP="00025060">
      <w:pPr>
        <w:spacing w:after="0" w:line="240" w:lineRule="auto"/>
        <w:ind w:left="990" w:hanging="990"/>
      </w:pPr>
      <w:r w:rsidRPr="00025060">
        <w:rPr>
          <w:b/>
          <w:bCs/>
          <w:sz w:val="24"/>
          <w:szCs w:val="24"/>
        </w:rPr>
        <w:t>Ps 24:3</w:t>
      </w:r>
      <w:r>
        <w:rPr>
          <w:sz w:val="24"/>
          <w:szCs w:val="24"/>
        </w:rPr>
        <w:t xml:space="preserve">  </w:t>
      </w:r>
      <w:r w:rsidRPr="00025060">
        <w:rPr>
          <w:b/>
          <w:bCs/>
          <w:vertAlign w:val="superscript"/>
        </w:rPr>
        <w:t> </w:t>
      </w:r>
      <w:r w:rsidRPr="00025060">
        <w:t xml:space="preserve">Who shall ascend into the hill of the Lord? </w:t>
      </w:r>
      <w:proofErr w:type="gramStart"/>
      <w:r w:rsidRPr="00025060">
        <w:t>or</w:t>
      </w:r>
      <w:proofErr w:type="gramEnd"/>
      <w:r w:rsidRPr="00025060">
        <w:t xml:space="preserve"> who shall stand in his holy place?</w:t>
      </w:r>
    </w:p>
    <w:p w14:paraId="578507C7" w14:textId="531EC1B5" w:rsidR="00025060" w:rsidRPr="00025060" w:rsidRDefault="00025060" w:rsidP="00025060">
      <w:pPr>
        <w:spacing w:after="0" w:line="240" w:lineRule="auto"/>
        <w:ind w:left="900" w:hanging="270"/>
        <w:rPr>
          <w:sz w:val="24"/>
          <w:szCs w:val="24"/>
        </w:rPr>
      </w:pPr>
      <w:r w:rsidRPr="00025060">
        <w:rPr>
          <w:b/>
          <w:bCs/>
          <w:sz w:val="24"/>
          <w:szCs w:val="24"/>
          <w:vertAlign w:val="superscript"/>
        </w:rPr>
        <w:t>4 </w:t>
      </w:r>
      <w:r w:rsidRPr="00025060">
        <w:rPr>
          <w:sz w:val="24"/>
          <w:szCs w:val="24"/>
        </w:rPr>
        <w:t>He that hath clean hands</w:t>
      </w:r>
      <w:r>
        <w:rPr>
          <w:sz w:val="24"/>
          <w:szCs w:val="24"/>
        </w:rPr>
        <w:t xml:space="preserve"> &amp; </w:t>
      </w:r>
      <w:r w:rsidRPr="00025060">
        <w:rPr>
          <w:sz w:val="24"/>
          <w:szCs w:val="24"/>
        </w:rPr>
        <w:t>a pure heart; who hath not lifted up his soul unto vanity, nor sworn deceitfully</w:t>
      </w:r>
    </w:p>
    <w:p w14:paraId="25884F09" w14:textId="77777777" w:rsidR="00025060" w:rsidRPr="00025060" w:rsidRDefault="00025060" w:rsidP="00025060">
      <w:pPr>
        <w:spacing w:after="0" w:line="240" w:lineRule="auto"/>
        <w:ind w:left="990" w:hanging="360"/>
        <w:rPr>
          <w:sz w:val="24"/>
          <w:szCs w:val="24"/>
        </w:rPr>
      </w:pPr>
      <w:r w:rsidRPr="00025060">
        <w:rPr>
          <w:b/>
          <w:bCs/>
          <w:sz w:val="24"/>
          <w:szCs w:val="24"/>
          <w:vertAlign w:val="superscript"/>
        </w:rPr>
        <w:t>5 </w:t>
      </w:r>
      <w:r w:rsidRPr="00025060">
        <w:rPr>
          <w:sz w:val="24"/>
          <w:szCs w:val="24"/>
        </w:rPr>
        <w:t xml:space="preserve">He shall </w:t>
      </w:r>
      <w:r w:rsidRPr="00B63187">
        <w:rPr>
          <w:b/>
          <w:bCs/>
          <w:sz w:val="24"/>
          <w:szCs w:val="24"/>
        </w:rPr>
        <w:t>receive the blessing from the Lord</w:t>
      </w:r>
      <w:r w:rsidRPr="00025060">
        <w:rPr>
          <w:sz w:val="24"/>
          <w:szCs w:val="24"/>
        </w:rPr>
        <w:t>, and righteousness from the God of his salvation.</w:t>
      </w:r>
    </w:p>
    <w:p w14:paraId="794CDBC4" w14:textId="77777777" w:rsidR="00025060" w:rsidRDefault="00025060" w:rsidP="00025060">
      <w:pPr>
        <w:spacing w:after="0" w:line="240" w:lineRule="auto"/>
        <w:ind w:left="990" w:hanging="360"/>
        <w:rPr>
          <w:sz w:val="24"/>
          <w:szCs w:val="24"/>
        </w:rPr>
      </w:pPr>
      <w:r w:rsidRPr="00025060">
        <w:rPr>
          <w:b/>
          <w:bCs/>
          <w:sz w:val="24"/>
          <w:szCs w:val="24"/>
          <w:vertAlign w:val="superscript"/>
        </w:rPr>
        <w:t>6 </w:t>
      </w:r>
      <w:r w:rsidRPr="00025060">
        <w:rPr>
          <w:sz w:val="24"/>
          <w:szCs w:val="24"/>
        </w:rPr>
        <w:t>This is the generation of them that seek him, that seek thy face, </w:t>
      </w:r>
    </w:p>
    <w:p w14:paraId="6A50DCAD" w14:textId="77777777" w:rsidR="00025060" w:rsidRDefault="00025060" w:rsidP="00025060">
      <w:pPr>
        <w:spacing w:after="0" w:line="240" w:lineRule="auto"/>
        <w:ind w:left="990" w:hanging="360"/>
        <w:rPr>
          <w:sz w:val="24"/>
          <w:szCs w:val="24"/>
        </w:rPr>
      </w:pPr>
    </w:p>
    <w:p w14:paraId="0E0A9624" w14:textId="4DD0341A" w:rsidR="00025060" w:rsidRPr="00025060" w:rsidRDefault="00025060" w:rsidP="00025060">
      <w:pPr>
        <w:spacing w:after="0" w:line="240" w:lineRule="auto"/>
        <w:ind w:left="990" w:hanging="990"/>
        <w:rPr>
          <w:i/>
          <w:iCs/>
          <w:sz w:val="24"/>
          <w:szCs w:val="24"/>
        </w:rPr>
      </w:pPr>
      <w:r w:rsidRPr="00025060">
        <w:rPr>
          <w:b/>
          <w:bCs/>
          <w:sz w:val="24"/>
          <w:szCs w:val="24"/>
        </w:rPr>
        <w:t xml:space="preserve">Ps </w:t>
      </w:r>
      <w:proofErr w:type="gramStart"/>
      <w:r w:rsidRPr="00025060">
        <w:rPr>
          <w:b/>
          <w:bCs/>
          <w:sz w:val="24"/>
          <w:szCs w:val="24"/>
        </w:rPr>
        <w:t>78:37</w:t>
      </w:r>
      <w:r>
        <w:rPr>
          <w:sz w:val="24"/>
          <w:szCs w:val="24"/>
        </w:rPr>
        <w:t xml:space="preserve">  For</w:t>
      </w:r>
      <w:proofErr w:type="gramEnd"/>
      <w:r>
        <w:rPr>
          <w:sz w:val="24"/>
          <w:szCs w:val="24"/>
        </w:rPr>
        <w:t xml:space="preserve"> their heart was not right with him, neither were they steadfast in their covenant</w:t>
      </w:r>
      <w:r w:rsidR="0006790D">
        <w:rPr>
          <w:sz w:val="24"/>
          <w:szCs w:val="24"/>
        </w:rPr>
        <w:t xml:space="preserve"> </w:t>
      </w:r>
      <w:r w:rsidR="0006790D" w:rsidRPr="0006790D">
        <w:rPr>
          <w:i/>
          <w:iCs/>
          <w:sz w:val="24"/>
          <w:szCs w:val="24"/>
        </w:rPr>
        <w:t xml:space="preserve">(established) </w:t>
      </w:r>
    </w:p>
    <w:p w14:paraId="44E284A3" w14:textId="1C9D1759" w:rsidR="00025060" w:rsidRPr="00025060" w:rsidRDefault="00C325B0" w:rsidP="00025060">
      <w:pPr>
        <w:spacing w:after="0" w:line="240" w:lineRule="auto"/>
        <w:ind w:left="990" w:hanging="990"/>
        <w:rPr>
          <w:sz w:val="24"/>
          <w:szCs w:val="24"/>
        </w:rPr>
      </w:pPr>
      <w:r>
        <w:rPr>
          <w:b/>
          <w:bCs/>
          <w:sz w:val="24"/>
          <w:szCs w:val="24"/>
        </w:rPr>
        <w:t xml:space="preserve"> </w:t>
      </w:r>
      <w:r w:rsidR="006D44A2" w:rsidRPr="00B421F1">
        <w:rPr>
          <w:b/>
          <w:bCs/>
          <w:sz w:val="24"/>
          <w:szCs w:val="24"/>
        </w:rPr>
        <w:t xml:space="preserve">Ps </w:t>
      </w:r>
      <w:proofErr w:type="gramStart"/>
      <w:r w:rsidR="006D44A2" w:rsidRPr="00B421F1">
        <w:rPr>
          <w:b/>
          <w:bCs/>
          <w:sz w:val="24"/>
          <w:szCs w:val="24"/>
        </w:rPr>
        <w:t>78:37</w:t>
      </w:r>
      <w:r w:rsidR="006D44A2">
        <w:rPr>
          <w:sz w:val="24"/>
          <w:szCs w:val="24"/>
        </w:rPr>
        <w:t xml:space="preserve">  </w:t>
      </w:r>
      <w:r w:rsidR="006D44A2" w:rsidRPr="006D44A2">
        <w:rPr>
          <w:sz w:val="24"/>
          <w:szCs w:val="24"/>
        </w:rPr>
        <w:t>They</w:t>
      </w:r>
      <w:proofErr w:type="gramEnd"/>
      <w:r w:rsidR="006D44A2" w:rsidRPr="006D44A2">
        <w:rPr>
          <w:sz w:val="24"/>
          <w:szCs w:val="24"/>
        </w:rPr>
        <w:t xml:space="preserve"> flattered him with their </w:t>
      </w:r>
      <w:proofErr w:type="gramStart"/>
      <w:r w:rsidR="006D44A2" w:rsidRPr="006D44A2">
        <w:rPr>
          <w:sz w:val="24"/>
          <w:szCs w:val="24"/>
        </w:rPr>
        <w:t>mouth, and</w:t>
      </w:r>
      <w:proofErr w:type="gramEnd"/>
      <w:r w:rsidR="006D44A2" w:rsidRPr="006D44A2">
        <w:rPr>
          <w:sz w:val="24"/>
          <w:szCs w:val="24"/>
        </w:rPr>
        <w:t xml:space="preserve"> lied to him with their tongue.</w:t>
      </w:r>
    </w:p>
    <w:p w14:paraId="7470469F" w14:textId="44CA7BD0" w:rsidR="00025060" w:rsidRDefault="00025060" w:rsidP="00025060">
      <w:pPr>
        <w:spacing w:after="0" w:line="240" w:lineRule="auto"/>
        <w:ind w:left="630" w:hanging="630"/>
        <w:rPr>
          <w:sz w:val="24"/>
          <w:szCs w:val="24"/>
        </w:rPr>
      </w:pPr>
    </w:p>
    <w:p w14:paraId="783530F3" w14:textId="7A895D7E" w:rsidR="00C325B0" w:rsidRDefault="00074BDB" w:rsidP="007F54F1">
      <w:pPr>
        <w:spacing w:after="0" w:line="240" w:lineRule="auto"/>
        <w:ind w:left="630" w:hanging="630"/>
        <w:rPr>
          <w:b/>
          <w:bCs/>
          <w:sz w:val="24"/>
          <w:szCs w:val="24"/>
        </w:rPr>
      </w:pPr>
      <w:proofErr w:type="gramStart"/>
      <w:r>
        <w:rPr>
          <w:b/>
          <w:bCs/>
          <w:sz w:val="24"/>
          <w:szCs w:val="24"/>
        </w:rPr>
        <w:t>Ps 144:15…</w:t>
      </w:r>
      <w:proofErr w:type="gramEnd"/>
      <w:r>
        <w:rPr>
          <w:b/>
          <w:bCs/>
          <w:sz w:val="24"/>
          <w:szCs w:val="24"/>
        </w:rPr>
        <w:t xml:space="preserve"> </w:t>
      </w:r>
      <w:r w:rsidRPr="00074BDB">
        <w:rPr>
          <w:b/>
          <w:bCs/>
          <w:sz w:val="24"/>
          <w:szCs w:val="24"/>
        </w:rPr>
        <w:t>How blessed [fortunate, prosperous, and favored] are the people whose God is the Lord!</w:t>
      </w:r>
    </w:p>
    <w:p w14:paraId="46BF80EA" w14:textId="77777777" w:rsidR="00C325B0" w:rsidRDefault="00C325B0" w:rsidP="007F54F1">
      <w:pPr>
        <w:spacing w:after="0" w:line="240" w:lineRule="auto"/>
        <w:ind w:left="630" w:hanging="630"/>
        <w:rPr>
          <w:b/>
          <w:bCs/>
          <w:sz w:val="24"/>
          <w:szCs w:val="24"/>
        </w:rPr>
      </w:pPr>
    </w:p>
    <w:p w14:paraId="40446F31" w14:textId="05907FDE" w:rsidR="007F54F1" w:rsidRPr="00E117EB" w:rsidRDefault="004D6C0B" w:rsidP="007F54F1">
      <w:pPr>
        <w:spacing w:after="0" w:line="240" w:lineRule="auto"/>
        <w:ind w:left="630" w:hanging="630"/>
        <w:rPr>
          <w:b/>
          <w:bCs/>
          <w:sz w:val="24"/>
          <w:szCs w:val="24"/>
        </w:rPr>
      </w:pPr>
      <w:r w:rsidRPr="00E117EB">
        <w:rPr>
          <w:b/>
          <w:bCs/>
          <w:sz w:val="24"/>
          <w:szCs w:val="24"/>
        </w:rPr>
        <w:lastRenderedPageBreak/>
        <w:t>Deut 28</w:t>
      </w:r>
      <w:r w:rsidR="007F54F1" w:rsidRPr="00E117EB">
        <w:rPr>
          <w:b/>
          <w:bCs/>
          <w:sz w:val="24"/>
          <w:szCs w:val="24"/>
        </w:rPr>
        <w:t>:1</w:t>
      </w:r>
      <w:r w:rsidR="007F54F1">
        <w:rPr>
          <w:sz w:val="24"/>
          <w:szCs w:val="24"/>
        </w:rPr>
        <w:t xml:space="preserve"> </w:t>
      </w:r>
      <w:r w:rsidR="007F54F1" w:rsidRPr="007F54F1">
        <w:rPr>
          <w:sz w:val="24"/>
          <w:szCs w:val="24"/>
        </w:rPr>
        <w:t xml:space="preserve">And it shall come to pass, if thou shalt </w:t>
      </w:r>
      <w:r w:rsidR="007F54F1" w:rsidRPr="00BA7480">
        <w:rPr>
          <w:b/>
          <w:bCs/>
          <w:sz w:val="24"/>
          <w:szCs w:val="24"/>
        </w:rPr>
        <w:t xml:space="preserve">hearken diligently </w:t>
      </w:r>
      <w:r w:rsidR="007F54F1" w:rsidRPr="007F54F1">
        <w:rPr>
          <w:sz w:val="24"/>
          <w:szCs w:val="24"/>
        </w:rPr>
        <w:t xml:space="preserve">unto the voice of the Lord thy God, to </w:t>
      </w:r>
      <w:r w:rsidR="007F54F1" w:rsidRPr="00BA7480">
        <w:rPr>
          <w:b/>
          <w:bCs/>
          <w:sz w:val="24"/>
          <w:szCs w:val="24"/>
        </w:rPr>
        <w:t>observe and to do</w:t>
      </w:r>
      <w:r w:rsidR="007F54F1" w:rsidRPr="007F54F1">
        <w:rPr>
          <w:sz w:val="24"/>
          <w:szCs w:val="24"/>
        </w:rPr>
        <w:t xml:space="preserve"> all his commandments which I command thee this day, that </w:t>
      </w:r>
      <w:r w:rsidR="007F54F1" w:rsidRPr="00E117EB">
        <w:rPr>
          <w:b/>
          <w:bCs/>
          <w:sz w:val="24"/>
          <w:szCs w:val="24"/>
        </w:rPr>
        <w:t xml:space="preserve">the Lord thy God </w:t>
      </w:r>
      <w:r w:rsidR="007F54F1" w:rsidRPr="00BA7480">
        <w:rPr>
          <w:b/>
          <w:bCs/>
          <w:sz w:val="24"/>
          <w:szCs w:val="24"/>
          <w:u w:val="single"/>
        </w:rPr>
        <w:t>will set thee on high</w:t>
      </w:r>
      <w:r w:rsidR="007F54F1" w:rsidRPr="00E117EB">
        <w:rPr>
          <w:b/>
          <w:bCs/>
          <w:sz w:val="24"/>
          <w:szCs w:val="24"/>
        </w:rPr>
        <w:t xml:space="preserve"> above all nations of the earth:</w:t>
      </w:r>
    </w:p>
    <w:p w14:paraId="1C6A7043" w14:textId="77777777" w:rsidR="007F54F1" w:rsidRDefault="007F54F1" w:rsidP="00E117EB">
      <w:pPr>
        <w:spacing w:after="0" w:line="240" w:lineRule="auto"/>
        <w:ind w:left="630"/>
        <w:rPr>
          <w:b/>
          <w:bCs/>
          <w:sz w:val="24"/>
          <w:szCs w:val="24"/>
        </w:rPr>
      </w:pPr>
      <w:r w:rsidRPr="007F54F1">
        <w:rPr>
          <w:b/>
          <w:bCs/>
          <w:sz w:val="24"/>
          <w:szCs w:val="24"/>
          <w:vertAlign w:val="superscript"/>
        </w:rPr>
        <w:t>2 </w:t>
      </w:r>
      <w:r w:rsidRPr="007F54F1">
        <w:rPr>
          <w:sz w:val="24"/>
          <w:szCs w:val="24"/>
        </w:rPr>
        <w:t xml:space="preserve">And all these blessings shall come on thee, and overtake thee, if thou shalt </w:t>
      </w:r>
      <w:r w:rsidRPr="007F54F1">
        <w:rPr>
          <w:b/>
          <w:bCs/>
          <w:sz w:val="24"/>
          <w:szCs w:val="24"/>
        </w:rPr>
        <w:t>hearken unto the voice of the Lord thy God.</w:t>
      </w:r>
    </w:p>
    <w:p w14:paraId="2F767A93" w14:textId="65BD2055" w:rsidR="00FE54BF" w:rsidRDefault="00E117EB" w:rsidP="00E117EB">
      <w:pPr>
        <w:spacing w:after="0" w:line="240" w:lineRule="auto"/>
        <w:ind w:left="630"/>
        <w:rPr>
          <w:b/>
          <w:bCs/>
          <w:sz w:val="24"/>
          <w:szCs w:val="24"/>
        </w:rPr>
      </w:pPr>
      <w:r>
        <w:rPr>
          <w:b/>
          <w:bCs/>
          <w:sz w:val="24"/>
          <w:szCs w:val="24"/>
        </w:rPr>
        <w:t xml:space="preserve"> </w:t>
      </w:r>
      <w:r w:rsidR="00560E5A">
        <w:rPr>
          <w:b/>
          <w:bCs/>
          <w:sz w:val="24"/>
          <w:szCs w:val="24"/>
        </w:rPr>
        <w:t xml:space="preserve">  </w:t>
      </w:r>
      <w:r>
        <w:rPr>
          <w:b/>
          <w:bCs/>
          <w:sz w:val="24"/>
          <w:szCs w:val="24"/>
        </w:rPr>
        <w:t xml:space="preserve"> Listen to God – not the world (many voices out there</w:t>
      </w:r>
      <w:r w:rsidR="00FE54BF">
        <w:rPr>
          <w:b/>
          <w:bCs/>
          <w:sz w:val="24"/>
          <w:szCs w:val="24"/>
        </w:rPr>
        <w:t>)</w:t>
      </w:r>
    </w:p>
    <w:p w14:paraId="62A20CD6" w14:textId="258A97D7" w:rsidR="00FE54BF" w:rsidRDefault="00561573" w:rsidP="00E117EB">
      <w:pPr>
        <w:spacing w:after="0" w:line="240" w:lineRule="auto"/>
        <w:ind w:left="630"/>
        <w:rPr>
          <w:b/>
          <w:bCs/>
          <w:sz w:val="24"/>
          <w:szCs w:val="24"/>
        </w:rPr>
      </w:pPr>
      <w:r>
        <w:rPr>
          <w:b/>
          <w:bCs/>
          <w:sz w:val="24"/>
          <w:szCs w:val="24"/>
        </w:rPr>
        <w:t xml:space="preserve"> </w:t>
      </w:r>
      <w:r w:rsidR="00560E5A">
        <w:rPr>
          <w:b/>
          <w:bCs/>
          <w:sz w:val="24"/>
          <w:szCs w:val="24"/>
        </w:rPr>
        <w:t xml:space="preserve">  </w:t>
      </w:r>
      <w:r>
        <w:rPr>
          <w:b/>
          <w:bCs/>
          <w:sz w:val="24"/>
          <w:szCs w:val="24"/>
        </w:rPr>
        <w:t xml:space="preserve"> Observe to do</w:t>
      </w:r>
    </w:p>
    <w:p w14:paraId="69D6064D" w14:textId="77777777" w:rsidR="00561573" w:rsidRDefault="00561573" w:rsidP="00E117EB">
      <w:pPr>
        <w:spacing w:after="0" w:line="240" w:lineRule="auto"/>
        <w:ind w:left="630"/>
        <w:rPr>
          <w:b/>
          <w:bCs/>
          <w:sz w:val="24"/>
          <w:szCs w:val="24"/>
        </w:rPr>
      </w:pPr>
    </w:p>
    <w:p w14:paraId="10BEE841" w14:textId="03328162" w:rsidR="00E117EB" w:rsidRPr="007F54F1" w:rsidRDefault="00FE54BF" w:rsidP="00E117EB">
      <w:pPr>
        <w:spacing w:after="0" w:line="240" w:lineRule="auto"/>
        <w:ind w:left="630"/>
        <w:rPr>
          <w:b/>
          <w:bCs/>
          <w:sz w:val="24"/>
          <w:szCs w:val="24"/>
        </w:rPr>
      </w:pPr>
      <w:r>
        <w:rPr>
          <w:b/>
          <w:bCs/>
          <w:sz w:val="24"/>
          <w:szCs w:val="24"/>
        </w:rPr>
        <w:t xml:space="preserve"> </w:t>
      </w:r>
      <w:r w:rsidR="00CC39AA">
        <w:rPr>
          <w:b/>
          <w:bCs/>
          <w:sz w:val="24"/>
          <w:szCs w:val="24"/>
        </w:rPr>
        <w:t>What are the blessings of God if you hear his voice and follow his commands?</w:t>
      </w:r>
    </w:p>
    <w:p w14:paraId="7705F666" w14:textId="3A617C6D" w:rsidR="00557884" w:rsidRDefault="00557884" w:rsidP="00025060">
      <w:pPr>
        <w:spacing w:after="0" w:line="240" w:lineRule="auto"/>
        <w:ind w:left="630" w:hanging="630"/>
        <w:rPr>
          <w:sz w:val="24"/>
          <w:szCs w:val="24"/>
        </w:rPr>
      </w:pPr>
    </w:p>
    <w:p w14:paraId="686ECEF0" w14:textId="258D6464" w:rsidR="00823DB1" w:rsidRPr="00823DB1" w:rsidRDefault="001E4DD8" w:rsidP="00823DB1">
      <w:pPr>
        <w:spacing w:after="0" w:line="240" w:lineRule="auto"/>
        <w:ind w:left="630" w:hanging="630"/>
        <w:rPr>
          <w:sz w:val="24"/>
          <w:szCs w:val="24"/>
        </w:rPr>
      </w:pPr>
      <w:r>
        <w:rPr>
          <w:b/>
          <w:bCs/>
          <w:sz w:val="24"/>
          <w:szCs w:val="24"/>
          <w:vertAlign w:val="superscript"/>
        </w:rPr>
        <w:t>3</w:t>
      </w:r>
      <w:r w:rsidR="00823DB1" w:rsidRPr="00823DB1">
        <w:rPr>
          <w:b/>
          <w:bCs/>
          <w:sz w:val="24"/>
          <w:szCs w:val="24"/>
          <w:vertAlign w:val="superscript"/>
        </w:rPr>
        <w:t> </w:t>
      </w:r>
      <w:r w:rsidR="00823DB1" w:rsidRPr="00823DB1">
        <w:rPr>
          <w:sz w:val="24"/>
          <w:szCs w:val="24"/>
        </w:rPr>
        <w:t>Blessed shalt thou be in the city</w:t>
      </w:r>
      <w:r w:rsidR="00823DB1">
        <w:rPr>
          <w:sz w:val="24"/>
          <w:szCs w:val="24"/>
        </w:rPr>
        <w:t xml:space="preserve"> &amp; </w:t>
      </w:r>
      <w:r w:rsidR="00007C18">
        <w:rPr>
          <w:sz w:val="24"/>
          <w:szCs w:val="24"/>
        </w:rPr>
        <w:t>in the field</w:t>
      </w:r>
    </w:p>
    <w:p w14:paraId="7E05B123" w14:textId="4830FEB4" w:rsidR="00823DB1" w:rsidRPr="00823DB1" w:rsidRDefault="00823DB1" w:rsidP="00823DB1">
      <w:pPr>
        <w:spacing w:after="0" w:line="240" w:lineRule="auto"/>
        <w:ind w:left="630" w:hanging="630"/>
        <w:rPr>
          <w:sz w:val="24"/>
          <w:szCs w:val="24"/>
        </w:rPr>
      </w:pPr>
      <w:r w:rsidRPr="00823DB1">
        <w:rPr>
          <w:b/>
          <w:bCs/>
          <w:sz w:val="24"/>
          <w:szCs w:val="24"/>
          <w:vertAlign w:val="superscript"/>
        </w:rPr>
        <w:t>4 </w:t>
      </w:r>
      <w:r w:rsidRPr="00823DB1">
        <w:rPr>
          <w:sz w:val="24"/>
          <w:szCs w:val="24"/>
        </w:rPr>
        <w:t xml:space="preserve">Blessed shall be the fruit of thy body, fruit of thy ground, </w:t>
      </w:r>
    </w:p>
    <w:p w14:paraId="3B6997C2"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5 </w:t>
      </w:r>
      <w:r w:rsidRPr="00823DB1">
        <w:rPr>
          <w:sz w:val="24"/>
          <w:szCs w:val="24"/>
        </w:rPr>
        <w:t>Blessed shall be thy basket and thy store.</w:t>
      </w:r>
    </w:p>
    <w:p w14:paraId="5CEFB3AF"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6 </w:t>
      </w:r>
      <w:r w:rsidRPr="00823DB1">
        <w:rPr>
          <w:sz w:val="24"/>
          <w:szCs w:val="24"/>
        </w:rPr>
        <w:t>Blessed shalt thou be when thou comest in, and blessed shalt thou be when thou goest out.</w:t>
      </w:r>
    </w:p>
    <w:p w14:paraId="72CD21FA"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7 </w:t>
      </w:r>
      <w:r w:rsidRPr="00823DB1">
        <w:rPr>
          <w:sz w:val="24"/>
          <w:szCs w:val="24"/>
        </w:rPr>
        <w:t>The Lord shall cause thine enemies that rise up against thee to be smitten before thy face: they shall come out against thee one way, and flee before thee seven ways.</w:t>
      </w:r>
    </w:p>
    <w:p w14:paraId="429D791E"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8 </w:t>
      </w:r>
      <w:r w:rsidRPr="00823DB1">
        <w:rPr>
          <w:sz w:val="24"/>
          <w:szCs w:val="24"/>
        </w:rPr>
        <w:t>The Lord shall command the blessing upon thee in thy storehouses, and in all that thou settest thine hand unto; and he shall bless thee in the land which the Lord thy God giveth thee.</w:t>
      </w:r>
    </w:p>
    <w:p w14:paraId="5B4E1405"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10 </w:t>
      </w:r>
      <w:r w:rsidRPr="00823DB1">
        <w:rPr>
          <w:sz w:val="24"/>
          <w:szCs w:val="24"/>
        </w:rPr>
        <w:t>And all people of the earth shall see that thou art called by the name of the Lord; and they shall be afraid of thee.</w:t>
      </w:r>
    </w:p>
    <w:p w14:paraId="5D62E765"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11 </w:t>
      </w:r>
      <w:r w:rsidRPr="00823DB1">
        <w:rPr>
          <w:sz w:val="24"/>
          <w:szCs w:val="24"/>
        </w:rPr>
        <w:t>And the Lord shall make thee plenteous in goods, in the fruit of thy body, and in the fruit of thy cattle, and in the fruit of thy ground, in the land which the Lord sware unto thy fathers to give thee.</w:t>
      </w:r>
    </w:p>
    <w:p w14:paraId="3653F6E4"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12 </w:t>
      </w:r>
      <w:r w:rsidRPr="00823DB1">
        <w:rPr>
          <w:sz w:val="24"/>
          <w:szCs w:val="24"/>
        </w:rPr>
        <w:t>The Lord shall open unto thee his good treasure, the heaven to give the rain unto thy land in his season, and to bless all the work of thine hand: and thou shalt lend unto many nations, and thou shalt not borrow.</w:t>
      </w:r>
    </w:p>
    <w:p w14:paraId="4E336391" w14:textId="77777777" w:rsidR="00823DB1" w:rsidRPr="00823DB1" w:rsidRDefault="00823DB1" w:rsidP="00823DB1">
      <w:pPr>
        <w:spacing w:after="0" w:line="240" w:lineRule="auto"/>
        <w:ind w:left="630" w:hanging="630"/>
        <w:rPr>
          <w:sz w:val="24"/>
          <w:szCs w:val="24"/>
        </w:rPr>
      </w:pPr>
      <w:r w:rsidRPr="00823DB1">
        <w:rPr>
          <w:b/>
          <w:bCs/>
          <w:sz w:val="24"/>
          <w:szCs w:val="24"/>
          <w:vertAlign w:val="superscript"/>
        </w:rPr>
        <w:t>13 </w:t>
      </w:r>
      <w:r w:rsidRPr="00823DB1">
        <w:rPr>
          <w:sz w:val="24"/>
          <w:szCs w:val="24"/>
        </w:rPr>
        <w:t>And the Lord shall make thee the head, and not the tail; and thou shalt be above only, and thou shalt not be beneath; if that thou hearken unto the commandments of the Lord thy God, which I command thee this day, to observe and to do them:</w:t>
      </w:r>
    </w:p>
    <w:p w14:paraId="7E904B4B" w14:textId="77777777" w:rsidR="00823DB1" w:rsidRDefault="00823DB1" w:rsidP="00025060">
      <w:pPr>
        <w:spacing w:after="0" w:line="240" w:lineRule="auto"/>
        <w:ind w:left="630" w:hanging="630"/>
        <w:rPr>
          <w:sz w:val="24"/>
          <w:szCs w:val="24"/>
        </w:rPr>
      </w:pPr>
    </w:p>
    <w:p w14:paraId="02018A48" w14:textId="77777777" w:rsidR="00561573" w:rsidRDefault="00561573" w:rsidP="00485F14">
      <w:pPr>
        <w:spacing w:after="0" w:line="240" w:lineRule="auto"/>
        <w:ind w:left="990" w:hanging="990"/>
        <w:rPr>
          <w:b/>
          <w:bCs/>
          <w:sz w:val="24"/>
          <w:szCs w:val="24"/>
        </w:rPr>
      </w:pPr>
    </w:p>
    <w:p w14:paraId="465A5463" w14:textId="61AE97C7" w:rsidR="00485F14" w:rsidRDefault="00674222" w:rsidP="00485F14">
      <w:pPr>
        <w:spacing w:after="0" w:line="240" w:lineRule="auto"/>
        <w:ind w:left="990" w:hanging="990"/>
        <w:rPr>
          <w:sz w:val="24"/>
          <w:szCs w:val="24"/>
        </w:rPr>
      </w:pPr>
      <w:r w:rsidRPr="008E7495">
        <w:rPr>
          <w:b/>
          <w:bCs/>
          <w:sz w:val="24"/>
          <w:szCs w:val="24"/>
        </w:rPr>
        <w:t xml:space="preserve">Gal </w:t>
      </w:r>
      <w:proofErr w:type="gramStart"/>
      <w:r w:rsidRPr="008E7495">
        <w:rPr>
          <w:b/>
          <w:bCs/>
          <w:sz w:val="24"/>
          <w:szCs w:val="24"/>
        </w:rPr>
        <w:t>6:9</w:t>
      </w:r>
      <w:r>
        <w:rPr>
          <w:sz w:val="24"/>
          <w:szCs w:val="24"/>
        </w:rPr>
        <w:t xml:space="preserve">  </w:t>
      </w:r>
      <w:r w:rsidRPr="00674222">
        <w:rPr>
          <w:b/>
          <w:bCs/>
          <w:sz w:val="24"/>
          <w:szCs w:val="24"/>
          <w:vertAlign w:val="superscript"/>
        </w:rPr>
        <w:t>9</w:t>
      </w:r>
      <w:proofErr w:type="gramEnd"/>
      <w:r w:rsidRPr="00674222">
        <w:rPr>
          <w:b/>
          <w:bCs/>
          <w:sz w:val="24"/>
          <w:szCs w:val="24"/>
          <w:vertAlign w:val="superscript"/>
        </w:rPr>
        <w:t> </w:t>
      </w:r>
      <w:r w:rsidRPr="00674222">
        <w:rPr>
          <w:sz w:val="24"/>
          <w:szCs w:val="24"/>
        </w:rPr>
        <w:t xml:space="preserve">And let us not be weary in well doing: for in due </w:t>
      </w:r>
      <w:proofErr w:type="gramStart"/>
      <w:r w:rsidRPr="00674222">
        <w:rPr>
          <w:sz w:val="24"/>
          <w:szCs w:val="24"/>
        </w:rPr>
        <w:t>season</w:t>
      </w:r>
      <w:proofErr w:type="gramEnd"/>
      <w:r w:rsidRPr="00674222">
        <w:rPr>
          <w:sz w:val="24"/>
          <w:szCs w:val="24"/>
        </w:rPr>
        <w:t xml:space="preserve"> we shall reap, if we faint not.</w:t>
      </w:r>
    </w:p>
    <w:p w14:paraId="1C0FB3A2" w14:textId="62671402" w:rsidR="00025060" w:rsidRDefault="003254CB" w:rsidP="00025060">
      <w:pPr>
        <w:spacing w:after="0" w:line="240" w:lineRule="auto"/>
        <w:ind w:left="630"/>
        <w:rPr>
          <w:sz w:val="24"/>
          <w:szCs w:val="24"/>
        </w:rPr>
      </w:pPr>
      <w:r w:rsidRPr="003254CB">
        <w:rPr>
          <w:b/>
          <w:bCs/>
          <w:sz w:val="24"/>
          <w:szCs w:val="24"/>
        </w:rPr>
        <w:t>Weary</w:t>
      </w:r>
      <w:r>
        <w:rPr>
          <w:sz w:val="24"/>
          <w:szCs w:val="24"/>
        </w:rPr>
        <w:t xml:space="preserve"> – give up, discouraged or to lose heart </w:t>
      </w:r>
    </w:p>
    <w:p w14:paraId="23FBC436" w14:textId="297F56B8" w:rsidR="00025060" w:rsidRPr="00780C64" w:rsidRDefault="00F77F8B" w:rsidP="00025060">
      <w:pPr>
        <w:spacing w:after="0" w:line="240" w:lineRule="auto"/>
        <w:ind w:left="630"/>
        <w:rPr>
          <w:i/>
          <w:iCs/>
          <w:sz w:val="24"/>
          <w:szCs w:val="24"/>
        </w:rPr>
      </w:pPr>
      <w:r w:rsidRPr="00F77F8B">
        <w:rPr>
          <w:b/>
          <w:bCs/>
          <w:sz w:val="24"/>
          <w:szCs w:val="24"/>
        </w:rPr>
        <w:t>Faint –</w:t>
      </w:r>
      <w:r>
        <w:rPr>
          <w:sz w:val="24"/>
          <w:szCs w:val="24"/>
        </w:rPr>
        <w:t xml:space="preserve"> to give up</w:t>
      </w:r>
      <w:r w:rsidR="009A4444">
        <w:rPr>
          <w:sz w:val="24"/>
          <w:szCs w:val="24"/>
        </w:rPr>
        <w:t xml:space="preserve">:  </w:t>
      </w:r>
      <w:r w:rsidR="009A4444" w:rsidRPr="005A0178">
        <w:rPr>
          <w:b/>
          <w:bCs/>
          <w:sz w:val="24"/>
          <w:szCs w:val="24"/>
        </w:rPr>
        <w:t>Webster</w:t>
      </w:r>
      <w:r w:rsidR="009A4444">
        <w:rPr>
          <w:sz w:val="24"/>
          <w:szCs w:val="24"/>
        </w:rPr>
        <w:t xml:space="preserve"> = I loss of strength either physically or spiritually </w:t>
      </w:r>
      <w:r w:rsidR="00780C64" w:rsidRPr="00780C64">
        <w:rPr>
          <w:i/>
          <w:iCs/>
          <w:sz w:val="24"/>
          <w:szCs w:val="24"/>
        </w:rPr>
        <w:t xml:space="preserve">  </w:t>
      </w:r>
    </w:p>
    <w:p w14:paraId="678DC5F2" w14:textId="77777777" w:rsidR="00025060" w:rsidRDefault="00025060" w:rsidP="00025060">
      <w:pPr>
        <w:spacing w:after="0" w:line="240" w:lineRule="auto"/>
        <w:ind w:left="630"/>
        <w:rPr>
          <w:sz w:val="24"/>
          <w:szCs w:val="24"/>
        </w:rPr>
      </w:pPr>
    </w:p>
    <w:p w14:paraId="3B5A84EA" w14:textId="77777777" w:rsidR="00025060" w:rsidRDefault="00025060" w:rsidP="00025060">
      <w:pPr>
        <w:spacing w:after="0" w:line="240" w:lineRule="auto"/>
        <w:ind w:left="630"/>
        <w:rPr>
          <w:sz w:val="24"/>
          <w:szCs w:val="24"/>
        </w:rPr>
      </w:pPr>
    </w:p>
    <w:p w14:paraId="363488C3" w14:textId="3A91067D" w:rsidR="002B30A1" w:rsidRPr="002B30A1" w:rsidRDefault="002B30A1" w:rsidP="002B30A1">
      <w:pPr>
        <w:spacing w:after="0" w:line="240" w:lineRule="auto"/>
        <w:ind w:left="720" w:hanging="720"/>
        <w:rPr>
          <w:sz w:val="24"/>
          <w:szCs w:val="24"/>
        </w:rPr>
      </w:pPr>
    </w:p>
    <w:p w14:paraId="06A5A3B1" w14:textId="77777777" w:rsidR="002B30A1" w:rsidRPr="002B30A1" w:rsidRDefault="002B30A1" w:rsidP="002B30A1">
      <w:pPr>
        <w:spacing w:after="0" w:line="240" w:lineRule="auto"/>
        <w:rPr>
          <w:sz w:val="24"/>
          <w:szCs w:val="24"/>
        </w:rPr>
      </w:pPr>
    </w:p>
    <w:sectPr w:rsidR="002B30A1" w:rsidRPr="002B30A1" w:rsidSect="002B3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A1"/>
    <w:rsid w:val="00007C18"/>
    <w:rsid w:val="00025060"/>
    <w:rsid w:val="0006790D"/>
    <w:rsid w:val="00074BDB"/>
    <w:rsid w:val="000C1446"/>
    <w:rsid w:val="00143915"/>
    <w:rsid w:val="001541EB"/>
    <w:rsid w:val="001E4DD8"/>
    <w:rsid w:val="00274308"/>
    <w:rsid w:val="002B30A1"/>
    <w:rsid w:val="00304085"/>
    <w:rsid w:val="00304BE2"/>
    <w:rsid w:val="00314223"/>
    <w:rsid w:val="003254CB"/>
    <w:rsid w:val="00342E98"/>
    <w:rsid w:val="00361449"/>
    <w:rsid w:val="00452B18"/>
    <w:rsid w:val="00485F14"/>
    <w:rsid w:val="004A2E0D"/>
    <w:rsid w:val="004A3EA8"/>
    <w:rsid w:val="004D6C0B"/>
    <w:rsid w:val="005459D5"/>
    <w:rsid w:val="00546855"/>
    <w:rsid w:val="00557884"/>
    <w:rsid w:val="00560E5A"/>
    <w:rsid w:val="00561573"/>
    <w:rsid w:val="00574446"/>
    <w:rsid w:val="005769F2"/>
    <w:rsid w:val="005A0178"/>
    <w:rsid w:val="005C009E"/>
    <w:rsid w:val="00674222"/>
    <w:rsid w:val="006A2263"/>
    <w:rsid w:val="006B1430"/>
    <w:rsid w:val="006C335E"/>
    <w:rsid w:val="006C7B49"/>
    <w:rsid w:val="006D44A2"/>
    <w:rsid w:val="006D5CEE"/>
    <w:rsid w:val="00780C64"/>
    <w:rsid w:val="007B2E17"/>
    <w:rsid w:val="007F54F1"/>
    <w:rsid w:val="00823DB1"/>
    <w:rsid w:val="00833CD5"/>
    <w:rsid w:val="008C34BC"/>
    <w:rsid w:val="008E7495"/>
    <w:rsid w:val="009A4444"/>
    <w:rsid w:val="009A48C5"/>
    <w:rsid w:val="009D0FBC"/>
    <w:rsid w:val="009F2001"/>
    <w:rsid w:val="00A119B2"/>
    <w:rsid w:val="00A2724A"/>
    <w:rsid w:val="00AB4F33"/>
    <w:rsid w:val="00B00375"/>
    <w:rsid w:val="00B317B8"/>
    <w:rsid w:val="00B36376"/>
    <w:rsid w:val="00B421F1"/>
    <w:rsid w:val="00B63187"/>
    <w:rsid w:val="00BA4F8C"/>
    <w:rsid w:val="00BA7480"/>
    <w:rsid w:val="00C325B0"/>
    <w:rsid w:val="00C375DD"/>
    <w:rsid w:val="00C56100"/>
    <w:rsid w:val="00C57C40"/>
    <w:rsid w:val="00C7212E"/>
    <w:rsid w:val="00C938E8"/>
    <w:rsid w:val="00CC39AA"/>
    <w:rsid w:val="00D13405"/>
    <w:rsid w:val="00D233ED"/>
    <w:rsid w:val="00D717CA"/>
    <w:rsid w:val="00D977B9"/>
    <w:rsid w:val="00E117EB"/>
    <w:rsid w:val="00EB7CCB"/>
    <w:rsid w:val="00EC4F34"/>
    <w:rsid w:val="00EF548F"/>
    <w:rsid w:val="00F77F8B"/>
    <w:rsid w:val="00FC4206"/>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A4DF"/>
  <w15:chartTrackingRefBased/>
  <w15:docId w15:val="{B7ADF7C4-A453-4F35-A760-CA09AE3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0A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B30A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30A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30A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30A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3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0A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B30A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30A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30A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30A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3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0A1"/>
    <w:rPr>
      <w:rFonts w:eastAsiaTheme="majorEastAsia" w:cstheme="majorBidi"/>
      <w:color w:val="272727" w:themeColor="text1" w:themeTint="D8"/>
    </w:rPr>
  </w:style>
  <w:style w:type="paragraph" w:styleId="Title">
    <w:name w:val="Title"/>
    <w:basedOn w:val="Normal"/>
    <w:next w:val="Normal"/>
    <w:link w:val="TitleChar"/>
    <w:uiPriority w:val="10"/>
    <w:qFormat/>
    <w:rsid w:val="002B3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0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0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30A1"/>
    <w:rPr>
      <w:i/>
      <w:iCs/>
      <w:color w:val="404040" w:themeColor="text1" w:themeTint="BF"/>
    </w:rPr>
  </w:style>
  <w:style w:type="paragraph" w:styleId="ListParagraph">
    <w:name w:val="List Paragraph"/>
    <w:basedOn w:val="Normal"/>
    <w:uiPriority w:val="34"/>
    <w:qFormat/>
    <w:rsid w:val="002B30A1"/>
    <w:pPr>
      <w:ind w:left="720"/>
      <w:contextualSpacing/>
    </w:pPr>
  </w:style>
  <w:style w:type="character" w:styleId="IntenseEmphasis">
    <w:name w:val="Intense Emphasis"/>
    <w:basedOn w:val="DefaultParagraphFont"/>
    <w:uiPriority w:val="21"/>
    <w:qFormat/>
    <w:rsid w:val="002B30A1"/>
    <w:rPr>
      <w:i/>
      <w:iCs/>
      <w:color w:val="365F91" w:themeColor="accent1" w:themeShade="BF"/>
    </w:rPr>
  </w:style>
  <w:style w:type="paragraph" w:styleId="IntenseQuote">
    <w:name w:val="Intense Quote"/>
    <w:basedOn w:val="Normal"/>
    <w:next w:val="Normal"/>
    <w:link w:val="IntenseQuoteChar"/>
    <w:uiPriority w:val="30"/>
    <w:qFormat/>
    <w:rsid w:val="002B30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30A1"/>
    <w:rPr>
      <w:i/>
      <w:iCs/>
      <w:color w:val="365F91" w:themeColor="accent1" w:themeShade="BF"/>
    </w:rPr>
  </w:style>
  <w:style w:type="character" w:styleId="IntenseReference">
    <w:name w:val="Intense Reference"/>
    <w:basedOn w:val="DefaultParagraphFont"/>
    <w:uiPriority w:val="32"/>
    <w:qFormat/>
    <w:rsid w:val="002B30A1"/>
    <w:rPr>
      <w:b/>
      <w:bCs/>
      <w:smallCaps/>
      <w:color w:val="365F91" w:themeColor="accent1" w:themeShade="BF"/>
      <w:spacing w:val="5"/>
    </w:rPr>
  </w:style>
  <w:style w:type="paragraph" w:styleId="NormalWeb">
    <w:name w:val="Normal (Web)"/>
    <w:basedOn w:val="Normal"/>
    <w:uiPriority w:val="99"/>
    <w:semiHidden/>
    <w:unhideWhenUsed/>
    <w:rsid w:val="000250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82360">
      <w:bodyDiv w:val="1"/>
      <w:marLeft w:val="0"/>
      <w:marRight w:val="0"/>
      <w:marTop w:val="0"/>
      <w:marBottom w:val="0"/>
      <w:divBdr>
        <w:top w:val="none" w:sz="0" w:space="0" w:color="auto"/>
        <w:left w:val="none" w:sz="0" w:space="0" w:color="auto"/>
        <w:bottom w:val="none" w:sz="0" w:space="0" w:color="auto"/>
        <w:right w:val="none" w:sz="0" w:space="0" w:color="auto"/>
      </w:divBdr>
    </w:div>
    <w:div w:id="345374875">
      <w:bodyDiv w:val="1"/>
      <w:marLeft w:val="0"/>
      <w:marRight w:val="0"/>
      <w:marTop w:val="0"/>
      <w:marBottom w:val="0"/>
      <w:divBdr>
        <w:top w:val="none" w:sz="0" w:space="0" w:color="auto"/>
        <w:left w:val="none" w:sz="0" w:space="0" w:color="auto"/>
        <w:bottom w:val="none" w:sz="0" w:space="0" w:color="auto"/>
        <w:right w:val="none" w:sz="0" w:space="0" w:color="auto"/>
      </w:divBdr>
    </w:div>
    <w:div w:id="385179699">
      <w:bodyDiv w:val="1"/>
      <w:marLeft w:val="0"/>
      <w:marRight w:val="0"/>
      <w:marTop w:val="0"/>
      <w:marBottom w:val="0"/>
      <w:divBdr>
        <w:top w:val="none" w:sz="0" w:space="0" w:color="auto"/>
        <w:left w:val="none" w:sz="0" w:space="0" w:color="auto"/>
        <w:bottom w:val="none" w:sz="0" w:space="0" w:color="auto"/>
        <w:right w:val="none" w:sz="0" w:space="0" w:color="auto"/>
      </w:divBdr>
    </w:div>
    <w:div w:id="386614088">
      <w:bodyDiv w:val="1"/>
      <w:marLeft w:val="0"/>
      <w:marRight w:val="0"/>
      <w:marTop w:val="0"/>
      <w:marBottom w:val="0"/>
      <w:divBdr>
        <w:top w:val="none" w:sz="0" w:space="0" w:color="auto"/>
        <w:left w:val="none" w:sz="0" w:space="0" w:color="auto"/>
        <w:bottom w:val="none" w:sz="0" w:space="0" w:color="auto"/>
        <w:right w:val="none" w:sz="0" w:space="0" w:color="auto"/>
      </w:divBdr>
    </w:div>
    <w:div w:id="751465460">
      <w:bodyDiv w:val="1"/>
      <w:marLeft w:val="0"/>
      <w:marRight w:val="0"/>
      <w:marTop w:val="0"/>
      <w:marBottom w:val="0"/>
      <w:divBdr>
        <w:top w:val="none" w:sz="0" w:space="0" w:color="auto"/>
        <w:left w:val="none" w:sz="0" w:space="0" w:color="auto"/>
        <w:bottom w:val="none" w:sz="0" w:space="0" w:color="auto"/>
        <w:right w:val="none" w:sz="0" w:space="0" w:color="auto"/>
      </w:divBdr>
      <w:divsChild>
        <w:div w:id="1037241831">
          <w:marLeft w:val="240"/>
          <w:marRight w:val="0"/>
          <w:marTop w:val="240"/>
          <w:marBottom w:val="240"/>
          <w:divBdr>
            <w:top w:val="none" w:sz="0" w:space="0" w:color="auto"/>
            <w:left w:val="none" w:sz="0" w:space="0" w:color="auto"/>
            <w:bottom w:val="none" w:sz="0" w:space="0" w:color="auto"/>
            <w:right w:val="none" w:sz="0" w:space="0" w:color="auto"/>
          </w:divBdr>
        </w:div>
        <w:div w:id="1686593831">
          <w:marLeft w:val="240"/>
          <w:marRight w:val="0"/>
          <w:marTop w:val="240"/>
          <w:marBottom w:val="240"/>
          <w:divBdr>
            <w:top w:val="none" w:sz="0" w:space="0" w:color="auto"/>
            <w:left w:val="none" w:sz="0" w:space="0" w:color="auto"/>
            <w:bottom w:val="none" w:sz="0" w:space="0" w:color="auto"/>
            <w:right w:val="none" w:sz="0" w:space="0" w:color="auto"/>
          </w:divBdr>
        </w:div>
      </w:divsChild>
    </w:div>
    <w:div w:id="929119926">
      <w:bodyDiv w:val="1"/>
      <w:marLeft w:val="0"/>
      <w:marRight w:val="0"/>
      <w:marTop w:val="0"/>
      <w:marBottom w:val="0"/>
      <w:divBdr>
        <w:top w:val="none" w:sz="0" w:space="0" w:color="auto"/>
        <w:left w:val="none" w:sz="0" w:space="0" w:color="auto"/>
        <w:bottom w:val="none" w:sz="0" w:space="0" w:color="auto"/>
        <w:right w:val="none" w:sz="0" w:space="0" w:color="auto"/>
      </w:divBdr>
      <w:divsChild>
        <w:div w:id="1229463392">
          <w:marLeft w:val="240"/>
          <w:marRight w:val="0"/>
          <w:marTop w:val="240"/>
          <w:marBottom w:val="240"/>
          <w:divBdr>
            <w:top w:val="none" w:sz="0" w:space="0" w:color="auto"/>
            <w:left w:val="none" w:sz="0" w:space="0" w:color="auto"/>
            <w:bottom w:val="none" w:sz="0" w:space="0" w:color="auto"/>
            <w:right w:val="none" w:sz="0" w:space="0" w:color="auto"/>
          </w:divBdr>
        </w:div>
        <w:div w:id="1044990349">
          <w:marLeft w:val="240"/>
          <w:marRight w:val="0"/>
          <w:marTop w:val="240"/>
          <w:marBottom w:val="240"/>
          <w:divBdr>
            <w:top w:val="none" w:sz="0" w:space="0" w:color="auto"/>
            <w:left w:val="none" w:sz="0" w:space="0" w:color="auto"/>
            <w:bottom w:val="none" w:sz="0" w:space="0" w:color="auto"/>
            <w:right w:val="none" w:sz="0" w:space="0" w:color="auto"/>
          </w:divBdr>
        </w:div>
      </w:divsChild>
    </w:div>
    <w:div w:id="965964681">
      <w:bodyDiv w:val="1"/>
      <w:marLeft w:val="0"/>
      <w:marRight w:val="0"/>
      <w:marTop w:val="0"/>
      <w:marBottom w:val="0"/>
      <w:divBdr>
        <w:top w:val="none" w:sz="0" w:space="0" w:color="auto"/>
        <w:left w:val="none" w:sz="0" w:space="0" w:color="auto"/>
        <w:bottom w:val="none" w:sz="0" w:space="0" w:color="auto"/>
        <w:right w:val="none" w:sz="0" w:space="0" w:color="auto"/>
      </w:divBdr>
    </w:div>
    <w:div w:id="1252737151">
      <w:bodyDiv w:val="1"/>
      <w:marLeft w:val="0"/>
      <w:marRight w:val="0"/>
      <w:marTop w:val="0"/>
      <w:marBottom w:val="0"/>
      <w:divBdr>
        <w:top w:val="none" w:sz="0" w:space="0" w:color="auto"/>
        <w:left w:val="none" w:sz="0" w:space="0" w:color="auto"/>
        <w:bottom w:val="none" w:sz="0" w:space="0" w:color="auto"/>
        <w:right w:val="none" w:sz="0" w:space="0" w:color="auto"/>
      </w:divBdr>
    </w:div>
    <w:div w:id="1264339966">
      <w:bodyDiv w:val="1"/>
      <w:marLeft w:val="0"/>
      <w:marRight w:val="0"/>
      <w:marTop w:val="0"/>
      <w:marBottom w:val="0"/>
      <w:divBdr>
        <w:top w:val="none" w:sz="0" w:space="0" w:color="auto"/>
        <w:left w:val="none" w:sz="0" w:space="0" w:color="auto"/>
        <w:bottom w:val="none" w:sz="0" w:space="0" w:color="auto"/>
        <w:right w:val="none" w:sz="0" w:space="0" w:color="auto"/>
      </w:divBdr>
    </w:div>
    <w:div w:id="1337686936">
      <w:bodyDiv w:val="1"/>
      <w:marLeft w:val="0"/>
      <w:marRight w:val="0"/>
      <w:marTop w:val="0"/>
      <w:marBottom w:val="0"/>
      <w:divBdr>
        <w:top w:val="none" w:sz="0" w:space="0" w:color="auto"/>
        <w:left w:val="none" w:sz="0" w:space="0" w:color="auto"/>
        <w:bottom w:val="none" w:sz="0" w:space="0" w:color="auto"/>
        <w:right w:val="none" w:sz="0" w:space="0" w:color="auto"/>
      </w:divBdr>
    </w:div>
    <w:div w:id="1603151085">
      <w:bodyDiv w:val="1"/>
      <w:marLeft w:val="0"/>
      <w:marRight w:val="0"/>
      <w:marTop w:val="0"/>
      <w:marBottom w:val="0"/>
      <w:divBdr>
        <w:top w:val="none" w:sz="0" w:space="0" w:color="auto"/>
        <w:left w:val="none" w:sz="0" w:space="0" w:color="auto"/>
        <w:bottom w:val="none" w:sz="0" w:space="0" w:color="auto"/>
        <w:right w:val="none" w:sz="0" w:space="0" w:color="auto"/>
      </w:divBdr>
    </w:div>
    <w:div w:id="19993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20</cp:revision>
  <cp:lastPrinted>2025-04-27T11:59:00Z</cp:lastPrinted>
  <dcterms:created xsi:type="dcterms:W3CDTF">2025-04-27T00:38:00Z</dcterms:created>
  <dcterms:modified xsi:type="dcterms:W3CDTF">2025-04-27T12:02:00Z</dcterms:modified>
</cp:coreProperties>
</file>