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EE9D0" w14:textId="1E735C00" w:rsidR="003F6626" w:rsidRPr="003F6626" w:rsidRDefault="003F6626" w:rsidP="003F6626">
      <w:pPr>
        <w:autoSpaceDE w:val="0"/>
        <w:autoSpaceDN w:val="0"/>
        <w:adjustRightInd w:val="0"/>
        <w:spacing w:after="200" w:line="276" w:lineRule="auto"/>
        <w:jc w:val="right"/>
        <w:rPr>
          <w:rFonts w:ascii="Californian FB" w:eastAsia="Times New Roman" w:hAnsi="Californian FB" w:cs="Times New Roman"/>
          <w:b/>
          <w:bCs/>
          <w:sz w:val="28"/>
          <w:szCs w:val="28"/>
        </w:rPr>
      </w:pPr>
      <w:r w:rsidRPr="003F6626">
        <w:rPr>
          <w:rFonts w:ascii="Californian FB" w:eastAsia="Times New Roman" w:hAnsi="Californian FB" w:cs="Times New Roman"/>
          <w:b/>
          <w:bCs/>
          <w:sz w:val="28"/>
          <w:szCs w:val="28"/>
        </w:rPr>
        <w:t>Policy A-</w:t>
      </w:r>
      <w:r w:rsidR="00AC3139">
        <w:rPr>
          <w:rFonts w:ascii="Californian FB" w:eastAsia="Times New Roman" w:hAnsi="Californian FB" w:cs="Times New Roman"/>
          <w:b/>
          <w:bCs/>
          <w:sz w:val="28"/>
          <w:szCs w:val="28"/>
        </w:rPr>
        <w:t>1</w:t>
      </w:r>
    </w:p>
    <w:p w14:paraId="2F8CB7D1" w14:textId="77777777" w:rsidR="003F6626" w:rsidRPr="003F6626" w:rsidRDefault="003F6626" w:rsidP="003F6626">
      <w:pPr>
        <w:autoSpaceDE w:val="0"/>
        <w:autoSpaceDN w:val="0"/>
        <w:adjustRightInd w:val="0"/>
        <w:spacing w:after="200" w:line="276" w:lineRule="auto"/>
        <w:rPr>
          <w:rFonts w:ascii="Californian FB" w:eastAsia="Times New Roman" w:hAnsi="Californian FB" w:cs="Times New Roman"/>
          <w:b/>
          <w:bCs/>
          <w:sz w:val="28"/>
          <w:szCs w:val="28"/>
          <w:u w:val="single"/>
        </w:rPr>
      </w:pPr>
      <w:r w:rsidRPr="003F6626">
        <w:rPr>
          <w:rFonts w:ascii="Californian FB" w:eastAsia="Times New Roman" w:hAnsi="Californian FB" w:cs="Times New Roman"/>
          <w:b/>
          <w:bCs/>
          <w:sz w:val="28"/>
          <w:szCs w:val="28"/>
          <w:u w:val="single"/>
        </w:rPr>
        <w:t xml:space="preserve">Civil Rights &amp; Civil Liberties </w:t>
      </w:r>
    </w:p>
    <w:p w14:paraId="44748C17" w14:textId="42F05C05" w:rsidR="003F6626" w:rsidRPr="003F6626" w:rsidRDefault="003F6626" w:rsidP="003F6626">
      <w:pPr>
        <w:spacing w:before="90" w:after="200" w:line="276" w:lineRule="auto"/>
        <w:ind w:right="158"/>
        <w:jc w:val="both"/>
        <w:rPr>
          <w:rFonts w:ascii="Californian FB" w:eastAsia="Calibri" w:hAnsi="Californian FB" w:cs="Times New Roman"/>
          <w:sz w:val="28"/>
          <w:szCs w:val="28"/>
        </w:rPr>
      </w:pPr>
      <w:bookmarkStart w:id="0" w:name="_Hlk137653273"/>
      <w:r w:rsidRPr="003F6626">
        <w:rPr>
          <w:rFonts w:ascii="Californian FB" w:eastAsia="Calibri" w:hAnsi="Californian FB" w:cs="Times New Roman"/>
          <w:b/>
          <w:sz w:val="28"/>
          <w:szCs w:val="28"/>
        </w:rPr>
        <w:t>PURPOSE:</w:t>
      </w:r>
      <w:r w:rsidRPr="003F6626">
        <w:rPr>
          <w:rFonts w:ascii="Californian FB" w:eastAsia="Calibri" w:hAnsi="Californian FB" w:cs="Times New Roman"/>
          <w:b/>
          <w:spacing w:val="40"/>
          <w:sz w:val="28"/>
          <w:szCs w:val="28"/>
        </w:rPr>
        <w:t xml:space="preserve"> </w:t>
      </w:r>
      <w:r w:rsidRPr="003F6626">
        <w:rPr>
          <w:rFonts w:ascii="Californian FB" w:eastAsia="Calibri" w:hAnsi="Californian FB" w:cs="Times New Roman"/>
          <w:sz w:val="28"/>
          <w:szCs w:val="28"/>
        </w:rPr>
        <w:t xml:space="preserve">This policy </w:t>
      </w:r>
      <w:r w:rsidR="00AC3139" w:rsidRPr="003F6626">
        <w:rPr>
          <w:rFonts w:ascii="Californian FB" w:eastAsia="Calibri" w:hAnsi="Californian FB" w:cs="Times New Roman"/>
          <w:sz w:val="28"/>
          <w:szCs w:val="28"/>
        </w:rPr>
        <w:t>was</w:t>
      </w:r>
      <w:r w:rsidRPr="003F6626">
        <w:rPr>
          <w:rFonts w:ascii="Californian FB" w:eastAsia="Calibri" w:hAnsi="Californian FB" w:cs="Times New Roman"/>
          <w:sz w:val="28"/>
          <w:szCs w:val="28"/>
        </w:rPr>
        <w:t xml:space="preserve"> established to identify the responsibility of all </w:t>
      </w:r>
      <w:proofErr w:type="gramStart"/>
      <w:r w:rsidRPr="003F6626">
        <w:rPr>
          <w:rFonts w:ascii="Californian FB" w:eastAsia="Calibri" w:hAnsi="Californian FB" w:cs="Times New Roman"/>
          <w:sz w:val="28"/>
          <w:szCs w:val="28"/>
        </w:rPr>
        <w:t>employees,</w:t>
      </w:r>
      <w:proofErr w:type="gramEnd"/>
      <w:r w:rsidRPr="003F6626">
        <w:rPr>
          <w:rFonts w:ascii="Californian FB" w:eastAsia="Calibri" w:hAnsi="Californian FB" w:cs="Times New Roman"/>
          <w:sz w:val="28"/>
          <w:szCs w:val="28"/>
        </w:rPr>
        <w:t xml:space="preserve"> and volunteers to uphold the provisions of laws prohibiting discrimination against members of the public, and those who use</w:t>
      </w:r>
      <w:r w:rsidRPr="003F6626">
        <w:rPr>
          <w:rFonts w:ascii="Californian FB" w:eastAsia="Calibri" w:hAnsi="Californian FB" w:cs="Times New Roman"/>
          <w:spacing w:val="-6"/>
          <w:sz w:val="28"/>
          <w:szCs w:val="28"/>
        </w:rPr>
        <w:t xml:space="preserve"> </w:t>
      </w:r>
      <w:r w:rsidRPr="003F6626">
        <w:rPr>
          <w:rFonts w:ascii="Californian FB" w:eastAsia="Calibri" w:hAnsi="Californian FB" w:cs="Times New Roman"/>
          <w:sz w:val="28"/>
          <w:szCs w:val="28"/>
        </w:rPr>
        <w:t>our</w:t>
      </w:r>
      <w:r w:rsidRPr="003F6626">
        <w:rPr>
          <w:rFonts w:ascii="Californian FB" w:eastAsia="Calibri" w:hAnsi="Californian FB" w:cs="Times New Roman"/>
          <w:spacing w:val="-6"/>
          <w:sz w:val="28"/>
          <w:szCs w:val="28"/>
        </w:rPr>
        <w:t xml:space="preserve"> </w:t>
      </w:r>
      <w:r w:rsidRPr="003F6626">
        <w:rPr>
          <w:rFonts w:ascii="Californian FB" w:eastAsia="Calibri" w:hAnsi="Californian FB" w:cs="Times New Roman"/>
          <w:sz w:val="28"/>
          <w:szCs w:val="28"/>
        </w:rPr>
        <w:t>services</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and</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programs.</w:t>
      </w:r>
      <w:r w:rsidRPr="003F6626">
        <w:rPr>
          <w:rFonts w:ascii="Californian FB" w:eastAsia="Calibri" w:hAnsi="Californian FB" w:cs="Times New Roman"/>
          <w:spacing w:val="40"/>
          <w:sz w:val="28"/>
          <w:szCs w:val="28"/>
        </w:rPr>
        <w:t xml:space="preserve"> </w:t>
      </w:r>
      <w:r w:rsidRPr="003F6626">
        <w:rPr>
          <w:rFonts w:ascii="Californian FB" w:eastAsia="Calibri" w:hAnsi="Californian FB" w:cs="Times New Roman"/>
          <w:sz w:val="28"/>
          <w:szCs w:val="28"/>
        </w:rPr>
        <w:t>This</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policy</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also</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provides</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the</w:t>
      </w:r>
      <w:r w:rsidRPr="003F6626">
        <w:rPr>
          <w:rFonts w:ascii="Californian FB" w:eastAsia="Calibri" w:hAnsi="Californian FB" w:cs="Times New Roman"/>
          <w:spacing w:val="-6"/>
          <w:sz w:val="28"/>
          <w:szCs w:val="28"/>
        </w:rPr>
        <w:t xml:space="preserve"> </w:t>
      </w:r>
      <w:r w:rsidRPr="003F6626">
        <w:rPr>
          <w:rFonts w:ascii="Californian FB" w:eastAsia="Calibri" w:hAnsi="Californian FB" w:cs="Times New Roman"/>
          <w:sz w:val="28"/>
          <w:szCs w:val="28"/>
        </w:rPr>
        <w:t>complaints</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process</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for</w:t>
      </w:r>
      <w:r w:rsidRPr="003F6626">
        <w:rPr>
          <w:rFonts w:ascii="Californian FB" w:eastAsia="Calibri" w:hAnsi="Californian FB" w:cs="Times New Roman"/>
          <w:spacing w:val="-6"/>
          <w:sz w:val="28"/>
          <w:szCs w:val="28"/>
        </w:rPr>
        <w:t xml:space="preserve"> </w:t>
      </w:r>
      <w:r w:rsidRPr="003F6626">
        <w:rPr>
          <w:rFonts w:ascii="Californian FB" w:eastAsia="Calibri" w:hAnsi="Californian FB" w:cs="Times New Roman"/>
          <w:sz w:val="28"/>
          <w:szCs w:val="28"/>
        </w:rPr>
        <w:t>a</w:t>
      </w:r>
      <w:r w:rsidRPr="003F6626">
        <w:rPr>
          <w:rFonts w:ascii="Californian FB" w:eastAsia="Calibri" w:hAnsi="Californian FB" w:cs="Times New Roman"/>
          <w:spacing w:val="-6"/>
          <w:sz w:val="28"/>
          <w:szCs w:val="28"/>
        </w:rPr>
        <w:t xml:space="preserve"> </w:t>
      </w:r>
      <w:r w:rsidRPr="003F6626">
        <w:rPr>
          <w:rFonts w:ascii="Californian FB" w:eastAsia="Calibri" w:hAnsi="Californian FB" w:cs="Times New Roman"/>
          <w:sz w:val="28"/>
          <w:szCs w:val="28"/>
        </w:rPr>
        <w:t>recipient</w:t>
      </w:r>
      <w:r w:rsidRPr="003F6626">
        <w:rPr>
          <w:rFonts w:ascii="Californian FB" w:eastAsia="Calibri" w:hAnsi="Californian FB" w:cs="Times New Roman"/>
          <w:spacing w:val="-4"/>
          <w:sz w:val="28"/>
          <w:szCs w:val="28"/>
        </w:rPr>
        <w:t xml:space="preserve"> </w:t>
      </w:r>
      <w:r w:rsidRPr="003F6626">
        <w:rPr>
          <w:rFonts w:ascii="Californian FB" w:eastAsia="Calibri" w:hAnsi="Californian FB" w:cs="Times New Roman"/>
          <w:sz w:val="28"/>
          <w:szCs w:val="28"/>
        </w:rPr>
        <w:t>to follow should they feel they have been discriminated against.</w:t>
      </w:r>
    </w:p>
    <w:p w14:paraId="462F2CEA" w14:textId="77777777" w:rsidR="003F6626" w:rsidRPr="003F6626" w:rsidRDefault="003F6626" w:rsidP="003F6626">
      <w:pPr>
        <w:spacing w:after="200" w:line="276" w:lineRule="auto"/>
        <w:ind w:right="157"/>
        <w:jc w:val="both"/>
        <w:rPr>
          <w:rFonts w:ascii="Californian FB" w:eastAsia="Calibri" w:hAnsi="Californian FB" w:cs="Times New Roman"/>
          <w:iCs/>
          <w:sz w:val="28"/>
          <w:szCs w:val="28"/>
        </w:rPr>
      </w:pPr>
      <w:r w:rsidRPr="003F6626">
        <w:rPr>
          <w:rFonts w:ascii="Californian FB" w:eastAsia="Calibri" w:hAnsi="Californian FB" w:cs="Times New Roman"/>
          <w:iCs/>
          <w:sz w:val="28"/>
          <w:szCs w:val="28"/>
        </w:rPr>
        <w:t>In</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addition</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to</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being</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provided</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as</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an</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internal</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document</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of</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this Department,</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this</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policy will be posted on the Department’s website.</w:t>
      </w:r>
    </w:p>
    <w:p w14:paraId="1ADAEFB1" w14:textId="77777777" w:rsidR="003F6626" w:rsidRPr="003F6626" w:rsidRDefault="003F6626" w:rsidP="003F6626">
      <w:pPr>
        <w:keepNext/>
        <w:spacing w:after="0" w:line="240" w:lineRule="auto"/>
        <w:outlineLvl w:val="0"/>
        <w:rPr>
          <w:rFonts w:ascii="Californian FB" w:eastAsia="Times New Roman" w:hAnsi="Californian FB" w:cs="Times New Roman"/>
          <w:b/>
          <w:sz w:val="28"/>
          <w:szCs w:val="28"/>
        </w:rPr>
      </w:pPr>
      <w:bookmarkStart w:id="1" w:name="_Toc106882355"/>
      <w:r w:rsidRPr="003F6626">
        <w:rPr>
          <w:rFonts w:ascii="Californian FB" w:eastAsia="Times New Roman" w:hAnsi="Californian FB" w:cs="Times New Roman"/>
          <w:b/>
          <w:spacing w:val="-2"/>
          <w:sz w:val="28"/>
          <w:szCs w:val="28"/>
        </w:rPr>
        <w:t xml:space="preserve">POLICY: </w:t>
      </w:r>
      <w:r w:rsidRPr="003F6626">
        <w:rPr>
          <w:rFonts w:ascii="Californian FB" w:eastAsia="Times New Roman" w:hAnsi="Californian FB" w:cs="Times New Roman"/>
          <w:b/>
          <w:sz w:val="28"/>
          <w:szCs w:val="28"/>
        </w:rPr>
        <w:t>NOTICE</w:t>
      </w:r>
      <w:r w:rsidRPr="003F6626">
        <w:rPr>
          <w:rFonts w:ascii="Californian FB" w:eastAsia="Times New Roman" w:hAnsi="Californian FB" w:cs="Times New Roman"/>
          <w:b/>
          <w:spacing w:val="-1"/>
          <w:sz w:val="28"/>
          <w:szCs w:val="28"/>
        </w:rPr>
        <w:t xml:space="preserve"> </w:t>
      </w:r>
      <w:r w:rsidRPr="003F6626">
        <w:rPr>
          <w:rFonts w:ascii="Californian FB" w:eastAsia="Times New Roman" w:hAnsi="Californian FB" w:cs="Times New Roman"/>
          <w:b/>
          <w:sz w:val="28"/>
          <w:szCs w:val="28"/>
        </w:rPr>
        <w:t>OF</w:t>
      </w:r>
      <w:r w:rsidRPr="003F6626">
        <w:rPr>
          <w:rFonts w:ascii="Californian FB" w:eastAsia="Times New Roman" w:hAnsi="Californian FB" w:cs="Times New Roman"/>
          <w:b/>
          <w:spacing w:val="-2"/>
          <w:sz w:val="28"/>
          <w:szCs w:val="28"/>
        </w:rPr>
        <w:t xml:space="preserve"> NONDISCRIMINATION</w:t>
      </w:r>
      <w:bookmarkEnd w:id="1"/>
    </w:p>
    <w:p w14:paraId="5C2A153E" w14:textId="77777777" w:rsidR="003F6626" w:rsidRPr="003F6626" w:rsidRDefault="003F6626" w:rsidP="003F6626">
      <w:pPr>
        <w:spacing w:after="200" w:line="276" w:lineRule="auto"/>
        <w:ind w:right="275"/>
        <w:rPr>
          <w:rFonts w:ascii="Californian FB" w:eastAsia="Calibri" w:hAnsi="Californian FB" w:cs="Times New Roman"/>
          <w:sz w:val="28"/>
          <w:szCs w:val="28"/>
        </w:rPr>
      </w:pPr>
      <w:r w:rsidRPr="003F6626">
        <w:rPr>
          <w:rFonts w:ascii="Californian FB" w:eastAsia="Calibri" w:hAnsi="Californian FB" w:cs="Times New Roman"/>
          <w:sz w:val="28"/>
          <w:szCs w:val="28"/>
        </w:rPr>
        <w:t>The</w:t>
      </w:r>
      <w:r w:rsidRPr="003F6626">
        <w:rPr>
          <w:rFonts w:ascii="Californian FB" w:eastAsia="Calibri" w:hAnsi="Californian FB" w:cs="Times New Roman"/>
          <w:spacing w:val="-4"/>
          <w:sz w:val="28"/>
          <w:szCs w:val="28"/>
        </w:rPr>
        <w:t xml:space="preserve"> </w:t>
      </w:r>
      <w:r w:rsidRPr="003F6626">
        <w:rPr>
          <w:rFonts w:ascii="Californian FB" w:eastAsia="Calibri" w:hAnsi="Californian FB" w:cs="Times New Roman"/>
          <w:sz w:val="28"/>
          <w:szCs w:val="28"/>
        </w:rPr>
        <w:t>Department</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complies</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with</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Federal</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civil</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rights</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laws</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and</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is</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committed</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to providing its programs and services without discrimination in accordance with:</w:t>
      </w:r>
    </w:p>
    <w:bookmarkEnd w:id="0"/>
    <w:p w14:paraId="557DD15A" w14:textId="77777777" w:rsidR="003F6626" w:rsidRPr="00113058" w:rsidRDefault="003F6626" w:rsidP="003F6626">
      <w:pPr>
        <w:widowControl w:val="0"/>
        <w:numPr>
          <w:ilvl w:val="0"/>
          <w:numId w:val="1"/>
        </w:numPr>
        <w:tabs>
          <w:tab w:val="left" w:pos="1259"/>
          <w:tab w:val="left" w:pos="1260"/>
        </w:tabs>
        <w:autoSpaceDE w:val="0"/>
        <w:autoSpaceDN w:val="0"/>
        <w:spacing w:after="0" w:line="240" w:lineRule="auto"/>
        <w:ind w:right="574"/>
        <w:rPr>
          <w:rFonts w:ascii="Californian FB" w:eastAsia="Calibri" w:hAnsi="Californian FB" w:cs="Times New Roman"/>
          <w:sz w:val="26"/>
          <w:szCs w:val="26"/>
        </w:rPr>
      </w:pPr>
      <w:r w:rsidRPr="00113058">
        <w:rPr>
          <w:rFonts w:ascii="Californian FB" w:eastAsia="Calibri" w:hAnsi="Californian FB" w:cs="Times New Roman"/>
          <w:i/>
          <w:sz w:val="26"/>
          <w:szCs w:val="26"/>
        </w:rPr>
        <w:t>Title</w:t>
      </w:r>
      <w:r w:rsidRPr="00113058">
        <w:rPr>
          <w:rFonts w:ascii="Californian FB" w:eastAsia="Calibri" w:hAnsi="Californian FB" w:cs="Times New Roman"/>
          <w:i/>
          <w:spacing w:val="-4"/>
          <w:sz w:val="26"/>
          <w:szCs w:val="26"/>
        </w:rPr>
        <w:t xml:space="preserve"> </w:t>
      </w:r>
      <w:r w:rsidRPr="00113058">
        <w:rPr>
          <w:rFonts w:ascii="Californian FB" w:eastAsia="Calibri" w:hAnsi="Californian FB" w:cs="Times New Roman"/>
          <w:i/>
          <w:sz w:val="26"/>
          <w:szCs w:val="26"/>
        </w:rPr>
        <w:t>VI</w:t>
      </w:r>
      <w:r w:rsidRPr="00113058">
        <w:rPr>
          <w:rFonts w:ascii="Californian FB" w:eastAsia="Calibri" w:hAnsi="Californian FB" w:cs="Times New Roman"/>
          <w:i/>
          <w:spacing w:val="-4"/>
          <w:sz w:val="26"/>
          <w:szCs w:val="26"/>
        </w:rPr>
        <w:t xml:space="preserve"> </w:t>
      </w:r>
      <w:r w:rsidRPr="00113058">
        <w:rPr>
          <w:rFonts w:ascii="Californian FB" w:eastAsia="Calibri" w:hAnsi="Californian FB" w:cs="Times New Roman"/>
          <w:i/>
          <w:sz w:val="26"/>
          <w:szCs w:val="26"/>
        </w:rPr>
        <w:t>of</w:t>
      </w:r>
      <w:r w:rsidRPr="00113058">
        <w:rPr>
          <w:rFonts w:ascii="Californian FB" w:eastAsia="Calibri" w:hAnsi="Californian FB" w:cs="Times New Roman"/>
          <w:i/>
          <w:spacing w:val="-3"/>
          <w:sz w:val="26"/>
          <w:szCs w:val="26"/>
        </w:rPr>
        <w:t xml:space="preserve"> </w:t>
      </w:r>
      <w:r w:rsidRPr="00113058">
        <w:rPr>
          <w:rFonts w:ascii="Californian FB" w:eastAsia="Calibri" w:hAnsi="Californian FB" w:cs="Times New Roman"/>
          <w:i/>
          <w:sz w:val="26"/>
          <w:szCs w:val="26"/>
        </w:rPr>
        <w:t>the</w:t>
      </w:r>
      <w:r w:rsidRPr="00113058">
        <w:rPr>
          <w:rFonts w:ascii="Californian FB" w:eastAsia="Calibri" w:hAnsi="Californian FB" w:cs="Times New Roman"/>
          <w:i/>
          <w:spacing w:val="-4"/>
          <w:sz w:val="26"/>
          <w:szCs w:val="26"/>
        </w:rPr>
        <w:t xml:space="preserve"> </w:t>
      </w:r>
      <w:r w:rsidRPr="00113058">
        <w:rPr>
          <w:rFonts w:ascii="Californian FB" w:eastAsia="Calibri" w:hAnsi="Californian FB" w:cs="Times New Roman"/>
          <w:i/>
          <w:sz w:val="26"/>
          <w:szCs w:val="26"/>
        </w:rPr>
        <w:t>Civil</w:t>
      </w:r>
      <w:r w:rsidRPr="00113058">
        <w:rPr>
          <w:rFonts w:ascii="Californian FB" w:eastAsia="Calibri" w:hAnsi="Californian FB" w:cs="Times New Roman"/>
          <w:i/>
          <w:spacing w:val="-3"/>
          <w:sz w:val="26"/>
          <w:szCs w:val="26"/>
        </w:rPr>
        <w:t xml:space="preserve"> </w:t>
      </w:r>
      <w:r w:rsidRPr="00113058">
        <w:rPr>
          <w:rFonts w:ascii="Californian FB" w:eastAsia="Calibri" w:hAnsi="Californian FB" w:cs="Times New Roman"/>
          <w:i/>
          <w:sz w:val="26"/>
          <w:szCs w:val="26"/>
        </w:rPr>
        <w:t>Rights</w:t>
      </w:r>
      <w:r w:rsidRPr="00113058">
        <w:rPr>
          <w:rFonts w:ascii="Californian FB" w:eastAsia="Calibri" w:hAnsi="Californian FB" w:cs="Times New Roman"/>
          <w:i/>
          <w:spacing w:val="-3"/>
          <w:sz w:val="26"/>
          <w:szCs w:val="26"/>
        </w:rPr>
        <w:t xml:space="preserve"> </w:t>
      </w:r>
      <w:r w:rsidRPr="00113058">
        <w:rPr>
          <w:rFonts w:ascii="Californian FB" w:eastAsia="Calibri" w:hAnsi="Californian FB" w:cs="Times New Roman"/>
          <w:i/>
          <w:sz w:val="26"/>
          <w:szCs w:val="26"/>
        </w:rPr>
        <w:t>Act</w:t>
      </w:r>
      <w:r w:rsidRPr="00113058">
        <w:rPr>
          <w:rFonts w:ascii="Californian FB" w:eastAsia="Calibri" w:hAnsi="Californian FB" w:cs="Times New Roman"/>
          <w:i/>
          <w:spacing w:val="-3"/>
          <w:sz w:val="26"/>
          <w:szCs w:val="26"/>
        </w:rPr>
        <w:t xml:space="preserve"> </w:t>
      </w:r>
      <w:r w:rsidRPr="00113058">
        <w:rPr>
          <w:rFonts w:ascii="Californian FB" w:eastAsia="Calibri" w:hAnsi="Californian FB" w:cs="Times New Roman"/>
          <w:i/>
          <w:sz w:val="26"/>
          <w:szCs w:val="26"/>
        </w:rPr>
        <w:t>of</w:t>
      </w:r>
      <w:r w:rsidRPr="00113058">
        <w:rPr>
          <w:rFonts w:ascii="Californian FB" w:eastAsia="Calibri" w:hAnsi="Californian FB" w:cs="Times New Roman"/>
          <w:i/>
          <w:spacing w:val="-3"/>
          <w:sz w:val="26"/>
          <w:szCs w:val="26"/>
        </w:rPr>
        <w:t xml:space="preserve"> </w:t>
      </w:r>
      <w:r w:rsidRPr="00113058">
        <w:rPr>
          <w:rFonts w:ascii="Californian FB" w:eastAsia="Calibri" w:hAnsi="Californian FB" w:cs="Times New Roman"/>
          <w:i/>
          <w:sz w:val="26"/>
          <w:szCs w:val="26"/>
        </w:rPr>
        <w:t>1964,</w:t>
      </w:r>
      <w:r w:rsidRPr="00113058">
        <w:rPr>
          <w:rFonts w:ascii="Californian FB" w:eastAsia="Calibri" w:hAnsi="Californian FB" w:cs="Times New Roman"/>
          <w:i/>
          <w:spacing w:val="-3"/>
          <w:sz w:val="26"/>
          <w:szCs w:val="26"/>
        </w:rPr>
        <w:t xml:space="preserve"> </w:t>
      </w:r>
      <w:r w:rsidRPr="00113058">
        <w:rPr>
          <w:rFonts w:ascii="Californian FB" w:eastAsia="Calibri" w:hAnsi="Californian FB" w:cs="Times New Roman"/>
          <w:sz w:val="26"/>
          <w:szCs w:val="26"/>
        </w:rPr>
        <w:t>which</w:t>
      </w:r>
      <w:r w:rsidRPr="00113058">
        <w:rPr>
          <w:rFonts w:ascii="Californian FB" w:eastAsia="Calibri" w:hAnsi="Californian FB" w:cs="Times New Roman"/>
          <w:spacing w:val="-3"/>
          <w:sz w:val="26"/>
          <w:szCs w:val="26"/>
        </w:rPr>
        <w:t xml:space="preserve"> </w:t>
      </w:r>
      <w:r w:rsidRPr="00113058">
        <w:rPr>
          <w:rFonts w:ascii="Californian FB" w:eastAsia="Calibri" w:hAnsi="Californian FB" w:cs="Times New Roman"/>
          <w:sz w:val="26"/>
          <w:szCs w:val="26"/>
        </w:rPr>
        <w:t>prohibits</w:t>
      </w:r>
      <w:r w:rsidRPr="00113058">
        <w:rPr>
          <w:rFonts w:ascii="Californian FB" w:eastAsia="Calibri" w:hAnsi="Californian FB" w:cs="Times New Roman"/>
          <w:spacing w:val="-3"/>
          <w:sz w:val="26"/>
          <w:szCs w:val="26"/>
        </w:rPr>
        <w:t xml:space="preserve"> </w:t>
      </w:r>
      <w:r w:rsidRPr="00113058">
        <w:rPr>
          <w:rFonts w:ascii="Californian FB" w:eastAsia="Calibri" w:hAnsi="Californian FB" w:cs="Times New Roman"/>
          <w:sz w:val="26"/>
          <w:szCs w:val="26"/>
        </w:rPr>
        <w:t>discrimination</w:t>
      </w:r>
      <w:r w:rsidRPr="00113058">
        <w:rPr>
          <w:rFonts w:ascii="Californian FB" w:eastAsia="Calibri" w:hAnsi="Californian FB" w:cs="Times New Roman"/>
          <w:spacing w:val="-3"/>
          <w:sz w:val="26"/>
          <w:szCs w:val="26"/>
        </w:rPr>
        <w:t xml:space="preserve"> </w:t>
      </w:r>
      <w:r w:rsidRPr="00113058">
        <w:rPr>
          <w:rFonts w:ascii="Californian FB" w:eastAsia="Calibri" w:hAnsi="Californian FB" w:cs="Times New Roman"/>
          <w:sz w:val="26"/>
          <w:szCs w:val="26"/>
        </w:rPr>
        <w:t>based</w:t>
      </w:r>
      <w:r w:rsidRPr="00113058">
        <w:rPr>
          <w:rFonts w:ascii="Californian FB" w:eastAsia="Calibri" w:hAnsi="Californian FB" w:cs="Times New Roman"/>
          <w:spacing w:val="-3"/>
          <w:sz w:val="26"/>
          <w:szCs w:val="26"/>
        </w:rPr>
        <w:t xml:space="preserve"> </w:t>
      </w:r>
      <w:r w:rsidRPr="00113058">
        <w:rPr>
          <w:rFonts w:ascii="Californian FB" w:eastAsia="Calibri" w:hAnsi="Californian FB" w:cs="Times New Roman"/>
          <w:sz w:val="26"/>
          <w:szCs w:val="26"/>
        </w:rPr>
        <w:t>on</w:t>
      </w:r>
      <w:r w:rsidRPr="00113058">
        <w:rPr>
          <w:rFonts w:ascii="Californian FB" w:eastAsia="Calibri" w:hAnsi="Californian FB" w:cs="Times New Roman"/>
          <w:spacing w:val="-3"/>
          <w:sz w:val="26"/>
          <w:szCs w:val="26"/>
        </w:rPr>
        <w:t xml:space="preserve"> </w:t>
      </w:r>
      <w:r w:rsidRPr="00113058">
        <w:rPr>
          <w:rFonts w:ascii="Californian FB" w:eastAsia="Calibri" w:hAnsi="Californian FB" w:cs="Times New Roman"/>
          <w:b/>
          <w:sz w:val="26"/>
          <w:szCs w:val="26"/>
        </w:rPr>
        <w:t xml:space="preserve">race, color, or national origin </w:t>
      </w:r>
      <w:r w:rsidRPr="00113058">
        <w:rPr>
          <w:rFonts w:ascii="Californian FB" w:eastAsia="Calibri" w:hAnsi="Californian FB" w:cs="Times New Roman"/>
          <w:sz w:val="26"/>
          <w:szCs w:val="26"/>
        </w:rPr>
        <w:t xml:space="preserve">(including </w:t>
      </w:r>
      <w:r w:rsidRPr="00113058">
        <w:rPr>
          <w:rFonts w:ascii="Californian FB" w:eastAsia="Calibri" w:hAnsi="Californian FB" w:cs="Times New Roman"/>
          <w:b/>
          <w:sz w:val="26"/>
          <w:szCs w:val="26"/>
        </w:rPr>
        <w:t>limited English proficiency</w:t>
      </w:r>
      <w:r w:rsidRPr="00113058">
        <w:rPr>
          <w:rFonts w:ascii="Californian FB" w:eastAsia="Calibri" w:hAnsi="Californian FB" w:cs="Times New Roman"/>
          <w:sz w:val="26"/>
          <w:szCs w:val="26"/>
        </w:rPr>
        <w:t>).</w:t>
      </w:r>
    </w:p>
    <w:p w14:paraId="56D53DC4" w14:textId="77777777" w:rsidR="003F6626" w:rsidRPr="00113058" w:rsidRDefault="003F6626" w:rsidP="003F6626">
      <w:pPr>
        <w:widowControl w:val="0"/>
        <w:tabs>
          <w:tab w:val="left" w:pos="1259"/>
          <w:tab w:val="left" w:pos="1260"/>
        </w:tabs>
        <w:autoSpaceDE w:val="0"/>
        <w:autoSpaceDN w:val="0"/>
        <w:spacing w:after="0" w:line="240" w:lineRule="auto"/>
        <w:ind w:left="1260" w:right="574"/>
        <w:rPr>
          <w:rFonts w:ascii="Californian FB" w:eastAsia="Calibri" w:hAnsi="Californian FB" w:cs="Times New Roman"/>
          <w:sz w:val="26"/>
          <w:szCs w:val="26"/>
        </w:rPr>
      </w:pPr>
    </w:p>
    <w:p w14:paraId="4DAF5A66" w14:textId="77777777" w:rsidR="003F6626" w:rsidRPr="00113058" w:rsidRDefault="003F6626" w:rsidP="003F6626">
      <w:pPr>
        <w:widowControl w:val="0"/>
        <w:numPr>
          <w:ilvl w:val="0"/>
          <w:numId w:val="1"/>
        </w:numPr>
        <w:tabs>
          <w:tab w:val="left" w:pos="1259"/>
          <w:tab w:val="left" w:pos="1260"/>
        </w:tabs>
        <w:autoSpaceDE w:val="0"/>
        <w:autoSpaceDN w:val="0"/>
        <w:spacing w:after="0" w:line="294" w:lineRule="exact"/>
        <w:rPr>
          <w:rFonts w:ascii="Californian FB" w:eastAsia="Calibri" w:hAnsi="Californian FB" w:cs="Times New Roman"/>
          <w:sz w:val="26"/>
          <w:szCs w:val="26"/>
        </w:rPr>
      </w:pPr>
      <w:r w:rsidRPr="00113058">
        <w:rPr>
          <w:rFonts w:ascii="Californian FB" w:eastAsia="Calibri" w:hAnsi="Californian FB" w:cs="Times New Roman"/>
          <w:i/>
          <w:sz w:val="26"/>
          <w:szCs w:val="26"/>
        </w:rPr>
        <w:t>Section</w:t>
      </w:r>
      <w:r w:rsidRPr="00113058">
        <w:rPr>
          <w:rFonts w:ascii="Californian FB" w:eastAsia="Calibri" w:hAnsi="Californian FB" w:cs="Times New Roman"/>
          <w:i/>
          <w:spacing w:val="-4"/>
          <w:sz w:val="26"/>
          <w:szCs w:val="26"/>
        </w:rPr>
        <w:t xml:space="preserve"> </w:t>
      </w:r>
      <w:r w:rsidRPr="00113058">
        <w:rPr>
          <w:rFonts w:ascii="Californian FB" w:eastAsia="Calibri" w:hAnsi="Californian FB" w:cs="Times New Roman"/>
          <w:i/>
          <w:sz w:val="26"/>
          <w:szCs w:val="26"/>
        </w:rPr>
        <w:t>504</w:t>
      </w:r>
      <w:r w:rsidRPr="00113058">
        <w:rPr>
          <w:rFonts w:ascii="Californian FB" w:eastAsia="Calibri" w:hAnsi="Californian FB" w:cs="Times New Roman"/>
          <w:i/>
          <w:spacing w:val="-1"/>
          <w:sz w:val="26"/>
          <w:szCs w:val="26"/>
        </w:rPr>
        <w:t xml:space="preserve"> </w:t>
      </w:r>
      <w:r w:rsidRPr="00113058">
        <w:rPr>
          <w:rFonts w:ascii="Californian FB" w:eastAsia="Calibri" w:hAnsi="Californian FB" w:cs="Times New Roman"/>
          <w:i/>
          <w:sz w:val="26"/>
          <w:szCs w:val="26"/>
        </w:rPr>
        <w:t>of</w:t>
      </w:r>
      <w:r w:rsidRPr="00113058">
        <w:rPr>
          <w:rFonts w:ascii="Californian FB" w:eastAsia="Calibri" w:hAnsi="Californian FB" w:cs="Times New Roman"/>
          <w:i/>
          <w:spacing w:val="-1"/>
          <w:sz w:val="26"/>
          <w:szCs w:val="26"/>
        </w:rPr>
        <w:t xml:space="preserve"> </w:t>
      </w:r>
      <w:r w:rsidRPr="00113058">
        <w:rPr>
          <w:rFonts w:ascii="Californian FB" w:eastAsia="Calibri" w:hAnsi="Californian FB" w:cs="Times New Roman"/>
          <w:i/>
          <w:sz w:val="26"/>
          <w:szCs w:val="26"/>
        </w:rPr>
        <w:t>the</w:t>
      </w:r>
      <w:r w:rsidRPr="00113058">
        <w:rPr>
          <w:rFonts w:ascii="Californian FB" w:eastAsia="Calibri" w:hAnsi="Californian FB" w:cs="Times New Roman"/>
          <w:i/>
          <w:spacing w:val="-2"/>
          <w:sz w:val="26"/>
          <w:szCs w:val="26"/>
        </w:rPr>
        <w:t xml:space="preserve"> </w:t>
      </w:r>
      <w:r w:rsidRPr="00113058">
        <w:rPr>
          <w:rFonts w:ascii="Californian FB" w:eastAsia="Calibri" w:hAnsi="Californian FB" w:cs="Times New Roman"/>
          <w:i/>
          <w:sz w:val="26"/>
          <w:szCs w:val="26"/>
        </w:rPr>
        <w:t>Rehabilitation</w:t>
      </w:r>
      <w:r w:rsidRPr="00113058">
        <w:rPr>
          <w:rFonts w:ascii="Californian FB" w:eastAsia="Calibri" w:hAnsi="Californian FB" w:cs="Times New Roman"/>
          <w:i/>
          <w:spacing w:val="-1"/>
          <w:sz w:val="26"/>
          <w:szCs w:val="26"/>
        </w:rPr>
        <w:t xml:space="preserve"> </w:t>
      </w:r>
      <w:r w:rsidRPr="00113058">
        <w:rPr>
          <w:rFonts w:ascii="Californian FB" w:eastAsia="Calibri" w:hAnsi="Californian FB" w:cs="Times New Roman"/>
          <w:i/>
          <w:sz w:val="26"/>
          <w:szCs w:val="26"/>
        </w:rPr>
        <w:t>Act</w:t>
      </w:r>
      <w:r w:rsidRPr="00113058">
        <w:rPr>
          <w:rFonts w:ascii="Californian FB" w:eastAsia="Calibri" w:hAnsi="Californian FB" w:cs="Times New Roman"/>
          <w:i/>
          <w:spacing w:val="-1"/>
          <w:sz w:val="26"/>
          <w:szCs w:val="26"/>
        </w:rPr>
        <w:t xml:space="preserve"> </w:t>
      </w:r>
      <w:r w:rsidRPr="00113058">
        <w:rPr>
          <w:rFonts w:ascii="Californian FB" w:eastAsia="Calibri" w:hAnsi="Californian FB" w:cs="Times New Roman"/>
          <w:i/>
          <w:sz w:val="26"/>
          <w:szCs w:val="26"/>
        </w:rPr>
        <w:t>of</w:t>
      </w:r>
      <w:r w:rsidRPr="00113058">
        <w:rPr>
          <w:rFonts w:ascii="Californian FB" w:eastAsia="Calibri" w:hAnsi="Californian FB" w:cs="Times New Roman"/>
          <w:i/>
          <w:spacing w:val="-2"/>
          <w:sz w:val="26"/>
          <w:szCs w:val="26"/>
        </w:rPr>
        <w:t xml:space="preserve"> </w:t>
      </w:r>
      <w:r w:rsidRPr="00113058">
        <w:rPr>
          <w:rFonts w:ascii="Californian FB" w:eastAsia="Calibri" w:hAnsi="Californian FB" w:cs="Times New Roman"/>
          <w:i/>
          <w:sz w:val="26"/>
          <w:szCs w:val="26"/>
        </w:rPr>
        <w:t>1973,</w:t>
      </w:r>
      <w:r w:rsidRPr="00113058">
        <w:rPr>
          <w:rFonts w:ascii="Californian FB" w:eastAsia="Calibri" w:hAnsi="Californian FB" w:cs="Times New Roman"/>
          <w:i/>
          <w:spacing w:val="-1"/>
          <w:sz w:val="26"/>
          <w:szCs w:val="26"/>
        </w:rPr>
        <w:t xml:space="preserve"> </w:t>
      </w:r>
      <w:r w:rsidRPr="00113058">
        <w:rPr>
          <w:rFonts w:ascii="Californian FB" w:eastAsia="Calibri" w:hAnsi="Californian FB" w:cs="Times New Roman"/>
          <w:sz w:val="26"/>
          <w:szCs w:val="26"/>
        </w:rPr>
        <w:t>which</w:t>
      </w:r>
      <w:r w:rsidRPr="00113058">
        <w:rPr>
          <w:rFonts w:ascii="Californian FB" w:eastAsia="Calibri" w:hAnsi="Californian FB" w:cs="Times New Roman"/>
          <w:spacing w:val="-1"/>
          <w:sz w:val="26"/>
          <w:szCs w:val="26"/>
        </w:rPr>
        <w:t xml:space="preserve"> </w:t>
      </w:r>
      <w:r w:rsidRPr="00113058">
        <w:rPr>
          <w:rFonts w:ascii="Californian FB" w:eastAsia="Calibri" w:hAnsi="Californian FB" w:cs="Times New Roman"/>
          <w:sz w:val="26"/>
          <w:szCs w:val="26"/>
        </w:rPr>
        <w:t>prohibits</w:t>
      </w:r>
      <w:r w:rsidRPr="00113058">
        <w:rPr>
          <w:rFonts w:ascii="Californian FB" w:eastAsia="Calibri" w:hAnsi="Californian FB" w:cs="Times New Roman"/>
          <w:spacing w:val="-1"/>
          <w:sz w:val="26"/>
          <w:szCs w:val="26"/>
        </w:rPr>
        <w:t xml:space="preserve"> </w:t>
      </w:r>
      <w:r w:rsidRPr="00113058">
        <w:rPr>
          <w:rFonts w:ascii="Californian FB" w:eastAsia="Calibri" w:hAnsi="Californian FB" w:cs="Times New Roman"/>
          <w:sz w:val="26"/>
          <w:szCs w:val="26"/>
        </w:rPr>
        <w:t>discrimination</w:t>
      </w:r>
      <w:r w:rsidRPr="00113058">
        <w:rPr>
          <w:rFonts w:ascii="Californian FB" w:eastAsia="Calibri" w:hAnsi="Californian FB" w:cs="Times New Roman"/>
          <w:spacing w:val="-1"/>
          <w:sz w:val="26"/>
          <w:szCs w:val="26"/>
        </w:rPr>
        <w:t xml:space="preserve"> </w:t>
      </w:r>
      <w:r w:rsidRPr="00113058">
        <w:rPr>
          <w:rFonts w:ascii="Californian FB" w:eastAsia="Calibri" w:hAnsi="Californian FB" w:cs="Times New Roman"/>
          <w:sz w:val="26"/>
          <w:szCs w:val="26"/>
        </w:rPr>
        <w:t>based</w:t>
      </w:r>
      <w:r w:rsidRPr="00113058">
        <w:rPr>
          <w:rFonts w:ascii="Californian FB" w:eastAsia="Calibri" w:hAnsi="Californian FB" w:cs="Times New Roman"/>
          <w:spacing w:val="-1"/>
          <w:sz w:val="26"/>
          <w:szCs w:val="26"/>
        </w:rPr>
        <w:t xml:space="preserve"> </w:t>
      </w:r>
      <w:r w:rsidRPr="00113058">
        <w:rPr>
          <w:rFonts w:ascii="Californian FB" w:eastAsia="Calibri" w:hAnsi="Californian FB" w:cs="Times New Roman"/>
          <w:spacing w:val="-5"/>
          <w:sz w:val="26"/>
          <w:szCs w:val="26"/>
        </w:rPr>
        <w:t xml:space="preserve">on </w:t>
      </w:r>
      <w:r w:rsidRPr="00113058">
        <w:rPr>
          <w:rFonts w:ascii="Californian FB" w:eastAsia="Calibri" w:hAnsi="Californian FB" w:cs="Times New Roman"/>
          <w:spacing w:val="-2"/>
          <w:sz w:val="26"/>
          <w:szCs w:val="26"/>
        </w:rPr>
        <w:t>disability.</w:t>
      </w:r>
    </w:p>
    <w:p w14:paraId="22BCAFCD" w14:textId="77777777" w:rsidR="00113058" w:rsidRPr="00113058" w:rsidRDefault="00113058" w:rsidP="00113058">
      <w:pPr>
        <w:pStyle w:val="ListParagraph"/>
        <w:rPr>
          <w:rFonts w:ascii="Californian FB" w:eastAsia="Calibri" w:hAnsi="Californian FB" w:cs="Times New Roman"/>
          <w:sz w:val="26"/>
          <w:szCs w:val="26"/>
        </w:rPr>
      </w:pPr>
    </w:p>
    <w:p w14:paraId="6AFDB95A" w14:textId="3C09D7BC" w:rsidR="00113058" w:rsidRPr="00113058" w:rsidRDefault="00113058" w:rsidP="003F6626">
      <w:pPr>
        <w:widowControl w:val="0"/>
        <w:numPr>
          <w:ilvl w:val="0"/>
          <w:numId w:val="1"/>
        </w:numPr>
        <w:tabs>
          <w:tab w:val="left" w:pos="1259"/>
          <w:tab w:val="left" w:pos="1260"/>
        </w:tabs>
        <w:autoSpaceDE w:val="0"/>
        <w:autoSpaceDN w:val="0"/>
        <w:spacing w:after="0" w:line="294" w:lineRule="exact"/>
        <w:rPr>
          <w:rFonts w:ascii="Californian FB" w:eastAsia="Calibri" w:hAnsi="Californian FB" w:cs="Times New Roman"/>
          <w:sz w:val="26"/>
          <w:szCs w:val="26"/>
        </w:rPr>
      </w:pPr>
      <w:r w:rsidRPr="00113058">
        <w:rPr>
          <w:rFonts w:ascii="Californian FB" w:eastAsia="Calibri" w:hAnsi="Californian FB" w:cs="Times New Roman"/>
          <w:sz w:val="26"/>
          <w:szCs w:val="26"/>
        </w:rPr>
        <w:t>The Americans with Disabilities Act (ADA)</w:t>
      </w:r>
      <w:r>
        <w:rPr>
          <w:rFonts w:ascii="Californian FB" w:eastAsia="Calibri" w:hAnsi="Californian FB" w:cs="Times New Roman"/>
          <w:sz w:val="26"/>
          <w:szCs w:val="26"/>
        </w:rPr>
        <w:t xml:space="preserve">, which </w:t>
      </w:r>
      <w:r w:rsidRPr="00113058">
        <w:rPr>
          <w:rFonts w:ascii="Californian FB" w:eastAsia="Calibri" w:hAnsi="Californian FB" w:cs="Times New Roman"/>
          <w:sz w:val="26"/>
          <w:szCs w:val="26"/>
        </w:rPr>
        <w:t>prohibits discrimination against people with disabilities in several areas, including employment, transportation, public accommodations, communications, and access to state and local government’ programs and services.</w:t>
      </w:r>
    </w:p>
    <w:p w14:paraId="5B2BDEDC" w14:textId="77777777" w:rsidR="003F6626" w:rsidRPr="00113058" w:rsidRDefault="003F6626" w:rsidP="003F6626">
      <w:pPr>
        <w:spacing w:after="200" w:line="276" w:lineRule="auto"/>
        <w:rPr>
          <w:rFonts w:ascii="Calibri" w:eastAsia="Calibri" w:hAnsi="Calibri" w:cs="Times New Roman"/>
          <w:sz w:val="26"/>
          <w:szCs w:val="26"/>
        </w:rPr>
      </w:pPr>
    </w:p>
    <w:p w14:paraId="3D1175AA" w14:textId="77777777" w:rsidR="003F6626" w:rsidRPr="00113058" w:rsidRDefault="003F6626" w:rsidP="003F6626">
      <w:pPr>
        <w:widowControl w:val="0"/>
        <w:numPr>
          <w:ilvl w:val="0"/>
          <w:numId w:val="1"/>
        </w:numPr>
        <w:tabs>
          <w:tab w:val="left" w:pos="1259"/>
          <w:tab w:val="left" w:pos="1260"/>
        </w:tabs>
        <w:autoSpaceDE w:val="0"/>
        <w:autoSpaceDN w:val="0"/>
        <w:spacing w:after="0" w:line="240" w:lineRule="auto"/>
        <w:ind w:right="206"/>
        <w:rPr>
          <w:rFonts w:ascii="Californian FB" w:eastAsia="Calibri" w:hAnsi="Californian FB" w:cs="Times New Roman"/>
          <w:sz w:val="26"/>
          <w:szCs w:val="26"/>
        </w:rPr>
      </w:pPr>
      <w:r w:rsidRPr="00113058">
        <w:rPr>
          <w:rFonts w:ascii="Californian FB" w:eastAsia="Calibri" w:hAnsi="Californian FB" w:cs="Times New Roman"/>
          <w:i/>
          <w:sz w:val="26"/>
          <w:szCs w:val="26"/>
        </w:rPr>
        <w:t>Title</w:t>
      </w:r>
      <w:r w:rsidRPr="00113058">
        <w:rPr>
          <w:rFonts w:ascii="Californian FB" w:eastAsia="Calibri" w:hAnsi="Californian FB" w:cs="Times New Roman"/>
          <w:i/>
          <w:spacing w:val="-4"/>
          <w:sz w:val="26"/>
          <w:szCs w:val="26"/>
        </w:rPr>
        <w:t xml:space="preserve"> </w:t>
      </w:r>
      <w:r w:rsidRPr="00113058">
        <w:rPr>
          <w:rFonts w:ascii="Californian FB" w:eastAsia="Calibri" w:hAnsi="Californian FB" w:cs="Times New Roman"/>
          <w:i/>
          <w:sz w:val="26"/>
          <w:szCs w:val="26"/>
        </w:rPr>
        <w:t>IX</w:t>
      </w:r>
      <w:r w:rsidRPr="00113058">
        <w:rPr>
          <w:rFonts w:ascii="Californian FB" w:eastAsia="Calibri" w:hAnsi="Californian FB" w:cs="Times New Roman"/>
          <w:i/>
          <w:spacing w:val="-4"/>
          <w:sz w:val="26"/>
          <w:szCs w:val="26"/>
        </w:rPr>
        <w:t xml:space="preserve"> </w:t>
      </w:r>
      <w:r w:rsidRPr="00113058">
        <w:rPr>
          <w:rFonts w:ascii="Californian FB" w:eastAsia="Calibri" w:hAnsi="Californian FB" w:cs="Times New Roman"/>
          <w:i/>
          <w:sz w:val="26"/>
          <w:szCs w:val="26"/>
        </w:rPr>
        <w:t>of</w:t>
      </w:r>
      <w:r w:rsidRPr="00113058">
        <w:rPr>
          <w:rFonts w:ascii="Californian FB" w:eastAsia="Calibri" w:hAnsi="Californian FB" w:cs="Times New Roman"/>
          <w:i/>
          <w:spacing w:val="-3"/>
          <w:sz w:val="26"/>
          <w:szCs w:val="26"/>
        </w:rPr>
        <w:t xml:space="preserve"> </w:t>
      </w:r>
      <w:r w:rsidRPr="00113058">
        <w:rPr>
          <w:rFonts w:ascii="Californian FB" w:eastAsia="Calibri" w:hAnsi="Californian FB" w:cs="Times New Roman"/>
          <w:i/>
          <w:sz w:val="26"/>
          <w:szCs w:val="26"/>
        </w:rPr>
        <w:t>the</w:t>
      </w:r>
      <w:r w:rsidRPr="00113058">
        <w:rPr>
          <w:rFonts w:ascii="Californian FB" w:eastAsia="Calibri" w:hAnsi="Californian FB" w:cs="Times New Roman"/>
          <w:i/>
          <w:spacing w:val="-4"/>
          <w:sz w:val="26"/>
          <w:szCs w:val="26"/>
        </w:rPr>
        <w:t xml:space="preserve"> </w:t>
      </w:r>
      <w:r w:rsidRPr="00113058">
        <w:rPr>
          <w:rFonts w:ascii="Californian FB" w:eastAsia="Calibri" w:hAnsi="Californian FB" w:cs="Times New Roman"/>
          <w:i/>
          <w:sz w:val="26"/>
          <w:szCs w:val="26"/>
        </w:rPr>
        <w:t>Educations</w:t>
      </w:r>
      <w:r w:rsidRPr="00113058">
        <w:rPr>
          <w:rFonts w:ascii="Californian FB" w:eastAsia="Calibri" w:hAnsi="Californian FB" w:cs="Times New Roman"/>
          <w:i/>
          <w:spacing w:val="-3"/>
          <w:sz w:val="26"/>
          <w:szCs w:val="26"/>
        </w:rPr>
        <w:t xml:space="preserve"> </w:t>
      </w:r>
      <w:r w:rsidRPr="00113058">
        <w:rPr>
          <w:rFonts w:ascii="Californian FB" w:eastAsia="Calibri" w:hAnsi="Californian FB" w:cs="Times New Roman"/>
          <w:i/>
          <w:sz w:val="26"/>
          <w:szCs w:val="26"/>
        </w:rPr>
        <w:t>Amendments</w:t>
      </w:r>
      <w:r w:rsidRPr="00113058">
        <w:rPr>
          <w:rFonts w:ascii="Californian FB" w:eastAsia="Calibri" w:hAnsi="Californian FB" w:cs="Times New Roman"/>
          <w:i/>
          <w:spacing w:val="-3"/>
          <w:sz w:val="26"/>
          <w:szCs w:val="26"/>
        </w:rPr>
        <w:t xml:space="preserve"> </w:t>
      </w:r>
      <w:r w:rsidRPr="00113058">
        <w:rPr>
          <w:rFonts w:ascii="Californian FB" w:eastAsia="Calibri" w:hAnsi="Californian FB" w:cs="Times New Roman"/>
          <w:i/>
          <w:sz w:val="26"/>
          <w:szCs w:val="26"/>
        </w:rPr>
        <w:t>Act</w:t>
      </w:r>
      <w:r w:rsidRPr="00113058">
        <w:rPr>
          <w:rFonts w:ascii="Californian FB" w:eastAsia="Calibri" w:hAnsi="Californian FB" w:cs="Times New Roman"/>
          <w:i/>
          <w:spacing w:val="-3"/>
          <w:sz w:val="26"/>
          <w:szCs w:val="26"/>
        </w:rPr>
        <w:t xml:space="preserve"> </w:t>
      </w:r>
      <w:r w:rsidRPr="00113058">
        <w:rPr>
          <w:rFonts w:ascii="Californian FB" w:eastAsia="Calibri" w:hAnsi="Californian FB" w:cs="Times New Roman"/>
          <w:i/>
          <w:sz w:val="26"/>
          <w:szCs w:val="26"/>
        </w:rPr>
        <w:t>of</w:t>
      </w:r>
      <w:r w:rsidRPr="00113058">
        <w:rPr>
          <w:rFonts w:ascii="Californian FB" w:eastAsia="Calibri" w:hAnsi="Californian FB" w:cs="Times New Roman"/>
          <w:i/>
          <w:spacing w:val="-3"/>
          <w:sz w:val="26"/>
          <w:szCs w:val="26"/>
        </w:rPr>
        <w:t xml:space="preserve"> </w:t>
      </w:r>
      <w:r w:rsidRPr="00113058">
        <w:rPr>
          <w:rFonts w:ascii="Californian FB" w:eastAsia="Calibri" w:hAnsi="Californian FB" w:cs="Times New Roman"/>
          <w:i/>
          <w:sz w:val="26"/>
          <w:szCs w:val="26"/>
        </w:rPr>
        <w:t>1972,</w:t>
      </w:r>
      <w:r w:rsidRPr="00113058">
        <w:rPr>
          <w:rFonts w:ascii="Californian FB" w:eastAsia="Calibri" w:hAnsi="Californian FB" w:cs="Times New Roman"/>
          <w:i/>
          <w:spacing w:val="-3"/>
          <w:sz w:val="26"/>
          <w:szCs w:val="26"/>
        </w:rPr>
        <w:t xml:space="preserve"> </w:t>
      </w:r>
      <w:r w:rsidRPr="00113058">
        <w:rPr>
          <w:rFonts w:ascii="Californian FB" w:eastAsia="Calibri" w:hAnsi="Californian FB" w:cs="Times New Roman"/>
          <w:sz w:val="26"/>
          <w:szCs w:val="26"/>
        </w:rPr>
        <w:t>which</w:t>
      </w:r>
      <w:r w:rsidRPr="00113058">
        <w:rPr>
          <w:rFonts w:ascii="Californian FB" w:eastAsia="Calibri" w:hAnsi="Californian FB" w:cs="Times New Roman"/>
          <w:spacing w:val="-3"/>
          <w:sz w:val="26"/>
          <w:szCs w:val="26"/>
        </w:rPr>
        <w:t xml:space="preserve"> </w:t>
      </w:r>
      <w:r w:rsidRPr="00113058">
        <w:rPr>
          <w:rFonts w:ascii="Californian FB" w:eastAsia="Calibri" w:hAnsi="Californian FB" w:cs="Times New Roman"/>
          <w:sz w:val="26"/>
          <w:szCs w:val="26"/>
        </w:rPr>
        <w:t>prohibits</w:t>
      </w:r>
      <w:r w:rsidRPr="00113058">
        <w:rPr>
          <w:rFonts w:ascii="Californian FB" w:eastAsia="Calibri" w:hAnsi="Californian FB" w:cs="Times New Roman"/>
          <w:spacing w:val="-3"/>
          <w:sz w:val="26"/>
          <w:szCs w:val="26"/>
        </w:rPr>
        <w:t xml:space="preserve"> </w:t>
      </w:r>
      <w:r w:rsidRPr="00113058">
        <w:rPr>
          <w:rFonts w:ascii="Californian FB" w:eastAsia="Calibri" w:hAnsi="Californian FB" w:cs="Times New Roman"/>
          <w:sz w:val="26"/>
          <w:szCs w:val="26"/>
        </w:rPr>
        <w:t>discrimination</w:t>
      </w:r>
      <w:r w:rsidRPr="00113058">
        <w:rPr>
          <w:rFonts w:ascii="Californian FB" w:eastAsia="Calibri" w:hAnsi="Californian FB" w:cs="Times New Roman"/>
          <w:spacing w:val="-3"/>
          <w:sz w:val="26"/>
          <w:szCs w:val="26"/>
        </w:rPr>
        <w:t xml:space="preserve"> </w:t>
      </w:r>
      <w:r w:rsidRPr="00113058">
        <w:rPr>
          <w:rFonts w:ascii="Californian FB" w:eastAsia="Calibri" w:hAnsi="Californian FB" w:cs="Times New Roman"/>
          <w:sz w:val="26"/>
          <w:szCs w:val="26"/>
        </w:rPr>
        <w:t xml:space="preserve">based on </w:t>
      </w:r>
      <w:r w:rsidRPr="00113058">
        <w:rPr>
          <w:rFonts w:ascii="Californian FB" w:eastAsia="Calibri" w:hAnsi="Californian FB" w:cs="Times New Roman"/>
          <w:b/>
          <w:sz w:val="26"/>
          <w:szCs w:val="26"/>
        </w:rPr>
        <w:t xml:space="preserve">sex </w:t>
      </w:r>
      <w:r w:rsidRPr="00113058">
        <w:rPr>
          <w:rFonts w:ascii="Californian FB" w:eastAsia="Calibri" w:hAnsi="Californian FB" w:cs="Times New Roman"/>
          <w:sz w:val="26"/>
          <w:szCs w:val="26"/>
        </w:rPr>
        <w:t>in education programs or activities.</w:t>
      </w:r>
    </w:p>
    <w:p w14:paraId="61DBC922" w14:textId="77777777" w:rsidR="003F6626" w:rsidRPr="00113058" w:rsidRDefault="003F6626" w:rsidP="003F6626">
      <w:pPr>
        <w:widowControl w:val="0"/>
        <w:tabs>
          <w:tab w:val="left" w:pos="1259"/>
          <w:tab w:val="left" w:pos="1260"/>
        </w:tabs>
        <w:autoSpaceDE w:val="0"/>
        <w:autoSpaceDN w:val="0"/>
        <w:spacing w:after="0" w:line="240" w:lineRule="auto"/>
        <w:ind w:left="1260" w:right="206"/>
        <w:rPr>
          <w:rFonts w:ascii="Californian FB" w:eastAsia="Calibri" w:hAnsi="Californian FB" w:cs="Times New Roman"/>
          <w:sz w:val="26"/>
          <w:szCs w:val="26"/>
        </w:rPr>
      </w:pPr>
    </w:p>
    <w:p w14:paraId="47BFF70A" w14:textId="77777777" w:rsidR="003F6626" w:rsidRPr="00113058" w:rsidRDefault="003F6626" w:rsidP="003F6626">
      <w:pPr>
        <w:widowControl w:val="0"/>
        <w:numPr>
          <w:ilvl w:val="0"/>
          <w:numId w:val="1"/>
        </w:numPr>
        <w:tabs>
          <w:tab w:val="left" w:pos="1259"/>
          <w:tab w:val="left" w:pos="1260"/>
        </w:tabs>
        <w:autoSpaceDE w:val="0"/>
        <w:autoSpaceDN w:val="0"/>
        <w:spacing w:after="0" w:line="240" w:lineRule="auto"/>
        <w:rPr>
          <w:rFonts w:ascii="Californian FB" w:eastAsia="Calibri" w:hAnsi="Californian FB" w:cs="Times New Roman"/>
          <w:sz w:val="26"/>
          <w:szCs w:val="26"/>
        </w:rPr>
      </w:pPr>
      <w:r w:rsidRPr="00113058">
        <w:rPr>
          <w:rFonts w:ascii="Californian FB" w:eastAsia="Calibri" w:hAnsi="Californian FB" w:cs="Times New Roman"/>
          <w:i/>
          <w:sz w:val="26"/>
          <w:szCs w:val="26"/>
        </w:rPr>
        <w:t>Age</w:t>
      </w:r>
      <w:r w:rsidRPr="00113058">
        <w:rPr>
          <w:rFonts w:ascii="Californian FB" w:eastAsia="Calibri" w:hAnsi="Californian FB" w:cs="Times New Roman"/>
          <w:i/>
          <w:spacing w:val="-3"/>
          <w:sz w:val="26"/>
          <w:szCs w:val="26"/>
        </w:rPr>
        <w:t xml:space="preserve"> </w:t>
      </w:r>
      <w:r w:rsidRPr="00113058">
        <w:rPr>
          <w:rFonts w:ascii="Californian FB" w:eastAsia="Calibri" w:hAnsi="Californian FB" w:cs="Times New Roman"/>
          <w:i/>
          <w:sz w:val="26"/>
          <w:szCs w:val="26"/>
        </w:rPr>
        <w:t>Discrimination</w:t>
      </w:r>
      <w:r w:rsidRPr="00113058">
        <w:rPr>
          <w:rFonts w:ascii="Californian FB" w:eastAsia="Calibri" w:hAnsi="Californian FB" w:cs="Times New Roman"/>
          <w:i/>
          <w:spacing w:val="-1"/>
          <w:sz w:val="26"/>
          <w:szCs w:val="26"/>
        </w:rPr>
        <w:t xml:space="preserve"> </w:t>
      </w:r>
      <w:r w:rsidRPr="00113058">
        <w:rPr>
          <w:rFonts w:ascii="Californian FB" w:eastAsia="Calibri" w:hAnsi="Californian FB" w:cs="Times New Roman"/>
          <w:i/>
          <w:sz w:val="26"/>
          <w:szCs w:val="26"/>
        </w:rPr>
        <w:t>Act</w:t>
      </w:r>
      <w:r w:rsidRPr="00113058">
        <w:rPr>
          <w:rFonts w:ascii="Californian FB" w:eastAsia="Calibri" w:hAnsi="Californian FB" w:cs="Times New Roman"/>
          <w:i/>
          <w:spacing w:val="-2"/>
          <w:sz w:val="26"/>
          <w:szCs w:val="26"/>
        </w:rPr>
        <w:t xml:space="preserve"> </w:t>
      </w:r>
      <w:r w:rsidRPr="00113058">
        <w:rPr>
          <w:rFonts w:ascii="Californian FB" w:eastAsia="Calibri" w:hAnsi="Californian FB" w:cs="Times New Roman"/>
          <w:i/>
          <w:sz w:val="26"/>
          <w:szCs w:val="26"/>
        </w:rPr>
        <w:t>of</w:t>
      </w:r>
      <w:r w:rsidRPr="00113058">
        <w:rPr>
          <w:rFonts w:ascii="Californian FB" w:eastAsia="Calibri" w:hAnsi="Californian FB" w:cs="Times New Roman"/>
          <w:i/>
          <w:spacing w:val="-1"/>
          <w:sz w:val="26"/>
          <w:szCs w:val="26"/>
        </w:rPr>
        <w:t xml:space="preserve"> </w:t>
      </w:r>
      <w:r w:rsidRPr="00113058">
        <w:rPr>
          <w:rFonts w:ascii="Californian FB" w:eastAsia="Calibri" w:hAnsi="Californian FB" w:cs="Times New Roman"/>
          <w:i/>
          <w:sz w:val="26"/>
          <w:szCs w:val="26"/>
        </w:rPr>
        <w:t>1975,</w:t>
      </w:r>
      <w:r w:rsidRPr="00113058">
        <w:rPr>
          <w:rFonts w:ascii="Californian FB" w:eastAsia="Calibri" w:hAnsi="Californian FB" w:cs="Times New Roman"/>
          <w:i/>
          <w:spacing w:val="-1"/>
          <w:sz w:val="26"/>
          <w:szCs w:val="26"/>
        </w:rPr>
        <w:t xml:space="preserve"> </w:t>
      </w:r>
      <w:r w:rsidRPr="00113058">
        <w:rPr>
          <w:rFonts w:ascii="Californian FB" w:eastAsia="Calibri" w:hAnsi="Californian FB" w:cs="Times New Roman"/>
          <w:sz w:val="26"/>
          <w:szCs w:val="26"/>
        </w:rPr>
        <w:t>which</w:t>
      </w:r>
      <w:r w:rsidRPr="00113058">
        <w:rPr>
          <w:rFonts w:ascii="Californian FB" w:eastAsia="Calibri" w:hAnsi="Californian FB" w:cs="Times New Roman"/>
          <w:spacing w:val="-2"/>
          <w:sz w:val="26"/>
          <w:szCs w:val="26"/>
        </w:rPr>
        <w:t xml:space="preserve"> </w:t>
      </w:r>
      <w:r w:rsidRPr="00113058">
        <w:rPr>
          <w:rFonts w:ascii="Californian FB" w:eastAsia="Calibri" w:hAnsi="Californian FB" w:cs="Times New Roman"/>
          <w:sz w:val="26"/>
          <w:szCs w:val="26"/>
        </w:rPr>
        <w:t>prohibits</w:t>
      </w:r>
      <w:r w:rsidRPr="00113058">
        <w:rPr>
          <w:rFonts w:ascii="Californian FB" w:eastAsia="Calibri" w:hAnsi="Californian FB" w:cs="Times New Roman"/>
          <w:spacing w:val="-1"/>
          <w:sz w:val="26"/>
          <w:szCs w:val="26"/>
        </w:rPr>
        <w:t xml:space="preserve"> </w:t>
      </w:r>
      <w:r w:rsidRPr="00113058">
        <w:rPr>
          <w:rFonts w:ascii="Californian FB" w:eastAsia="Calibri" w:hAnsi="Californian FB" w:cs="Times New Roman"/>
          <w:sz w:val="26"/>
          <w:szCs w:val="26"/>
        </w:rPr>
        <w:t>discrimination</w:t>
      </w:r>
      <w:r w:rsidRPr="00113058">
        <w:rPr>
          <w:rFonts w:ascii="Californian FB" w:eastAsia="Calibri" w:hAnsi="Californian FB" w:cs="Times New Roman"/>
          <w:spacing w:val="-2"/>
          <w:sz w:val="26"/>
          <w:szCs w:val="26"/>
        </w:rPr>
        <w:t xml:space="preserve"> </w:t>
      </w:r>
      <w:r w:rsidRPr="00113058">
        <w:rPr>
          <w:rFonts w:ascii="Californian FB" w:eastAsia="Calibri" w:hAnsi="Californian FB" w:cs="Times New Roman"/>
          <w:sz w:val="26"/>
          <w:szCs w:val="26"/>
        </w:rPr>
        <w:t>based</w:t>
      </w:r>
      <w:r w:rsidRPr="00113058">
        <w:rPr>
          <w:rFonts w:ascii="Californian FB" w:eastAsia="Calibri" w:hAnsi="Californian FB" w:cs="Times New Roman"/>
          <w:spacing w:val="-1"/>
          <w:sz w:val="26"/>
          <w:szCs w:val="26"/>
        </w:rPr>
        <w:t xml:space="preserve"> </w:t>
      </w:r>
      <w:r w:rsidRPr="00113058">
        <w:rPr>
          <w:rFonts w:ascii="Californian FB" w:eastAsia="Calibri" w:hAnsi="Californian FB" w:cs="Times New Roman"/>
          <w:sz w:val="26"/>
          <w:szCs w:val="26"/>
        </w:rPr>
        <w:t>on</w:t>
      </w:r>
      <w:r w:rsidRPr="00113058">
        <w:rPr>
          <w:rFonts w:ascii="Californian FB" w:eastAsia="Calibri" w:hAnsi="Californian FB" w:cs="Times New Roman"/>
          <w:spacing w:val="-1"/>
          <w:sz w:val="26"/>
          <w:szCs w:val="26"/>
        </w:rPr>
        <w:t xml:space="preserve"> </w:t>
      </w:r>
      <w:r w:rsidRPr="00113058">
        <w:rPr>
          <w:rFonts w:ascii="Californian FB" w:eastAsia="Calibri" w:hAnsi="Californian FB" w:cs="Times New Roman"/>
          <w:b/>
          <w:spacing w:val="-4"/>
          <w:sz w:val="26"/>
          <w:szCs w:val="26"/>
        </w:rPr>
        <w:t>age</w:t>
      </w:r>
      <w:r w:rsidRPr="00113058">
        <w:rPr>
          <w:rFonts w:ascii="Californian FB" w:eastAsia="Calibri" w:hAnsi="Californian FB" w:cs="Times New Roman"/>
          <w:spacing w:val="-4"/>
          <w:sz w:val="26"/>
          <w:szCs w:val="26"/>
        </w:rPr>
        <w:t>.</w:t>
      </w:r>
    </w:p>
    <w:p w14:paraId="2A7524BC" w14:textId="77777777" w:rsidR="003F6626" w:rsidRPr="00113058" w:rsidRDefault="003F6626" w:rsidP="003F6626">
      <w:pPr>
        <w:widowControl w:val="0"/>
        <w:tabs>
          <w:tab w:val="left" w:pos="1259"/>
          <w:tab w:val="left" w:pos="1260"/>
        </w:tabs>
        <w:autoSpaceDE w:val="0"/>
        <w:autoSpaceDN w:val="0"/>
        <w:spacing w:after="0" w:line="240" w:lineRule="auto"/>
        <w:rPr>
          <w:rFonts w:ascii="Californian FB" w:eastAsia="Calibri" w:hAnsi="Californian FB" w:cs="Times New Roman"/>
          <w:sz w:val="26"/>
          <w:szCs w:val="26"/>
        </w:rPr>
      </w:pPr>
    </w:p>
    <w:p w14:paraId="6B0EFB90" w14:textId="77777777" w:rsidR="003F6626" w:rsidRPr="00113058" w:rsidRDefault="003F6626" w:rsidP="003F6626">
      <w:pPr>
        <w:widowControl w:val="0"/>
        <w:numPr>
          <w:ilvl w:val="0"/>
          <w:numId w:val="1"/>
        </w:numPr>
        <w:tabs>
          <w:tab w:val="left" w:pos="1259"/>
          <w:tab w:val="left" w:pos="1260"/>
        </w:tabs>
        <w:autoSpaceDE w:val="0"/>
        <w:autoSpaceDN w:val="0"/>
        <w:spacing w:after="0" w:line="240" w:lineRule="auto"/>
        <w:ind w:right="683"/>
        <w:rPr>
          <w:rFonts w:ascii="Californian FB" w:eastAsia="Calibri" w:hAnsi="Californian FB" w:cs="Times New Roman"/>
          <w:sz w:val="26"/>
          <w:szCs w:val="26"/>
        </w:rPr>
      </w:pPr>
      <w:r w:rsidRPr="00113058">
        <w:rPr>
          <w:rFonts w:ascii="Californian FB" w:eastAsia="Calibri" w:hAnsi="Californian FB" w:cs="Times New Roman"/>
          <w:i/>
          <w:sz w:val="26"/>
          <w:szCs w:val="26"/>
        </w:rPr>
        <w:t>U.S.</w:t>
      </w:r>
      <w:r w:rsidRPr="00113058">
        <w:rPr>
          <w:rFonts w:ascii="Californian FB" w:eastAsia="Calibri" w:hAnsi="Californian FB" w:cs="Times New Roman"/>
          <w:i/>
          <w:spacing w:val="-4"/>
          <w:sz w:val="26"/>
          <w:szCs w:val="26"/>
        </w:rPr>
        <w:t xml:space="preserve"> </w:t>
      </w:r>
      <w:r w:rsidRPr="00113058">
        <w:rPr>
          <w:rFonts w:ascii="Californian FB" w:eastAsia="Calibri" w:hAnsi="Californian FB" w:cs="Times New Roman"/>
          <w:i/>
          <w:sz w:val="26"/>
          <w:szCs w:val="26"/>
        </w:rPr>
        <w:t>Department</w:t>
      </w:r>
      <w:r w:rsidRPr="00113058">
        <w:rPr>
          <w:rFonts w:ascii="Californian FB" w:eastAsia="Calibri" w:hAnsi="Californian FB" w:cs="Times New Roman"/>
          <w:i/>
          <w:spacing w:val="-4"/>
          <w:sz w:val="26"/>
          <w:szCs w:val="26"/>
        </w:rPr>
        <w:t xml:space="preserve"> </w:t>
      </w:r>
      <w:r w:rsidRPr="00113058">
        <w:rPr>
          <w:rFonts w:ascii="Californian FB" w:eastAsia="Calibri" w:hAnsi="Californian FB" w:cs="Times New Roman"/>
          <w:i/>
          <w:sz w:val="26"/>
          <w:szCs w:val="26"/>
        </w:rPr>
        <w:t>of</w:t>
      </w:r>
      <w:r w:rsidRPr="00113058">
        <w:rPr>
          <w:rFonts w:ascii="Californian FB" w:eastAsia="Calibri" w:hAnsi="Californian FB" w:cs="Times New Roman"/>
          <w:i/>
          <w:spacing w:val="-4"/>
          <w:sz w:val="26"/>
          <w:szCs w:val="26"/>
        </w:rPr>
        <w:t xml:space="preserve"> </w:t>
      </w:r>
      <w:r w:rsidRPr="00113058">
        <w:rPr>
          <w:rFonts w:ascii="Californian FB" w:eastAsia="Calibri" w:hAnsi="Californian FB" w:cs="Times New Roman"/>
          <w:i/>
          <w:sz w:val="26"/>
          <w:szCs w:val="26"/>
        </w:rPr>
        <w:t>Homeland</w:t>
      </w:r>
      <w:r w:rsidRPr="00113058">
        <w:rPr>
          <w:rFonts w:ascii="Californian FB" w:eastAsia="Calibri" w:hAnsi="Californian FB" w:cs="Times New Roman"/>
          <w:i/>
          <w:spacing w:val="-4"/>
          <w:sz w:val="26"/>
          <w:szCs w:val="26"/>
        </w:rPr>
        <w:t xml:space="preserve"> </w:t>
      </w:r>
      <w:r w:rsidRPr="00113058">
        <w:rPr>
          <w:rFonts w:ascii="Californian FB" w:eastAsia="Calibri" w:hAnsi="Californian FB" w:cs="Times New Roman"/>
          <w:i/>
          <w:sz w:val="26"/>
          <w:szCs w:val="26"/>
        </w:rPr>
        <w:t>Security</w:t>
      </w:r>
      <w:r w:rsidRPr="00113058">
        <w:rPr>
          <w:rFonts w:ascii="Californian FB" w:eastAsia="Calibri" w:hAnsi="Californian FB" w:cs="Times New Roman"/>
          <w:i/>
          <w:spacing w:val="-5"/>
          <w:sz w:val="26"/>
          <w:szCs w:val="26"/>
        </w:rPr>
        <w:t xml:space="preserve"> </w:t>
      </w:r>
      <w:r w:rsidRPr="00113058">
        <w:rPr>
          <w:rFonts w:ascii="Californian FB" w:eastAsia="Calibri" w:hAnsi="Californian FB" w:cs="Times New Roman"/>
          <w:i/>
          <w:sz w:val="26"/>
          <w:szCs w:val="26"/>
        </w:rPr>
        <w:t>regulation</w:t>
      </w:r>
      <w:r w:rsidRPr="00113058">
        <w:rPr>
          <w:rFonts w:ascii="Californian FB" w:eastAsia="Calibri" w:hAnsi="Californian FB" w:cs="Times New Roman"/>
          <w:i/>
          <w:spacing w:val="-2"/>
          <w:sz w:val="26"/>
          <w:szCs w:val="26"/>
        </w:rPr>
        <w:t xml:space="preserve"> </w:t>
      </w:r>
      <w:r w:rsidRPr="00113058">
        <w:rPr>
          <w:rFonts w:ascii="Californian FB" w:eastAsia="Calibri" w:hAnsi="Californian FB" w:cs="Times New Roman"/>
          <w:i/>
          <w:sz w:val="26"/>
          <w:szCs w:val="26"/>
        </w:rPr>
        <w:t>6</w:t>
      </w:r>
      <w:r w:rsidRPr="00113058">
        <w:rPr>
          <w:rFonts w:ascii="Californian FB" w:eastAsia="Calibri" w:hAnsi="Californian FB" w:cs="Times New Roman"/>
          <w:i/>
          <w:spacing w:val="-4"/>
          <w:sz w:val="26"/>
          <w:szCs w:val="26"/>
        </w:rPr>
        <w:t xml:space="preserve"> </w:t>
      </w:r>
      <w:r w:rsidRPr="00113058">
        <w:rPr>
          <w:rFonts w:ascii="Californian FB" w:eastAsia="Calibri" w:hAnsi="Californian FB" w:cs="Times New Roman"/>
          <w:i/>
          <w:sz w:val="26"/>
          <w:szCs w:val="26"/>
        </w:rPr>
        <w:t>C.F.R.</w:t>
      </w:r>
      <w:r w:rsidRPr="00113058">
        <w:rPr>
          <w:rFonts w:ascii="Californian FB" w:eastAsia="Calibri" w:hAnsi="Californian FB" w:cs="Times New Roman"/>
          <w:i/>
          <w:spacing w:val="-4"/>
          <w:sz w:val="26"/>
          <w:szCs w:val="26"/>
        </w:rPr>
        <w:t xml:space="preserve"> </w:t>
      </w:r>
      <w:r w:rsidRPr="00113058">
        <w:rPr>
          <w:rFonts w:ascii="Californian FB" w:eastAsia="Calibri" w:hAnsi="Californian FB" w:cs="Times New Roman"/>
          <w:i/>
          <w:sz w:val="26"/>
          <w:szCs w:val="26"/>
        </w:rPr>
        <w:t>Part</w:t>
      </w:r>
      <w:r w:rsidRPr="00113058">
        <w:rPr>
          <w:rFonts w:ascii="Californian FB" w:eastAsia="Calibri" w:hAnsi="Californian FB" w:cs="Times New Roman"/>
          <w:i/>
          <w:spacing w:val="-4"/>
          <w:sz w:val="26"/>
          <w:szCs w:val="26"/>
        </w:rPr>
        <w:t xml:space="preserve"> </w:t>
      </w:r>
      <w:r w:rsidRPr="00113058">
        <w:rPr>
          <w:rFonts w:ascii="Californian FB" w:eastAsia="Calibri" w:hAnsi="Californian FB" w:cs="Times New Roman"/>
          <w:i/>
          <w:sz w:val="26"/>
          <w:szCs w:val="26"/>
        </w:rPr>
        <w:t>19,</w:t>
      </w:r>
      <w:r w:rsidRPr="00113058">
        <w:rPr>
          <w:rFonts w:ascii="Californian FB" w:eastAsia="Calibri" w:hAnsi="Californian FB" w:cs="Times New Roman"/>
          <w:i/>
          <w:spacing w:val="-4"/>
          <w:sz w:val="26"/>
          <w:szCs w:val="26"/>
        </w:rPr>
        <w:t xml:space="preserve"> </w:t>
      </w:r>
      <w:r w:rsidRPr="00113058">
        <w:rPr>
          <w:rFonts w:ascii="Californian FB" w:eastAsia="Calibri" w:hAnsi="Californian FB" w:cs="Times New Roman"/>
          <w:sz w:val="26"/>
          <w:szCs w:val="26"/>
        </w:rPr>
        <w:t>which</w:t>
      </w:r>
      <w:r w:rsidRPr="00113058">
        <w:rPr>
          <w:rFonts w:ascii="Californian FB" w:eastAsia="Calibri" w:hAnsi="Californian FB" w:cs="Times New Roman"/>
          <w:spacing w:val="-4"/>
          <w:sz w:val="26"/>
          <w:szCs w:val="26"/>
        </w:rPr>
        <w:t xml:space="preserve"> </w:t>
      </w:r>
      <w:r w:rsidRPr="00113058">
        <w:rPr>
          <w:rFonts w:ascii="Californian FB" w:eastAsia="Calibri" w:hAnsi="Californian FB" w:cs="Times New Roman"/>
          <w:sz w:val="26"/>
          <w:szCs w:val="26"/>
        </w:rPr>
        <w:t xml:space="preserve">prohibits discrimination based on </w:t>
      </w:r>
      <w:r w:rsidRPr="00113058">
        <w:rPr>
          <w:rFonts w:ascii="Californian FB" w:eastAsia="Calibri" w:hAnsi="Californian FB" w:cs="Times New Roman"/>
          <w:b/>
          <w:sz w:val="26"/>
          <w:szCs w:val="26"/>
        </w:rPr>
        <w:t xml:space="preserve">religion </w:t>
      </w:r>
      <w:r w:rsidRPr="00113058">
        <w:rPr>
          <w:rFonts w:ascii="Californian FB" w:eastAsia="Calibri" w:hAnsi="Californian FB" w:cs="Times New Roman"/>
          <w:sz w:val="26"/>
          <w:szCs w:val="26"/>
        </w:rPr>
        <w:t>in social service programs.</w:t>
      </w:r>
    </w:p>
    <w:p w14:paraId="38D5B727" w14:textId="77777777" w:rsidR="003F6626" w:rsidRPr="003F6626" w:rsidRDefault="003F6626" w:rsidP="003F6626">
      <w:pPr>
        <w:spacing w:before="4" w:after="120" w:line="276" w:lineRule="auto"/>
        <w:rPr>
          <w:rFonts w:ascii="Californian FB" w:eastAsia="Calibri" w:hAnsi="Californian FB" w:cs="Times New Roman"/>
          <w:sz w:val="28"/>
          <w:szCs w:val="28"/>
        </w:rPr>
      </w:pPr>
    </w:p>
    <w:p w14:paraId="79E0261C" w14:textId="77777777" w:rsidR="003F6626" w:rsidRPr="003F6626" w:rsidRDefault="003F6626" w:rsidP="003F6626">
      <w:pPr>
        <w:keepNext/>
        <w:spacing w:after="0" w:line="240" w:lineRule="auto"/>
        <w:outlineLvl w:val="0"/>
        <w:rPr>
          <w:rFonts w:ascii="Californian FB" w:eastAsia="Times New Roman" w:hAnsi="Californian FB" w:cs="Times New Roman"/>
          <w:b/>
          <w:sz w:val="28"/>
          <w:szCs w:val="28"/>
        </w:rPr>
      </w:pPr>
      <w:bookmarkStart w:id="2" w:name="_Toc106882356"/>
      <w:r w:rsidRPr="003F6626">
        <w:rPr>
          <w:rFonts w:ascii="Californian FB" w:eastAsia="Times New Roman" w:hAnsi="Californian FB" w:cs="Times New Roman"/>
          <w:b/>
          <w:sz w:val="28"/>
          <w:szCs w:val="28"/>
        </w:rPr>
        <w:lastRenderedPageBreak/>
        <w:t>PROHIBITION</w:t>
      </w:r>
      <w:r w:rsidRPr="003F6626">
        <w:rPr>
          <w:rFonts w:ascii="Californian FB" w:eastAsia="Times New Roman" w:hAnsi="Californian FB" w:cs="Times New Roman"/>
          <w:b/>
          <w:spacing w:val="-5"/>
          <w:sz w:val="28"/>
          <w:szCs w:val="28"/>
        </w:rPr>
        <w:t xml:space="preserve"> </w:t>
      </w:r>
      <w:r w:rsidRPr="003F6626">
        <w:rPr>
          <w:rFonts w:ascii="Californian FB" w:eastAsia="Times New Roman" w:hAnsi="Californian FB" w:cs="Times New Roman"/>
          <w:b/>
          <w:sz w:val="28"/>
          <w:szCs w:val="28"/>
        </w:rPr>
        <w:t>AGAINST</w:t>
      </w:r>
      <w:r w:rsidRPr="003F6626">
        <w:rPr>
          <w:rFonts w:ascii="Californian FB" w:eastAsia="Times New Roman" w:hAnsi="Californian FB" w:cs="Times New Roman"/>
          <w:b/>
          <w:spacing w:val="-4"/>
          <w:sz w:val="28"/>
          <w:szCs w:val="28"/>
        </w:rPr>
        <w:t xml:space="preserve"> </w:t>
      </w:r>
      <w:r w:rsidRPr="003F6626">
        <w:rPr>
          <w:rFonts w:ascii="Californian FB" w:eastAsia="Times New Roman" w:hAnsi="Californian FB" w:cs="Times New Roman"/>
          <w:b/>
          <w:spacing w:val="-2"/>
          <w:sz w:val="28"/>
          <w:szCs w:val="28"/>
        </w:rPr>
        <w:t>RETALIATION</w:t>
      </w:r>
      <w:bookmarkEnd w:id="2"/>
    </w:p>
    <w:p w14:paraId="2723034C" w14:textId="0773C94E" w:rsidR="003F6626" w:rsidRPr="003F6626" w:rsidRDefault="003F6626" w:rsidP="003F6626">
      <w:pPr>
        <w:spacing w:after="200" w:line="276" w:lineRule="auto"/>
        <w:ind w:right="154"/>
        <w:jc w:val="both"/>
        <w:rPr>
          <w:rFonts w:ascii="Californian FB" w:eastAsia="Calibri" w:hAnsi="Californian FB" w:cs="Times New Roman"/>
          <w:spacing w:val="40"/>
          <w:sz w:val="28"/>
          <w:szCs w:val="28"/>
        </w:rPr>
      </w:pPr>
      <w:r w:rsidRPr="003F6626">
        <w:rPr>
          <w:rFonts w:ascii="Californian FB" w:eastAsia="Calibri" w:hAnsi="Californian FB" w:cs="Times New Roman"/>
          <w:sz w:val="28"/>
          <w:szCs w:val="28"/>
        </w:rPr>
        <w:t xml:space="preserve">It is impermissible for a recipient or other person to intimidate, threaten, coerce, or discriminate against any individual for the purpose of interfering with any right or privilege secured by </w:t>
      </w:r>
      <w:r w:rsidR="00113058">
        <w:rPr>
          <w:rFonts w:ascii="Californian FB" w:eastAsia="Calibri" w:hAnsi="Californian FB" w:cs="Times New Roman"/>
          <w:sz w:val="28"/>
          <w:szCs w:val="28"/>
        </w:rPr>
        <w:t>any or all of the above addressed laws</w:t>
      </w:r>
      <w:r w:rsidRPr="003F6626">
        <w:rPr>
          <w:rFonts w:ascii="Californian FB" w:eastAsia="Calibri" w:hAnsi="Californian FB" w:cs="Times New Roman"/>
          <w:sz w:val="28"/>
          <w:szCs w:val="28"/>
        </w:rPr>
        <w:t xml:space="preserve">, or because the individual has made a complaint, testified, assisted, or participated in any manner in an investigation, proceeding, or hearing under the DHS regulation implementing Title VI (6 C.F.R. § 21.11(e)). Any individual alleging such harassment or intimidation may file a separate complaint with </w:t>
      </w:r>
      <w:r w:rsidR="00113058" w:rsidRPr="003F6626">
        <w:rPr>
          <w:rFonts w:ascii="Californian FB" w:eastAsia="Calibri" w:hAnsi="Californian FB" w:cs="Times New Roman"/>
          <w:sz w:val="28"/>
          <w:szCs w:val="28"/>
        </w:rPr>
        <w:t>the Department</w:t>
      </w:r>
      <w:r w:rsidRPr="003F6626">
        <w:rPr>
          <w:rFonts w:ascii="Californian FB" w:eastAsia="Calibri" w:hAnsi="Californian FB" w:cs="Times New Roman"/>
          <w:sz w:val="28"/>
          <w:szCs w:val="28"/>
        </w:rPr>
        <w:t xml:space="preserve"> of Homeland Security.</w:t>
      </w:r>
      <w:r w:rsidRPr="003F6626">
        <w:rPr>
          <w:rFonts w:ascii="Californian FB" w:eastAsia="Calibri" w:hAnsi="Californian FB" w:cs="Times New Roman"/>
          <w:spacing w:val="40"/>
          <w:sz w:val="28"/>
          <w:szCs w:val="28"/>
        </w:rPr>
        <w:t xml:space="preserve"> </w:t>
      </w:r>
    </w:p>
    <w:p w14:paraId="05424FA8" w14:textId="7934DD1C" w:rsidR="003F6626" w:rsidRPr="003F6626" w:rsidRDefault="00AA0913" w:rsidP="003F6626">
      <w:pPr>
        <w:spacing w:after="200" w:line="276" w:lineRule="auto"/>
        <w:ind w:right="154"/>
        <w:jc w:val="both"/>
        <w:rPr>
          <w:rFonts w:ascii="Californian FB" w:eastAsia="Calibri" w:hAnsi="Californian FB" w:cs="Times New Roman"/>
          <w:sz w:val="28"/>
          <w:szCs w:val="28"/>
        </w:rPr>
      </w:pPr>
      <w:r w:rsidRPr="003F6626">
        <w:rPr>
          <w:rFonts w:ascii="Californian FB" w:eastAsia="Calibri" w:hAnsi="Californian FB" w:cs="Times New Roman"/>
          <w:sz w:val="28"/>
          <w:szCs w:val="28"/>
        </w:rPr>
        <w:t>Therefore,</w:t>
      </w:r>
      <w:r w:rsidR="003F6626" w:rsidRPr="003F6626">
        <w:rPr>
          <w:rFonts w:ascii="Californian FB" w:eastAsia="Calibri" w:hAnsi="Californian FB" w:cs="Times New Roman"/>
          <w:sz w:val="28"/>
          <w:szCs w:val="28"/>
        </w:rPr>
        <w:t xml:space="preserve"> our staff members will</w:t>
      </w:r>
      <w:r w:rsidR="003F6626" w:rsidRPr="003F6626">
        <w:rPr>
          <w:rFonts w:ascii="Californian FB" w:eastAsia="Calibri" w:hAnsi="Californian FB" w:cs="Times New Roman"/>
          <w:spacing w:val="-3"/>
          <w:sz w:val="28"/>
          <w:szCs w:val="28"/>
        </w:rPr>
        <w:t xml:space="preserve"> </w:t>
      </w:r>
      <w:r w:rsidR="003F6626" w:rsidRPr="003F6626">
        <w:rPr>
          <w:rFonts w:ascii="Californian FB" w:eastAsia="Calibri" w:hAnsi="Californian FB" w:cs="Times New Roman"/>
          <w:sz w:val="28"/>
          <w:szCs w:val="28"/>
        </w:rPr>
        <w:t>not</w:t>
      </w:r>
      <w:r w:rsidR="003F6626" w:rsidRPr="003F6626">
        <w:rPr>
          <w:rFonts w:ascii="Californian FB" w:eastAsia="Calibri" w:hAnsi="Californian FB" w:cs="Times New Roman"/>
          <w:spacing w:val="-3"/>
          <w:sz w:val="28"/>
          <w:szCs w:val="28"/>
        </w:rPr>
        <w:t xml:space="preserve"> </w:t>
      </w:r>
      <w:r w:rsidR="003F6626" w:rsidRPr="003F6626">
        <w:rPr>
          <w:rFonts w:ascii="Californian FB" w:eastAsia="Calibri" w:hAnsi="Californian FB" w:cs="Times New Roman"/>
          <w:sz w:val="28"/>
          <w:szCs w:val="28"/>
        </w:rPr>
        <w:t>restrict</w:t>
      </w:r>
      <w:r w:rsidR="003F6626" w:rsidRPr="003F6626">
        <w:rPr>
          <w:rFonts w:ascii="Californian FB" w:eastAsia="Calibri" w:hAnsi="Californian FB" w:cs="Times New Roman"/>
          <w:spacing w:val="-3"/>
          <w:sz w:val="28"/>
          <w:szCs w:val="28"/>
        </w:rPr>
        <w:t xml:space="preserve"> </w:t>
      </w:r>
      <w:r w:rsidR="003F6626" w:rsidRPr="003F6626">
        <w:rPr>
          <w:rFonts w:ascii="Californian FB" w:eastAsia="Calibri" w:hAnsi="Californian FB" w:cs="Times New Roman"/>
          <w:sz w:val="28"/>
          <w:szCs w:val="28"/>
        </w:rPr>
        <w:t>an</w:t>
      </w:r>
      <w:r w:rsidR="003F6626" w:rsidRPr="003F6626">
        <w:rPr>
          <w:rFonts w:ascii="Californian FB" w:eastAsia="Calibri" w:hAnsi="Californian FB" w:cs="Times New Roman"/>
          <w:spacing w:val="-3"/>
          <w:sz w:val="28"/>
          <w:szCs w:val="28"/>
        </w:rPr>
        <w:t xml:space="preserve"> </w:t>
      </w:r>
      <w:r w:rsidR="003F6626" w:rsidRPr="003F6626">
        <w:rPr>
          <w:rFonts w:ascii="Californian FB" w:eastAsia="Calibri" w:hAnsi="Californian FB" w:cs="Times New Roman"/>
          <w:sz w:val="28"/>
          <w:szCs w:val="28"/>
        </w:rPr>
        <w:t>individual</w:t>
      </w:r>
      <w:r w:rsidR="003F6626" w:rsidRPr="003F6626">
        <w:rPr>
          <w:rFonts w:ascii="Californian FB" w:eastAsia="Calibri" w:hAnsi="Californian FB" w:cs="Times New Roman"/>
          <w:spacing w:val="-3"/>
          <w:sz w:val="28"/>
          <w:szCs w:val="28"/>
        </w:rPr>
        <w:t xml:space="preserve"> </w:t>
      </w:r>
      <w:r w:rsidR="003F6626" w:rsidRPr="003F6626">
        <w:rPr>
          <w:rFonts w:ascii="Californian FB" w:eastAsia="Calibri" w:hAnsi="Californian FB" w:cs="Times New Roman"/>
          <w:sz w:val="28"/>
          <w:szCs w:val="28"/>
        </w:rPr>
        <w:t>in</w:t>
      </w:r>
      <w:r w:rsidR="003F6626" w:rsidRPr="003F6626">
        <w:rPr>
          <w:rFonts w:ascii="Californian FB" w:eastAsia="Calibri" w:hAnsi="Californian FB" w:cs="Times New Roman"/>
          <w:spacing w:val="-3"/>
          <w:sz w:val="28"/>
          <w:szCs w:val="28"/>
        </w:rPr>
        <w:t xml:space="preserve"> </w:t>
      </w:r>
      <w:r w:rsidR="003F6626" w:rsidRPr="003F6626">
        <w:rPr>
          <w:rFonts w:ascii="Californian FB" w:eastAsia="Calibri" w:hAnsi="Californian FB" w:cs="Times New Roman"/>
          <w:sz w:val="28"/>
          <w:szCs w:val="28"/>
        </w:rPr>
        <w:t>any</w:t>
      </w:r>
      <w:r w:rsidR="003F6626" w:rsidRPr="003F6626">
        <w:rPr>
          <w:rFonts w:ascii="Californian FB" w:eastAsia="Calibri" w:hAnsi="Californian FB" w:cs="Times New Roman"/>
          <w:spacing w:val="-3"/>
          <w:sz w:val="28"/>
          <w:szCs w:val="28"/>
        </w:rPr>
        <w:t xml:space="preserve"> </w:t>
      </w:r>
      <w:r w:rsidR="003F6626" w:rsidRPr="003F6626">
        <w:rPr>
          <w:rFonts w:ascii="Californian FB" w:eastAsia="Calibri" w:hAnsi="Californian FB" w:cs="Times New Roman"/>
          <w:sz w:val="28"/>
          <w:szCs w:val="28"/>
        </w:rPr>
        <w:t>way</w:t>
      </w:r>
      <w:r w:rsidR="003F6626" w:rsidRPr="003F6626">
        <w:rPr>
          <w:rFonts w:ascii="Californian FB" w:eastAsia="Calibri" w:hAnsi="Californian FB" w:cs="Times New Roman"/>
          <w:spacing w:val="-3"/>
          <w:sz w:val="28"/>
          <w:szCs w:val="28"/>
        </w:rPr>
        <w:t xml:space="preserve"> </w:t>
      </w:r>
      <w:r w:rsidR="003F6626" w:rsidRPr="003F6626">
        <w:rPr>
          <w:rFonts w:ascii="Californian FB" w:eastAsia="Calibri" w:hAnsi="Californian FB" w:cs="Times New Roman"/>
          <w:sz w:val="28"/>
          <w:szCs w:val="28"/>
        </w:rPr>
        <w:t>from</w:t>
      </w:r>
      <w:r w:rsidR="003F6626" w:rsidRPr="003F6626">
        <w:rPr>
          <w:rFonts w:ascii="Californian FB" w:eastAsia="Calibri" w:hAnsi="Californian FB" w:cs="Times New Roman"/>
          <w:spacing w:val="-3"/>
          <w:sz w:val="28"/>
          <w:szCs w:val="28"/>
        </w:rPr>
        <w:t xml:space="preserve"> </w:t>
      </w:r>
      <w:r w:rsidR="003F6626" w:rsidRPr="003F6626">
        <w:rPr>
          <w:rFonts w:ascii="Californian FB" w:eastAsia="Calibri" w:hAnsi="Californian FB" w:cs="Times New Roman"/>
          <w:sz w:val="28"/>
          <w:szCs w:val="28"/>
        </w:rPr>
        <w:t>the enjoyment</w:t>
      </w:r>
      <w:r w:rsidR="003F6626" w:rsidRPr="003F6626">
        <w:rPr>
          <w:rFonts w:ascii="Californian FB" w:eastAsia="Calibri" w:hAnsi="Californian FB" w:cs="Times New Roman"/>
          <w:spacing w:val="-4"/>
          <w:sz w:val="28"/>
          <w:szCs w:val="28"/>
        </w:rPr>
        <w:t xml:space="preserve"> </w:t>
      </w:r>
      <w:r w:rsidR="003F6626" w:rsidRPr="003F6626">
        <w:rPr>
          <w:rFonts w:ascii="Californian FB" w:eastAsia="Calibri" w:hAnsi="Californian FB" w:cs="Times New Roman"/>
          <w:sz w:val="28"/>
          <w:szCs w:val="28"/>
        </w:rPr>
        <w:t>of</w:t>
      </w:r>
      <w:r w:rsidR="003F6626" w:rsidRPr="003F6626">
        <w:rPr>
          <w:rFonts w:ascii="Californian FB" w:eastAsia="Calibri" w:hAnsi="Californian FB" w:cs="Times New Roman"/>
          <w:spacing w:val="-5"/>
          <w:sz w:val="28"/>
          <w:szCs w:val="28"/>
        </w:rPr>
        <w:t xml:space="preserve"> </w:t>
      </w:r>
      <w:r w:rsidR="003F6626" w:rsidRPr="003F6626">
        <w:rPr>
          <w:rFonts w:ascii="Californian FB" w:eastAsia="Calibri" w:hAnsi="Californian FB" w:cs="Times New Roman"/>
          <w:sz w:val="28"/>
          <w:szCs w:val="28"/>
        </w:rPr>
        <w:t>any</w:t>
      </w:r>
      <w:r w:rsidR="003F6626" w:rsidRPr="003F6626">
        <w:rPr>
          <w:rFonts w:ascii="Californian FB" w:eastAsia="Calibri" w:hAnsi="Californian FB" w:cs="Times New Roman"/>
          <w:spacing w:val="-4"/>
          <w:sz w:val="28"/>
          <w:szCs w:val="28"/>
        </w:rPr>
        <w:t xml:space="preserve"> </w:t>
      </w:r>
      <w:r w:rsidR="003F6626" w:rsidRPr="003F6626">
        <w:rPr>
          <w:rFonts w:ascii="Californian FB" w:eastAsia="Calibri" w:hAnsi="Californian FB" w:cs="Times New Roman"/>
          <w:sz w:val="28"/>
          <w:szCs w:val="28"/>
        </w:rPr>
        <w:t>advantage</w:t>
      </w:r>
      <w:r w:rsidR="003F6626" w:rsidRPr="003F6626">
        <w:rPr>
          <w:rFonts w:ascii="Californian FB" w:eastAsia="Calibri" w:hAnsi="Californian FB" w:cs="Times New Roman"/>
          <w:spacing w:val="-5"/>
          <w:sz w:val="28"/>
          <w:szCs w:val="28"/>
        </w:rPr>
        <w:t xml:space="preserve"> </w:t>
      </w:r>
      <w:r w:rsidR="003F6626" w:rsidRPr="003F6626">
        <w:rPr>
          <w:rFonts w:ascii="Californian FB" w:eastAsia="Calibri" w:hAnsi="Californian FB" w:cs="Times New Roman"/>
          <w:sz w:val="28"/>
          <w:szCs w:val="28"/>
        </w:rPr>
        <w:t>or</w:t>
      </w:r>
      <w:r w:rsidR="003F6626" w:rsidRPr="003F6626">
        <w:rPr>
          <w:rFonts w:ascii="Californian FB" w:eastAsia="Calibri" w:hAnsi="Californian FB" w:cs="Times New Roman"/>
          <w:spacing w:val="-5"/>
          <w:sz w:val="28"/>
          <w:szCs w:val="28"/>
        </w:rPr>
        <w:t xml:space="preserve"> </w:t>
      </w:r>
      <w:r w:rsidR="003F6626" w:rsidRPr="003F6626">
        <w:rPr>
          <w:rFonts w:ascii="Californian FB" w:eastAsia="Calibri" w:hAnsi="Californian FB" w:cs="Times New Roman"/>
          <w:sz w:val="28"/>
          <w:szCs w:val="28"/>
        </w:rPr>
        <w:t>privilege</w:t>
      </w:r>
      <w:r w:rsidR="003F6626" w:rsidRPr="003F6626">
        <w:rPr>
          <w:rFonts w:ascii="Californian FB" w:eastAsia="Calibri" w:hAnsi="Californian FB" w:cs="Times New Roman"/>
          <w:spacing w:val="-5"/>
          <w:sz w:val="28"/>
          <w:szCs w:val="28"/>
        </w:rPr>
        <w:t xml:space="preserve"> </w:t>
      </w:r>
      <w:r w:rsidR="003F6626" w:rsidRPr="003F6626">
        <w:rPr>
          <w:rFonts w:ascii="Californian FB" w:eastAsia="Calibri" w:hAnsi="Californian FB" w:cs="Times New Roman"/>
          <w:sz w:val="28"/>
          <w:szCs w:val="28"/>
        </w:rPr>
        <w:t>enjoyed</w:t>
      </w:r>
      <w:r w:rsidR="003F6626" w:rsidRPr="003F6626">
        <w:rPr>
          <w:rFonts w:ascii="Californian FB" w:eastAsia="Calibri" w:hAnsi="Californian FB" w:cs="Times New Roman"/>
          <w:spacing w:val="-2"/>
          <w:sz w:val="28"/>
          <w:szCs w:val="28"/>
        </w:rPr>
        <w:t xml:space="preserve"> </w:t>
      </w:r>
      <w:r w:rsidR="003F6626" w:rsidRPr="003F6626">
        <w:rPr>
          <w:rFonts w:ascii="Californian FB" w:eastAsia="Calibri" w:hAnsi="Californian FB" w:cs="Times New Roman"/>
          <w:sz w:val="28"/>
          <w:szCs w:val="28"/>
        </w:rPr>
        <w:t>by</w:t>
      </w:r>
      <w:r w:rsidR="003F6626" w:rsidRPr="003F6626">
        <w:rPr>
          <w:rFonts w:ascii="Californian FB" w:eastAsia="Calibri" w:hAnsi="Californian FB" w:cs="Times New Roman"/>
          <w:spacing w:val="-4"/>
          <w:sz w:val="28"/>
          <w:szCs w:val="28"/>
        </w:rPr>
        <w:t xml:space="preserve"> </w:t>
      </w:r>
      <w:r w:rsidR="003F6626" w:rsidRPr="003F6626">
        <w:rPr>
          <w:rFonts w:ascii="Californian FB" w:eastAsia="Calibri" w:hAnsi="Californian FB" w:cs="Times New Roman"/>
          <w:sz w:val="28"/>
          <w:szCs w:val="28"/>
        </w:rPr>
        <w:t>others</w:t>
      </w:r>
      <w:r w:rsidR="003F6626" w:rsidRPr="003F6626">
        <w:rPr>
          <w:rFonts w:ascii="Californian FB" w:eastAsia="Calibri" w:hAnsi="Californian FB" w:cs="Times New Roman"/>
          <w:spacing w:val="-4"/>
          <w:sz w:val="28"/>
          <w:szCs w:val="28"/>
        </w:rPr>
        <w:t xml:space="preserve"> </w:t>
      </w:r>
      <w:r w:rsidR="003F6626" w:rsidRPr="003F6626">
        <w:rPr>
          <w:rFonts w:ascii="Californian FB" w:eastAsia="Calibri" w:hAnsi="Californian FB" w:cs="Times New Roman"/>
          <w:sz w:val="28"/>
          <w:szCs w:val="28"/>
        </w:rPr>
        <w:t>receiving</w:t>
      </w:r>
      <w:r w:rsidR="003F6626" w:rsidRPr="003F6626">
        <w:rPr>
          <w:rFonts w:ascii="Californian FB" w:eastAsia="Calibri" w:hAnsi="Californian FB" w:cs="Times New Roman"/>
          <w:spacing w:val="-4"/>
          <w:sz w:val="28"/>
          <w:szCs w:val="28"/>
        </w:rPr>
        <w:t xml:space="preserve"> </w:t>
      </w:r>
      <w:r w:rsidR="003F6626" w:rsidRPr="003F6626">
        <w:rPr>
          <w:rFonts w:ascii="Californian FB" w:eastAsia="Calibri" w:hAnsi="Californian FB" w:cs="Times New Roman"/>
          <w:sz w:val="28"/>
          <w:szCs w:val="28"/>
        </w:rPr>
        <w:t>any</w:t>
      </w:r>
      <w:r w:rsidR="003F6626" w:rsidRPr="003F6626">
        <w:rPr>
          <w:rFonts w:ascii="Californian FB" w:eastAsia="Calibri" w:hAnsi="Californian FB" w:cs="Times New Roman"/>
          <w:spacing w:val="-4"/>
          <w:sz w:val="28"/>
          <w:szCs w:val="28"/>
        </w:rPr>
        <w:t xml:space="preserve"> </w:t>
      </w:r>
      <w:r w:rsidR="003F6626" w:rsidRPr="003F6626">
        <w:rPr>
          <w:rFonts w:ascii="Californian FB" w:eastAsia="Calibri" w:hAnsi="Californian FB" w:cs="Times New Roman"/>
          <w:sz w:val="28"/>
          <w:szCs w:val="28"/>
        </w:rPr>
        <w:t>service,</w:t>
      </w:r>
      <w:r w:rsidR="003F6626" w:rsidRPr="003F6626">
        <w:rPr>
          <w:rFonts w:ascii="Californian FB" w:eastAsia="Calibri" w:hAnsi="Californian FB" w:cs="Times New Roman"/>
          <w:spacing w:val="-2"/>
          <w:sz w:val="28"/>
          <w:szCs w:val="28"/>
        </w:rPr>
        <w:t xml:space="preserve"> </w:t>
      </w:r>
      <w:r w:rsidR="003F6626" w:rsidRPr="003F6626">
        <w:rPr>
          <w:rFonts w:ascii="Californian FB" w:eastAsia="Calibri" w:hAnsi="Californian FB" w:cs="Times New Roman"/>
          <w:sz w:val="28"/>
          <w:szCs w:val="28"/>
        </w:rPr>
        <w:t>financial</w:t>
      </w:r>
      <w:r w:rsidR="003F6626" w:rsidRPr="003F6626">
        <w:rPr>
          <w:rFonts w:ascii="Californian FB" w:eastAsia="Calibri" w:hAnsi="Californian FB" w:cs="Times New Roman"/>
          <w:spacing w:val="-4"/>
          <w:sz w:val="28"/>
          <w:szCs w:val="28"/>
        </w:rPr>
        <w:t xml:space="preserve"> </w:t>
      </w:r>
      <w:r w:rsidR="003F6626" w:rsidRPr="003F6626">
        <w:rPr>
          <w:rFonts w:ascii="Californian FB" w:eastAsia="Calibri" w:hAnsi="Californian FB" w:cs="Times New Roman"/>
          <w:sz w:val="28"/>
          <w:szCs w:val="28"/>
        </w:rPr>
        <w:t>aid, or other benefit under any of its programs, regardless of the funding source for the program.</w:t>
      </w:r>
    </w:p>
    <w:p w14:paraId="5BF699BA" w14:textId="51824ECE" w:rsidR="003F6626" w:rsidRPr="003F6626" w:rsidRDefault="003F6626" w:rsidP="003F6626">
      <w:pPr>
        <w:spacing w:after="200" w:line="276" w:lineRule="auto"/>
        <w:ind w:right="275"/>
        <w:rPr>
          <w:rFonts w:ascii="Californian FB" w:eastAsia="Calibri" w:hAnsi="Californian FB" w:cs="Times New Roman"/>
          <w:sz w:val="28"/>
          <w:szCs w:val="28"/>
        </w:rPr>
      </w:pPr>
      <w:r w:rsidRPr="003F6626">
        <w:rPr>
          <w:rFonts w:ascii="Californian FB" w:eastAsia="Calibri" w:hAnsi="Californian FB" w:cs="Times New Roman"/>
          <w:sz w:val="28"/>
          <w:szCs w:val="28"/>
        </w:rPr>
        <w:t xml:space="preserve">Individuals may not be subjected to criteria or methods of administration which cause adverse impact because of their race, color, </w:t>
      </w:r>
      <w:r w:rsidR="00113058">
        <w:rPr>
          <w:rFonts w:ascii="Californian FB" w:eastAsia="Calibri" w:hAnsi="Californian FB" w:cs="Times New Roman"/>
          <w:sz w:val="28"/>
          <w:szCs w:val="28"/>
        </w:rPr>
        <w:t xml:space="preserve">disability, </w:t>
      </w:r>
      <w:r w:rsidRPr="003F6626">
        <w:rPr>
          <w:rFonts w:ascii="Californian FB" w:eastAsia="Calibri" w:hAnsi="Californian FB" w:cs="Times New Roman"/>
          <w:sz w:val="28"/>
          <w:szCs w:val="28"/>
        </w:rPr>
        <w:t>or national origin, or have the effect of defeating or substantially</w:t>
      </w:r>
      <w:r w:rsidRPr="003F6626">
        <w:rPr>
          <w:rFonts w:ascii="Californian FB" w:eastAsia="Calibri" w:hAnsi="Californian FB" w:cs="Times New Roman"/>
          <w:spacing w:val="-4"/>
          <w:sz w:val="28"/>
          <w:szCs w:val="28"/>
        </w:rPr>
        <w:t xml:space="preserve"> </w:t>
      </w:r>
      <w:r w:rsidRPr="003F6626">
        <w:rPr>
          <w:rFonts w:ascii="Californian FB" w:eastAsia="Calibri" w:hAnsi="Californian FB" w:cs="Times New Roman"/>
          <w:sz w:val="28"/>
          <w:szCs w:val="28"/>
        </w:rPr>
        <w:t>impairing</w:t>
      </w:r>
      <w:r w:rsidRPr="003F6626">
        <w:rPr>
          <w:rFonts w:ascii="Californian FB" w:eastAsia="Calibri" w:hAnsi="Californian FB" w:cs="Times New Roman"/>
          <w:spacing w:val="-4"/>
          <w:sz w:val="28"/>
          <w:szCs w:val="28"/>
        </w:rPr>
        <w:t xml:space="preserve"> </w:t>
      </w:r>
      <w:r w:rsidRPr="003F6626">
        <w:rPr>
          <w:rFonts w:ascii="Californian FB" w:eastAsia="Calibri" w:hAnsi="Californian FB" w:cs="Times New Roman"/>
          <w:sz w:val="28"/>
          <w:szCs w:val="28"/>
        </w:rPr>
        <w:t>accomplishment</w:t>
      </w:r>
      <w:r w:rsidRPr="003F6626">
        <w:rPr>
          <w:rFonts w:ascii="Californian FB" w:eastAsia="Calibri" w:hAnsi="Californian FB" w:cs="Times New Roman"/>
          <w:spacing w:val="-4"/>
          <w:sz w:val="28"/>
          <w:szCs w:val="28"/>
        </w:rPr>
        <w:t xml:space="preserve"> </w:t>
      </w:r>
      <w:r w:rsidRPr="003F6626">
        <w:rPr>
          <w:rFonts w:ascii="Californian FB" w:eastAsia="Calibri" w:hAnsi="Californian FB" w:cs="Times New Roman"/>
          <w:sz w:val="28"/>
          <w:szCs w:val="28"/>
        </w:rPr>
        <w:t>of</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the</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objectives</w:t>
      </w:r>
      <w:r w:rsidRPr="003F6626">
        <w:rPr>
          <w:rFonts w:ascii="Californian FB" w:eastAsia="Calibri" w:hAnsi="Californian FB" w:cs="Times New Roman"/>
          <w:spacing w:val="-4"/>
          <w:sz w:val="28"/>
          <w:szCs w:val="28"/>
        </w:rPr>
        <w:t xml:space="preserve"> </w:t>
      </w:r>
      <w:r w:rsidRPr="003F6626">
        <w:rPr>
          <w:rFonts w:ascii="Californian FB" w:eastAsia="Calibri" w:hAnsi="Californian FB" w:cs="Times New Roman"/>
          <w:sz w:val="28"/>
          <w:szCs w:val="28"/>
        </w:rPr>
        <w:t>of</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the</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program</w:t>
      </w:r>
      <w:r w:rsidRPr="003F6626">
        <w:rPr>
          <w:rFonts w:ascii="Californian FB" w:eastAsia="Calibri" w:hAnsi="Californian FB" w:cs="Times New Roman"/>
          <w:spacing w:val="-4"/>
          <w:sz w:val="28"/>
          <w:szCs w:val="28"/>
        </w:rPr>
        <w:t xml:space="preserve"> </w:t>
      </w:r>
      <w:r w:rsidRPr="003F6626">
        <w:rPr>
          <w:rFonts w:ascii="Californian FB" w:eastAsia="Calibri" w:hAnsi="Californian FB" w:cs="Times New Roman"/>
          <w:sz w:val="28"/>
          <w:szCs w:val="28"/>
        </w:rPr>
        <w:t>because</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of</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race,</w:t>
      </w:r>
      <w:r w:rsidRPr="003F6626">
        <w:rPr>
          <w:rFonts w:ascii="Californian FB" w:eastAsia="Calibri" w:hAnsi="Californian FB" w:cs="Times New Roman"/>
          <w:spacing w:val="-4"/>
          <w:sz w:val="28"/>
          <w:szCs w:val="28"/>
        </w:rPr>
        <w:t xml:space="preserve"> </w:t>
      </w:r>
      <w:r w:rsidRPr="003F6626">
        <w:rPr>
          <w:rFonts w:ascii="Californian FB" w:eastAsia="Calibri" w:hAnsi="Californian FB" w:cs="Times New Roman"/>
          <w:sz w:val="28"/>
          <w:szCs w:val="28"/>
        </w:rPr>
        <w:t>color, or national origin.</w:t>
      </w:r>
    </w:p>
    <w:p w14:paraId="1E74492B" w14:textId="7E38BA5B" w:rsidR="003F6626" w:rsidRPr="003F6626" w:rsidRDefault="003F6626" w:rsidP="003F6626">
      <w:pPr>
        <w:spacing w:after="200" w:line="276" w:lineRule="auto"/>
        <w:ind w:right="217"/>
        <w:rPr>
          <w:rFonts w:ascii="Californian FB" w:eastAsia="Calibri" w:hAnsi="Californian FB" w:cs="Times New Roman"/>
          <w:sz w:val="28"/>
          <w:szCs w:val="28"/>
        </w:rPr>
      </w:pPr>
      <w:r w:rsidRPr="003F6626">
        <w:rPr>
          <w:rFonts w:ascii="Californian FB" w:eastAsia="Calibri" w:hAnsi="Californian FB" w:cs="Times New Roman"/>
          <w:sz w:val="28"/>
          <w:szCs w:val="28"/>
        </w:rPr>
        <w:t>Our staff members will not tolerate intimidation, threats, coercion, or discrimination against any individual or group for the purpose of interfering with any right or privilege guaranteed under law or regulations, or because the individual has filed a complaint or has</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testified,</w:t>
      </w:r>
      <w:r w:rsidRPr="003F6626">
        <w:rPr>
          <w:rFonts w:ascii="Californian FB" w:eastAsia="Calibri" w:hAnsi="Californian FB" w:cs="Times New Roman"/>
          <w:spacing w:val="-3"/>
          <w:sz w:val="28"/>
          <w:szCs w:val="28"/>
        </w:rPr>
        <w:t xml:space="preserve"> </w:t>
      </w:r>
      <w:r w:rsidR="00903AAF" w:rsidRPr="003F6626">
        <w:rPr>
          <w:rFonts w:ascii="Californian FB" w:eastAsia="Calibri" w:hAnsi="Californian FB" w:cs="Times New Roman"/>
          <w:sz w:val="28"/>
          <w:szCs w:val="28"/>
        </w:rPr>
        <w:t>assisted,</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or</w:t>
      </w:r>
      <w:r w:rsidRPr="003F6626">
        <w:rPr>
          <w:rFonts w:ascii="Californian FB" w:eastAsia="Calibri" w:hAnsi="Californian FB" w:cs="Times New Roman"/>
          <w:spacing w:val="-2"/>
          <w:sz w:val="28"/>
          <w:szCs w:val="28"/>
        </w:rPr>
        <w:t xml:space="preserve"> </w:t>
      </w:r>
      <w:r w:rsidRPr="003F6626">
        <w:rPr>
          <w:rFonts w:ascii="Californian FB" w:eastAsia="Calibri" w:hAnsi="Californian FB" w:cs="Times New Roman"/>
          <w:sz w:val="28"/>
          <w:szCs w:val="28"/>
        </w:rPr>
        <w:t>participated</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in</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any</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way</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in</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an</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investigation,</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proceeding</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or</w:t>
      </w:r>
      <w:r w:rsidRPr="003F6626">
        <w:rPr>
          <w:rFonts w:ascii="Californian FB" w:eastAsia="Calibri" w:hAnsi="Californian FB" w:cs="Times New Roman"/>
          <w:spacing w:val="-4"/>
          <w:sz w:val="28"/>
          <w:szCs w:val="28"/>
        </w:rPr>
        <w:t xml:space="preserve"> </w:t>
      </w:r>
      <w:r w:rsidRPr="003F6626">
        <w:rPr>
          <w:rFonts w:ascii="Californian FB" w:eastAsia="Calibri" w:hAnsi="Californian FB" w:cs="Times New Roman"/>
          <w:sz w:val="28"/>
          <w:szCs w:val="28"/>
        </w:rPr>
        <w:t>hearing</w:t>
      </w:r>
      <w:r w:rsidRPr="003F6626">
        <w:rPr>
          <w:rFonts w:ascii="Californian FB" w:eastAsia="Calibri" w:hAnsi="Californian FB" w:cs="Times New Roman"/>
          <w:spacing w:val="-3"/>
          <w:sz w:val="28"/>
          <w:szCs w:val="28"/>
        </w:rPr>
        <w:t xml:space="preserve"> </w:t>
      </w:r>
      <w:r w:rsidRPr="003F6626">
        <w:rPr>
          <w:rFonts w:ascii="Californian FB" w:eastAsia="Calibri" w:hAnsi="Californian FB" w:cs="Times New Roman"/>
          <w:sz w:val="28"/>
          <w:szCs w:val="28"/>
        </w:rPr>
        <w:t>or</w:t>
      </w:r>
      <w:r w:rsidRPr="003F6626">
        <w:rPr>
          <w:rFonts w:ascii="Californian FB" w:eastAsia="Calibri" w:hAnsi="Californian FB" w:cs="Times New Roman"/>
          <w:spacing w:val="-4"/>
          <w:sz w:val="28"/>
          <w:szCs w:val="28"/>
        </w:rPr>
        <w:t xml:space="preserve"> </w:t>
      </w:r>
      <w:r w:rsidRPr="003F6626">
        <w:rPr>
          <w:rFonts w:ascii="Californian FB" w:eastAsia="Calibri" w:hAnsi="Californian FB" w:cs="Times New Roman"/>
          <w:sz w:val="28"/>
          <w:szCs w:val="28"/>
        </w:rPr>
        <w:t>has opposed any Department action or decision.</w:t>
      </w:r>
    </w:p>
    <w:p w14:paraId="2D202DE9" w14:textId="1A070AD4" w:rsidR="00113058" w:rsidRPr="003F6626" w:rsidRDefault="003F6626" w:rsidP="003F6626">
      <w:pPr>
        <w:spacing w:after="200" w:line="276" w:lineRule="auto"/>
        <w:ind w:right="48"/>
        <w:rPr>
          <w:rFonts w:ascii="Californian FB" w:eastAsia="Calibri" w:hAnsi="Californian FB" w:cs="Times New Roman"/>
          <w:sz w:val="28"/>
          <w:szCs w:val="28"/>
        </w:rPr>
      </w:pPr>
      <w:r w:rsidRPr="003F6626">
        <w:rPr>
          <w:rFonts w:ascii="Californian FB" w:eastAsia="Calibri" w:hAnsi="Californian FB" w:cs="Times New Roman"/>
          <w:sz w:val="28"/>
          <w:szCs w:val="28"/>
        </w:rPr>
        <w:t>Our staff members</w:t>
      </w:r>
      <w:r w:rsidRPr="003F6626">
        <w:rPr>
          <w:rFonts w:ascii="Californian FB" w:eastAsia="Calibri" w:hAnsi="Californian FB" w:cs="Times New Roman"/>
          <w:spacing w:val="-4"/>
          <w:sz w:val="28"/>
          <w:szCs w:val="28"/>
        </w:rPr>
        <w:t xml:space="preserve"> </w:t>
      </w:r>
      <w:r w:rsidRPr="003F6626">
        <w:rPr>
          <w:rFonts w:ascii="Californian FB" w:eastAsia="Calibri" w:hAnsi="Californian FB" w:cs="Times New Roman"/>
          <w:sz w:val="28"/>
          <w:szCs w:val="28"/>
        </w:rPr>
        <w:t>will</w:t>
      </w:r>
      <w:r w:rsidRPr="003F6626">
        <w:rPr>
          <w:rFonts w:ascii="Californian FB" w:eastAsia="Calibri" w:hAnsi="Californian FB" w:cs="Times New Roman"/>
          <w:spacing w:val="-4"/>
          <w:sz w:val="28"/>
          <w:szCs w:val="28"/>
        </w:rPr>
        <w:t xml:space="preserve"> </w:t>
      </w:r>
      <w:r w:rsidRPr="003F6626">
        <w:rPr>
          <w:rFonts w:ascii="Californian FB" w:eastAsia="Calibri" w:hAnsi="Californian FB" w:cs="Times New Roman"/>
          <w:sz w:val="28"/>
          <w:szCs w:val="28"/>
        </w:rPr>
        <w:t>take</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reasonable</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measures</w:t>
      </w:r>
      <w:r w:rsidRPr="003F6626">
        <w:rPr>
          <w:rFonts w:ascii="Californian FB" w:eastAsia="Calibri" w:hAnsi="Californian FB" w:cs="Times New Roman"/>
          <w:spacing w:val="-2"/>
          <w:sz w:val="28"/>
          <w:szCs w:val="28"/>
        </w:rPr>
        <w:t xml:space="preserve"> </w:t>
      </w:r>
      <w:r w:rsidRPr="003F6626">
        <w:rPr>
          <w:rFonts w:ascii="Californian FB" w:eastAsia="Calibri" w:hAnsi="Californian FB" w:cs="Times New Roman"/>
          <w:sz w:val="28"/>
          <w:szCs w:val="28"/>
        </w:rPr>
        <w:t>to</w:t>
      </w:r>
      <w:r w:rsidRPr="003F6626">
        <w:rPr>
          <w:rFonts w:ascii="Californian FB" w:eastAsia="Calibri" w:hAnsi="Californian FB" w:cs="Times New Roman"/>
          <w:spacing w:val="-4"/>
          <w:sz w:val="28"/>
          <w:szCs w:val="28"/>
        </w:rPr>
        <w:t xml:space="preserve"> </w:t>
      </w:r>
      <w:r w:rsidRPr="003F6626">
        <w:rPr>
          <w:rFonts w:ascii="Californian FB" w:eastAsia="Calibri" w:hAnsi="Californian FB" w:cs="Times New Roman"/>
          <w:sz w:val="28"/>
          <w:szCs w:val="28"/>
        </w:rPr>
        <w:t>provide</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access</w:t>
      </w:r>
      <w:r w:rsidRPr="003F6626">
        <w:rPr>
          <w:rFonts w:ascii="Californian FB" w:eastAsia="Calibri" w:hAnsi="Californian FB" w:cs="Times New Roman"/>
          <w:spacing w:val="-4"/>
          <w:sz w:val="28"/>
          <w:szCs w:val="28"/>
        </w:rPr>
        <w:t xml:space="preserve"> </w:t>
      </w:r>
      <w:r w:rsidRPr="003F6626">
        <w:rPr>
          <w:rFonts w:ascii="Californian FB" w:eastAsia="Calibri" w:hAnsi="Californian FB" w:cs="Times New Roman"/>
          <w:sz w:val="28"/>
          <w:szCs w:val="28"/>
        </w:rPr>
        <w:t>to department services to individuals with limited ability to speak, write, or understand English and/or to those with disabilities.</w:t>
      </w:r>
    </w:p>
    <w:p w14:paraId="6135232B" w14:textId="468DFC97" w:rsidR="00113058" w:rsidRPr="00113058" w:rsidRDefault="003F6626" w:rsidP="00113058">
      <w:pPr>
        <w:keepNext/>
        <w:spacing w:after="0" w:line="240" w:lineRule="auto"/>
        <w:outlineLvl w:val="0"/>
        <w:rPr>
          <w:rFonts w:ascii="Californian FB" w:eastAsia="Times New Roman" w:hAnsi="Californian FB" w:cs="Times New Roman"/>
          <w:b/>
          <w:sz w:val="28"/>
          <w:szCs w:val="28"/>
        </w:rPr>
      </w:pPr>
      <w:bookmarkStart w:id="3" w:name="_Toc106882357"/>
      <w:r w:rsidRPr="003F6626">
        <w:rPr>
          <w:rFonts w:ascii="Californian FB" w:eastAsia="Times New Roman" w:hAnsi="Californian FB" w:cs="Times New Roman"/>
          <w:b/>
          <w:sz w:val="28"/>
          <w:szCs w:val="28"/>
        </w:rPr>
        <w:t>TO</w:t>
      </w:r>
      <w:r w:rsidRPr="003F6626">
        <w:rPr>
          <w:rFonts w:ascii="Californian FB" w:eastAsia="Times New Roman" w:hAnsi="Californian FB" w:cs="Times New Roman"/>
          <w:b/>
          <w:spacing w:val="-1"/>
          <w:sz w:val="28"/>
          <w:szCs w:val="28"/>
        </w:rPr>
        <w:t xml:space="preserve"> </w:t>
      </w:r>
      <w:r w:rsidRPr="003F6626">
        <w:rPr>
          <w:rFonts w:ascii="Californian FB" w:eastAsia="Times New Roman" w:hAnsi="Californian FB" w:cs="Times New Roman"/>
          <w:b/>
          <w:sz w:val="28"/>
          <w:szCs w:val="28"/>
        </w:rPr>
        <w:t>FILE A</w:t>
      </w:r>
      <w:r w:rsidRPr="003F6626">
        <w:rPr>
          <w:rFonts w:ascii="Californian FB" w:eastAsia="Times New Roman" w:hAnsi="Californian FB" w:cs="Times New Roman"/>
          <w:b/>
          <w:spacing w:val="-1"/>
          <w:sz w:val="28"/>
          <w:szCs w:val="28"/>
        </w:rPr>
        <w:t xml:space="preserve"> </w:t>
      </w:r>
      <w:r w:rsidRPr="003F6626">
        <w:rPr>
          <w:rFonts w:ascii="Californian FB" w:eastAsia="Times New Roman" w:hAnsi="Californian FB" w:cs="Times New Roman"/>
          <w:b/>
          <w:spacing w:val="-2"/>
          <w:sz w:val="28"/>
          <w:szCs w:val="28"/>
        </w:rPr>
        <w:t xml:space="preserve">COMPLAINT: </w:t>
      </w:r>
      <w:r w:rsidRPr="003F6626">
        <w:rPr>
          <w:rFonts w:ascii="Californian FB" w:eastAsia="Times New Roman" w:hAnsi="Californian FB" w:cs="Times New Roman"/>
          <w:b/>
          <w:sz w:val="28"/>
          <w:szCs w:val="28"/>
        </w:rPr>
        <w:t>If</w:t>
      </w:r>
      <w:r w:rsidRPr="003F6626">
        <w:rPr>
          <w:rFonts w:ascii="Californian FB" w:eastAsia="Times New Roman" w:hAnsi="Californian FB" w:cs="Times New Roman"/>
          <w:b/>
          <w:spacing w:val="-3"/>
          <w:sz w:val="28"/>
          <w:szCs w:val="28"/>
        </w:rPr>
        <w:t xml:space="preserve"> </w:t>
      </w:r>
      <w:r w:rsidRPr="003F6626">
        <w:rPr>
          <w:rFonts w:ascii="Californian FB" w:eastAsia="Times New Roman" w:hAnsi="Californian FB" w:cs="Times New Roman"/>
          <w:b/>
          <w:sz w:val="28"/>
          <w:szCs w:val="28"/>
        </w:rPr>
        <w:t>you</w:t>
      </w:r>
      <w:r w:rsidRPr="003F6626">
        <w:rPr>
          <w:rFonts w:ascii="Californian FB" w:eastAsia="Times New Roman" w:hAnsi="Californian FB" w:cs="Times New Roman"/>
          <w:b/>
          <w:spacing w:val="-2"/>
          <w:sz w:val="28"/>
          <w:szCs w:val="28"/>
        </w:rPr>
        <w:t xml:space="preserve"> </w:t>
      </w:r>
      <w:r w:rsidRPr="003F6626">
        <w:rPr>
          <w:rFonts w:ascii="Californian FB" w:eastAsia="Times New Roman" w:hAnsi="Californian FB" w:cs="Times New Roman"/>
          <w:b/>
          <w:sz w:val="28"/>
          <w:szCs w:val="28"/>
        </w:rPr>
        <w:t>think</w:t>
      </w:r>
      <w:r w:rsidRPr="003F6626">
        <w:rPr>
          <w:rFonts w:ascii="Californian FB" w:eastAsia="Times New Roman" w:hAnsi="Californian FB" w:cs="Times New Roman"/>
          <w:b/>
          <w:spacing w:val="-3"/>
          <w:sz w:val="28"/>
          <w:szCs w:val="28"/>
        </w:rPr>
        <w:t xml:space="preserve"> </w:t>
      </w:r>
      <w:r w:rsidRPr="003F6626">
        <w:rPr>
          <w:rFonts w:ascii="Californian FB" w:eastAsia="Times New Roman" w:hAnsi="Californian FB" w:cs="Times New Roman"/>
          <w:b/>
          <w:sz w:val="28"/>
          <w:szCs w:val="28"/>
        </w:rPr>
        <w:t>that</w:t>
      </w:r>
      <w:r w:rsidRPr="003F6626">
        <w:rPr>
          <w:rFonts w:ascii="Californian FB" w:eastAsia="Times New Roman" w:hAnsi="Californian FB" w:cs="Times New Roman"/>
          <w:b/>
          <w:spacing w:val="-2"/>
          <w:sz w:val="28"/>
          <w:szCs w:val="28"/>
        </w:rPr>
        <w:t xml:space="preserve"> </w:t>
      </w:r>
      <w:r w:rsidRPr="003F6626">
        <w:rPr>
          <w:rFonts w:ascii="Californian FB" w:eastAsia="Times New Roman" w:hAnsi="Californian FB" w:cs="Times New Roman"/>
          <w:b/>
          <w:sz w:val="28"/>
          <w:szCs w:val="28"/>
        </w:rPr>
        <w:t>this Department</w:t>
      </w:r>
      <w:r w:rsidRPr="003F6626">
        <w:rPr>
          <w:rFonts w:ascii="Californian FB" w:eastAsia="Times New Roman" w:hAnsi="Californian FB" w:cs="Times New Roman"/>
          <w:b/>
          <w:spacing w:val="-2"/>
          <w:sz w:val="28"/>
          <w:szCs w:val="28"/>
        </w:rPr>
        <w:t xml:space="preserve"> </w:t>
      </w:r>
      <w:r w:rsidRPr="003F6626">
        <w:rPr>
          <w:rFonts w:ascii="Californian FB" w:eastAsia="Times New Roman" w:hAnsi="Californian FB" w:cs="Times New Roman"/>
          <w:b/>
          <w:sz w:val="28"/>
          <w:szCs w:val="28"/>
        </w:rPr>
        <w:t>has</w:t>
      </w:r>
      <w:r w:rsidRPr="003F6626">
        <w:rPr>
          <w:rFonts w:ascii="Californian FB" w:eastAsia="Times New Roman" w:hAnsi="Californian FB" w:cs="Times New Roman"/>
          <w:b/>
          <w:spacing w:val="-1"/>
          <w:sz w:val="28"/>
          <w:szCs w:val="28"/>
        </w:rPr>
        <w:t xml:space="preserve"> </w:t>
      </w:r>
      <w:r w:rsidRPr="003F6626">
        <w:rPr>
          <w:rFonts w:ascii="Californian FB" w:eastAsia="Times New Roman" w:hAnsi="Californian FB" w:cs="Times New Roman"/>
          <w:b/>
          <w:sz w:val="28"/>
          <w:szCs w:val="28"/>
        </w:rPr>
        <w:t>failed</w:t>
      </w:r>
      <w:r w:rsidRPr="003F6626">
        <w:rPr>
          <w:rFonts w:ascii="Californian FB" w:eastAsia="Times New Roman" w:hAnsi="Californian FB" w:cs="Times New Roman"/>
          <w:b/>
          <w:spacing w:val="-2"/>
          <w:sz w:val="28"/>
          <w:szCs w:val="28"/>
        </w:rPr>
        <w:t xml:space="preserve"> </w:t>
      </w:r>
      <w:r w:rsidRPr="003F6626">
        <w:rPr>
          <w:rFonts w:ascii="Californian FB" w:eastAsia="Times New Roman" w:hAnsi="Californian FB" w:cs="Times New Roman"/>
          <w:b/>
          <w:sz w:val="28"/>
          <w:szCs w:val="28"/>
        </w:rPr>
        <w:t>to</w:t>
      </w:r>
      <w:r w:rsidRPr="003F6626">
        <w:rPr>
          <w:rFonts w:ascii="Californian FB" w:eastAsia="Times New Roman" w:hAnsi="Californian FB" w:cs="Times New Roman"/>
          <w:b/>
          <w:spacing w:val="-3"/>
          <w:sz w:val="28"/>
          <w:szCs w:val="28"/>
        </w:rPr>
        <w:t xml:space="preserve"> </w:t>
      </w:r>
      <w:r w:rsidRPr="003F6626">
        <w:rPr>
          <w:rFonts w:ascii="Californian FB" w:eastAsia="Times New Roman" w:hAnsi="Californian FB" w:cs="Times New Roman"/>
          <w:b/>
          <w:sz w:val="28"/>
          <w:szCs w:val="28"/>
        </w:rPr>
        <w:t>provide</w:t>
      </w:r>
      <w:r w:rsidRPr="003F6626">
        <w:rPr>
          <w:rFonts w:ascii="Californian FB" w:eastAsia="Times New Roman" w:hAnsi="Californian FB" w:cs="Times New Roman"/>
          <w:b/>
          <w:spacing w:val="-3"/>
          <w:sz w:val="28"/>
          <w:szCs w:val="28"/>
        </w:rPr>
        <w:t xml:space="preserve"> </w:t>
      </w:r>
      <w:r w:rsidRPr="003F6626">
        <w:rPr>
          <w:rFonts w:ascii="Californian FB" w:eastAsia="Times New Roman" w:hAnsi="Californian FB" w:cs="Times New Roman"/>
          <w:b/>
          <w:sz w:val="28"/>
          <w:szCs w:val="28"/>
        </w:rPr>
        <w:t>services</w:t>
      </w:r>
      <w:r w:rsidRPr="003F6626">
        <w:rPr>
          <w:rFonts w:ascii="Californian FB" w:eastAsia="Times New Roman" w:hAnsi="Californian FB" w:cs="Times New Roman"/>
          <w:b/>
          <w:spacing w:val="-2"/>
          <w:sz w:val="28"/>
          <w:szCs w:val="28"/>
        </w:rPr>
        <w:t xml:space="preserve"> </w:t>
      </w:r>
      <w:r w:rsidRPr="003F6626">
        <w:rPr>
          <w:rFonts w:ascii="Californian FB" w:eastAsia="Times New Roman" w:hAnsi="Californian FB" w:cs="Times New Roman"/>
          <w:b/>
          <w:sz w:val="28"/>
          <w:szCs w:val="28"/>
        </w:rPr>
        <w:t>or</w:t>
      </w:r>
      <w:r w:rsidRPr="003F6626">
        <w:rPr>
          <w:rFonts w:ascii="Californian FB" w:eastAsia="Times New Roman" w:hAnsi="Californian FB" w:cs="Times New Roman"/>
          <w:b/>
          <w:spacing w:val="-3"/>
          <w:sz w:val="28"/>
          <w:szCs w:val="28"/>
        </w:rPr>
        <w:t xml:space="preserve"> </w:t>
      </w:r>
      <w:r w:rsidRPr="003F6626">
        <w:rPr>
          <w:rFonts w:ascii="Californian FB" w:eastAsia="Times New Roman" w:hAnsi="Californian FB" w:cs="Times New Roman"/>
          <w:b/>
          <w:sz w:val="28"/>
          <w:szCs w:val="28"/>
        </w:rPr>
        <w:t>discriminated</w:t>
      </w:r>
      <w:r w:rsidRPr="003F6626">
        <w:rPr>
          <w:rFonts w:ascii="Californian FB" w:eastAsia="Times New Roman" w:hAnsi="Californian FB" w:cs="Times New Roman"/>
          <w:b/>
          <w:spacing w:val="-2"/>
          <w:sz w:val="28"/>
          <w:szCs w:val="28"/>
        </w:rPr>
        <w:t xml:space="preserve"> </w:t>
      </w:r>
      <w:r w:rsidRPr="003F6626">
        <w:rPr>
          <w:rFonts w:ascii="Californian FB" w:eastAsia="Times New Roman" w:hAnsi="Californian FB" w:cs="Times New Roman"/>
          <w:b/>
          <w:sz w:val="28"/>
          <w:szCs w:val="28"/>
        </w:rPr>
        <w:t>in another</w:t>
      </w:r>
      <w:r w:rsidRPr="003F6626">
        <w:rPr>
          <w:rFonts w:ascii="Californian FB" w:eastAsia="Times New Roman" w:hAnsi="Californian FB" w:cs="Times New Roman"/>
          <w:b/>
          <w:spacing w:val="-6"/>
          <w:sz w:val="28"/>
          <w:szCs w:val="28"/>
        </w:rPr>
        <w:t xml:space="preserve"> </w:t>
      </w:r>
      <w:r w:rsidRPr="003F6626">
        <w:rPr>
          <w:rFonts w:ascii="Californian FB" w:eastAsia="Times New Roman" w:hAnsi="Californian FB" w:cs="Times New Roman"/>
          <w:b/>
          <w:sz w:val="28"/>
          <w:szCs w:val="28"/>
        </w:rPr>
        <w:t>way</w:t>
      </w:r>
      <w:r w:rsidRPr="003F6626">
        <w:rPr>
          <w:rFonts w:ascii="Californian FB" w:eastAsia="Times New Roman" w:hAnsi="Californian FB" w:cs="Times New Roman"/>
          <w:b/>
          <w:spacing w:val="-5"/>
          <w:sz w:val="28"/>
          <w:szCs w:val="28"/>
        </w:rPr>
        <w:t xml:space="preserve"> </w:t>
      </w:r>
      <w:r w:rsidRPr="003F6626">
        <w:rPr>
          <w:rFonts w:ascii="Californian FB" w:eastAsia="Times New Roman" w:hAnsi="Californian FB" w:cs="Times New Roman"/>
          <w:b/>
          <w:sz w:val="28"/>
          <w:szCs w:val="28"/>
        </w:rPr>
        <w:t>based</w:t>
      </w:r>
      <w:r w:rsidRPr="003F6626">
        <w:rPr>
          <w:rFonts w:ascii="Californian FB" w:eastAsia="Times New Roman" w:hAnsi="Californian FB" w:cs="Times New Roman"/>
          <w:b/>
          <w:spacing w:val="-5"/>
          <w:sz w:val="28"/>
          <w:szCs w:val="28"/>
        </w:rPr>
        <w:t xml:space="preserve"> </w:t>
      </w:r>
      <w:r w:rsidRPr="003F6626">
        <w:rPr>
          <w:rFonts w:ascii="Californian FB" w:eastAsia="Times New Roman" w:hAnsi="Californian FB" w:cs="Times New Roman"/>
          <w:b/>
          <w:sz w:val="28"/>
          <w:szCs w:val="28"/>
        </w:rPr>
        <w:t>on</w:t>
      </w:r>
      <w:r w:rsidRPr="003F6626">
        <w:rPr>
          <w:rFonts w:ascii="Californian FB" w:eastAsia="Times New Roman" w:hAnsi="Californian FB" w:cs="Times New Roman"/>
          <w:b/>
          <w:spacing w:val="-2"/>
          <w:sz w:val="28"/>
          <w:szCs w:val="28"/>
        </w:rPr>
        <w:t xml:space="preserve"> </w:t>
      </w:r>
      <w:r w:rsidRPr="003F6626">
        <w:rPr>
          <w:rFonts w:ascii="Californian FB" w:eastAsia="Times New Roman" w:hAnsi="Californian FB" w:cs="Times New Roman"/>
          <w:b/>
          <w:sz w:val="28"/>
          <w:szCs w:val="28"/>
        </w:rPr>
        <w:t>race,</w:t>
      </w:r>
      <w:r w:rsidRPr="003F6626">
        <w:rPr>
          <w:rFonts w:ascii="Californian FB" w:eastAsia="Times New Roman" w:hAnsi="Californian FB" w:cs="Times New Roman"/>
          <w:b/>
          <w:spacing w:val="-5"/>
          <w:sz w:val="28"/>
          <w:szCs w:val="28"/>
        </w:rPr>
        <w:t xml:space="preserve"> </w:t>
      </w:r>
      <w:r w:rsidRPr="003F6626">
        <w:rPr>
          <w:rFonts w:ascii="Californian FB" w:eastAsia="Times New Roman" w:hAnsi="Californian FB" w:cs="Times New Roman"/>
          <w:b/>
          <w:sz w:val="28"/>
          <w:szCs w:val="28"/>
        </w:rPr>
        <w:t>color,</w:t>
      </w:r>
      <w:r w:rsidRPr="003F6626">
        <w:rPr>
          <w:rFonts w:ascii="Californian FB" w:eastAsia="Times New Roman" w:hAnsi="Californian FB" w:cs="Times New Roman"/>
          <w:b/>
          <w:spacing w:val="-5"/>
          <w:sz w:val="28"/>
          <w:szCs w:val="28"/>
        </w:rPr>
        <w:t xml:space="preserve"> </w:t>
      </w:r>
      <w:r w:rsidRPr="003F6626">
        <w:rPr>
          <w:rFonts w:ascii="Californian FB" w:eastAsia="Times New Roman" w:hAnsi="Californian FB" w:cs="Times New Roman"/>
          <w:b/>
          <w:sz w:val="28"/>
          <w:szCs w:val="28"/>
        </w:rPr>
        <w:t>national</w:t>
      </w:r>
      <w:r w:rsidRPr="003F6626">
        <w:rPr>
          <w:rFonts w:ascii="Californian FB" w:eastAsia="Times New Roman" w:hAnsi="Californian FB" w:cs="Times New Roman"/>
          <w:b/>
          <w:spacing w:val="-4"/>
          <w:sz w:val="28"/>
          <w:szCs w:val="28"/>
        </w:rPr>
        <w:t xml:space="preserve"> </w:t>
      </w:r>
      <w:r w:rsidRPr="003F6626">
        <w:rPr>
          <w:rFonts w:ascii="Californian FB" w:eastAsia="Times New Roman" w:hAnsi="Californian FB" w:cs="Times New Roman"/>
          <w:b/>
          <w:sz w:val="28"/>
          <w:szCs w:val="28"/>
        </w:rPr>
        <w:t>origin</w:t>
      </w:r>
      <w:r w:rsidRPr="003F6626">
        <w:rPr>
          <w:rFonts w:ascii="Californian FB" w:eastAsia="Times New Roman" w:hAnsi="Californian FB" w:cs="Times New Roman"/>
          <w:b/>
          <w:spacing w:val="-5"/>
          <w:sz w:val="28"/>
          <w:szCs w:val="28"/>
        </w:rPr>
        <w:t xml:space="preserve"> </w:t>
      </w:r>
      <w:r w:rsidRPr="003F6626">
        <w:rPr>
          <w:rFonts w:ascii="Californian FB" w:eastAsia="Times New Roman" w:hAnsi="Californian FB" w:cs="Times New Roman"/>
          <w:b/>
          <w:sz w:val="28"/>
          <w:szCs w:val="28"/>
        </w:rPr>
        <w:t>(including</w:t>
      </w:r>
      <w:r w:rsidRPr="003F6626">
        <w:rPr>
          <w:rFonts w:ascii="Californian FB" w:eastAsia="Times New Roman" w:hAnsi="Californian FB" w:cs="Times New Roman"/>
          <w:b/>
          <w:spacing w:val="-5"/>
          <w:sz w:val="28"/>
          <w:szCs w:val="28"/>
        </w:rPr>
        <w:t xml:space="preserve"> </w:t>
      </w:r>
      <w:r w:rsidRPr="003F6626">
        <w:rPr>
          <w:rFonts w:ascii="Californian FB" w:eastAsia="Times New Roman" w:hAnsi="Californian FB" w:cs="Times New Roman"/>
          <w:b/>
          <w:sz w:val="28"/>
          <w:szCs w:val="28"/>
        </w:rPr>
        <w:t>language),</w:t>
      </w:r>
      <w:r w:rsidRPr="003F6626">
        <w:rPr>
          <w:rFonts w:ascii="Californian FB" w:eastAsia="Times New Roman" w:hAnsi="Californian FB" w:cs="Times New Roman"/>
          <w:b/>
          <w:spacing w:val="-5"/>
          <w:sz w:val="28"/>
          <w:szCs w:val="28"/>
        </w:rPr>
        <w:t xml:space="preserve"> </w:t>
      </w:r>
      <w:r w:rsidRPr="003F6626">
        <w:rPr>
          <w:rFonts w:ascii="Californian FB" w:eastAsia="Times New Roman" w:hAnsi="Californian FB" w:cs="Times New Roman"/>
          <w:b/>
          <w:sz w:val="28"/>
          <w:szCs w:val="28"/>
        </w:rPr>
        <w:t>disability,</w:t>
      </w:r>
      <w:r w:rsidRPr="003F6626">
        <w:rPr>
          <w:rFonts w:ascii="Californian FB" w:eastAsia="Times New Roman" w:hAnsi="Californian FB" w:cs="Times New Roman"/>
          <w:b/>
          <w:spacing w:val="-5"/>
          <w:sz w:val="28"/>
          <w:szCs w:val="28"/>
        </w:rPr>
        <w:t xml:space="preserve"> </w:t>
      </w:r>
      <w:r w:rsidRPr="003F6626">
        <w:rPr>
          <w:rFonts w:ascii="Californian FB" w:eastAsia="Times New Roman" w:hAnsi="Californian FB" w:cs="Times New Roman"/>
          <w:b/>
          <w:sz w:val="28"/>
          <w:szCs w:val="28"/>
        </w:rPr>
        <w:t>sex,</w:t>
      </w:r>
      <w:r w:rsidRPr="003F6626">
        <w:rPr>
          <w:rFonts w:ascii="Californian FB" w:eastAsia="Times New Roman" w:hAnsi="Californian FB" w:cs="Times New Roman"/>
          <w:b/>
          <w:spacing w:val="-5"/>
          <w:sz w:val="28"/>
          <w:szCs w:val="28"/>
        </w:rPr>
        <w:t xml:space="preserve"> </w:t>
      </w:r>
      <w:r w:rsidRPr="003F6626">
        <w:rPr>
          <w:rFonts w:ascii="Californian FB" w:eastAsia="Times New Roman" w:hAnsi="Californian FB" w:cs="Times New Roman"/>
          <w:b/>
          <w:sz w:val="28"/>
          <w:szCs w:val="28"/>
        </w:rPr>
        <w:t>or</w:t>
      </w:r>
      <w:r w:rsidRPr="003F6626">
        <w:rPr>
          <w:rFonts w:ascii="Californian FB" w:eastAsia="Times New Roman" w:hAnsi="Californian FB" w:cs="Times New Roman"/>
          <w:b/>
          <w:spacing w:val="-6"/>
          <w:sz w:val="28"/>
          <w:szCs w:val="28"/>
        </w:rPr>
        <w:t xml:space="preserve"> </w:t>
      </w:r>
      <w:r w:rsidRPr="003F6626">
        <w:rPr>
          <w:rFonts w:ascii="Californian FB" w:eastAsia="Times New Roman" w:hAnsi="Californian FB" w:cs="Times New Roman"/>
          <w:b/>
          <w:sz w:val="28"/>
          <w:szCs w:val="28"/>
        </w:rPr>
        <w:t>age,</w:t>
      </w:r>
      <w:r w:rsidRPr="003F6626">
        <w:rPr>
          <w:rFonts w:ascii="Californian FB" w:eastAsia="Times New Roman" w:hAnsi="Californian FB" w:cs="Times New Roman"/>
          <w:b/>
          <w:spacing w:val="-3"/>
          <w:sz w:val="28"/>
          <w:szCs w:val="28"/>
        </w:rPr>
        <w:t xml:space="preserve"> </w:t>
      </w:r>
      <w:r w:rsidRPr="003F6626">
        <w:rPr>
          <w:rFonts w:ascii="Californian FB" w:eastAsia="Times New Roman" w:hAnsi="Californian FB" w:cs="Times New Roman"/>
          <w:b/>
          <w:sz w:val="28"/>
          <w:szCs w:val="28"/>
        </w:rPr>
        <w:t>you can file a complaint in person or by mail or email to the following contact:</w:t>
      </w:r>
      <w:bookmarkEnd w:id="3"/>
    </w:p>
    <w:p w14:paraId="7BB4F94D" w14:textId="77777777" w:rsidR="00113058" w:rsidRPr="003F6626" w:rsidRDefault="00113058" w:rsidP="003F6626">
      <w:pPr>
        <w:spacing w:after="0" w:line="276" w:lineRule="auto"/>
        <w:rPr>
          <w:rFonts w:ascii="Californian FB" w:eastAsia="Calibri" w:hAnsi="Californian FB" w:cs="Times New Roman"/>
          <w:sz w:val="28"/>
          <w:szCs w:val="28"/>
        </w:rPr>
      </w:pPr>
    </w:p>
    <w:p w14:paraId="527C8D77" w14:textId="1B3726C8" w:rsidR="003F6626" w:rsidRPr="003F6626" w:rsidRDefault="003F6626" w:rsidP="003F6626">
      <w:pPr>
        <w:spacing w:after="0" w:line="276" w:lineRule="auto"/>
        <w:ind w:firstLine="540"/>
        <w:rPr>
          <w:rFonts w:ascii="Californian FB" w:eastAsia="Calibri" w:hAnsi="Californian FB" w:cs="Times New Roman"/>
          <w:sz w:val="28"/>
          <w:szCs w:val="28"/>
        </w:rPr>
      </w:pPr>
      <w:bookmarkStart w:id="4" w:name="_Hlk137653637"/>
      <w:r w:rsidRPr="003F6626">
        <w:rPr>
          <w:rFonts w:ascii="Californian FB" w:eastAsia="Calibri" w:hAnsi="Californian FB" w:cs="Times New Roman"/>
          <w:b/>
          <w:sz w:val="28"/>
          <w:szCs w:val="28"/>
        </w:rPr>
        <w:lastRenderedPageBreak/>
        <w:t>U.S.</w:t>
      </w:r>
      <w:r w:rsidRPr="003F6626">
        <w:rPr>
          <w:rFonts w:ascii="Californian FB" w:eastAsia="Calibri" w:hAnsi="Californian FB" w:cs="Times New Roman"/>
          <w:b/>
          <w:spacing w:val="-11"/>
          <w:sz w:val="28"/>
          <w:szCs w:val="28"/>
        </w:rPr>
        <w:t xml:space="preserve"> </w:t>
      </w:r>
      <w:r w:rsidRPr="003F6626">
        <w:rPr>
          <w:rFonts w:ascii="Californian FB" w:eastAsia="Calibri" w:hAnsi="Californian FB" w:cs="Times New Roman"/>
          <w:b/>
          <w:sz w:val="28"/>
          <w:szCs w:val="28"/>
        </w:rPr>
        <w:t>Mail:</w:t>
      </w:r>
      <w:r w:rsidRPr="003F6626">
        <w:rPr>
          <w:rFonts w:ascii="Californian FB" w:eastAsia="Calibri" w:hAnsi="Californian FB" w:cs="Times New Roman"/>
          <w:b/>
          <w:spacing w:val="-11"/>
          <w:sz w:val="28"/>
          <w:szCs w:val="28"/>
        </w:rPr>
        <w:t xml:space="preserve"> </w:t>
      </w:r>
      <w:r w:rsidR="00903AAF">
        <w:rPr>
          <w:rFonts w:ascii="Californian FB" w:eastAsia="Calibri" w:hAnsi="Californian FB" w:cs="Times New Roman"/>
          <w:sz w:val="28"/>
          <w:szCs w:val="28"/>
        </w:rPr>
        <w:t>Crowders Mountain Volunteer Fire &amp; Rescue</w:t>
      </w:r>
      <w:r w:rsidRPr="003F6626">
        <w:rPr>
          <w:rFonts w:ascii="Californian FB" w:eastAsia="Calibri" w:hAnsi="Californian FB" w:cs="Times New Roman"/>
          <w:sz w:val="28"/>
          <w:szCs w:val="28"/>
        </w:rPr>
        <w:t xml:space="preserve">, Inc. </w:t>
      </w:r>
    </w:p>
    <w:p w14:paraId="0F4BDDBC" w14:textId="5B9FD3F9" w:rsidR="003F6626" w:rsidRPr="003F6626" w:rsidRDefault="003F6626" w:rsidP="003F6626">
      <w:pPr>
        <w:spacing w:after="0" w:line="276" w:lineRule="auto"/>
        <w:ind w:left="540"/>
        <w:rPr>
          <w:rFonts w:ascii="Californian FB" w:eastAsia="Calibri" w:hAnsi="Californian FB" w:cs="Times New Roman"/>
          <w:sz w:val="28"/>
          <w:szCs w:val="28"/>
        </w:rPr>
      </w:pPr>
      <w:r w:rsidRPr="003F6626">
        <w:rPr>
          <w:rFonts w:ascii="Californian FB" w:eastAsia="Calibri" w:hAnsi="Californian FB" w:cs="Times New Roman"/>
          <w:sz w:val="28"/>
          <w:szCs w:val="28"/>
        </w:rPr>
        <w:t xml:space="preserve">Attn: </w:t>
      </w:r>
      <w:r w:rsidR="00903AAF">
        <w:rPr>
          <w:rFonts w:ascii="Californian FB" w:eastAsia="Calibri" w:hAnsi="Californian FB" w:cs="Times New Roman"/>
          <w:sz w:val="28"/>
          <w:szCs w:val="28"/>
        </w:rPr>
        <w:t>Woody Thomas</w:t>
      </w:r>
      <w:r w:rsidRPr="003F6626">
        <w:rPr>
          <w:rFonts w:ascii="Californian FB" w:eastAsia="Calibri" w:hAnsi="Californian FB" w:cs="Times New Roman"/>
          <w:sz w:val="28"/>
          <w:szCs w:val="28"/>
        </w:rPr>
        <w:t>, Fire Chief</w:t>
      </w:r>
    </w:p>
    <w:p w14:paraId="4D270762" w14:textId="26B285B9" w:rsidR="00903AAF" w:rsidRDefault="00903AAF" w:rsidP="003F6626">
      <w:pPr>
        <w:spacing w:after="0" w:line="276" w:lineRule="auto"/>
        <w:ind w:left="540"/>
        <w:jc w:val="both"/>
        <w:rPr>
          <w:rFonts w:ascii="Californian FB" w:eastAsia="Calibri" w:hAnsi="Californian FB" w:cs="Times New Roman"/>
          <w:sz w:val="28"/>
          <w:szCs w:val="28"/>
        </w:rPr>
      </w:pPr>
      <w:r>
        <w:rPr>
          <w:rFonts w:ascii="Californian FB" w:eastAsia="Calibri" w:hAnsi="Californian FB" w:cs="Times New Roman"/>
          <w:sz w:val="28"/>
          <w:szCs w:val="28"/>
        </w:rPr>
        <w:t xml:space="preserve">P.O. Box 1181 Gastonia, NC 28052 </w:t>
      </w:r>
    </w:p>
    <w:p w14:paraId="4CDC7075" w14:textId="0F591E07" w:rsidR="003F6626" w:rsidRDefault="003F6626" w:rsidP="00903AAF">
      <w:pPr>
        <w:spacing w:after="0" w:line="276" w:lineRule="auto"/>
        <w:ind w:left="540"/>
        <w:rPr>
          <w:rFonts w:ascii="Californian FB" w:eastAsia="Calibri" w:hAnsi="Californian FB" w:cs="Times New Roman"/>
          <w:sz w:val="28"/>
          <w:szCs w:val="28"/>
        </w:rPr>
      </w:pPr>
      <w:r w:rsidRPr="003F6626">
        <w:rPr>
          <w:rFonts w:ascii="Californian FB" w:eastAsia="Calibri" w:hAnsi="Californian FB" w:cs="Times New Roman"/>
          <w:b/>
          <w:sz w:val="28"/>
          <w:szCs w:val="28"/>
        </w:rPr>
        <w:t>E-mail:</w:t>
      </w:r>
      <w:r>
        <w:rPr>
          <w:rFonts w:ascii="Californian FB" w:eastAsia="Calibri" w:hAnsi="Californian FB" w:cs="Times New Roman"/>
          <w:b/>
          <w:spacing w:val="59"/>
          <w:sz w:val="28"/>
          <w:szCs w:val="28"/>
        </w:rPr>
        <w:t xml:space="preserve"> </w:t>
      </w:r>
      <w:hyperlink r:id="rId7" w:history="1">
        <w:r w:rsidR="00903AAF" w:rsidRPr="008D3721">
          <w:rPr>
            <w:rStyle w:val="Hyperlink"/>
            <w:rFonts w:ascii="Californian FB" w:hAnsi="Californian FB"/>
            <w:sz w:val="24"/>
            <w:szCs w:val="24"/>
          </w:rPr>
          <w:t>cmfrchief@gmail.com</w:t>
        </w:r>
      </w:hyperlink>
      <w:r w:rsidR="00903AAF">
        <w:rPr>
          <w:rFonts w:ascii="Californian FB" w:hAnsi="Californian FB"/>
          <w:sz w:val="24"/>
          <w:szCs w:val="24"/>
        </w:rPr>
        <w:t xml:space="preserve"> </w:t>
      </w:r>
    </w:p>
    <w:bookmarkEnd w:id="4"/>
    <w:p w14:paraId="68E19C6D" w14:textId="77777777" w:rsidR="00903AAF" w:rsidRPr="00903AAF" w:rsidRDefault="00903AAF" w:rsidP="00903AAF">
      <w:pPr>
        <w:spacing w:after="0" w:line="276" w:lineRule="auto"/>
        <w:ind w:left="540"/>
        <w:rPr>
          <w:rFonts w:ascii="Californian FB" w:eastAsia="Calibri" w:hAnsi="Californian FB" w:cs="Times New Roman"/>
          <w:sz w:val="28"/>
          <w:szCs w:val="28"/>
        </w:rPr>
      </w:pPr>
    </w:p>
    <w:p w14:paraId="503ACA6B" w14:textId="77777777" w:rsidR="003F6626" w:rsidRPr="003F6626" w:rsidRDefault="003F6626" w:rsidP="003F6626">
      <w:pPr>
        <w:widowControl w:val="0"/>
        <w:autoSpaceDE w:val="0"/>
        <w:autoSpaceDN w:val="0"/>
        <w:spacing w:before="1" w:after="0" w:line="240" w:lineRule="auto"/>
        <w:rPr>
          <w:rFonts w:ascii="Californian FB" w:eastAsia="Times New Roman" w:hAnsi="Californian FB" w:cs="Times New Roman"/>
          <w:sz w:val="28"/>
          <w:szCs w:val="28"/>
        </w:rPr>
      </w:pPr>
      <w:r w:rsidRPr="003F6626">
        <w:rPr>
          <w:rFonts w:ascii="Californian FB" w:eastAsia="Times New Roman" w:hAnsi="Californian FB" w:cs="Times New Roman"/>
          <w:sz w:val="28"/>
          <w:szCs w:val="28"/>
        </w:rPr>
        <w:t>The</w:t>
      </w:r>
      <w:r w:rsidRPr="003F6626">
        <w:rPr>
          <w:rFonts w:ascii="Californian FB" w:eastAsia="Times New Roman" w:hAnsi="Californian FB" w:cs="Times New Roman"/>
          <w:spacing w:val="-4"/>
          <w:sz w:val="28"/>
          <w:szCs w:val="28"/>
        </w:rPr>
        <w:t xml:space="preserve"> </w:t>
      </w:r>
      <w:r w:rsidRPr="003F6626">
        <w:rPr>
          <w:rFonts w:ascii="Californian FB" w:eastAsia="Times New Roman" w:hAnsi="Californian FB" w:cs="Times New Roman"/>
          <w:sz w:val="28"/>
          <w:szCs w:val="28"/>
        </w:rPr>
        <w:t xml:space="preserve">following steps shall be used on any complaint under this policy:  </w:t>
      </w:r>
    </w:p>
    <w:p w14:paraId="7A743E57" w14:textId="77777777" w:rsidR="003F6626" w:rsidRPr="003F6626" w:rsidRDefault="003F6626" w:rsidP="003F6626">
      <w:pPr>
        <w:autoSpaceDE w:val="0"/>
        <w:autoSpaceDN w:val="0"/>
        <w:adjustRightInd w:val="0"/>
        <w:spacing w:after="200" w:line="276" w:lineRule="auto"/>
        <w:rPr>
          <w:rFonts w:ascii="Californian FB" w:eastAsia="Times New Roman" w:hAnsi="Californian FB" w:cs="Times New Roman"/>
          <w:sz w:val="16"/>
        </w:rPr>
      </w:pPr>
      <w:r w:rsidRPr="003F6626">
        <w:rPr>
          <w:rFonts w:ascii="Californian FB" w:eastAsia="Times New Roman" w:hAnsi="Californian FB" w:cs="Times New Roman"/>
          <w:sz w:val="16"/>
        </w:rPr>
        <w:tab/>
      </w:r>
    </w:p>
    <w:p w14:paraId="588876C8" w14:textId="77777777" w:rsidR="003F6626" w:rsidRPr="003F6626" w:rsidRDefault="003F6626" w:rsidP="003F6626">
      <w:pPr>
        <w:autoSpaceDE w:val="0"/>
        <w:autoSpaceDN w:val="0"/>
        <w:adjustRightInd w:val="0"/>
        <w:spacing w:after="200" w:line="276" w:lineRule="auto"/>
        <w:rPr>
          <w:rFonts w:ascii="Californian FB" w:eastAsia="Times New Roman" w:hAnsi="Californian FB" w:cs="Times New Roman"/>
          <w:b/>
          <w:bCs/>
          <w:sz w:val="28"/>
          <w:szCs w:val="28"/>
          <w:u w:val="single"/>
        </w:rPr>
      </w:pPr>
      <w:r w:rsidRPr="003F6626">
        <w:rPr>
          <w:rFonts w:ascii="Californian FB" w:eastAsia="Times New Roman" w:hAnsi="Californian FB" w:cs="Times New Roman"/>
          <w:sz w:val="28"/>
          <w:szCs w:val="28"/>
        </w:rPr>
        <w:tab/>
      </w:r>
      <w:r w:rsidRPr="003F6626">
        <w:rPr>
          <w:rFonts w:ascii="Californian FB" w:eastAsia="Times New Roman" w:hAnsi="Californian FB" w:cs="Times New Roman"/>
          <w:b/>
          <w:bCs/>
          <w:sz w:val="28"/>
          <w:szCs w:val="28"/>
          <w:u w:val="single"/>
        </w:rPr>
        <w:t xml:space="preserve">Receipt of Complaint &amp; Investigation Process </w:t>
      </w:r>
    </w:p>
    <w:p w14:paraId="0641B525" w14:textId="77777777" w:rsidR="003F6626" w:rsidRPr="003F6626" w:rsidRDefault="003F6626" w:rsidP="003F6626">
      <w:pPr>
        <w:numPr>
          <w:ilvl w:val="0"/>
          <w:numId w:val="2"/>
        </w:numPr>
        <w:autoSpaceDE w:val="0"/>
        <w:autoSpaceDN w:val="0"/>
        <w:adjustRightInd w:val="0"/>
        <w:spacing w:after="200" w:line="276" w:lineRule="auto"/>
        <w:contextualSpacing/>
        <w:rPr>
          <w:rFonts w:ascii="Californian FB" w:eastAsia="Times New Roman" w:hAnsi="Californian FB" w:cs="Times New Roman"/>
          <w:sz w:val="28"/>
          <w:szCs w:val="28"/>
        </w:rPr>
      </w:pPr>
      <w:r w:rsidRPr="003F6626">
        <w:rPr>
          <w:rFonts w:ascii="Californian FB" w:eastAsia="Times New Roman" w:hAnsi="Californian FB" w:cs="Times New Roman"/>
          <w:sz w:val="28"/>
          <w:szCs w:val="28"/>
        </w:rPr>
        <w:t xml:space="preserve">All complaints against the Department or one of its employees will be accepted and reviewed, so long as the facts surrounding an allegation may be corroborated. </w:t>
      </w:r>
    </w:p>
    <w:p w14:paraId="21CF01CB" w14:textId="77777777" w:rsidR="003F6626" w:rsidRPr="003F6626" w:rsidRDefault="003F6626" w:rsidP="003F6626">
      <w:pPr>
        <w:autoSpaceDE w:val="0"/>
        <w:autoSpaceDN w:val="0"/>
        <w:adjustRightInd w:val="0"/>
        <w:spacing w:after="200" w:line="276" w:lineRule="auto"/>
        <w:ind w:left="1446"/>
        <w:contextualSpacing/>
        <w:rPr>
          <w:rFonts w:ascii="Californian FB" w:eastAsia="Times New Roman" w:hAnsi="Californian FB" w:cs="Times New Roman"/>
          <w:sz w:val="28"/>
          <w:szCs w:val="28"/>
        </w:rPr>
      </w:pPr>
    </w:p>
    <w:p w14:paraId="1D8488D0" w14:textId="3897C714" w:rsidR="003F6626" w:rsidRPr="003F6626" w:rsidRDefault="003F6626" w:rsidP="003F6626">
      <w:pPr>
        <w:numPr>
          <w:ilvl w:val="0"/>
          <w:numId w:val="2"/>
        </w:numPr>
        <w:autoSpaceDE w:val="0"/>
        <w:autoSpaceDN w:val="0"/>
        <w:adjustRightInd w:val="0"/>
        <w:spacing w:after="200" w:line="276" w:lineRule="auto"/>
        <w:contextualSpacing/>
        <w:rPr>
          <w:rFonts w:ascii="Californian FB" w:eastAsia="Times New Roman" w:hAnsi="Californian FB" w:cs="Times New Roman"/>
          <w:sz w:val="28"/>
          <w:szCs w:val="28"/>
        </w:rPr>
      </w:pPr>
      <w:r w:rsidRPr="003F6626">
        <w:rPr>
          <w:rFonts w:ascii="Californian FB" w:eastAsia="Times New Roman" w:hAnsi="Californian FB" w:cs="Times New Roman"/>
          <w:sz w:val="28"/>
          <w:szCs w:val="28"/>
        </w:rPr>
        <w:t xml:space="preserve">All complaints against the Department or one of its employees </w:t>
      </w:r>
      <w:r w:rsidR="00334FF9" w:rsidRPr="003F6626">
        <w:rPr>
          <w:rFonts w:ascii="Californian FB" w:eastAsia="Times New Roman" w:hAnsi="Californian FB" w:cs="Times New Roman"/>
          <w:sz w:val="28"/>
          <w:szCs w:val="28"/>
        </w:rPr>
        <w:t>should</w:t>
      </w:r>
      <w:r w:rsidRPr="003F6626">
        <w:rPr>
          <w:rFonts w:ascii="Californian FB" w:eastAsia="Times New Roman" w:hAnsi="Californian FB" w:cs="Times New Roman"/>
          <w:sz w:val="28"/>
          <w:szCs w:val="28"/>
        </w:rPr>
        <w:t xml:space="preserve"> be forwarded to the Chairperson of the Board. The Chairperson of the Board shall appoint a five (5) person committee, made up of at least two members from the community and the rest can be sitting Directors, and that committee shall investigate the complaint. </w:t>
      </w:r>
    </w:p>
    <w:p w14:paraId="008152A8" w14:textId="77777777" w:rsidR="003F6626" w:rsidRPr="003F6626" w:rsidRDefault="003F6626" w:rsidP="003F6626">
      <w:pPr>
        <w:spacing w:after="200" w:line="276" w:lineRule="auto"/>
        <w:ind w:left="720"/>
        <w:contextualSpacing/>
        <w:rPr>
          <w:rFonts w:ascii="Californian FB" w:eastAsia="Times New Roman" w:hAnsi="Californian FB" w:cs="Times New Roman"/>
          <w:sz w:val="28"/>
          <w:szCs w:val="28"/>
        </w:rPr>
      </w:pPr>
    </w:p>
    <w:p w14:paraId="7C4CA841" w14:textId="77777777" w:rsidR="003F6626" w:rsidRPr="003F6626" w:rsidRDefault="003F6626" w:rsidP="003F6626">
      <w:pPr>
        <w:numPr>
          <w:ilvl w:val="0"/>
          <w:numId w:val="2"/>
        </w:numPr>
        <w:autoSpaceDE w:val="0"/>
        <w:autoSpaceDN w:val="0"/>
        <w:adjustRightInd w:val="0"/>
        <w:spacing w:after="200" w:line="276" w:lineRule="auto"/>
        <w:contextualSpacing/>
        <w:rPr>
          <w:rFonts w:ascii="Californian FB" w:eastAsia="Times New Roman" w:hAnsi="Californian FB" w:cs="Times New Roman"/>
          <w:sz w:val="28"/>
          <w:szCs w:val="28"/>
        </w:rPr>
      </w:pPr>
      <w:r w:rsidRPr="003F6626">
        <w:rPr>
          <w:rFonts w:ascii="Californian FB" w:eastAsia="Times New Roman" w:hAnsi="Californian FB" w:cs="Times New Roman"/>
          <w:sz w:val="28"/>
          <w:szCs w:val="28"/>
        </w:rPr>
        <w:t xml:space="preserve">The above committee shall investigate the complaint, and when they believe they have identified the facts of the matter, they are to report back to the entire Board of Directors their findings. This process should not take more than 90 days.    </w:t>
      </w:r>
    </w:p>
    <w:p w14:paraId="23DFD2C8" w14:textId="77777777" w:rsidR="003F6626" w:rsidRPr="003F6626" w:rsidRDefault="003F6626" w:rsidP="003F6626">
      <w:pPr>
        <w:spacing w:after="200" w:line="276" w:lineRule="auto"/>
        <w:ind w:left="720"/>
        <w:contextualSpacing/>
        <w:rPr>
          <w:rFonts w:ascii="Californian FB" w:eastAsia="Times New Roman" w:hAnsi="Californian FB" w:cs="Times New Roman"/>
          <w:sz w:val="28"/>
          <w:szCs w:val="28"/>
        </w:rPr>
      </w:pPr>
    </w:p>
    <w:p w14:paraId="5CA609C3" w14:textId="77777777" w:rsidR="003F6626" w:rsidRPr="003F6626" w:rsidRDefault="003F6626" w:rsidP="003F6626">
      <w:pPr>
        <w:numPr>
          <w:ilvl w:val="0"/>
          <w:numId w:val="2"/>
        </w:numPr>
        <w:autoSpaceDE w:val="0"/>
        <w:autoSpaceDN w:val="0"/>
        <w:adjustRightInd w:val="0"/>
        <w:spacing w:after="200" w:line="276" w:lineRule="auto"/>
        <w:contextualSpacing/>
        <w:rPr>
          <w:rFonts w:ascii="Californian FB" w:eastAsia="Times New Roman" w:hAnsi="Californian FB" w:cs="Times New Roman"/>
          <w:sz w:val="28"/>
          <w:szCs w:val="28"/>
        </w:rPr>
      </w:pPr>
      <w:r w:rsidRPr="003F6626">
        <w:rPr>
          <w:rFonts w:ascii="Californian FB" w:eastAsia="Times New Roman" w:hAnsi="Californian FB" w:cs="Times New Roman"/>
          <w:sz w:val="28"/>
          <w:szCs w:val="28"/>
        </w:rPr>
        <w:t xml:space="preserve">After hearing the findings of the committee, the Board of Directors shall vote on a punishment level, if an employee, or employees have indeed engaged in discrimination. </w:t>
      </w:r>
    </w:p>
    <w:p w14:paraId="68D16623" w14:textId="77777777" w:rsidR="003F6626" w:rsidRPr="003F6626" w:rsidRDefault="003F6626" w:rsidP="003F6626">
      <w:pPr>
        <w:spacing w:after="200" w:line="276" w:lineRule="auto"/>
        <w:ind w:left="720"/>
        <w:contextualSpacing/>
        <w:rPr>
          <w:rFonts w:ascii="Californian FB" w:eastAsia="Times New Roman" w:hAnsi="Californian FB" w:cs="Times New Roman"/>
          <w:sz w:val="28"/>
          <w:szCs w:val="28"/>
        </w:rPr>
      </w:pPr>
    </w:p>
    <w:p w14:paraId="444846EC" w14:textId="1C0B3201" w:rsidR="003F6626" w:rsidRDefault="003F6626" w:rsidP="003F6626">
      <w:pPr>
        <w:numPr>
          <w:ilvl w:val="0"/>
          <w:numId w:val="2"/>
        </w:numPr>
        <w:autoSpaceDE w:val="0"/>
        <w:autoSpaceDN w:val="0"/>
        <w:adjustRightInd w:val="0"/>
        <w:spacing w:after="200" w:line="276" w:lineRule="auto"/>
        <w:contextualSpacing/>
        <w:rPr>
          <w:rFonts w:ascii="Californian FB" w:eastAsia="Times New Roman" w:hAnsi="Californian FB" w:cs="Times New Roman"/>
          <w:sz w:val="28"/>
          <w:szCs w:val="28"/>
        </w:rPr>
      </w:pPr>
      <w:r w:rsidRPr="003F6626">
        <w:rPr>
          <w:rFonts w:ascii="Californian FB" w:eastAsia="Times New Roman" w:hAnsi="Californian FB" w:cs="Times New Roman"/>
          <w:sz w:val="28"/>
          <w:szCs w:val="28"/>
        </w:rPr>
        <w:t xml:space="preserve">The Fire Chief shall </w:t>
      </w:r>
      <w:r w:rsidR="0005576F" w:rsidRPr="003F6626">
        <w:rPr>
          <w:rFonts w:ascii="Californian FB" w:eastAsia="Times New Roman" w:hAnsi="Californian FB" w:cs="Times New Roman"/>
          <w:sz w:val="28"/>
          <w:szCs w:val="28"/>
        </w:rPr>
        <w:t>carry out</w:t>
      </w:r>
      <w:r w:rsidRPr="003F6626">
        <w:rPr>
          <w:rFonts w:ascii="Californian FB" w:eastAsia="Times New Roman" w:hAnsi="Californian FB" w:cs="Times New Roman"/>
          <w:sz w:val="28"/>
          <w:szCs w:val="28"/>
        </w:rPr>
        <w:t xml:space="preserve"> the Board of Directors order. </w:t>
      </w:r>
    </w:p>
    <w:p w14:paraId="1F50C163" w14:textId="77777777" w:rsidR="00354F2F" w:rsidRPr="003F6626" w:rsidRDefault="00354F2F" w:rsidP="00354F2F">
      <w:pPr>
        <w:autoSpaceDE w:val="0"/>
        <w:autoSpaceDN w:val="0"/>
        <w:adjustRightInd w:val="0"/>
        <w:spacing w:after="200" w:line="276" w:lineRule="auto"/>
        <w:ind w:left="1446"/>
        <w:contextualSpacing/>
        <w:rPr>
          <w:rFonts w:ascii="Californian FB" w:eastAsia="Times New Roman" w:hAnsi="Californian FB" w:cs="Times New Roman"/>
          <w:sz w:val="28"/>
          <w:szCs w:val="28"/>
        </w:rPr>
      </w:pPr>
    </w:p>
    <w:p w14:paraId="23D5AF64" w14:textId="77777777" w:rsidR="003F6626" w:rsidRPr="003F6626" w:rsidRDefault="003F6626" w:rsidP="003F6626">
      <w:pPr>
        <w:autoSpaceDE w:val="0"/>
        <w:autoSpaceDN w:val="0"/>
        <w:adjustRightInd w:val="0"/>
        <w:spacing w:after="200" w:line="276" w:lineRule="auto"/>
        <w:jc w:val="center"/>
        <w:rPr>
          <w:rFonts w:ascii="Californian FB" w:eastAsia="Times New Roman" w:hAnsi="Californian FB" w:cs="Times New Roman"/>
          <w:sz w:val="24"/>
          <w:szCs w:val="24"/>
        </w:rPr>
      </w:pPr>
      <w:r w:rsidRPr="003F6626">
        <w:rPr>
          <w:rFonts w:ascii="Californian FB" w:eastAsia="Times New Roman" w:hAnsi="Californian FB" w:cs="Times New Roman"/>
          <w:sz w:val="24"/>
          <w:szCs w:val="24"/>
        </w:rPr>
        <w:t xml:space="preserve">Note: If the Board of Directors feel that a criminal law has been committed, the Chairperson of the Board shall contact the local District Attorney and ask for advice on how to proceed. The Board may also want to obtain legal advice from their legal counsel.  </w:t>
      </w:r>
    </w:p>
    <w:p w14:paraId="57B65922" w14:textId="77777777" w:rsidR="003F6626" w:rsidRPr="003F6626" w:rsidRDefault="003F6626" w:rsidP="003F6626">
      <w:pPr>
        <w:overflowPunct w:val="0"/>
        <w:autoSpaceDE w:val="0"/>
        <w:autoSpaceDN w:val="0"/>
        <w:adjustRightInd w:val="0"/>
        <w:spacing w:after="0" w:line="240" w:lineRule="auto"/>
        <w:textAlignment w:val="baseline"/>
        <w:rPr>
          <w:rFonts w:ascii="Californian FB" w:eastAsia="Times New Roman" w:hAnsi="Californian FB" w:cs="Times New Roman"/>
          <w:b/>
        </w:rPr>
      </w:pPr>
      <w:bookmarkStart w:id="5" w:name="_Hlk137656313"/>
      <w:r w:rsidRPr="003F6626">
        <w:rPr>
          <w:rFonts w:ascii="Californian FB" w:eastAsia="Times New Roman" w:hAnsi="Californian FB" w:cs="Times New Roman"/>
        </w:rPr>
        <w:t>***********************************END OF POLICY*************************************</w:t>
      </w:r>
    </w:p>
    <w:p w14:paraId="27B544F9" w14:textId="200BE4CA" w:rsidR="003F6626" w:rsidRDefault="003F6626" w:rsidP="003F6626">
      <w:pPr>
        <w:spacing w:after="0" w:line="240" w:lineRule="auto"/>
        <w:rPr>
          <w:rFonts w:ascii="Times New Roman" w:eastAsia="Times New Roman" w:hAnsi="Times New Roman" w:cs="Times New Roman"/>
          <w:b/>
          <w:bCs/>
          <w:sz w:val="24"/>
          <w:szCs w:val="24"/>
        </w:rPr>
      </w:pPr>
    </w:p>
    <w:p w14:paraId="67A9B559" w14:textId="0D9BA5A5" w:rsidR="00AA68CE" w:rsidRPr="003F6626" w:rsidRDefault="00AA68CE" w:rsidP="00AA68CE">
      <w:pPr>
        <w:autoSpaceDE w:val="0"/>
        <w:autoSpaceDN w:val="0"/>
        <w:adjustRightInd w:val="0"/>
        <w:spacing w:after="200" w:line="276" w:lineRule="auto"/>
        <w:jc w:val="right"/>
        <w:rPr>
          <w:rFonts w:ascii="Californian FB" w:eastAsia="Times New Roman" w:hAnsi="Californian FB" w:cs="Times New Roman"/>
          <w:b/>
          <w:bCs/>
          <w:sz w:val="28"/>
          <w:szCs w:val="28"/>
        </w:rPr>
      </w:pPr>
      <w:bookmarkStart w:id="6" w:name="_Hlk137654733"/>
      <w:bookmarkEnd w:id="5"/>
      <w:r w:rsidRPr="003F6626">
        <w:rPr>
          <w:rFonts w:ascii="Californian FB" w:eastAsia="Times New Roman" w:hAnsi="Californian FB" w:cs="Times New Roman"/>
          <w:b/>
          <w:bCs/>
          <w:sz w:val="28"/>
          <w:szCs w:val="28"/>
        </w:rPr>
        <w:t>Policy A-</w:t>
      </w:r>
      <w:r w:rsidR="00AC3139">
        <w:rPr>
          <w:rFonts w:ascii="Californian FB" w:eastAsia="Times New Roman" w:hAnsi="Californian FB" w:cs="Times New Roman"/>
          <w:b/>
          <w:bCs/>
          <w:sz w:val="28"/>
          <w:szCs w:val="28"/>
        </w:rPr>
        <w:t>2</w:t>
      </w:r>
    </w:p>
    <w:p w14:paraId="749EF763" w14:textId="6A571A93" w:rsidR="00AA68CE" w:rsidRPr="003F6626" w:rsidRDefault="00AA68CE" w:rsidP="00AA68CE">
      <w:pPr>
        <w:autoSpaceDE w:val="0"/>
        <w:autoSpaceDN w:val="0"/>
        <w:adjustRightInd w:val="0"/>
        <w:spacing w:after="200" w:line="276" w:lineRule="auto"/>
        <w:rPr>
          <w:rFonts w:ascii="Californian FB" w:eastAsia="Times New Roman" w:hAnsi="Californian FB" w:cs="Times New Roman"/>
          <w:b/>
          <w:bCs/>
          <w:sz w:val="28"/>
          <w:szCs w:val="28"/>
          <w:u w:val="single"/>
        </w:rPr>
      </w:pPr>
      <w:r>
        <w:rPr>
          <w:rFonts w:ascii="Californian FB" w:eastAsia="Times New Roman" w:hAnsi="Californian FB" w:cs="Times New Roman"/>
          <w:b/>
          <w:bCs/>
          <w:sz w:val="28"/>
          <w:szCs w:val="28"/>
          <w:u w:val="single"/>
        </w:rPr>
        <w:t xml:space="preserve"> Reasonable Accommodation</w:t>
      </w:r>
      <w:r w:rsidR="00AC3139">
        <w:rPr>
          <w:rFonts w:ascii="Californian FB" w:eastAsia="Times New Roman" w:hAnsi="Californian FB" w:cs="Times New Roman"/>
          <w:b/>
          <w:bCs/>
          <w:sz w:val="28"/>
          <w:szCs w:val="28"/>
          <w:u w:val="single"/>
        </w:rPr>
        <w:t xml:space="preserve"> Requests</w:t>
      </w:r>
    </w:p>
    <w:bookmarkEnd w:id="6"/>
    <w:p w14:paraId="065771D5" w14:textId="2B343301" w:rsidR="00AA68CE" w:rsidRPr="003F6626" w:rsidRDefault="00AA68CE" w:rsidP="00AA68CE">
      <w:pPr>
        <w:spacing w:before="90" w:after="200" w:line="276" w:lineRule="auto"/>
        <w:ind w:right="158"/>
        <w:jc w:val="both"/>
        <w:rPr>
          <w:rFonts w:ascii="Californian FB" w:eastAsia="Calibri" w:hAnsi="Californian FB" w:cs="Times New Roman"/>
          <w:sz w:val="28"/>
          <w:szCs w:val="28"/>
        </w:rPr>
      </w:pPr>
      <w:r w:rsidRPr="003F6626">
        <w:rPr>
          <w:rFonts w:ascii="Californian FB" w:eastAsia="Calibri" w:hAnsi="Californian FB" w:cs="Times New Roman"/>
          <w:b/>
          <w:sz w:val="28"/>
          <w:szCs w:val="28"/>
        </w:rPr>
        <w:t>PURPOSE:</w:t>
      </w:r>
      <w:r w:rsidRPr="003F6626">
        <w:rPr>
          <w:rFonts w:ascii="Californian FB" w:eastAsia="Calibri" w:hAnsi="Californian FB" w:cs="Times New Roman"/>
          <w:b/>
          <w:spacing w:val="40"/>
          <w:sz w:val="28"/>
          <w:szCs w:val="28"/>
        </w:rPr>
        <w:t xml:space="preserve"> </w:t>
      </w:r>
      <w:r w:rsidRPr="003F6626">
        <w:rPr>
          <w:rFonts w:ascii="Californian FB" w:eastAsia="Calibri" w:hAnsi="Californian FB" w:cs="Times New Roman"/>
          <w:sz w:val="28"/>
          <w:szCs w:val="28"/>
        </w:rPr>
        <w:t xml:space="preserve">This policy </w:t>
      </w:r>
      <w:r w:rsidR="00861888">
        <w:rPr>
          <w:rFonts w:ascii="Californian FB" w:eastAsia="Calibri" w:hAnsi="Californian FB" w:cs="Times New Roman"/>
          <w:sz w:val="28"/>
          <w:szCs w:val="28"/>
        </w:rPr>
        <w:t>details</w:t>
      </w:r>
      <w:r w:rsidRPr="003F6626">
        <w:rPr>
          <w:rFonts w:ascii="Californian FB" w:eastAsia="Calibri" w:hAnsi="Californian FB" w:cs="Times New Roman"/>
          <w:sz w:val="28"/>
          <w:szCs w:val="28"/>
        </w:rPr>
        <w:t xml:space="preserve"> the responsibility of all </w:t>
      </w:r>
      <w:r w:rsidR="00861888" w:rsidRPr="003F6626">
        <w:rPr>
          <w:rFonts w:ascii="Californian FB" w:eastAsia="Calibri" w:hAnsi="Californian FB" w:cs="Times New Roman"/>
          <w:sz w:val="28"/>
          <w:szCs w:val="28"/>
        </w:rPr>
        <w:t>employees</w:t>
      </w:r>
      <w:r w:rsidRPr="003F6626">
        <w:rPr>
          <w:rFonts w:ascii="Californian FB" w:eastAsia="Calibri" w:hAnsi="Californian FB" w:cs="Times New Roman"/>
          <w:sz w:val="28"/>
          <w:szCs w:val="28"/>
        </w:rPr>
        <w:t xml:space="preserve"> and volunteers to uphold the provisions of laws </w:t>
      </w:r>
      <w:r w:rsidR="00861888">
        <w:rPr>
          <w:rFonts w:ascii="Californian FB" w:eastAsia="Calibri" w:hAnsi="Californian FB" w:cs="Times New Roman"/>
          <w:sz w:val="28"/>
          <w:szCs w:val="28"/>
        </w:rPr>
        <w:t xml:space="preserve">by </w:t>
      </w:r>
      <w:r>
        <w:rPr>
          <w:rFonts w:ascii="Californian FB" w:eastAsia="Calibri" w:hAnsi="Californian FB" w:cs="Times New Roman"/>
          <w:sz w:val="28"/>
          <w:szCs w:val="28"/>
        </w:rPr>
        <w:t>providing reasonable accommodation to</w:t>
      </w:r>
      <w:r w:rsidRPr="003F6626">
        <w:rPr>
          <w:rFonts w:ascii="Californian FB" w:eastAsia="Calibri" w:hAnsi="Californian FB" w:cs="Times New Roman"/>
          <w:sz w:val="28"/>
          <w:szCs w:val="28"/>
        </w:rPr>
        <w:t xml:space="preserve"> </w:t>
      </w:r>
      <w:bookmarkStart w:id="7" w:name="_Hlk137653539"/>
      <w:r w:rsidRPr="003F6626">
        <w:rPr>
          <w:rFonts w:ascii="Californian FB" w:eastAsia="Calibri" w:hAnsi="Californian FB" w:cs="Times New Roman"/>
          <w:sz w:val="28"/>
          <w:szCs w:val="28"/>
        </w:rPr>
        <w:t>members of the public, and those who use</w:t>
      </w:r>
      <w:r w:rsidRPr="003F6626">
        <w:rPr>
          <w:rFonts w:ascii="Californian FB" w:eastAsia="Calibri" w:hAnsi="Californian FB" w:cs="Times New Roman"/>
          <w:spacing w:val="-6"/>
          <w:sz w:val="28"/>
          <w:szCs w:val="28"/>
        </w:rPr>
        <w:t xml:space="preserve"> </w:t>
      </w:r>
      <w:r w:rsidRPr="003F6626">
        <w:rPr>
          <w:rFonts w:ascii="Californian FB" w:eastAsia="Calibri" w:hAnsi="Californian FB" w:cs="Times New Roman"/>
          <w:sz w:val="28"/>
          <w:szCs w:val="28"/>
        </w:rPr>
        <w:t>our</w:t>
      </w:r>
      <w:r w:rsidRPr="003F6626">
        <w:rPr>
          <w:rFonts w:ascii="Californian FB" w:eastAsia="Calibri" w:hAnsi="Californian FB" w:cs="Times New Roman"/>
          <w:spacing w:val="-6"/>
          <w:sz w:val="28"/>
          <w:szCs w:val="28"/>
        </w:rPr>
        <w:t xml:space="preserve"> </w:t>
      </w:r>
      <w:r w:rsidRPr="003F6626">
        <w:rPr>
          <w:rFonts w:ascii="Californian FB" w:eastAsia="Calibri" w:hAnsi="Californian FB" w:cs="Times New Roman"/>
          <w:sz w:val="28"/>
          <w:szCs w:val="28"/>
        </w:rPr>
        <w:t>services</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and</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programs</w:t>
      </w:r>
      <w:bookmarkEnd w:id="7"/>
      <w:r w:rsidRPr="003F6626">
        <w:rPr>
          <w:rFonts w:ascii="Californian FB" w:eastAsia="Calibri" w:hAnsi="Californian FB" w:cs="Times New Roman"/>
          <w:sz w:val="28"/>
          <w:szCs w:val="28"/>
        </w:rPr>
        <w:t>.</w:t>
      </w:r>
      <w:r w:rsidRPr="003F6626">
        <w:rPr>
          <w:rFonts w:ascii="Californian FB" w:eastAsia="Calibri" w:hAnsi="Californian FB" w:cs="Times New Roman"/>
          <w:spacing w:val="40"/>
          <w:sz w:val="28"/>
          <w:szCs w:val="28"/>
        </w:rPr>
        <w:t xml:space="preserve"> </w:t>
      </w:r>
      <w:r w:rsidRPr="003F6626">
        <w:rPr>
          <w:rFonts w:ascii="Californian FB" w:eastAsia="Calibri" w:hAnsi="Californian FB" w:cs="Times New Roman"/>
          <w:sz w:val="28"/>
          <w:szCs w:val="28"/>
        </w:rPr>
        <w:t>This</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policy</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also</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provides</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the</w:t>
      </w:r>
      <w:r w:rsidRPr="003F6626">
        <w:rPr>
          <w:rFonts w:ascii="Californian FB" w:eastAsia="Calibri" w:hAnsi="Californian FB" w:cs="Times New Roman"/>
          <w:spacing w:val="-6"/>
          <w:sz w:val="28"/>
          <w:szCs w:val="28"/>
        </w:rPr>
        <w:t xml:space="preserve"> </w:t>
      </w:r>
      <w:r w:rsidRPr="003F6626">
        <w:rPr>
          <w:rFonts w:ascii="Californian FB" w:eastAsia="Calibri" w:hAnsi="Californian FB" w:cs="Times New Roman"/>
          <w:sz w:val="28"/>
          <w:szCs w:val="28"/>
        </w:rPr>
        <w:t>process</w:t>
      </w:r>
      <w:r w:rsidRPr="003F6626">
        <w:rPr>
          <w:rFonts w:ascii="Californian FB" w:eastAsia="Calibri" w:hAnsi="Californian FB" w:cs="Times New Roman"/>
          <w:spacing w:val="-5"/>
          <w:sz w:val="28"/>
          <w:szCs w:val="28"/>
        </w:rPr>
        <w:t xml:space="preserve"> </w:t>
      </w:r>
      <w:r w:rsidRPr="003F6626">
        <w:rPr>
          <w:rFonts w:ascii="Californian FB" w:eastAsia="Calibri" w:hAnsi="Californian FB" w:cs="Times New Roman"/>
          <w:sz w:val="28"/>
          <w:szCs w:val="28"/>
        </w:rPr>
        <w:t>for</w:t>
      </w:r>
      <w:r w:rsidRPr="003F6626">
        <w:rPr>
          <w:rFonts w:ascii="Californian FB" w:eastAsia="Calibri" w:hAnsi="Californian FB" w:cs="Times New Roman"/>
          <w:spacing w:val="-6"/>
          <w:sz w:val="28"/>
          <w:szCs w:val="28"/>
        </w:rPr>
        <w:t xml:space="preserve"> </w:t>
      </w:r>
      <w:r w:rsidRPr="003F6626">
        <w:rPr>
          <w:rFonts w:ascii="Californian FB" w:eastAsia="Calibri" w:hAnsi="Californian FB" w:cs="Times New Roman"/>
          <w:sz w:val="28"/>
          <w:szCs w:val="28"/>
        </w:rPr>
        <w:t>a</w:t>
      </w:r>
      <w:r w:rsidRPr="003F6626">
        <w:rPr>
          <w:rFonts w:ascii="Californian FB" w:eastAsia="Calibri" w:hAnsi="Californian FB" w:cs="Times New Roman"/>
          <w:spacing w:val="-6"/>
          <w:sz w:val="28"/>
          <w:szCs w:val="28"/>
        </w:rPr>
        <w:t xml:space="preserve"> </w:t>
      </w:r>
      <w:r w:rsidRPr="003F6626">
        <w:rPr>
          <w:rFonts w:ascii="Californian FB" w:eastAsia="Calibri" w:hAnsi="Californian FB" w:cs="Times New Roman"/>
          <w:sz w:val="28"/>
          <w:szCs w:val="28"/>
        </w:rPr>
        <w:t>recipient</w:t>
      </w:r>
      <w:r w:rsidRPr="003F6626">
        <w:rPr>
          <w:rFonts w:ascii="Californian FB" w:eastAsia="Calibri" w:hAnsi="Californian FB" w:cs="Times New Roman"/>
          <w:spacing w:val="-4"/>
          <w:sz w:val="28"/>
          <w:szCs w:val="28"/>
        </w:rPr>
        <w:t xml:space="preserve"> </w:t>
      </w:r>
      <w:r w:rsidRPr="003F6626">
        <w:rPr>
          <w:rFonts w:ascii="Californian FB" w:eastAsia="Calibri" w:hAnsi="Californian FB" w:cs="Times New Roman"/>
          <w:sz w:val="28"/>
          <w:szCs w:val="28"/>
        </w:rPr>
        <w:t xml:space="preserve">to </w:t>
      </w:r>
      <w:r>
        <w:rPr>
          <w:rFonts w:ascii="Californian FB" w:eastAsia="Calibri" w:hAnsi="Californian FB" w:cs="Times New Roman"/>
          <w:sz w:val="28"/>
          <w:szCs w:val="28"/>
        </w:rPr>
        <w:t>follow to request reasonable accommodation</w:t>
      </w:r>
      <w:r w:rsidRPr="003F6626">
        <w:rPr>
          <w:rFonts w:ascii="Californian FB" w:eastAsia="Calibri" w:hAnsi="Californian FB" w:cs="Times New Roman"/>
          <w:sz w:val="28"/>
          <w:szCs w:val="28"/>
        </w:rPr>
        <w:t>.</w:t>
      </w:r>
    </w:p>
    <w:p w14:paraId="63B6BD3C" w14:textId="77777777" w:rsidR="00AA68CE" w:rsidRPr="003F6626" w:rsidRDefault="00AA68CE" w:rsidP="00AA68CE">
      <w:pPr>
        <w:spacing w:after="200" w:line="276" w:lineRule="auto"/>
        <w:ind w:right="157"/>
        <w:jc w:val="both"/>
        <w:rPr>
          <w:rFonts w:ascii="Californian FB" w:eastAsia="Calibri" w:hAnsi="Californian FB" w:cs="Times New Roman"/>
          <w:iCs/>
          <w:sz w:val="28"/>
          <w:szCs w:val="28"/>
        </w:rPr>
      </w:pPr>
      <w:r w:rsidRPr="003F6626">
        <w:rPr>
          <w:rFonts w:ascii="Californian FB" w:eastAsia="Calibri" w:hAnsi="Californian FB" w:cs="Times New Roman"/>
          <w:iCs/>
          <w:sz w:val="28"/>
          <w:szCs w:val="28"/>
        </w:rPr>
        <w:t>In</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addition</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to</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being</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provided</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as</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an</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internal</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document</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of</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this Department,</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this</w:t>
      </w:r>
      <w:r w:rsidRPr="003F6626">
        <w:rPr>
          <w:rFonts w:ascii="Californian FB" w:eastAsia="Calibri" w:hAnsi="Californian FB" w:cs="Times New Roman"/>
          <w:iCs/>
          <w:spacing w:val="-8"/>
          <w:sz w:val="28"/>
          <w:szCs w:val="28"/>
        </w:rPr>
        <w:t xml:space="preserve"> </w:t>
      </w:r>
      <w:r w:rsidRPr="003F6626">
        <w:rPr>
          <w:rFonts w:ascii="Californian FB" w:eastAsia="Calibri" w:hAnsi="Californian FB" w:cs="Times New Roman"/>
          <w:iCs/>
          <w:sz w:val="28"/>
          <w:szCs w:val="28"/>
        </w:rPr>
        <w:t>policy will be posted on the Department’s website.</w:t>
      </w:r>
    </w:p>
    <w:p w14:paraId="6C572174" w14:textId="4D68987C" w:rsidR="00AA68CE" w:rsidRPr="00AA68CE" w:rsidRDefault="00AA68CE" w:rsidP="00AA68CE">
      <w:pPr>
        <w:keepNext/>
        <w:spacing w:after="0" w:line="240" w:lineRule="auto"/>
        <w:outlineLvl w:val="0"/>
        <w:rPr>
          <w:rFonts w:ascii="Californian FB" w:eastAsia="Times New Roman" w:hAnsi="Californian FB" w:cs="Times New Roman"/>
          <w:b/>
          <w:spacing w:val="-2"/>
          <w:sz w:val="28"/>
          <w:szCs w:val="28"/>
        </w:rPr>
      </w:pPr>
      <w:r>
        <w:rPr>
          <w:rFonts w:ascii="Californian FB" w:eastAsia="Times New Roman" w:hAnsi="Californian FB" w:cs="Times New Roman"/>
          <w:b/>
          <w:spacing w:val="-2"/>
          <w:sz w:val="28"/>
          <w:szCs w:val="28"/>
        </w:rPr>
        <w:t>PROCEDURE</w:t>
      </w:r>
      <w:r w:rsidRPr="003F6626">
        <w:rPr>
          <w:rFonts w:ascii="Californian FB" w:eastAsia="Times New Roman" w:hAnsi="Californian FB" w:cs="Times New Roman"/>
          <w:b/>
          <w:spacing w:val="-2"/>
          <w:sz w:val="28"/>
          <w:szCs w:val="28"/>
        </w:rPr>
        <w:t xml:space="preserve">: </w:t>
      </w:r>
    </w:p>
    <w:p w14:paraId="11F5391E" w14:textId="77777777" w:rsidR="00AA68CE" w:rsidRDefault="00AA68CE" w:rsidP="00AA68CE">
      <w:pPr>
        <w:spacing w:after="0" w:line="276" w:lineRule="auto"/>
        <w:rPr>
          <w:rFonts w:ascii="Californian FB" w:eastAsia="Calibri" w:hAnsi="Californian FB" w:cs="Times New Roman"/>
          <w:sz w:val="28"/>
          <w:szCs w:val="28"/>
        </w:rPr>
      </w:pPr>
    </w:p>
    <w:p w14:paraId="0ABF6E32" w14:textId="538996BC" w:rsidR="00861888" w:rsidRDefault="00AA68CE" w:rsidP="00AA68CE">
      <w:pPr>
        <w:spacing w:after="0" w:line="276" w:lineRule="auto"/>
        <w:rPr>
          <w:rFonts w:ascii="Californian FB" w:eastAsia="Calibri" w:hAnsi="Californian FB" w:cs="Times New Roman"/>
          <w:sz w:val="28"/>
          <w:szCs w:val="28"/>
        </w:rPr>
      </w:pPr>
      <w:r w:rsidRPr="00AA68CE">
        <w:rPr>
          <w:rFonts w:ascii="Californian FB" w:eastAsia="Calibri" w:hAnsi="Californian FB" w:cs="Times New Roman"/>
          <w:sz w:val="28"/>
          <w:szCs w:val="28"/>
        </w:rPr>
        <w:t xml:space="preserve">A person that </w:t>
      </w:r>
      <w:r>
        <w:rPr>
          <w:rFonts w:ascii="Californian FB" w:eastAsia="Calibri" w:hAnsi="Californian FB" w:cs="Times New Roman"/>
          <w:sz w:val="28"/>
          <w:szCs w:val="28"/>
        </w:rPr>
        <w:t xml:space="preserve">is </w:t>
      </w:r>
      <w:r w:rsidR="00861888">
        <w:rPr>
          <w:rFonts w:ascii="Californian FB" w:eastAsia="Calibri" w:hAnsi="Californian FB" w:cs="Times New Roman"/>
          <w:sz w:val="28"/>
          <w:szCs w:val="28"/>
        </w:rPr>
        <w:t xml:space="preserve">a </w:t>
      </w:r>
      <w:r w:rsidR="00861888" w:rsidRPr="00861888">
        <w:rPr>
          <w:rFonts w:ascii="Californian FB" w:eastAsia="Calibri" w:hAnsi="Californian FB" w:cs="Times New Roman"/>
          <w:sz w:val="28"/>
          <w:szCs w:val="28"/>
        </w:rPr>
        <w:t xml:space="preserve">member of the public, and those who use our services and programs </w:t>
      </w:r>
      <w:r w:rsidRPr="00AA68CE">
        <w:rPr>
          <w:rFonts w:ascii="Californian FB" w:eastAsia="Calibri" w:hAnsi="Californian FB" w:cs="Times New Roman"/>
          <w:sz w:val="28"/>
          <w:szCs w:val="28"/>
        </w:rPr>
        <w:t xml:space="preserve">may request Reasonable Accommodation orally or in writing </w:t>
      </w:r>
      <w:r w:rsidR="00861888">
        <w:rPr>
          <w:rFonts w:ascii="Californian FB" w:eastAsia="Calibri" w:hAnsi="Californian FB" w:cs="Times New Roman"/>
          <w:sz w:val="28"/>
          <w:szCs w:val="28"/>
        </w:rPr>
        <w:t>from the</w:t>
      </w:r>
      <w:r w:rsidRPr="00AA68CE">
        <w:rPr>
          <w:rFonts w:ascii="Californian FB" w:eastAsia="Calibri" w:hAnsi="Californian FB" w:cs="Times New Roman"/>
          <w:sz w:val="28"/>
          <w:szCs w:val="28"/>
        </w:rPr>
        <w:t xml:space="preserve"> Fire Chief.  </w:t>
      </w:r>
      <w:r w:rsidR="00861888">
        <w:rPr>
          <w:rFonts w:ascii="Californian FB" w:eastAsia="Calibri" w:hAnsi="Californian FB" w:cs="Times New Roman"/>
          <w:sz w:val="28"/>
          <w:szCs w:val="28"/>
        </w:rPr>
        <w:t>The following steps shall be followed to request an accommodation:</w:t>
      </w:r>
    </w:p>
    <w:p w14:paraId="44938D31" w14:textId="77777777" w:rsidR="00861888" w:rsidRDefault="00861888" w:rsidP="00AA68CE">
      <w:pPr>
        <w:spacing w:after="0" w:line="276" w:lineRule="auto"/>
        <w:rPr>
          <w:rFonts w:ascii="Californian FB" w:eastAsia="Calibri" w:hAnsi="Californian FB" w:cs="Times New Roman"/>
          <w:sz w:val="28"/>
          <w:szCs w:val="28"/>
        </w:rPr>
      </w:pPr>
    </w:p>
    <w:p w14:paraId="1BE86875" w14:textId="21C39A15" w:rsidR="00861888" w:rsidRPr="00AC3139" w:rsidRDefault="00861888" w:rsidP="00AC3139">
      <w:pPr>
        <w:pStyle w:val="ListParagraph"/>
        <w:numPr>
          <w:ilvl w:val="0"/>
          <w:numId w:val="5"/>
        </w:numPr>
        <w:spacing w:after="0" w:line="276" w:lineRule="auto"/>
        <w:rPr>
          <w:rFonts w:ascii="Californian FB" w:eastAsia="Calibri" w:hAnsi="Californian FB" w:cs="Times New Roman"/>
          <w:sz w:val="28"/>
          <w:szCs w:val="28"/>
        </w:rPr>
      </w:pPr>
      <w:r w:rsidRPr="00AC3139">
        <w:rPr>
          <w:rFonts w:ascii="Californian FB" w:eastAsia="Calibri" w:hAnsi="Californian FB" w:cs="Times New Roman"/>
          <w:sz w:val="28"/>
          <w:szCs w:val="28"/>
        </w:rPr>
        <w:t xml:space="preserve">All requests should be communicated </w:t>
      </w:r>
      <w:r w:rsidR="00AA0913" w:rsidRPr="00AC3139">
        <w:rPr>
          <w:rFonts w:ascii="Californian FB" w:eastAsia="Calibri" w:hAnsi="Californian FB" w:cs="Times New Roman"/>
          <w:sz w:val="28"/>
          <w:szCs w:val="28"/>
        </w:rPr>
        <w:t xml:space="preserve">to the Fire Chief by way of one of </w:t>
      </w:r>
      <w:r w:rsidRPr="00AC3139">
        <w:rPr>
          <w:rFonts w:ascii="Californian FB" w:eastAsia="Calibri" w:hAnsi="Californian FB" w:cs="Times New Roman"/>
          <w:sz w:val="28"/>
          <w:szCs w:val="28"/>
        </w:rPr>
        <w:t>the following methods:</w:t>
      </w:r>
    </w:p>
    <w:p w14:paraId="0CC0915A" w14:textId="77777777" w:rsidR="00861888" w:rsidRDefault="00861888" w:rsidP="00861888">
      <w:pPr>
        <w:spacing w:after="0" w:line="276" w:lineRule="auto"/>
        <w:rPr>
          <w:rFonts w:ascii="Californian FB" w:eastAsia="Calibri" w:hAnsi="Californian FB" w:cs="Times New Roman"/>
          <w:sz w:val="28"/>
          <w:szCs w:val="28"/>
        </w:rPr>
      </w:pPr>
    </w:p>
    <w:p w14:paraId="3603ABFA" w14:textId="77777777" w:rsidR="00AA0913" w:rsidRDefault="00AA0913" w:rsidP="00AA0913">
      <w:pPr>
        <w:spacing w:after="0" w:line="276" w:lineRule="auto"/>
        <w:ind w:firstLine="720"/>
        <w:rPr>
          <w:rFonts w:ascii="Californian FB" w:eastAsia="Calibri" w:hAnsi="Californian FB" w:cs="Times New Roman"/>
          <w:b/>
          <w:spacing w:val="-11"/>
          <w:sz w:val="28"/>
          <w:szCs w:val="28"/>
        </w:rPr>
      </w:pPr>
      <w:r w:rsidRPr="00AA0913">
        <w:rPr>
          <w:rFonts w:ascii="Californian FB" w:eastAsia="Calibri" w:hAnsi="Californian FB" w:cs="Times New Roman"/>
          <w:b/>
          <w:sz w:val="28"/>
          <w:szCs w:val="28"/>
          <w:u w:val="single"/>
        </w:rPr>
        <w:t xml:space="preserve">In writing via </w:t>
      </w:r>
      <w:r w:rsidR="00AA68CE" w:rsidRPr="00AA0913">
        <w:rPr>
          <w:rFonts w:ascii="Californian FB" w:eastAsia="Calibri" w:hAnsi="Californian FB" w:cs="Times New Roman"/>
          <w:b/>
          <w:sz w:val="28"/>
          <w:szCs w:val="28"/>
          <w:u w:val="single"/>
        </w:rPr>
        <w:t>U.S.</w:t>
      </w:r>
      <w:r w:rsidR="00AA68CE" w:rsidRPr="00AA0913">
        <w:rPr>
          <w:rFonts w:ascii="Californian FB" w:eastAsia="Calibri" w:hAnsi="Californian FB" w:cs="Times New Roman"/>
          <w:b/>
          <w:spacing w:val="-11"/>
          <w:sz w:val="28"/>
          <w:szCs w:val="28"/>
          <w:u w:val="single"/>
        </w:rPr>
        <w:t xml:space="preserve"> </w:t>
      </w:r>
      <w:r w:rsidR="00AA68CE" w:rsidRPr="00AA0913">
        <w:rPr>
          <w:rFonts w:ascii="Californian FB" w:eastAsia="Calibri" w:hAnsi="Californian FB" w:cs="Times New Roman"/>
          <w:b/>
          <w:sz w:val="28"/>
          <w:szCs w:val="28"/>
          <w:u w:val="single"/>
        </w:rPr>
        <w:t>Mail</w:t>
      </w:r>
      <w:r w:rsidR="00AA68CE" w:rsidRPr="003F6626">
        <w:rPr>
          <w:rFonts w:ascii="Californian FB" w:eastAsia="Calibri" w:hAnsi="Californian FB" w:cs="Times New Roman"/>
          <w:b/>
          <w:sz w:val="28"/>
          <w:szCs w:val="28"/>
        </w:rPr>
        <w:t>:</w:t>
      </w:r>
      <w:r w:rsidR="00AA68CE" w:rsidRPr="003F6626">
        <w:rPr>
          <w:rFonts w:ascii="Californian FB" w:eastAsia="Calibri" w:hAnsi="Californian FB" w:cs="Times New Roman"/>
          <w:b/>
          <w:spacing w:val="-11"/>
          <w:sz w:val="28"/>
          <w:szCs w:val="28"/>
        </w:rPr>
        <w:t xml:space="preserve"> </w:t>
      </w:r>
    </w:p>
    <w:p w14:paraId="75D389DB" w14:textId="41716385" w:rsidR="00861888" w:rsidRPr="00AA0913" w:rsidRDefault="00AA68CE" w:rsidP="00AA0913">
      <w:pPr>
        <w:spacing w:after="0" w:line="276" w:lineRule="auto"/>
        <w:ind w:firstLine="720"/>
        <w:rPr>
          <w:rFonts w:ascii="Californian FB" w:eastAsia="Calibri" w:hAnsi="Californian FB" w:cs="Times New Roman"/>
          <w:b/>
          <w:sz w:val="28"/>
          <w:szCs w:val="28"/>
        </w:rPr>
      </w:pPr>
      <w:r>
        <w:rPr>
          <w:rFonts w:ascii="Californian FB" w:eastAsia="Calibri" w:hAnsi="Californian FB" w:cs="Times New Roman"/>
          <w:sz w:val="28"/>
          <w:szCs w:val="28"/>
        </w:rPr>
        <w:t>Crowders Mountain Volunteer Fire &amp; Rescue</w:t>
      </w:r>
      <w:r w:rsidRPr="003F6626">
        <w:rPr>
          <w:rFonts w:ascii="Californian FB" w:eastAsia="Calibri" w:hAnsi="Californian FB" w:cs="Times New Roman"/>
          <w:sz w:val="28"/>
          <w:szCs w:val="28"/>
        </w:rPr>
        <w:t>, Inc.</w:t>
      </w:r>
      <w:r w:rsidR="00861888" w:rsidRPr="00861888">
        <w:rPr>
          <w:rFonts w:ascii="Californian FB" w:eastAsia="Calibri" w:hAnsi="Californian FB" w:cs="Times New Roman"/>
          <w:sz w:val="28"/>
          <w:szCs w:val="28"/>
        </w:rPr>
        <w:t xml:space="preserve"> </w:t>
      </w:r>
    </w:p>
    <w:p w14:paraId="4F5C9111" w14:textId="77777777" w:rsidR="00861888" w:rsidRPr="00861888" w:rsidRDefault="00861888" w:rsidP="00AA0913">
      <w:pPr>
        <w:spacing w:after="0" w:line="276" w:lineRule="auto"/>
        <w:ind w:firstLine="720"/>
        <w:rPr>
          <w:rFonts w:ascii="Californian FB" w:eastAsia="Calibri" w:hAnsi="Californian FB" w:cs="Times New Roman"/>
          <w:sz w:val="28"/>
          <w:szCs w:val="28"/>
        </w:rPr>
      </w:pPr>
      <w:r w:rsidRPr="00861888">
        <w:rPr>
          <w:rFonts w:ascii="Californian FB" w:eastAsia="Calibri" w:hAnsi="Californian FB" w:cs="Times New Roman"/>
          <w:sz w:val="28"/>
          <w:szCs w:val="28"/>
        </w:rPr>
        <w:t>Attn: Woody Thomas, Fire Chief</w:t>
      </w:r>
    </w:p>
    <w:p w14:paraId="2D36126B" w14:textId="77777777" w:rsidR="00861888" w:rsidRPr="00861888" w:rsidRDefault="00861888" w:rsidP="00AA0913">
      <w:pPr>
        <w:spacing w:after="0" w:line="276" w:lineRule="auto"/>
        <w:ind w:firstLine="720"/>
        <w:rPr>
          <w:rFonts w:ascii="Californian FB" w:eastAsia="Calibri" w:hAnsi="Californian FB" w:cs="Times New Roman"/>
          <w:sz w:val="28"/>
          <w:szCs w:val="28"/>
        </w:rPr>
      </w:pPr>
      <w:r w:rsidRPr="00861888">
        <w:rPr>
          <w:rFonts w:ascii="Californian FB" w:eastAsia="Calibri" w:hAnsi="Californian FB" w:cs="Times New Roman"/>
          <w:sz w:val="28"/>
          <w:szCs w:val="28"/>
        </w:rPr>
        <w:t xml:space="preserve">P.O. Box 1181 Gastonia, NC 28052 </w:t>
      </w:r>
    </w:p>
    <w:p w14:paraId="6228C683" w14:textId="06852177" w:rsidR="00AA68CE" w:rsidRDefault="00AA0913" w:rsidP="00AA0913">
      <w:pPr>
        <w:spacing w:after="0" w:line="276" w:lineRule="auto"/>
        <w:ind w:firstLine="720"/>
        <w:rPr>
          <w:rFonts w:ascii="Californian FB" w:eastAsia="Calibri" w:hAnsi="Californian FB" w:cs="Times New Roman"/>
          <w:sz w:val="28"/>
          <w:szCs w:val="28"/>
        </w:rPr>
      </w:pPr>
      <w:r w:rsidRPr="00AA0913">
        <w:rPr>
          <w:rFonts w:ascii="Californian FB" w:eastAsia="Calibri" w:hAnsi="Californian FB" w:cs="Times New Roman"/>
          <w:b/>
          <w:bCs/>
          <w:sz w:val="28"/>
          <w:szCs w:val="28"/>
          <w:u w:val="single"/>
        </w:rPr>
        <w:t>In writing via e</w:t>
      </w:r>
      <w:r w:rsidR="00861888" w:rsidRPr="00AA0913">
        <w:rPr>
          <w:rFonts w:ascii="Californian FB" w:eastAsia="Calibri" w:hAnsi="Californian FB" w:cs="Times New Roman"/>
          <w:b/>
          <w:bCs/>
          <w:sz w:val="28"/>
          <w:szCs w:val="28"/>
          <w:u w:val="single"/>
        </w:rPr>
        <w:t>-mail</w:t>
      </w:r>
      <w:r w:rsidR="00861888" w:rsidRPr="00861888">
        <w:rPr>
          <w:rFonts w:ascii="Californian FB" w:eastAsia="Calibri" w:hAnsi="Californian FB" w:cs="Times New Roman"/>
          <w:sz w:val="28"/>
          <w:szCs w:val="28"/>
        </w:rPr>
        <w:t xml:space="preserve">: </w:t>
      </w:r>
      <w:hyperlink r:id="rId8" w:history="1">
        <w:r w:rsidR="00861888" w:rsidRPr="006000A4">
          <w:rPr>
            <w:rStyle w:val="Hyperlink"/>
            <w:rFonts w:ascii="Californian FB" w:eastAsia="Calibri" w:hAnsi="Californian FB" w:cs="Times New Roman"/>
            <w:sz w:val="28"/>
            <w:szCs w:val="28"/>
          </w:rPr>
          <w:t>cmfrchief@gmail.com</w:t>
        </w:r>
      </w:hyperlink>
    </w:p>
    <w:p w14:paraId="2EFDC1E6" w14:textId="4E226510" w:rsidR="00861888" w:rsidRDefault="00AA0913" w:rsidP="00AA0913">
      <w:pPr>
        <w:spacing w:after="0" w:line="276" w:lineRule="auto"/>
        <w:ind w:firstLine="720"/>
        <w:rPr>
          <w:rFonts w:ascii="Californian FB" w:eastAsia="Calibri" w:hAnsi="Californian FB" w:cs="Times New Roman"/>
          <w:sz w:val="28"/>
          <w:szCs w:val="28"/>
        </w:rPr>
      </w:pPr>
      <w:r>
        <w:rPr>
          <w:rFonts w:ascii="Californian FB" w:eastAsia="Calibri" w:hAnsi="Californian FB" w:cs="Times New Roman"/>
          <w:b/>
          <w:bCs/>
          <w:sz w:val="28"/>
          <w:szCs w:val="28"/>
          <w:u w:val="single"/>
        </w:rPr>
        <w:t>By p</w:t>
      </w:r>
      <w:r w:rsidR="00861888" w:rsidRPr="00AA0913">
        <w:rPr>
          <w:rFonts w:ascii="Californian FB" w:eastAsia="Calibri" w:hAnsi="Californian FB" w:cs="Times New Roman"/>
          <w:b/>
          <w:bCs/>
          <w:sz w:val="28"/>
          <w:szCs w:val="28"/>
          <w:u w:val="single"/>
        </w:rPr>
        <w:t>hone</w:t>
      </w:r>
      <w:r w:rsidR="00861888">
        <w:rPr>
          <w:rFonts w:ascii="Californian FB" w:eastAsia="Calibri" w:hAnsi="Californian FB" w:cs="Times New Roman"/>
          <w:sz w:val="28"/>
          <w:szCs w:val="28"/>
        </w:rPr>
        <w:t xml:space="preserve">: 704-867-4451 </w:t>
      </w:r>
    </w:p>
    <w:p w14:paraId="6EC6C8DE" w14:textId="77777777" w:rsidR="00AA0913" w:rsidRDefault="00861888" w:rsidP="00AA0913">
      <w:pPr>
        <w:spacing w:after="0" w:line="276" w:lineRule="auto"/>
        <w:ind w:firstLine="720"/>
        <w:rPr>
          <w:rFonts w:ascii="Californian FB" w:eastAsia="Calibri" w:hAnsi="Californian FB" w:cs="Times New Roman"/>
          <w:sz w:val="28"/>
          <w:szCs w:val="28"/>
        </w:rPr>
      </w:pPr>
      <w:r w:rsidRPr="00AA0913">
        <w:rPr>
          <w:rFonts w:ascii="Californian FB" w:eastAsia="Calibri" w:hAnsi="Californian FB" w:cs="Times New Roman"/>
          <w:b/>
          <w:bCs/>
          <w:sz w:val="28"/>
          <w:szCs w:val="28"/>
          <w:u w:val="single"/>
        </w:rPr>
        <w:t>In person</w:t>
      </w:r>
      <w:r>
        <w:rPr>
          <w:rFonts w:ascii="Californian FB" w:eastAsia="Calibri" w:hAnsi="Californian FB" w:cs="Times New Roman"/>
          <w:sz w:val="28"/>
          <w:szCs w:val="28"/>
        </w:rPr>
        <w:t xml:space="preserve">: </w:t>
      </w:r>
    </w:p>
    <w:p w14:paraId="627C0D0C" w14:textId="77777777" w:rsidR="0002219D" w:rsidRDefault="0002219D" w:rsidP="00AA0913">
      <w:pPr>
        <w:spacing w:after="0" w:line="276" w:lineRule="auto"/>
        <w:ind w:firstLine="720"/>
        <w:rPr>
          <w:rFonts w:ascii="Californian FB" w:eastAsia="Calibri" w:hAnsi="Californian FB" w:cs="Times New Roman"/>
          <w:sz w:val="28"/>
          <w:szCs w:val="28"/>
        </w:rPr>
      </w:pPr>
    </w:p>
    <w:p w14:paraId="4A14B84B" w14:textId="77777777" w:rsidR="00AA0913" w:rsidRDefault="00AA0913" w:rsidP="00AA0913">
      <w:pPr>
        <w:spacing w:after="0" w:line="276" w:lineRule="auto"/>
        <w:ind w:firstLine="720"/>
        <w:rPr>
          <w:rFonts w:ascii="Californian FB" w:eastAsia="Calibri" w:hAnsi="Californian FB" w:cs="Times New Roman"/>
          <w:sz w:val="28"/>
          <w:szCs w:val="28"/>
        </w:rPr>
      </w:pPr>
      <w:r w:rsidRPr="00AA0913">
        <w:rPr>
          <w:rFonts w:ascii="Californian FB" w:eastAsia="Calibri" w:hAnsi="Californian FB" w:cs="Times New Roman"/>
          <w:sz w:val="28"/>
          <w:szCs w:val="28"/>
        </w:rPr>
        <w:t>Crowders Mountain Volunteer Fire &amp; Rescue, Inc</w:t>
      </w:r>
      <w:r>
        <w:rPr>
          <w:rFonts w:ascii="Californian FB" w:eastAsia="Calibri" w:hAnsi="Californian FB" w:cs="Times New Roman"/>
          <w:sz w:val="28"/>
          <w:szCs w:val="28"/>
        </w:rPr>
        <w:t>,</w:t>
      </w:r>
    </w:p>
    <w:p w14:paraId="1D76168B" w14:textId="2000A368" w:rsidR="00AA0913" w:rsidRDefault="00AA0913" w:rsidP="00AA0913">
      <w:pPr>
        <w:spacing w:after="0" w:line="276" w:lineRule="auto"/>
        <w:ind w:firstLine="720"/>
        <w:rPr>
          <w:rFonts w:ascii="Californian FB" w:eastAsia="Calibri" w:hAnsi="Californian FB" w:cs="Times New Roman"/>
          <w:sz w:val="28"/>
          <w:szCs w:val="28"/>
        </w:rPr>
      </w:pPr>
      <w:r>
        <w:rPr>
          <w:rFonts w:ascii="Californian FB" w:eastAsia="Calibri" w:hAnsi="Californian FB" w:cs="Times New Roman"/>
          <w:sz w:val="28"/>
          <w:szCs w:val="28"/>
        </w:rPr>
        <w:t>To: Woody Thomas, Fire Chief</w:t>
      </w:r>
    </w:p>
    <w:p w14:paraId="44DE0A96" w14:textId="2AC5D090" w:rsidR="00AA0913" w:rsidRDefault="00861888" w:rsidP="00AA0913">
      <w:pPr>
        <w:spacing w:after="0" w:line="276" w:lineRule="auto"/>
        <w:ind w:firstLine="720"/>
        <w:rPr>
          <w:rFonts w:ascii="Californian FB" w:eastAsia="Calibri" w:hAnsi="Californian FB" w:cs="Times New Roman"/>
          <w:sz w:val="28"/>
          <w:szCs w:val="28"/>
        </w:rPr>
      </w:pPr>
      <w:r>
        <w:rPr>
          <w:rFonts w:ascii="Californian FB" w:eastAsia="Calibri" w:hAnsi="Californian FB" w:cs="Times New Roman"/>
          <w:sz w:val="28"/>
          <w:szCs w:val="28"/>
        </w:rPr>
        <w:t>480 Bethany Road</w:t>
      </w:r>
    </w:p>
    <w:p w14:paraId="28C7C078" w14:textId="17EEF29C" w:rsidR="00861888" w:rsidRDefault="00861888" w:rsidP="00AA0913">
      <w:pPr>
        <w:spacing w:after="0" w:line="276" w:lineRule="auto"/>
        <w:ind w:firstLine="720"/>
        <w:rPr>
          <w:rFonts w:ascii="Californian FB" w:eastAsia="Calibri" w:hAnsi="Californian FB" w:cs="Times New Roman"/>
          <w:sz w:val="28"/>
          <w:szCs w:val="28"/>
        </w:rPr>
      </w:pPr>
      <w:r>
        <w:rPr>
          <w:rFonts w:ascii="Californian FB" w:eastAsia="Calibri" w:hAnsi="Californian FB" w:cs="Times New Roman"/>
          <w:sz w:val="28"/>
          <w:szCs w:val="28"/>
        </w:rPr>
        <w:t>Gastonia, NC 28052</w:t>
      </w:r>
    </w:p>
    <w:p w14:paraId="245B60D3" w14:textId="77777777" w:rsidR="00861888" w:rsidRDefault="00861888" w:rsidP="00861888">
      <w:pPr>
        <w:spacing w:after="0" w:line="276" w:lineRule="auto"/>
        <w:rPr>
          <w:rFonts w:ascii="Californian FB" w:eastAsia="Calibri" w:hAnsi="Californian FB" w:cs="Times New Roman"/>
          <w:sz w:val="28"/>
          <w:szCs w:val="28"/>
        </w:rPr>
      </w:pPr>
    </w:p>
    <w:p w14:paraId="516EFCB1" w14:textId="77777777" w:rsidR="00AC3139" w:rsidRDefault="00AC3139" w:rsidP="00861888">
      <w:pPr>
        <w:spacing w:after="200" w:line="276" w:lineRule="auto"/>
        <w:ind w:right="48"/>
        <w:rPr>
          <w:rFonts w:ascii="Californian FB" w:eastAsia="Calibri" w:hAnsi="Californian FB" w:cs="Times New Roman"/>
          <w:sz w:val="28"/>
          <w:szCs w:val="28"/>
        </w:rPr>
      </w:pPr>
    </w:p>
    <w:p w14:paraId="6B1A8275" w14:textId="77777777" w:rsidR="00AC3139" w:rsidRDefault="00861888" w:rsidP="00861888">
      <w:pPr>
        <w:pStyle w:val="ListParagraph"/>
        <w:numPr>
          <w:ilvl w:val="0"/>
          <w:numId w:val="5"/>
        </w:numPr>
        <w:spacing w:after="200" w:line="276" w:lineRule="auto"/>
        <w:ind w:right="48"/>
        <w:rPr>
          <w:rFonts w:ascii="Californian FB" w:eastAsia="Calibri" w:hAnsi="Californian FB" w:cs="Times New Roman"/>
          <w:sz w:val="28"/>
          <w:szCs w:val="28"/>
        </w:rPr>
      </w:pPr>
      <w:r w:rsidRPr="00AC3139">
        <w:rPr>
          <w:rFonts w:ascii="Californian FB" w:eastAsia="Calibri" w:hAnsi="Californian FB" w:cs="Times New Roman"/>
          <w:sz w:val="28"/>
          <w:szCs w:val="28"/>
        </w:rPr>
        <w:t xml:space="preserve">Any request received orally shall be documented by the Fire Chief.  The request shall detail the name of the person making the request, the date of the request, and the details </w:t>
      </w:r>
      <w:r w:rsidR="00AA0913" w:rsidRPr="00AC3139">
        <w:rPr>
          <w:rFonts w:ascii="Californian FB" w:eastAsia="Calibri" w:hAnsi="Californian FB" w:cs="Times New Roman"/>
          <w:sz w:val="28"/>
          <w:szCs w:val="28"/>
        </w:rPr>
        <w:t xml:space="preserve">of </w:t>
      </w:r>
      <w:r w:rsidRPr="00AC3139">
        <w:rPr>
          <w:rFonts w:ascii="Californian FB" w:eastAsia="Calibri" w:hAnsi="Californian FB" w:cs="Times New Roman"/>
          <w:sz w:val="28"/>
          <w:szCs w:val="28"/>
        </w:rPr>
        <w:t xml:space="preserve">the request. </w:t>
      </w:r>
    </w:p>
    <w:p w14:paraId="209EE087" w14:textId="77777777" w:rsidR="00AC3139" w:rsidRDefault="00AC3139" w:rsidP="00AC3139">
      <w:pPr>
        <w:pStyle w:val="ListParagraph"/>
        <w:spacing w:after="200" w:line="276" w:lineRule="auto"/>
        <w:ind w:right="48"/>
        <w:rPr>
          <w:rFonts w:ascii="Californian FB" w:eastAsia="Calibri" w:hAnsi="Californian FB" w:cs="Times New Roman"/>
          <w:sz w:val="28"/>
          <w:szCs w:val="28"/>
        </w:rPr>
      </w:pPr>
    </w:p>
    <w:p w14:paraId="0C90B2CB" w14:textId="77777777" w:rsidR="00AC3139" w:rsidRDefault="00861888" w:rsidP="00861888">
      <w:pPr>
        <w:pStyle w:val="ListParagraph"/>
        <w:numPr>
          <w:ilvl w:val="0"/>
          <w:numId w:val="5"/>
        </w:numPr>
        <w:spacing w:after="200" w:line="276" w:lineRule="auto"/>
        <w:ind w:right="48"/>
        <w:rPr>
          <w:rFonts w:ascii="Californian FB" w:eastAsia="Calibri" w:hAnsi="Californian FB" w:cs="Times New Roman"/>
          <w:sz w:val="28"/>
          <w:szCs w:val="28"/>
        </w:rPr>
      </w:pPr>
      <w:r w:rsidRPr="00AC3139">
        <w:rPr>
          <w:rFonts w:ascii="Californian FB" w:eastAsia="Calibri" w:hAnsi="Californian FB" w:cs="Times New Roman"/>
          <w:sz w:val="28"/>
          <w:szCs w:val="28"/>
        </w:rPr>
        <w:t xml:space="preserve">After consideration of the request, the Fire Chief shall determine the most effective accommodation. </w:t>
      </w:r>
    </w:p>
    <w:p w14:paraId="5D685802" w14:textId="77777777" w:rsidR="00AC3139" w:rsidRDefault="00AC3139" w:rsidP="00AC3139">
      <w:pPr>
        <w:pStyle w:val="ListParagraph"/>
        <w:spacing w:after="200" w:line="276" w:lineRule="auto"/>
        <w:ind w:right="48"/>
        <w:rPr>
          <w:rFonts w:ascii="Californian FB" w:eastAsia="Calibri" w:hAnsi="Californian FB" w:cs="Times New Roman"/>
          <w:sz w:val="28"/>
          <w:szCs w:val="28"/>
        </w:rPr>
      </w:pPr>
    </w:p>
    <w:p w14:paraId="5056AFE6" w14:textId="5B3B49F2" w:rsidR="00AA68CE" w:rsidRPr="00AC3139" w:rsidRDefault="00AA68CE" w:rsidP="00861888">
      <w:pPr>
        <w:pStyle w:val="ListParagraph"/>
        <w:numPr>
          <w:ilvl w:val="0"/>
          <w:numId w:val="5"/>
        </w:numPr>
        <w:spacing w:after="200" w:line="276" w:lineRule="auto"/>
        <w:ind w:right="48"/>
        <w:rPr>
          <w:rFonts w:ascii="Californian FB" w:eastAsia="Calibri" w:hAnsi="Californian FB" w:cs="Times New Roman"/>
          <w:sz w:val="28"/>
          <w:szCs w:val="28"/>
        </w:rPr>
      </w:pPr>
      <w:r w:rsidRPr="00AC3139">
        <w:rPr>
          <w:rFonts w:ascii="Californian FB" w:eastAsia="Calibri" w:hAnsi="Californian FB" w:cs="Times New Roman"/>
          <w:sz w:val="28"/>
          <w:szCs w:val="28"/>
        </w:rPr>
        <w:t xml:space="preserve">The </w:t>
      </w:r>
      <w:r w:rsidR="00861888" w:rsidRPr="00AC3139">
        <w:rPr>
          <w:rFonts w:ascii="Californian FB" w:eastAsia="Calibri" w:hAnsi="Californian FB" w:cs="Times New Roman"/>
          <w:sz w:val="28"/>
          <w:szCs w:val="28"/>
        </w:rPr>
        <w:t>Fire Chief</w:t>
      </w:r>
      <w:r w:rsidRPr="00AC3139">
        <w:rPr>
          <w:rFonts w:ascii="Californian FB" w:eastAsia="Calibri" w:hAnsi="Californian FB" w:cs="Times New Roman"/>
          <w:sz w:val="28"/>
          <w:szCs w:val="28"/>
        </w:rPr>
        <w:t xml:space="preserve"> </w:t>
      </w:r>
      <w:r w:rsidR="00861888" w:rsidRPr="00AC3139">
        <w:rPr>
          <w:rFonts w:ascii="Californian FB" w:eastAsia="Calibri" w:hAnsi="Californian FB" w:cs="Times New Roman"/>
          <w:sz w:val="28"/>
          <w:szCs w:val="28"/>
        </w:rPr>
        <w:t>shall then</w:t>
      </w:r>
      <w:r w:rsidRPr="00AC3139">
        <w:rPr>
          <w:rFonts w:ascii="Californian FB" w:eastAsia="Calibri" w:hAnsi="Californian FB" w:cs="Times New Roman"/>
          <w:sz w:val="28"/>
          <w:szCs w:val="28"/>
        </w:rPr>
        <w:t xml:space="preserve"> communicate </w:t>
      </w:r>
      <w:r w:rsidR="00861888" w:rsidRPr="00AC3139">
        <w:rPr>
          <w:rFonts w:ascii="Californian FB" w:eastAsia="Calibri" w:hAnsi="Californian FB" w:cs="Times New Roman"/>
          <w:sz w:val="28"/>
          <w:szCs w:val="28"/>
        </w:rPr>
        <w:t xml:space="preserve">to the requesting party the outcome of the request in writing. </w:t>
      </w:r>
      <w:r w:rsidRPr="00AC3139">
        <w:rPr>
          <w:rFonts w:ascii="Californian FB" w:eastAsia="Calibri" w:hAnsi="Californian FB" w:cs="Times New Roman"/>
          <w:sz w:val="28"/>
          <w:szCs w:val="28"/>
        </w:rPr>
        <w:t xml:space="preserve"> </w:t>
      </w:r>
      <w:r w:rsidR="00861888" w:rsidRPr="00AC3139">
        <w:rPr>
          <w:rFonts w:ascii="Californian FB" w:eastAsia="Calibri" w:hAnsi="Californian FB" w:cs="Times New Roman"/>
          <w:sz w:val="28"/>
          <w:szCs w:val="28"/>
        </w:rPr>
        <w:t xml:space="preserve">A copy of </w:t>
      </w:r>
      <w:r w:rsidR="00AA0913" w:rsidRPr="00AC3139">
        <w:rPr>
          <w:rFonts w:ascii="Californian FB" w:eastAsia="Calibri" w:hAnsi="Californian FB" w:cs="Times New Roman"/>
          <w:sz w:val="28"/>
          <w:szCs w:val="28"/>
        </w:rPr>
        <w:t>the</w:t>
      </w:r>
      <w:r w:rsidR="00861888" w:rsidRPr="00AC3139">
        <w:rPr>
          <w:rFonts w:ascii="Californian FB" w:eastAsia="Calibri" w:hAnsi="Californian FB" w:cs="Times New Roman"/>
          <w:sz w:val="28"/>
          <w:szCs w:val="28"/>
        </w:rPr>
        <w:t xml:space="preserve"> correspondence regarding the request and the response to the request shall be kept by the Fire Chief. </w:t>
      </w:r>
    </w:p>
    <w:p w14:paraId="7F3391DB" w14:textId="77777777" w:rsidR="00AC3139" w:rsidRPr="003F6626" w:rsidRDefault="00AC3139" w:rsidP="00AC3139">
      <w:pPr>
        <w:overflowPunct w:val="0"/>
        <w:autoSpaceDE w:val="0"/>
        <w:autoSpaceDN w:val="0"/>
        <w:adjustRightInd w:val="0"/>
        <w:spacing w:after="0" w:line="240" w:lineRule="auto"/>
        <w:textAlignment w:val="baseline"/>
        <w:rPr>
          <w:rFonts w:ascii="Californian FB" w:eastAsia="Times New Roman" w:hAnsi="Californian FB" w:cs="Times New Roman"/>
          <w:b/>
        </w:rPr>
      </w:pPr>
      <w:r w:rsidRPr="003F6626">
        <w:rPr>
          <w:rFonts w:ascii="Californian FB" w:eastAsia="Times New Roman" w:hAnsi="Californian FB" w:cs="Times New Roman"/>
        </w:rPr>
        <w:t>***********************************END OF POLICY*************************************</w:t>
      </w:r>
    </w:p>
    <w:p w14:paraId="786F74B8" w14:textId="77777777" w:rsidR="00AC3139" w:rsidRDefault="00AC3139" w:rsidP="00AC3139">
      <w:pPr>
        <w:spacing w:after="0" w:line="240" w:lineRule="auto"/>
        <w:rPr>
          <w:rFonts w:ascii="Times New Roman" w:eastAsia="Times New Roman" w:hAnsi="Times New Roman" w:cs="Times New Roman"/>
          <w:b/>
          <w:bCs/>
          <w:sz w:val="24"/>
          <w:szCs w:val="24"/>
        </w:rPr>
      </w:pPr>
    </w:p>
    <w:p w14:paraId="66DDA1EA" w14:textId="77777777" w:rsidR="00AC3139" w:rsidRDefault="00AC3139" w:rsidP="00AC3139">
      <w:pPr>
        <w:spacing w:after="0" w:line="240" w:lineRule="auto"/>
        <w:rPr>
          <w:rFonts w:ascii="Times New Roman" w:eastAsia="Times New Roman" w:hAnsi="Times New Roman" w:cs="Times New Roman"/>
          <w:b/>
          <w:bCs/>
          <w:sz w:val="24"/>
          <w:szCs w:val="24"/>
        </w:rPr>
      </w:pPr>
    </w:p>
    <w:p w14:paraId="49601009" w14:textId="12EF5ED5" w:rsidR="00861888" w:rsidRDefault="00861888" w:rsidP="00861888">
      <w:pPr>
        <w:spacing w:after="200" w:line="276" w:lineRule="auto"/>
        <w:ind w:right="48"/>
        <w:rPr>
          <w:rFonts w:ascii="Californian FB" w:eastAsia="Calibri" w:hAnsi="Californian FB" w:cs="Times New Roman"/>
          <w:sz w:val="28"/>
          <w:szCs w:val="28"/>
        </w:rPr>
      </w:pPr>
    </w:p>
    <w:p w14:paraId="188FD7F1" w14:textId="77777777" w:rsidR="00AA68CE" w:rsidRDefault="00AA68CE" w:rsidP="003F6626">
      <w:pPr>
        <w:spacing w:after="0" w:line="240" w:lineRule="auto"/>
        <w:rPr>
          <w:rFonts w:ascii="Times New Roman" w:eastAsia="Times New Roman" w:hAnsi="Times New Roman" w:cs="Times New Roman"/>
          <w:b/>
          <w:bCs/>
          <w:sz w:val="24"/>
          <w:szCs w:val="24"/>
        </w:rPr>
      </w:pPr>
    </w:p>
    <w:p w14:paraId="20DBFECD" w14:textId="77777777" w:rsidR="00AA68CE" w:rsidRDefault="00AA68CE" w:rsidP="003F6626">
      <w:pPr>
        <w:spacing w:after="0" w:line="240" w:lineRule="auto"/>
        <w:rPr>
          <w:rFonts w:ascii="Times New Roman" w:eastAsia="Times New Roman" w:hAnsi="Times New Roman" w:cs="Times New Roman"/>
          <w:b/>
          <w:bCs/>
          <w:sz w:val="24"/>
          <w:szCs w:val="24"/>
        </w:rPr>
      </w:pPr>
    </w:p>
    <w:p w14:paraId="2655BABA" w14:textId="77777777" w:rsidR="00AA68CE" w:rsidRDefault="00AA68CE" w:rsidP="003F6626">
      <w:pPr>
        <w:spacing w:after="0" w:line="240" w:lineRule="auto"/>
        <w:rPr>
          <w:rFonts w:ascii="Times New Roman" w:eastAsia="Times New Roman" w:hAnsi="Times New Roman" w:cs="Times New Roman"/>
          <w:b/>
          <w:bCs/>
          <w:sz w:val="24"/>
          <w:szCs w:val="24"/>
        </w:rPr>
      </w:pPr>
    </w:p>
    <w:p w14:paraId="293C03A7" w14:textId="77777777" w:rsidR="00AA68CE" w:rsidRDefault="00AA68CE" w:rsidP="003F6626">
      <w:pPr>
        <w:spacing w:after="0" w:line="240" w:lineRule="auto"/>
        <w:rPr>
          <w:rFonts w:ascii="Times New Roman" w:eastAsia="Times New Roman" w:hAnsi="Times New Roman" w:cs="Times New Roman"/>
          <w:b/>
          <w:bCs/>
          <w:sz w:val="24"/>
          <w:szCs w:val="24"/>
        </w:rPr>
      </w:pPr>
    </w:p>
    <w:p w14:paraId="7FCBE6AD" w14:textId="77777777" w:rsidR="00AA68CE" w:rsidRDefault="00AA68CE" w:rsidP="003F6626">
      <w:pPr>
        <w:spacing w:after="0" w:line="240" w:lineRule="auto"/>
        <w:rPr>
          <w:rFonts w:ascii="Times New Roman" w:eastAsia="Times New Roman" w:hAnsi="Times New Roman" w:cs="Times New Roman"/>
          <w:b/>
          <w:bCs/>
          <w:sz w:val="24"/>
          <w:szCs w:val="24"/>
        </w:rPr>
      </w:pPr>
    </w:p>
    <w:p w14:paraId="36B710F5" w14:textId="77777777" w:rsidR="00AA68CE" w:rsidRDefault="00AA68CE" w:rsidP="003F6626">
      <w:pPr>
        <w:spacing w:after="0" w:line="240" w:lineRule="auto"/>
        <w:rPr>
          <w:rFonts w:ascii="Times New Roman" w:eastAsia="Times New Roman" w:hAnsi="Times New Roman" w:cs="Times New Roman"/>
          <w:b/>
          <w:bCs/>
          <w:sz w:val="24"/>
          <w:szCs w:val="24"/>
        </w:rPr>
      </w:pPr>
    </w:p>
    <w:p w14:paraId="1729D2E2" w14:textId="77777777" w:rsidR="00AA0913" w:rsidRDefault="00AA0913" w:rsidP="003F6626">
      <w:pPr>
        <w:spacing w:after="0" w:line="240" w:lineRule="auto"/>
        <w:rPr>
          <w:rFonts w:ascii="Times New Roman" w:eastAsia="Times New Roman" w:hAnsi="Times New Roman" w:cs="Times New Roman"/>
          <w:b/>
          <w:bCs/>
          <w:sz w:val="24"/>
          <w:szCs w:val="24"/>
        </w:rPr>
      </w:pPr>
    </w:p>
    <w:p w14:paraId="2408DC34" w14:textId="77777777" w:rsidR="00AA0913" w:rsidRDefault="00AA0913" w:rsidP="003F6626">
      <w:pPr>
        <w:spacing w:after="0" w:line="240" w:lineRule="auto"/>
        <w:rPr>
          <w:rFonts w:ascii="Times New Roman" w:eastAsia="Times New Roman" w:hAnsi="Times New Roman" w:cs="Times New Roman"/>
          <w:b/>
          <w:bCs/>
          <w:sz w:val="24"/>
          <w:szCs w:val="24"/>
        </w:rPr>
      </w:pPr>
    </w:p>
    <w:p w14:paraId="7A785214" w14:textId="77777777" w:rsidR="00AA0913" w:rsidRDefault="00AA0913" w:rsidP="003F6626">
      <w:pPr>
        <w:spacing w:after="0" w:line="240" w:lineRule="auto"/>
        <w:rPr>
          <w:rFonts w:ascii="Times New Roman" w:eastAsia="Times New Roman" w:hAnsi="Times New Roman" w:cs="Times New Roman"/>
          <w:b/>
          <w:bCs/>
          <w:sz w:val="24"/>
          <w:szCs w:val="24"/>
        </w:rPr>
      </w:pPr>
    </w:p>
    <w:p w14:paraId="7901DDE7" w14:textId="77777777" w:rsidR="00AA0913" w:rsidRDefault="00AA0913" w:rsidP="003F6626">
      <w:pPr>
        <w:spacing w:after="0" w:line="240" w:lineRule="auto"/>
        <w:rPr>
          <w:rFonts w:ascii="Times New Roman" w:eastAsia="Times New Roman" w:hAnsi="Times New Roman" w:cs="Times New Roman"/>
          <w:b/>
          <w:bCs/>
          <w:sz w:val="24"/>
          <w:szCs w:val="24"/>
        </w:rPr>
      </w:pPr>
    </w:p>
    <w:p w14:paraId="528860F9" w14:textId="77777777" w:rsidR="00AA0913" w:rsidRDefault="00AA0913" w:rsidP="003F6626">
      <w:pPr>
        <w:spacing w:after="0" w:line="240" w:lineRule="auto"/>
        <w:rPr>
          <w:rFonts w:ascii="Times New Roman" w:eastAsia="Times New Roman" w:hAnsi="Times New Roman" w:cs="Times New Roman"/>
          <w:b/>
          <w:bCs/>
          <w:sz w:val="24"/>
          <w:szCs w:val="24"/>
        </w:rPr>
      </w:pPr>
    </w:p>
    <w:p w14:paraId="0C49E2B9" w14:textId="77777777" w:rsidR="00AA0913" w:rsidRDefault="00AA0913" w:rsidP="003F6626">
      <w:pPr>
        <w:spacing w:after="0" w:line="240" w:lineRule="auto"/>
        <w:rPr>
          <w:rFonts w:ascii="Times New Roman" w:eastAsia="Times New Roman" w:hAnsi="Times New Roman" w:cs="Times New Roman"/>
          <w:b/>
          <w:bCs/>
          <w:sz w:val="24"/>
          <w:szCs w:val="24"/>
        </w:rPr>
      </w:pPr>
    </w:p>
    <w:p w14:paraId="48339F53" w14:textId="77777777" w:rsidR="00AA0913" w:rsidRDefault="00AA0913" w:rsidP="003F6626">
      <w:pPr>
        <w:spacing w:after="0" w:line="240" w:lineRule="auto"/>
        <w:rPr>
          <w:rFonts w:ascii="Times New Roman" w:eastAsia="Times New Roman" w:hAnsi="Times New Roman" w:cs="Times New Roman"/>
          <w:b/>
          <w:bCs/>
          <w:sz w:val="24"/>
          <w:szCs w:val="24"/>
        </w:rPr>
      </w:pPr>
    </w:p>
    <w:p w14:paraId="2259DB7D" w14:textId="77777777" w:rsidR="00AA0913" w:rsidRDefault="00AA0913" w:rsidP="003F6626">
      <w:pPr>
        <w:spacing w:after="0" w:line="240" w:lineRule="auto"/>
        <w:rPr>
          <w:rFonts w:ascii="Times New Roman" w:eastAsia="Times New Roman" w:hAnsi="Times New Roman" w:cs="Times New Roman"/>
          <w:b/>
          <w:bCs/>
          <w:sz w:val="24"/>
          <w:szCs w:val="24"/>
        </w:rPr>
      </w:pPr>
    </w:p>
    <w:p w14:paraId="599EC048" w14:textId="77777777" w:rsidR="00AA0913" w:rsidRDefault="00AA0913" w:rsidP="003F6626">
      <w:pPr>
        <w:spacing w:after="0" w:line="240" w:lineRule="auto"/>
        <w:rPr>
          <w:rFonts w:ascii="Times New Roman" w:eastAsia="Times New Roman" w:hAnsi="Times New Roman" w:cs="Times New Roman"/>
          <w:b/>
          <w:bCs/>
          <w:sz w:val="24"/>
          <w:szCs w:val="24"/>
        </w:rPr>
      </w:pPr>
    </w:p>
    <w:p w14:paraId="4ADDCB94" w14:textId="77777777" w:rsidR="00AA0913" w:rsidRDefault="00AA0913" w:rsidP="003F6626">
      <w:pPr>
        <w:spacing w:after="0" w:line="240" w:lineRule="auto"/>
        <w:rPr>
          <w:rFonts w:ascii="Times New Roman" w:eastAsia="Times New Roman" w:hAnsi="Times New Roman" w:cs="Times New Roman"/>
          <w:b/>
          <w:bCs/>
          <w:sz w:val="24"/>
          <w:szCs w:val="24"/>
        </w:rPr>
      </w:pPr>
    </w:p>
    <w:p w14:paraId="2607B8B0" w14:textId="77777777" w:rsidR="00AA0913" w:rsidRDefault="00AA0913" w:rsidP="003F6626">
      <w:pPr>
        <w:spacing w:after="0" w:line="240" w:lineRule="auto"/>
        <w:rPr>
          <w:rFonts w:ascii="Times New Roman" w:eastAsia="Times New Roman" w:hAnsi="Times New Roman" w:cs="Times New Roman"/>
          <w:b/>
          <w:bCs/>
          <w:sz w:val="24"/>
          <w:szCs w:val="24"/>
        </w:rPr>
      </w:pPr>
    </w:p>
    <w:p w14:paraId="214956A8" w14:textId="77777777" w:rsidR="00AA0913" w:rsidRDefault="00AA0913" w:rsidP="003F6626">
      <w:pPr>
        <w:spacing w:after="0" w:line="240" w:lineRule="auto"/>
        <w:rPr>
          <w:rFonts w:ascii="Times New Roman" w:eastAsia="Times New Roman" w:hAnsi="Times New Roman" w:cs="Times New Roman"/>
          <w:b/>
          <w:bCs/>
          <w:sz w:val="24"/>
          <w:szCs w:val="24"/>
        </w:rPr>
      </w:pPr>
    </w:p>
    <w:p w14:paraId="0C514392" w14:textId="77777777" w:rsidR="00AA0913" w:rsidRDefault="00AA0913" w:rsidP="003F6626">
      <w:pPr>
        <w:spacing w:after="0" w:line="240" w:lineRule="auto"/>
        <w:rPr>
          <w:rFonts w:ascii="Times New Roman" w:eastAsia="Times New Roman" w:hAnsi="Times New Roman" w:cs="Times New Roman"/>
          <w:b/>
          <w:bCs/>
          <w:sz w:val="24"/>
          <w:szCs w:val="24"/>
        </w:rPr>
      </w:pPr>
    </w:p>
    <w:p w14:paraId="3E0A0E5A" w14:textId="77777777" w:rsidR="00AA0913" w:rsidRDefault="00AA0913" w:rsidP="003F6626">
      <w:pPr>
        <w:spacing w:after="0" w:line="240" w:lineRule="auto"/>
        <w:rPr>
          <w:rFonts w:ascii="Times New Roman" w:eastAsia="Times New Roman" w:hAnsi="Times New Roman" w:cs="Times New Roman"/>
          <w:b/>
          <w:bCs/>
          <w:sz w:val="24"/>
          <w:szCs w:val="24"/>
        </w:rPr>
      </w:pPr>
    </w:p>
    <w:p w14:paraId="70E5531C" w14:textId="77777777" w:rsidR="00AA0913" w:rsidRDefault="00AA0913" w:rsidP="003F6626">
      <w:pPr>
        <w:spacing w:after="0" w:line="240" w:lineRule="auto"/>
        <w:rPr>
          <w:rFonts w:ascii="Times New Roman" w:eastAsia="Times New Roman" w:hAnsi="Times New Roman" w:cs="Times New Roman"/>
          <w:b/>
          <w:bCs/>
          <w:sz w:val="24"/>
          <w:szCs w:val="24"/>
        </w:rPr>
      </w:pPr>
    </w:p>
    <w:p w14:paraId="115864B2" w14:textId="77777777" w:rsidR="00AA0913" w:rsidRDefault="00AA0913" w:rsidP="003F6626">
      <w:pPr>
        <w:spacing w:after="0" w:line="240" w:lineRule="auto"/>
        <w:rPr>
          <w:rFonts w:ascii="Times New Roman" w:eastAsia="Times New Roman" w:hAnsi="Times New Roman" w:cs="Times New Roman"/>
          <w:b/>
          <w:bCs/>
          <w:sz w:val="24"/>
          <w:szCs w:val="24"/>
        </w:rPr>
      </w:pPr>
    </w:p>
    <w:p w14:paraId="4E5F4CA0" w14:textId="272E5EDE" w:rsidR="00474B57" w:rsidRPr="003F6626" w:rsidRDefault="00474B57" w:rsidP="00474B57">
      <w:pPr>
        <w:autoSpaceDE w:val="0"/>
        <w:autoSpaceDN w:val="0"/>
        <w:adjustRightInd w:val="0"/>
        <w:spacing w:after="200" w:line="276" w:lineRule="auto"/>
        <w:jc w:val="right"/>
        <w:rPr>
          <w:rFonts w:ascii="Californian FB" w:eastAsia="Times New Roman" w:hAnsi="Californian FB" w:cs="Times New Roman"/>
          <w:b/>
          <w:bCs/>
          <w:sz w:val="28"/>
          <w:szCs w:val="28"/>
        </w:rPr>
      </w:pPr>
      <w:r w:rsidRPr="003F6626">
        <w:rPr>
          <w:rFonts w:ascii="Californian FB" w:eastAsia="Times New Roman" w:hAnsi="Californian FB" w:cs="Times New Roman"/>
          <w:b/>
          <w:bCs/>
          <w:sz w:val="28"/>
          <w:szCs w:val="28"/>
        </w:rPr>
        <w:lastRenderedPageBreak/>
        <w:t>Policy A-</w:t>
      </w:r>
    </w:p>
    <w:p w14:paraId="390B645A" w14:textId="23E00B00" w:rsidR="00474B57" w:rsidRDefault="00474B57" w:rsidP="00474B57">
      <w:pPr>
        <w:autoSpaceDE w:val="0"/>
        <w:autoSpaceDN w:val="0"/>
        <w:adjustRightInd w:val="0"/>
        <w:spacing w:after="200" w:line="276" w:lineRule="auto"/>
        <w:rPr>
          <w:rFonts w:ascii="Californian FB" w:eastAsia="Times New Roman" w:hAnsi="Californian FB" w:cs="Times New Roman"/>
          <w:b/>
          <w:bCs/>
          <w:sz w:val="28"/>
          <w:szCs w:val="28"/>
          <w:u w:val="single"/>
        </w:rPr>
      </w:pPr>
      <w:r>
        <w:rPr>
          <w:rFonts w:ascii="Californian FB" w:eastAsia="Times New Roman" w:hAnsi="Californian FB" w:cs="Times New Roman"/>
          <w:b/>
          <w:bCs/>
          <w:sz w:val="28"/>
          <w:szCs w:val="28"/>
          <w:u w:val="single"/>
        </w:rPr>
        <w:t>Language Access Policy</w:t>
      </w:r>
    </w:p>
    <w:p w14:paraId="3AEC2288" w14:textId="6A765BEE" w:rsidR="00474B57" w:rsidRDefault="00474B57" w:rsidP="00474B57">
      <w:pPr>
        <w:autoSpaceDE w:val="0"/>
        <w:autoSpaceDN w:val="0"/>
        <w:adjustRightInd w:val="0"/>
        <w:spacing w:after="200" w:line="276" w:lineRule="auto"/>
        <w:rPr>
          <w:rFonts w:ascii="Californian FB" w:eastAsia="Times New Roman" w:hAnsi="Californian FB" w:cs="Times New Roman"/>
          <w:sz w:val="28"/>
          <w:szCs w:val="28"/>
        </w:rPr>
      </w:pPr>
      <w:r w:rsidRPr="00DE54D1">
        <w:rPr>
          <w:rFonts w:ascii="Californian FB" w:eastAsia="Times New Roman" w:hAnsi="Californian FB" w:cs="Times New Roman"/>
          <w:b/>
          <w:bCs/>
          <w:sz w:val="28"/>
          <w:szCs w:val="28"/>
        </w:rPr>
        <w:t>P</w:t>
      </w:r>
      <w:r w:rsidR="00DE54D1">
        <w:rPr>
          <w:rFonts w:ascii="Californian FB" w:eastAsia="Times New Roman" w:hAnsi="Californian FB" w:cs="Times New Roman"/>
          <w:b/>
          <w:bCs/>
          <w:sz w:val="28"/>
          <w:szCs w:val="28"/>
        </w:rPr>
        <w:t>URPOSE</w:t>
      </w:r>
      <w:r>
        <w:rPr>
          <w:rFonts w:ascii="Californian FB" w:eastAsia="Times New Roman" w:hAnsi="Californian FB" w:cs="Times New Roman"/>
          <w:sz w:val="28"/>
          <w:szCs w:val="28"/>
        </w:rPr>
        <w:t xml:space="preserve">: </w:t>
      </w:r>
      <w:r w:rsidRPr="00474B57">
        <w:rPr>
          <w:rFonts w:ascii="Californian FB" w:eastAsia="Times New Roman" w:hAnsi="Californian FB" w:cs="Times New Roman"/>
          <w:sz w:val="28"/>
          <w:szCs w:val="28"/>
        </w:rPr>
        <w:t xml:space="preserve">The Language Access Policy (LAP) confirms </w:t>
      </w:r>
      <w:r>
        <w:rPr>
          <w:rFonts w:ascii="Californian FB" w:eastAsia="Times New Roman" w:hAnsi="Californian FB" w:cs="Times New Roman"/>
          <w:sz w:val="28"/>
          <w:szCs w:val="28"/>
        </w:rPr>
        <w:t xml:space="preserve">the Department’s </w:t>
      </w:r>
      <w:r w:rsidRPr="00474B57">
        <w:rPr>
          <w:rFonts w:ascii="Californian FB" w:eastAsia="Times New Roman" w:hAnsi="Californian FB" w:cs="Times New Roman"/>
          <w:sz w:val="28"/>
          <w:szCs w:val="28"/>
        </w:rPr>
        <w:t xml:space="preserve">commitment to make reasonable efforts to eliminate or reduce limited English proficiency as a barrier to </w:t>
      </w:r>
      <w:r>
        <w:rPr>
          <w:rFonts w:ascii="Californian FB" w:eastAsia="Times New Roman" w:hAnsi="Californian FB" w:cs="Times New Roman"/>
          <w:sz w:val="28"/>
          <w:szCs w:val="28"/>
        </w:rPr>
        <w:t xml:space="preserve">members of the public </w:t>
      </w:r>
      <w:r w:rsidRPr="00474B57">
        <w:rPr>
          <w:rFonts w:ascii="Californian FB" w:eastAsia="Times New Roman" w:hAnsi="Californian FB" w:cs="Times New Roman"/>
          <w:sz w:val="28"/>
          <w:szCs w:val="28"/>
        </w:rPr>
        <w:t xml:space="preserve">accessing </w:t>
      </w:r>
      <w:r>
        <w:rPr>
          <w:rFonts w:ascii="Californian FB" w:eastAsia="Times New Roman" w:hAnsi="Californian FB" w:cs="Times New Roman"/>
          <w:sz w:val="28"/>
          <w:szCs w:val="28"/>
        </w:rPr>
        <w:t xml:space="preserve">our </w:t>
      </w:r>
      <w:r w:rsidRPr="00474B57">
        <w:rPr>
          <w:rFonts w:ascii="Californian FB" w:eastAsia="Times New Roman" w:hAnsi="Californian FB" w:cs="Times New Roman"/>
          <w:sz w:val="28"/>
          <w:szCs w:val="28"/>
        </w:rPr>
        <w:t>programs and</w:t>
      </w:r>
      <w:r>
        <w:rPr>
          <w:rFonts w:ascii="Californian FB" w:eastAsia="Times New Roman" w:hAnsi="Californian FB" w:cs="Times New Roman"/>
          <w:sz w:val="28"/>
          <w:szCs w:val="28"/>
        </w:rPr>
        <w:t xml:space="preserve"> services. </w:t>
      </w:r>
    </w:p>
    <w:p w14:paraId="6593E15B" w14:textId="77777777" w:rsidR="00DE54D1" w:rsidRDefault="00474B57" w:rsidP="00474B57">
      <w:pPr>
        <w:autoSpaceDE w:val="0"/>
        <w:autoSpaceDN w:val="0"/>
        <w:adjustRightInd w:val="0"/>
        <w:spacing w:after="200" w:line="276" w:lineRule="auto"/>
        <w:rPr>
          <w:rFonts w:ascii="Californian FB" w:eastAsia="Times New Roman" w:hAnsi="Californian FB" w:cs="Times New Roman"/>
          <w:sz w:val="28"/>
          <w:szCs w:val="28"/>
        </w:rPr>
      </w:pPr>
      <w:r>
        <w:rPr>
          <w:rFonts w:ascii="Californian FB" w:eastAsia="Times New Roman" w:hAnsi="Californian FB" w:cs="Times New Roman"/>
          <w:sz w:val="28"/>
          <w:szCs w:val="28"/>
        </w:rPr>
        <w:t>This Department</w:t>
      </w:r>
      <w:r w:rsidRPr="00474B57">
        <w:rPr>
          <w:rFonts w:ascii="Californian FB" w:eastAsia="Times New Roman" w:hAnsi="Californian FB" w:cs="Times New Roman"/>
          <w:sz w:val="28"/>
          <w:szCs w:val="28"/>
        </w:rPr>
        <w:t xml:space="preserve"> recognizes the myriad ways it interacts with limited English proficiency individuals including, but not limited to face-to-face, telephonically, electronically (through websites, texts, emails), and through written correspondence. </w:t>
      </w:r>
    </w:p>
    <w:p w14:paraId="3F1F86A7" w14:textId="7890C99F" w:rsidR="00474B57" w:rsidRDefault="00474B57" w:rsidP="00474B57">
      <w:pPr>
        <w:autoSpaceDE w:val="0"/>
        <w:autoSpaceDN w:val="0"/>
        <w:adjustRightInd w:val="0"/>
        <w:spacing w:after="200" w:line="276" w:lineRule="auto"/>
        <w:rPr>
          <w:rFonts w:ascii="Californian FB" w:eastAsia="Times New Roman" w:hAnsi="Californian FB" w:cs="Times New Roman"/>
          <w:sz w:val="28"/>
          <w:szCs w:val="28"/>
        </w:rPr>
      </w:pPr>
      <w:r>
        <w:rPr>
          <w:rFonts w:ascii="Californian FB" w:eastAsia="Times New Roman" w:hAnsi="Californian FB" w:cs="Times New Roman"/>
          <w:sz w:val="28"/>
          <w:szCs w:val="28"/>
        </w:rPr>
        <w:t xml:space="preserve">The Department considers: </w:t>
      </w:r>
      <w:r w:rsidRPr="00474B57">
        <w:rPr>
          <w:rFonts w:ascii="Californian FB" w:eastAsia="Times New Roman" w:hAnsi="Californian FB" w:cs="Times New Roman"/>
          <w:sz w:val="28"/>
          <w:szCs w:val="28"/>
        </w:rPr>
        <w:t xml:space="preserve">1) the number or proportion of LEP individuals eligible to be served or likely encountered by the program; 2) the frequency with which LEP individuals </w:t>
      </w:r>
      <w:proofErr w:type="gramStart"/>
      <w:r w:rsidRPr="00474B57">
        <w:rPr>
          <w:rFonts w:ascii="Californian FB" w:eastAsia="Times New Roman" w:hAnsi="Californian FB" w:cs="Times New Roman"/>
          <w:sz w:val="28"/>
          <w:szCs w:val="28"/>
        </w:rPr>
        <w:t>come in contact with</w:t>
      </w:r>
      <w:proofErr w:type="gramEnd"/>
      <w:r w:rsidRPr="00474B57">
        <w:rPr>
          <w:rFonts w:ascii="Californian FB" w:eastAsia="Times New Roman" w:hAnsi="Californian FB" w:cs="Times New Roman"/>
          <w:sz w:val="28"/>
          <w:szCs w:val="28"/>
        </w:rPr>
        <w:t xml:space="preserve"> the program; 3) the nature and importance of the program, activity, or service provided by the program to people’s lives; and 4) the resources available to the program and costs</w:t>
      </w:r>
      <w:r>
        <w:rPr>
          <w:rFonts w:ascii="Californian FB" w:eastAsia="Times New Roman" w:hAnsi="Californian FB" w:cs="Times New Roman"/>
          <w:sz w:val="28"/>
          <w:szCs w:val="28"/>
        </w:rPr>
        <w:t>.</w:t>
      </w:r>
    </w:p>
    <w:p w14:paraId="024E9771" w14:textId="11072ADA" w:rsidR="00474B57" w:rsidRDefault="00DE54D1" w:rsidP="00474B57">
      <w:pPr>
        <w:autoSpaceDE w:val="0"/>
        <w:autoSpaceDN w:val="0"/>
        <w:adjustRightInd w:val="0"/>
        <w:spacing w:after="200" w:line="276" w:lineRule="auto"/>
        <w:rPr>
          <w:rFonts w:ascii="Californian FB" w:eastAsia="Times New Roman" w:hAnsi="Californian FB" w:cs="Times New Roman"/>
          <w:sz w:val="28"/>
          <w:szCs w:val="28"/>
        </w:rPr>
      </w:pPr>
      <w:r>
        <w:rPr>
          <w:rFonts w:ascii="Californian FB" w:eastAsia="Times New Roman" w:hAnsi="Californian FB" w:cs="Times New Roman"/>
          <w:b/>
          <w:bCs/>
          <w:sz w:val="28"/>
          <w:szCs w:val="28"/>
        </w:rPr>
        <w:t>PROCEDURE</w:t>
      </w:r>
      <w:r w:rsidR="00474B57">
        <w:rPr>
          <w:rFonts w:ascii="Californian FB" w:eastAsia="Times New Roman" w:hAnsi="Californian FB" w:cs="Times New Roman"/>
          <w:sz w:val="28"/>
          <w:szCs w:val="28"/>
        </w:rPr>
        <w:t>:</w:t>
      </w:r>
    </w:p>
    <w:p w14:paraId="32232E90" w14:textId="77777777" w:rsidR="00AC3139" w:rsidRDefault="00474B57" w:rsidP="00474B57">
      <w:pPr>
        <w:pStyle w:val="ListParagraph"/>
        <w:numPr>
          <w:ilvl w:val="0"/>
          <w:numId w:val="4"/>
        </w:numPr>
        <w:autoSpaceDE w:val="0"/>
        <w:autoSpaceDN w:val="0"/>
        <w:adjustRightInd w:val="0"/>
        <w:spacing w:after="200" w:line="276" w:lineRule="auto"/>
        <w:rPr>
          <w:rFonts w:ascii="Californian FB" w:eastAsia="Times New Roman" w:hAnsi="Californian FB" w:cs="Times New Roman"/>
          <w:sz w:val="28"/>
          <w:szCs w:val="28"/>
        </w:rPr>
      </w:pPr>
      <w:r w:rsidRPr="00AC3139">
        <w:rPr>
          <w:rFonts w:ascii="Californian FB" w:eastAsia="Times New Roman" w:hAnsi="Californian FB" w:cs="Times New Roman"/>
          <w:b/>
          <w:bCs/>
          <w:sz w:val="28"/>
          <w:szCs w:val="28"/>
        </w:rPr>
        <w:t>Identification of LEP Communities</w:t>
      </w:r>
      <w:r w:rsidRPr="00AC3139">
        <w:rPr>
          <w:rFonts w:ascii="Californian FB" w:eastAsia="Times New Roman" w:hAnsi="Californian FB" w:cs="Times New Roman"/>
          <w:sz w:val="28"/>
          <w:szCs w:val="28"/>
        </w:rPr>
        <w:t>: The Department will assess the number or proportion of LEP individuals from each language group in its service area to determine appropriate language assistance services. This analysis includes all communities who are eligible for services or are likely directly affected by programs or activities.</w:t>
      </w:r>
      <w:r w:rsidR="00DE54D1" w:rsidRPr="00DE54D1">
        <w:t xml:space="preserve"> </w:t>
      </w:r>
      <w:r w:rsidR="00DE54D1" w:rsidRPr="00AC3139">
        <w:rPr>
          <w:rFonts w:ascii="Californian FB" w:eastAsia="Times New Roman" w:hAnsi="Californian FB" w:cs="Times New Roman"/>
          <w:sz w:val="28"/>
          <w:szCs w:val="28"/>
        </w:rPr>
        <w:t>The Department may determine the linguistic characteristics of an LEP population in a service area by reviewing available data from state, local, tribal, and territorial government agencies, community, and faith-based organizations.</w:t>
      </w:r>
    </w:p>
    <w:p w14:paraId="39E723BB" w14:textId="2EC38046" w:rsidR="0002219D" w:rsidRPr="0002219D" w:rsidRDefault="0002219D" w:rsidP="0002219D">
      <w:pPr>
        <w:autoSpaceDE w:val="0"/>
        <w:autoSpaceDN w:val="0"/>
        <w:adjustRightInd w:val="0"/>
        <w:spacing w:after="200" w:line="276" w:lineRule="auto"/>
        <w:ind w:left="720"/>
        <w:rPr>
          <w:rFonts w:ascii="Californian FB" w:eastAsia="Times New Roman" w:hAnsi="Californian FB" w:cs="Times New Roman"/>
          <w:sz w:val="28"/>
          <w:szCs w:val="28"/>
        </w:rPr>
      </w:pPr>
      <w:r>
        <w:rPr>
          <w:rFonts w:ascii="Californian FB" w:eastAsia="Times New Roman" w:hAnsi="Californian FB" w:cs="Times New Roman"/>
          <w:sz w:val="28"/>
          <w:szCs w:val="28"/>
        </w:rPr>
        <w:t xml:space="preserve">The Department has used data extracted from the United States Census, and the only none or limited English speaking group of citizens residing within our community is 3.9% Spanish speaking. The United States Census does address .7% of other but does not show what groups that may contain.   </w:t>
      </w:r>
    </w:p>
    <w:p w14:paraId="3B1082C1" w14:textId="77777777" w:rsidR="00AC3139" w:rsidRDefault="00AC3139" w:rsidP="00AC3139">
      <w:pPr>
        <w:pStyle w:val="ListParagraph"/>
        <w:autoSpaceDE w:val="0"/>
        <w:autoSpaceDN w:val="0"/>
        <w:adjustRightInd w:val="0"/>
        <w:spacing w:after="200" w:line="276" w:lineRule="auto"/>
        <w:rPr>
          <w:rFonts w:ascii="Californian FB" w:eastAsia="Times New Roman" w:hAnsi="Californian FB" w:cs="Times New Roman"/>
          <w:sz w:val="28"/>
          <w:szCs w:val="28"/>
        </w:rPr>
      </w:pPr>
    </w:p>
    <w:p w14:paraId="67499147" w14:textId="77777777" w:rsidR="00AC3139" w:rsidRDefault="00474B57" w:rsidP="00474B57">
      <w:pPr>
        <w:pStyle w:val="ListParagraph"/>
        <w:numPr>
          <w:ilvl w:val="0"/>
          <w:numId w:val="4"/>
        </w:numPr>
        <w:autoSpaceDE w:val="0"/>
        <w:autoSpaceDN w:val="0"/>
        <w:adjustRightInd w:val="0"/>
        <w:spacing w:after="200" w:line="276" w:lineRule="auto"/>
        <w:rPr>
          <w:rFonts w:ascii="Californian FB" w:eastAsia="Times New Roman" w:hAnsi="Californian FB" w:cs="Times New Roman"/>
          <w:sz w:val="28"/>
          <w:szCs w:val="28"/>
        </w:rPr>
      </w:pPr>
      <w:r w:rsidRPr="00AC3139">
        <w:rPr>
          <w:rFonts w:ascii="Californian FB" w:eastAsia="Times New Roman" w:hAnsi="Californian FB" w:cs="Times New Roman"/>
          <w:b/>
          <w:bCs/>
          <w:sz w:val="28"/>
          <w:szCs w:val="28"/>
        </w:rPr>
        <w:lastRenderedPageBreak/>
        <w:t>Providing Language Assistance Services</w:t>
      </w:r>
      <w:r w:rsidRPr="00AC3139">
        <w:rPr>
          <w:rFonts w:ascii="Californian FB" w:eastAsia="Times New Roman" w:hAnsi="Californian FB" w:cs="Times New Roman"/>
          <w:sz w:val="28"/>
          <w:szCs w:val="28"/>
        </w:rPr>
        <w:t xml:space="preserve">: </w:t>
      </w:r>
      <w:r w:rsidR="00DE54D1" w:rsidRPr="00AC3139">
        <w:rPr>
          <w:rFonts w:ascii="Californian FB" w:eastAsia="Times New Roman" w:hAnsi="Californian FB" w:cs="Times New Roman"/>
          <w:sz w:val="28"/>
          <w:szCs w:val="28"/>
        </w:rPr>
        <w:t>The D</w:t>
      </w:r>
      <w:r w:rsidRPr="00AC3139">
        <w:rPr>
          <w:rFonts w:ascii="Californian FB" w:eastAsia="Times New Roman" w:hAnsi="Californian FB" w:cs="Times New Roman"/>
          <w:sz w:val="28"/>
          <w:szCs w:val="28"/>
        </w:rPr>
        <w:t xml:space="preserve">epartment </w:t>
      </w:r>
      <w:r w:rsidR="00DE54D1" w:rsidRPr="00AC3139">
        <w:rPr>
          <w:rFonts w:ascii="Californian FB" w:eastAsia="Times New Roman" w:hAnsi="Californian FB" w:cs="Times New Roman"/>
          <w:sz w:val="28"/>
          <w:szCs w:val="28"/>
        </w:rPr>
        <w:t xml:space="preserve">shall </w:t>
      </w:r>
      <w:r w:rsidRPr="00AC3139">
        <w:rPr>
          <w:rFonts w:ascii="Californian FB" w:eastAsia="Times New Roman" w:hAnsi="Californian FB" w:cs="Times New Roman"/>
          <w:sz w:val="28"/>
          <w:szCs w:val="28"/>
        </w:rPr>
        <w:t xml:space="preserve">determine for its programs and activities what constitute vital documents and implement a translation strategy. </w:t>
      </w:r>
      <w:r w:rsidR="00DE54D1" w:rsidRPr="00AC3139">
        <w:rPr>
          <w:rFonts w:ascii="Californian FB" w:eastAsia="Times New Roman" w:hAnsi="Californian FB" w:cs="Times New Roman"/>
          <w:sz w:val="28"/>
          <w:szCs w:val="28"/>
        </w:rPr>
        <w:t>The Department may also use other available</w:t>
      </w:r>
      <w:r w:rsidR="00AC3139" w:rsidRPr="00AC3139">
        <w:rPr>
          <w:rFonts w:ascii="Californian FB" w:eastAsia="Times New Roman" w:hAnsi="Californian FB" w:cs="Times New Roman"/>
          <w:sz w:val="28"/>
          <w:szCs w:val="28"/>
        </w:rPr>
        <w:t xml:space="preserve"> software and</w:t>
      </w:r>
      <w:r w:rsidR="00DE54D1" w:rsidRPr="00AC3139">
        <w:rPr>
          <w:rFonts w:ascii="Californian FB" w:eastAsia="Times New Roman" w:hAnsi="Californian FB" w:cs="Times New Roman"/>
          <w:sz w:val="28"/>
          <w:szCs w:val="28"/>
        </w:rPr>
        <w:t xml:space="preserve"> mobile applications for oral </w:t>
      </w:r>
      <w:r w:rsidR="00AC3139" w:rsidRPr="00AC3139">
        <w:rPr>
          <w:rFonts w:ascii="Californian FB" w:eastAsia="Times New Roman" w:hAnsi="Californian FB" w:cs="Times New Roman"/>
          <w:sz w:val="28"/>
          <w:szCs w:val="28"/>
        </w:rPr>
        <w:t xml:space="preserve">and written </w:t>
      </w:r>
      <w:r w:rsidR="00DE54D1" w:rsidRPr="00AC3139">
        <w:rPr>
          <w:rFonts w:ascii="Californian FB" w:eastAsia="Times New Roman" w:hAnsi="Californian FB" w:cs="Times New Roman"/>
          <w:sz w:val="28"/>
          <w:szCs w:val="28"/>
        </w:rPr>
        <w:t xml:space="preserve">translation services when needed. </w:t>
      </w:r>
    </w:p>
    <w:p w14:paraId="0924E258" w14:textId="77777777" w:rsidR="00AC3139" w:rsidRDefault="00AC3139" w:rsidP="00AC3139">
      <w:pPr>
        <w:pStyle w:val="ListParagraph"/>
        <w:autoSpaceDE w:val="0"/>
        <w:autoSpaceDN w:val="0"/>
        <w:adjustRightInd w:val="0"/>
        <w:spacing w:after="200" w:line="276" w:lineRule="auto"/>
        <w:rPr>
          <w:rFonts w:ascii="Californian FB" w:eastAsia="Times New Roman" w:hAnsi="Californian FB" w:cs="Times New Roman"/>
          <w:sz w:val="28"/>
          <w:szCs w:val="28"/>
        </w:rPr>
      </w:pPr>
    </w:p>
    <w:p w14:paraId="27AB7970" w14:textId="14D68F62" w:rsidR="00AC3139" w:rsidRDefault="00DE54D1" w:rsidP="00474B57">
      <w:pPr>
        <w:pStyle w:val="ListParagraph"/>
        <w:numPr>
          <w:ilvl w:val="0"/>
          <w:numId w:val="4"/>
        </w:numPr>
        <w:autoSpaceDE w:val="0"/>
        <w:autoSpaceDN w:val="0"/>
        <w:adjustRightInd w:val="0"/>
        <w:spacing w:after="200" w:line="276" w:lineRule="auto"/>
        <w:rPr>
          <w:rFonts w:ascii="Californian FB" w:eastAsia="Times New Roman" w:hAnsi="Californian FB" w:cs="Times New Roman"/>
          <w:sz w:val="28"/>
          <w:szCs w:val="28"/>
        </w:rPr>
      </w:pPr>
      <w:r w:rsidRPr="00AC3139">
        <w:rPr>
          <w:rFonts w:ascii="Californian FB" w:eastAsia="Times New Roman" w:hAnsi="Californian FB" w:cs="Times New Roman"/>
          <w:b/>
          <w:bCs/>
          <w:sz w:val="28"/>
          <w:szCs w:val="28"/>
        </w:rPr>
        <w:t>Training Staff in Policy and Procedure</w:t>
      </w:r>
      <w:r w:rsidRPr="00AC3139">
        <w:rPr>
          <w:rFonts w:ascii="Californian FB" w:eastAsia="Times New Roman" w:hAnsi="Californian FB" w:cs="Times New Roman"/>
          <w:sz w:val="28"/>
          <w:szCs w:val="28"/>
        </w:rPr>
        <w:t>: The Department will ensure personnel that interact with LEP individuals receive LAP training.</w:t>
      </w:r>
      <w:r w:rsidR="0002219D">
        <w:rPr>
          <w:rFonts w:ascii="Californian FB" w:eastAsia="Times New Roman" w:hAnsi="Californian FB" w:cs="Times New Roman"/>
          <w:sz w:val="28"/>
          <w:szCs w:val="28"/>
        </w:rPr>
        <w:t xml:space="preserve"> The Department will provide </w:t>
      </w:r>
      <w:r w:rsidR="001816AF">
        <w:rPr>
          <w:rFonts w:ascii="Californian FB" w:eastAsia="Times New Roman" w:hAnsi="Californian FB" w:cs="Times New Roman"/>
          <w:sz w:val="28"/>
          <w:szCs w:val="28"/>
        </w:rPr>
        <w:t>iPad</w:t>
      </w:r>
      <w:r w:rsidR="0002219D">
        <w:rPr>
          <w:rFonts w:ascii="Californian FB" w:eastAsia="Times New Roman" w:hAnsi="Californian FB" w:cs="Times New Roman"/>
          <w:sz w:val="28"/>
          <w:szCs w:val="28"/>
        </w:rPr>
        <w:t xml:space="preserve">, and other </w:t>
      </w:r>
      <w:r w:rsidR="001816AF">
        <w:rPr>
          <w:rFonts w:ascii="Californian FB" w:eastAsia="Times New Roman" w:hAnsi="Californian FB" w:cs="Times New Roman"/>
          <w:sz w:val="28"/>
          <w:szCs w:val="28"/>
        </w:rPr>
        <w:t xml:space="preserve">instruments that allow for the use of Apps, that can be used to translate, not only Spanish to English, but any other non-English languish encountered by our firefighters. </w:t>
      </w:r>
    </w:p>
    <w:p w14:paraId="5D10A86F" w14:textId="77777777" w:rsidR="00AC3139" w:rsidRDefault="00AC3139" w:rsidP="00AC3139">
      <w:pPr>
        <w:pStyle w:val="ListParagraph"/>
        <w:autoSpaceDE w:val="0"/>
        <w:autoSpaceDN w:val="0"/>
        <w:adjustRightInd w:val="0"/>
        <w:spacing w:after="200" w:line="276" w:lineRule="auto"/>
        <w:rPr>
          <w:rFonts w:ascii="Californian FB" w:eastAsia="Times New Roman" w:hAnsi="Californian FB" w:cs="Times New Roman"/>
          <w:sz w:val="28"/>
          <w:szCs w:val="28"/>
        </w:rPr>
      </w:pPr>
    </w:p>
    <w:p w14:paraId="37703E17" w14:textId="0C2FD3BC" w:rsidR="00474B57" w:rsidRPr="00AC3139" w:rsidRDefault="00DE54D1" w:rsidP="00474B57">
      <w:pPr>
        <w:pStyle w:val="ListParagraph"/>
        <w:numPr>
          <w:ilvl w:val="0"/>
          <w:numId w:val="4"/>
        </w:numPr>
        <w:autoSpaceDE w:val="0"/>
        <w:autoSpaceDN w:val="0"/>
        <w:adjustRightInd w:val="0"/>
        <w:spacing w:after="200" w:line="276" w:lineRule="auto"/>
        <w:rPr>
          <w:rFonts w:ascii="Californian FB" w:eastAsia="Times New Roman" w:hAnsi="Californian FB" w:cs="Times New Roman"/>
          <w:sz w:val="28"/>
          <w:szCs w:val="28"/>
        </w:rPr>
      </w:pPr>
      <w:r w:rsidRPr="00AC3139">
        <w:rPr>
          <w:rFonts w:ascii="Californian FB" w:eastAsia="Times New Roman" w:hAnsi="Californian FB" w:cs="Times New Roman"/>
          <w:b/>
          <w:bCs/>
          <w:sz w:val="28"/>
          <w:szCs w:val="28"/>
        </w:rPr>
        <w:t>Providing Notice of Language Assistance Services</w:t>
      </w:r>
      <w:r w:rsidRPr="00AC3139">
        <w:rPr>
          <w:rFonts w:ascii="Californian FB" w:eastAsia="Times New Roman" w:hAnsi="Californian FB" w:cs="Times New Roman"/>
          <w:sz w:val="28"/>
          <w:szCs w:val="28"/>
        </w:rPr>
        <w:t>: The Department shall make reasonable efforts to notify the public about its LEP policies and how to access language assistance services via the department website</w:t>
      </w:r>
      <w:r w:rsidR="001816AF">
        <w:rPr>
          <w:rFonts w:ascii="Californian FB" w:eastAsia="Times New Roman" w:hAnsi="Californian FB" w:cs="Times New Roman"/>
          <w:sz w:val="28"/>
          <w:szCs w:val="28"/>
        </w:rPr>
        <w:t xml:space="preserve">, group meetings, for example, </w:t>
      </w:r>
      <w:proofErr w:type="gramStart"/>
      <w:r w:rsidR="001816AF">
        <w:rPr>
          <w:rFonts w:ascii="Californian FB" w:eastAsia="Times New Roman" w:hAnsi="Californian FB" w:cs="Times New Roman"/>
          <w:sz w:val="28"/>
          <w:szCs w:val="28"/>
        </w:rPr>
        <w:t>homeowners</w:t>
      </w:r>
      <w:proofErr w:type="gramEnd"/>
      <w:r w:rsidR="001816AF">
        <w:rPr>
          <w:rFonts w:ascii="Californian FB" w:eastAsia="Times New Roman" w:hAnsi="Californian FB" w:cs="Times New Roman"/>
          <w:sz w:val="28"/>
          <w:szCs w:val="28"/>
        </w:rPr>
        <w:t xml:space="preserve"> associations meetings, fire prevention activities in the community, and at schools located within the fire district.  </w:t>
      </w:r>
    </w:p>
    <w:p w14:paraId="445C5995" w14:textId="77777777" w:rsidR="00AC3139" w:rsidRPr="003F6626" w:rsidRDefault="00AC3139" w:rsidP="00AC3139">
      <w:pPr>
        <w:overflowPunct w:val="0"/>
        <w:autoSpaceDE w:val="0"/>
        <w:autoSpaceDN w:val="0"/>
        <w:adjustRightInd w:val="0"/>
        <w:spacing w:after="0" w:line="240" w:lineRule="auto"/>
        <w:textAlignment w:val="baseline"/>
        <w:rPr>
          <w:rFonts w:ascii="Californian FB" w:eastAsia="Times New Roman" w:hAnsi="Californian FB" w:cs="Times New Roman"/>
          <w:b/>
        </w:rPr>
      </w:pPr>
      <w:r w:rsidRPr="003F6626">
        <w:rPr>
          <w:rFonts w:ascii="Californian FB" w:eastAsia="Times New Roman" w:hAnsi="Californian FB" w:cs="Times New Roman"/>
        </w:rPr>
        <w:t>***********************************END OF POLICY*************************************</w:t>
      </w:r>
    </w:p>
    <w:p w14:paraId="25E58AEA" w14:textId="77777777" w:rsidR="00AC3139" w:rsidRDefault="00AC3139" w:rsidP="00AC3139">
      <w:pPr>
        <w:spacing w:after="0" w:line="240" w:lineRule="auto"/>
        <w:rPr>
          <w:rFonts w:ascii="Times New Roman" w:eastAsia="Times New Roman" w:hAnsi="Times New Roman" w:cs="Times New Roman"/>
          <w:b/>
          <w:bCs/>
          <w:sz w:val="24"/>
          <w:szCs w:val="24"/>
        </w:rPr>
      </w:pPr>
    </w:p>
    <w:p w14:paraId="720EE80E" w14:textId="77777777" w:rsidR="00AC3139" w:rsidRDefault="00AC3139" w:rsidP="00AC3139">
      <w:pPr>
        <w:spacing w:after="0" w:line="240" w:lineRule="auto"/>
        <w:rPr>
          <w:rFonts w:ascii="Times New Roman" w:eastAsia="Times New Roman" w:hAnsi="Times New Roman" w:cs="Times New Roman"/>
          <w:b/>
          <w:bCs/>
          <w:sz w:val="24"/>
          <w:szCs w:val="24"/>
        </w:rPr>
      </w:pPr>
    </w:p>
    <w:p w14:paraId="50025669" w14:textId="77777777" w:rsidR="00AA0913" w:rsidRPr="003F6626" w:rsidRDefault="00AA0913" w:rsidP="003F6626">
      <w:pPr>
        <w:spacing w:after="0" w:line="240" w:lineRule="auto"/>
        <w:rPr>
          <w:rFonts w:ascii="Times New Roman" w:eastAsia="Times New Roman" w:hAnsi="Times New Roman" w:cs="Times New Roman"/>
          <w:b/>
          <w:bCs/>
          <w:sz w:val="24"/>
          <w:szCs w:val="24"/>
        </w:rPr>
      </w:pPr>
    </w:p>
    <w:sectPr w:rsidR="00AA0913" w:rsidRPr="003F662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EC204" w14:textId="77777777" w:rsidR="008602BB" w:rsidRDefault="008602BB" w:rsidP="00903AAF">
      <w:pPr>
        <w:spacing w:after="0" w:line="240" w:lineRule="auto"/>
      </w:pPr>
      <w:r>
        <w:separator/>
      </w:r>
    </w:p>
  </w:endnote>
  <w:endnote w:type="continuationSeparator" w:id="0">
    <w:p w14:paraId="71E28A7C" w14:textId="77777777" w:rsidR="008602BB" w:rsidRDefault="008602BB" w:rsidP="00903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Bodoni 72 Book">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81AA4" w14:textId="77777777" w:rsidR="008602BB" w:rsidRDefault="008602BB" w:rsidP="00903AAF">
      <w:pPr>
        <w:spacing w:after="0" w:line="240" w:lineRule="auto"/>
      </w:pPr>
      <w:r>
        <w:separator/>
      </w:r>
    </w:p>
  </w:footnote>
  <w:footnote w:type="continuationSeparator" w:id="0">
    <w:p w14:paraId="75D66EFC" w14:textId="77777777" w:rsidR="008602BB" w:rsidRDefault="008602BB" w:rsidP="00903A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A349" w14:textId="77777777" w:rsidR="00903AAF" w:rsidRPr="00B6427E" w:rsidRDefault="00903AAF" w:rsidP="00903AAF">
    <w:pPr>
      <w:pStyle w:val="Header"/>
      <w:jc w:val="center"/>
      <w:rPr>
        <w:sz w:val="36"/>
        <w:szCs w:val="36"/>
      </w:rPr>
    </w:pPr>
    <w:r>
      <w:rPr>
        <w:noProof/>
        <w:sz w:val="28"/>
        <w:szCs w:val="28"/>
      </w:rPr>
      <w:drawing>
        <wp:anchor distT="0" distB="0" distL="114300" distR="114300" simplePos="0" relativeHeight="251659264" behindDoc="0" locked="0" layoutInCell="1" allowOverlap="1" wp14:anchorId="375B727C" wp14:editId="4A43C0FC">
          <wp:simplePos x="0" y="0"/>
          <wp:positionH relativeFrom="margin">
            <wp:posOffset>-361950</wp:posOffset>
          </wp:positionH>
          <wp:positionV relativeFrom="page">
            <wp:posOffset>276225</wp:posOffset>
          </wp:positionV>
          <wp:extent cx="962025" cy="962025"/>
          <wp:effectExtent l="0" t="0" r="9525" b="9525"/>
          <wp:wrapNone/>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pic:spPr>
              </pic:pic>
            </a:graphicData>
          </a:graphic>
          <wp14:sizeRelH relativeFrom="page">
            <wp14:pctWidth>0</wp14:pctWidth>
          </wp14:sizeRelH>
          <wp14:sizeRelV relativeFrom="page">
            <wp14:pctHeight>0</wp14:pctHeight>
          </wp14:sizeRelV>
        </wp:anchor>
      </w:drawing>
    </w:r>
    <w:r>
      <w:rPr>
        <w:sz w:val="36"/>
        <w:szCs w:val="36"/>
      </w:rPr>
      <w:t xml:space="preserve">Crowders Mountain Volunteer Fire &amp; Rescue, Inc. </w:t>
    </w:r>
  </w:p>
  <w:p w14:paraId="6A8E271F" w14:textId="77777777" w:rsidR="00903AAF" w:rsidRPr="00B6427E" w:rsidRDefault="00903AAF" w:rsidP="00903AAF">
    <w:pPr>
      <w:pStyle w:val="Header"/>
      <w:pBdr>
        <w:bottom w:val="single" w:sz="12" w:space="1" w:color="auto"/>
      </w:pBdr>
      <w:jc w:val="center"/>
      <w:rPr>
        <w:sz w:val="28"/>
        <w:szCs w:val="28"/>
      </w:rPr>
    </w:pPr>
    <w:r w:rsidRPr="00CC54B6">
      <w:rPr>
        <w:sz w:val="28"/>
        <w:szCs w:val="28"/>
      </w:rPr>
      <w:t>480 Bethany R</w:t>
    </w:r>
    <w:r>
      <w:rPr>
        <w:sz w:val="28"/>
        <w:szCs w:val="28"/>
      </w:rPr>
      <w:t>oa</w:t>
    </w:r>
    <w:r w:rsidRPr="00CC54B6">
      <w:rPr>
        <w:sz w:val="28"/>
        <w:szCs w:val="28"/>
      </w:rPr>
      <w:t>d</w:t>
    </w:r>
    <w:r>
      <w:rPr>
        <w:sz w:val="28"/>
        <w:szCs w:val="28"/>
      </w:rPr>
      <w:t xml:space="preserve"> / P.O. Box 1181</w:t>
    </w:r>
    <w:r w:rsidRPr="00CC54B6">
      <w:rPr>
        <w:sz w:val="28"/>
        <w:szCs w:val="28"/>
      </w:rPr>
      <w:t xml:space="preserve"> Gastonia, NC 28052</w:t>
    </w:r>
    <w:r>
      <w:rPr>
        <w:sz w:val="28"/>
        <w:szCs w:val="28"/>
      </w:rPr>
      <w:t xml:space="preserve"> </w:t>
    </w:r>
  </w:p>
  <w:p w14:paraId="6A7FB6FC" w14:textId="77777777" w:rsidR="00903AAF" w:rsidRPr="00A617B8" w:rsidRDefault="00903AAF" w:rsidP="00903AAF">
    <w:pPr>
      <w:pStyle w:val="Header"/>
      <w:pBdr>
        <w:bottom w:val="single" w:sz="12" w:space="1" w:color="auto"/>
      </w:pBdr>
      <w:jc w:val="center"/>
      <w:rPr>
        <w:sz w:val="28"/>
        <w:szCs w:val="28"/>
      </w:rPr>
    </w:pPr>
    <w:r w:rsidRPr="00B6427E">
      <w:rPr>
        <w:sz w:val="28"/>
        <w:szCs w:val="28"/>
      </w:rPr>
      <w:t>Phone: (</w:t>
    </w:r>
    <w:r>
      <w:rPr>
        <w:sz w:val="28"/>
        <w:szCs w:val="28"/>
      </w:rPr>
      <w:t>704</w:t>
    </w:r>
    <w:r w:rsidRPr="00B6427E">
      <w:rPr>
        <w:sz w:val="28"/>
        <w:szCs w:val="28"/>
      </w:rPr>
      <w:t xml:space="preserve">) </w:t>
    </w:r>
    <w:r>
      <w:rPr>
        <w:sz w:val="28"/>
        <w:szCs w:val="28"/>
      </w:rPr>
      <w:t xml:space="preserve">867-4451 / Website: </w:t>
    </w:r>
    <w:hyperlink r:id="rId2" w:history="1">
      <w:r w:rsidRPr="00CB1D35">
        <w:rPr>
          <w:rStyle w:val="Hyperlink"/>
          <w:sz w:val="28"/>
          <w:szCs w:val="28"/>
        </w:rPr>
        <w:t>www.cmvfr.org</w:t>
      </w:r>
    </w:hyperlink>
    <w:r>
      <w:rPr>
        <w:sz w:val="28"/>
        <w:szCs w:val="28"/>
      </w:rPr>
      <w:t xml:space="preserve"> </w:t>
    </w:r>
  </w:p>
  <w:p w14:paraId="409BE2E0" w14:textId="77777777" w:rsidR="00903AAF" w:rsidRPr="003B06B8" w:rsidRDefault="00903AAF" w:rsidP="00903AAF">
    <w:pPr>
      <w:pStyle w:val="Header"/>
      <w:pBdr>
        <w:bottom w:val="single" w:sz="12" w:space="1" w:color="auto"/>
      </w:pBdr>
      <w:jc w:val="center"/>
      <w:rPr>
        <w:rFonts w:ascii="Bodoni 72 Book" w:hAnsi="Bodoni 72 Book"/>
        <w:sz w:val="14"/>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905E2A"/>
    <w:multiLevelType w:val="hybridMultilevel"/>
    <w:tmpl w:val="6686C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120440"/>
    <w:multiLevelType w:val="hybridMultilevel"/>
    <w:tmpl w:val="51E63CA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9D664C"/>
    <w:multiLevelType w:val="hybridMultilevel"/>
    <w:tmpl w:val="CF34A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220FB1"/>
    <w:multiLevelType w:val="hybridMultilevel"/>
    <w:tmpl w:val="39061E0C"/>
    <w:lvl w:ilvl="0" w:tplc="1140427C">
      <w:numFmt w:val="bullet"/>
      <w:lvlText w:val=""/>
      <w:lvlJc w:val="left"/>
      <w:pPr>
        <w:ind w:left="1260" w:hanging="360"/>
      </w:pPr>
      <w:rPr>
        <w:rFonts w:ascii="Symbol" w:eastAsia="Symbol" w:hAnsi="Symbol" w:cs="Symbol" w:hint="default"/>
        <w:b w:val="0"/>
        <w:bCs w:val="0"/>
        <w:i w:val="0"/>
        <w:iCs w:val="0"/>
        <w:w w:val="100"/>
        <w:sz w:val="24"/>
        <w:szCs w:val="24"/>
        <w:lang w:val="en-US" w:eastAsia="en-US" w:bidi="ar-SA"/>
      </w:rPr>
    </w:lvl>
    <w:lvl w:ilvl="1" w:tplc="F0C41CE8">
      <w:numFmt w:val="bullet"/>
      <w:lvlText w:val="•"/>
      <w:lvlJc w:val="left"/>
      <w:pPr>
        <w:ind w:left="2140" w:hanging="360"/>
      </w:pPr>
      <w:rPr>
        <w:rFonts w:hint="default"/>
        <w:lang w:val="en-US" w:eastAsia="en-US" w:bidi="ar-SA"/>
      </w:rPr>
    </w:lvl>
    <w:lvl w:ilvl="2" w:tplc="32AEC9AA">
      <w:numFmt w:val="bullet"/>
      <w:lvlText w:val="•"/>
      <w:lvlJc w:val="left"/>
      <w:pPr>
        <w:ind w:left="3020" w:hanging="360"/>
      </w:pPr>
      <w:rPr>
        <w:rFonts w:hint="default"/>
        <w:lang w:val="en-US" w:eastAsia="en-US" w:bidi="ar-SA"/>
      </w:rPr>
    </w:lvl>
    <w:lvl w:ilvl="3" w:tplc="2460EA92">
      <w:numFmt w:val="bullet"/>
      <w:lvlText w:val="•"/>
      <w:lvlJc w:val="left"/>
      <w:pPr>
        <w:ind w:left="3900" w:hanging="360"/>
      </w:pPr>
      <w:rPr>
        <w:rFonts w:hint="default"/>
        <w:lang w:val="en-US" w:eastAsia="en-US" w:bidi="ar-SA"/>
      </w:rPr>
    </w:lvl>
    <w:lvl w:ilvl="4" w:tplc="956CCED4">
      <w:numFmt w:val="bullet"/>
      <w:lvlText w:val="•"/>
      <w:lvlJc w:val="left"/>
      <w:pPr>
        <w:ind w:left="4780" w:hanging="360"/>
      </w:pPr>
      <w:rPr>
        <w:rFonts w:hint="default"/>
        <w:lang w:val="en-US" w:eastAsia="en-US" w:bidi="ar-SA"/>
      </w:rPr>
    </w:lvl>
    <w:lvl w:ilvl="5" w:tplc="123E1528">
      <w:numFmt w:val="bullet"/>
      <w:lvlText w:val="•"/>
      <w:lvlJc w:val="left"/>
      <w:pPr>
        <w:ind w:left="5660" w:hanging="360"/>
      </w:pPr>
      <w:rPr>
        <w:rFonts w:hint="default"/>
        <w:lang w:val="en-US" w:eastAsia="en-US" w:bidi="ar-SA"/>
      </w:rPr>
    </w:lvl>
    <w:lvl w:ilvl="6" w:tplc="03F884E8">
      <w:numFmt w:val="bullet"/>
      <w:lvlText w:val="•"/>
      <w:lvlJc w:val="left"/>
      <w:pPr>
        <w:ind w:left="6540" w:hanging="360"/>
      </w:pPr>
      <w:rPr>
        <w:rFonts w:hint="default"/>
        <w:lang w:val="en-US" w:eastAsia="en-US" w:bidi="ar-SA"/>
      </w:rPr>
    </w:lvl>
    <w:lvl w:ilvl="7" w:tplc="5232DDD2">
      <w:numFmt w:val="bullet"/>
      <w:lvlText w:val="•"/>
      <w:lvlJc w:val="left"/>
      <w:pPr>
        <w:ind w:left="7420" w:hanging="360"/>
      </w:pPr>
      <w:rPr>
        <w:rFonts w:hint="default"/>
        <w:lang w:val="en-US" w:eastAsia="en-US" w:bidi="ar-SA"/>
      </w:rPr>
    </w:lvl>
    <w:lvl w:ilvl="8" w:tplc="863AEB8A">
      <w:numFmt w:val="bullet"/>
      <w:lvlText w:val="•"/>
      <w:lvlJc w:val="left"/>
      <w:pPr>
        <w:ind w:left="8300" w:hanging="360"/>
      </w:pPr>
      <w:rPr>
        <w:rFonts w:hint="default"/>
        <w:lang w:val="en-US" w:eastAsia="en-US" w:bidi="ar-SA"/>
      </w:rPr>
    </w:lvl>
  </w:abstractNum>
  <w:abstractNum w:abstractNumId="4" w15:restartNumberingAfterBreak="0">
    <w:nsid w:val="77D86AD5"/>
    <w:multiLevelType w:val="hybridMultilevel"/>
    <w:tmpl w:val="5B66C3A8"/>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num w:numId="1" w16cid:durableId="2129231755">
    <w:abstractNumId w:val="3"/>
  </w:num>
  <w:num w:numId="2" w16cid:durableId="1492870969">
    <w:abstractNumId w:val="4"/>
  </w:num>
  <w:num w:numId="3" w16cid:durableId="1770588128">
    <w:abstractNumId w:val="1"/>
  </w:num>
  <w:num w:numId="4" w16cid:durableId="2026592006">
    <w:abstractNumId w:val="0"/>
  </w:num>
  <w:num w:numId="5" w16cid:durableId="1037776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CxMLYwMTI0NDS2MDZR0lEKTi0uzszPAykwrgUAjPVSuiwAAAA="/>
  </w:docVars>
  <w:rsids>
    <w:rsidRoot w:val="003F6626"/>
    <w:rsid w:val="0002219D"/>
    <w:rsid w:val="0005576F"/>
    <w:rsid w:val="00113058"/>
    <w:rsid w:val="001816AF"/>
    <w:rsid w:val="00334FF9"/>
    <w:rsid w:val="00354F2F"/>
    <w:rsid w:val="003F6626"/>
    <w:rsid w:val="00474B57"/>
    <w:rsid w:val="006B540D"/>
    <w:rsid w:val="00715E8C"/>
    <w:rsid w:val="008602BB"/>
    <w:rsid w:val="00861888"/>
    <w:rsid w:val="008E07E1"/>
    <w:rsid w:val="00903AAF"/>
    <w:rsid w:val="00AA0913"/>
    <w:rsid w:val="00AA68CE"/>
    <w:rsid w:val="00AC3139"/>
    <w:rsid w:val="00B467E4"/>
    <w:rsid w:val="00DE54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196A"/>
  <w15:chartTrackingRefBased/>
  <w15:docId w15:val="{17EB2CF3-6A6F-4CA6-8735-90CABCEB5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6626"/>
    <w:rPr>
      <w:color w:val="0563C1" w:themeColor="hyperlink"/>
      <w:u w:val="single"/>
    </w:rPr>
  </w:style>
  <w:style w:type="character" w:styleId="UnresolvedMention">
    <w:name w:val="Unresolved Mention"/>
    <w:basedOn w:val="DefaultParagraphFont"/>
    <w:uiPriority w:val="99"/>
    <w:semiHidden/>
    <w:unhideWhenUsed/>
    <w:rsid w:val="003F6626"/>
    <w:rPr>
      <w:color w:val="605E5C"/>
      <w:shd w:val="clear" w:color="auto" w:fill="E1DFDD"/>
    </w:rPr>
  </w:style>
  <w:style w:type="paragraph" w:styleId="Header">
    <w:name w:val="header"/>
    <w:basedOn w:val="Normal"/>
    <w:link w:val="HeaderChar"/>
    <w:uiPriority w:val="99"/>
    <w:unhideWhenUsed/>
    <w:rsid w:val="00903A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AAF"/>
  </w:style>
  <w:style w:type="paragraph" w:styleId="Footer">
    <w:name w:val="footer"/>
    <w:basedOn w:val="Normal"/>
    <w:link w:val="FooterChar"/>
    <w:uiPriority w:val="99"/>
    <w:unhideWhenUsed/>
    <w:rsid w:val="00903A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AAF"/>
  </w:style>
  <w:style w:type="paragraph" w:styleId="ListParagraph">
    <w:name w:val="List Paragraph"/>
    <w:basedOn w:val="Normal"/>
    <w:uiPriority w:val="34"/>
    <w:qFormat/>
    <w:rsid w:val="00113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frchief@gmail.com" TargetMode="External"/><Relationship Id="rId3" Type="http://schemas.openxmlformats.org/officeDocument/2006/relationships/settings" Target="settings.xml"/><Relationship Id="rId7" Type="http://schemas.openxmlformats.org/officeDocument/2006/relationships/hyperlink" Target="mailto:cmfrchief@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cmvf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1502</Words>
  <Characters>8566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Bost</dc:creator>
  <cp:keywords/>
  <dc:description/>
  <cp:lastModifiedBy>Woody Thomas</cp:lastModifiedBy>
  <cp:revision>2</cp:revision>
  <cp:lastPrinted>2023-06-14T19:18:00Z</cp:lastPrinted>
  <dcterms:created xsi:type="dcterms:W3CDTF">2024-02-26T15:31:00Z</dcterms:created>
  <dcterms:modified xsi:type="dcterms:W3CDTF">2024-02-26T15:31:00Z</dcterms:modified>
</cp:coreProperties>
</file>