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2685"/>
          <w:tab w:val="center" w:pos="4680"/>
        </w:tabs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COMPROMISO DE MEMBRESÍA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 afirmo lo siguiente: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190500</wp:posOffset>
                </wp:positionV>
                <wp:extent cx="323850" cy="1905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62225" y="1990725"/>
                          <a:ext cx="657300" cy="381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190500</wp:posOffset>
                </wp:positionV>
                <wp:extent cx="323850" cy="190500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nacido de Nuevo por medio de la fe en Cristo</w:t>
      </w:r>
      <w:r w:rsidDel="00000000" w:rsidR="00000000" w:rsidRPr="00000000">
        <w:rPr>
          <w:sz w:val="24"/>
          <w:szCs w:val="24"/>
          <w:rtl w:val="0"/>
        </w:rPr>
        <w:t xml:space="preserve"> y me comprometo a crecer como nueva creatura por medio de mi oración constante, mi entrega en la adoración, en la comunión con mis hermanos y en el estudio bíblico.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495300</wp:posOffset>
                </wp:positionV>
                <wp:extent cx="323850" cy="1905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62225" y="1990725"/>
                          <a:ext cx="657300" cy="381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495300</wp:posOffset>
                </wp:positionV>
                <wp:extent cx="323850" cy="190500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sido bautizad</w:t>
      </w:r>
      <w:r w:rsidDel="00000000" w:rsidR="00000000" w:rsidRPr="00000000">
        <w:rPr>
          <w:sz w:val="24"/>
          <w:szCs w:val="24"/>
          <w:rtl w:val="0"/>
        </w:rPr>
        <w:t xml:space="preserve">o y estoy comprometido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acatar la enseñanzas y go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ierno de la Iglesia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Wesleyana, incluyendo los </w:t>
      </w:r>
      <w:r w:rsidDel="00000000" w:rsidR="00000000" w:rsidRPr="00000000">
        <w:rPr>
          <w:sz w:val="24"/>
          <w:szCs w:val="24"/>
          <w:rtl w:val="0"/>
        </w:rPr>
        <w:t xml:space="preserve">artículos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rtl w:val="0"/>
        </w:rPr>
        <w:t xml:space="preserve">Fe localizados al pie de la página.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371475</wp:posOffset>
                </wp:positionV>
                <wp:extent cx="323850" cy="19050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62225" y="1990725"/>
                          <a:ext cx="657300" cy="3810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371475</wp:posOffset>
                </wp:positionV>
                <wp:extent cx="323850" cy="190500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Entrego mi tiempo, mi talento y mi finanzas a Dios a través de Amistad Cristiana para la edificación de los creyente y la evangelización del mundo.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firmar esto, yo afirmo mi compromiso con Cristo y mi lealtad a la Iglesia Wesleyana: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__________________________________________FECHA_________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NOMBRE:_______________________________________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DIRECCION______________________________________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TELEFONO 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_________________________________________</w:t>
        <w:tab/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¿Estoy asistiendo a una reunión de hogar?</w:t>
        <w:tab/>
        <w:tab/>
        <w:tab/>
        <w:t xml:space="preserve">Si ⬜</w:t>
        <w:tab/>
        <w:t xml:space="preserve">No ⬜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¿Ya tomé la clase de membresía? </w:t>
        <w:tab/>
        <w:tab/>
        <w:tab/>
        <w:tab/>
        <w:t xml:space="preserve">Si ⬜</w:t>
        <w:tab/>
        <w:t xml:space="preserve">No ⬜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Estoy sirviendo en este ministerio: ______________ 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gustaría servir en este ministerio_____________________________________________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ARTÍCULOS DE FE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Creemos en Dios el Padre, el Hijo y el Espíritu Santo.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Creemos que Jesucristo, el Hijo, sufrió en nuestro lugar en la cruz, que murió, y resucitó, que se sienta ahora a la diestra del Padre hasta que vuelva para juzgar a cada persona en el último día.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Creemos en las sagradas Escrituras como la inspirada e inerrable palabra de Dios.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Creemos que, por la gracia de Dios, cada persona tiene la capacidad y la responsabilidad para escoger entre el bien y el mal, y que quienes se arrepienten de su pecado y creen en el Señor Jesucristo son justificados por la fe. Creemos que Dios, no sólo cuenta al creyente como justo, sino que Él hace justas a tales personas, librándolos del dominio del pecado en la conversión, purificando sus corazones por la fe, perfeccionándolos en amor en la entera santificación, y proveyendo para su crecimiento en la gracia en cada fase de la vida espiritual, permitiéndoles, a través de la presencia y poder del Espíritu Santo, vivir vidas victoriosas.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contextualSpacing w:val="0"/>
      <w:jc w:val="center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0" distT="0" distL="0" distR="0">
          <wp:extent cx="5326380" cy="1143000"/>
          <wp:effectExtent b="0" l="0" r="0" t="0"/>
          <wp:docPr descr="C:\Users\Pastora Silvia\AppData\Local\Microsoft\Windows\INetCacheContent.Word\NEW LOGO.PNG" id="1" name="image2.png"/>
          <a:graphic>
            <a:graphicData uri="http://schemas.openxmlformats.org/drawingml/2006/picture">
              <pic:pic>
                <pic:nvPicPr>
                  <pic:cNvPr descr="C:\Users\Pastora Silvia\AppData\Local\Microsoft\Windows\INetCacheContent.Word\NEW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26380" cy="1143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