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4525" w14:textId="77777777" w:rsidR="000E1849" w:rsidRDefault="000E1849" w:rsidP="000E1849">
      <w:pPr>
        <w:jc w:val="center"/>
        <w:rPr>
          <w:sz w:val="28"/>
          <w:szCs w:val="28"/>
        </w:rPr>
      </w:pPr>
      <w:r w:rsidRPr="000E1849">
        <w:rPr>
          <w:b/>
          <w:bCs/>
          <w:sz w:val="36"/>
          <w:szCs w:val="36"/>
          <w:u w:val="single"/>
        </w:rPr>
        <w:t>Q&amp;A</w:t>
      </w:r>
      <w:r w:rsidR="00B130B7">
        <w:rPr>
          <w:b/>
          <w:bCs/>
          <w:sz w:val="36"/>
          <w:szCs w:val="36"/>
          <w:u w:val="single"/>
        </w:rPr>
        <w:t xml:space="preserve"> for vendors</w:t>
      </w:r>
      <w:r>
        <w:rPr>
          <w:b/>
          <w:bCs/>
          <w:sz w:val="36"/>
          <w:szCs w:val="36"/>
          <w:u w:val="single"/>
        </w:rPr>
        <w:t>:</w:t>
      </w:r>
      <w:r>
        <w:rPr>
          <w:sz w:val="36"/>
          <w:szCs w:val="36"/>
        </w:rPr>
        <w:t xml:space="preserve"> </w:t>
      </w:r>
    </w:p>
    <w:p w14:paraId="4ECBA8DC" w14:textId="77777777" w:rsidR="00C40A2B" w:rsidRDefault="00C40A2B" w:rsidP="00DD36B0">
      <w:pPr>
        <w:pStyle w:val="ListParagraph"/>
        <w:numPr>
          <w:ilvl w:val="0"/>
          <w:numId w:val="1"/>
        </w:numPr>
        <w:rPr>
          <w:sz w:val="28"/>
          <w:szCs w:val="28"/>
        </w:rPr>
      </w:pPr>
      <w:r>
        <w:rPr>
          <w:sz w:val="28"/>
          <w:szCs w:val="28"/>
        </w:rPr>
        <w:t>Who oversees the vendor program at The Spot?</w:t>
      </w:r>
    </w:p>
    <w:p w14:paraId="7619E43F" w14:textId="5E3E608E" w:rsidR="00C40A2B" w:rsidRDefault="00C40A2B" w:rsidP="00C40A2B">
      <w:pPr>
        <w:pStyle w:val="ListParagraph"/>
        <w:numPr>
          <w:ilvl w:val="1"/>
          <w:numId w:val="1"/>
        </w:numPr>
        <w:rPr>
          <w:sz w:val="28"/>
          <w:szCs w:val="28"/>
        </w:rPr>
      </w:pPr>
      <w:r>
        <w:rPr>
          <w:sz w:val="28"/>
          <w:szCs w:val="28"/>
        </w:rPr>
        <w:t xml:space="preserve">Charles Ralston co-owner will be </w:t>
      </w:r>
      <w:r w:rsidR="00B56249">
        <w:rPr>
          <w:sz w:val="28"/>
          <w:szCs w:val="28"/>
        </w:rPr>
        <w:t>overseeing</w:t>
      </w:r>
      <w:r>
        <w:rPr>
          <w:sz w:val="28"/>
          <w:szCs w:val="28"/>
        </w:rPr>
        <w:t xml:space="preserve"> all vendors questions and concerns. His wife Lori does not </w:t>
      </w:r>
      <w:r w:rsidR="00B56249">
        <w:rPr>
          <w:sz w:val="28"/>
          <w:szCs w:val="28"/>
        </w:rPr>
        <w:t>oversee</w:t>
      </w:r>
      <w:r>
        <w:rPr>
          <w:sz w:val="28"/>
          <w:szCs w:val="28"/>
        </w:rPr>
        <w:t xml:space="preserve"> anything with the vendors except keeping track of who sold what. Charles can be reached via Facebook Messenger at The Spot, called at </w:t>
      </w:r>
      <w:r w:rsidRPr="00E13452">
        <w:rPr>
          <w:sz w:val="28"/>
          <w:szCs w:val="28"/>
        </w:rPr>
        <w:t>928-324-6400</w:t>
      </w:r>
      <w:r>
        <w:rPr>
          <w:sz w:val="28"/>
          <w:szCs w:val="28"/>
        </w:rPr>
        <w:t xml:space="preserve"> (this number does not have text message), or emailed at </w:t>
      </w:r>
      <w:hyperlink r:id="rId6" w:history="1">
        <w:r w:rsidRPr="00897A1D">
          <w:rPr>
            <w:rStyle w:val="Hyperlink"/>
            <w:sz w:val="28"/>
            <w:szCs w:val="28"/>
          </w:rPr>
          <w:t>Info@thespotaz.com</w:t>
        </w:r>
      </w:hyperlink>
      <w:r>
        <w:rPr>
          <w:sz w:val="28"/>
          <w:szCs w:val="28"/>
        </w:rPr>
        <w:t xml:space="preserve"> for questions and concerns. </w:t>
      </w:r>
    </w:p>
    <w:p w14:paraId="10C470B9" w14:textId="1AC93A05" w:rsidR="00CA1879" w:rsidRDefault="00CA1879" w:rsidP="00CA1879">
      <w:pPr>
        <w:pStyle w:val="ListParagraph"/>
        <w:numPr>
          <w:ilvl w:val="0"/>
          <w:numId w:val="1"/>
        </w:numPr>
        <w:rPr>
          <w:sz w:val="28"/>
          <w:szCs w:val="28"/>
        </w:rPr>
      </w:pPr>
      <w:r>
        <w:rPr>
          <w:sz w:val="28"/>
          <w:szCs w:val="28"/>
        </w:rPr>
        <w:t xml:space="preserve">How much are the shelves? </w:t>
      </w:r>
    </w:p>
    <w:p w14:paraId="5B252DEA" w14:textId="77777777" w:rsidR="00CA1879" w:rsidRDefault="00CA1879" w:rsidP="00CA1879">
      <w:pPr>
        <w:pStyle w:val="ListParagraph"/>
        <w:numPr>
          <w:ilvl w:val="1"/>
          <w:numId w:val="1"/>
        </w:numPr>
        <w:rPr>
          <w:sz w:val="28"/>
          <w:szCs w:val="28"/>
        </w:rPr>
      </w:pPr>
      <w:r w:rsidRPr="000E1849">
        <w:rPr>
          <w:sz w:val="28"/>
          <w:szCs w:val="28"/>
        </w:rPr>
        <w:t>The price per month is $35 for a month-to-month agreement, $25 a month if you commit to 3, 6 or 9 months, and $20 per month for a commitment of 12 months.</w:t>
      </w:r>
    </w:p>
    <w:p w14:paraId="151D6952" w14:textId="3B158FE9" w:rsidR="000E1849" w:rsidRDefault="000E1849" w:rsidP="000E1849">
      <w:pPr>
        <w:pStyle w:val="ListParagraph"/>
        <w:numPr>
          <w:ilvl w:val="0"/>
          <w:numId w:val="1"/>
        </w:numPr>
        <w:rPr>
          <w:sz w:val="28"/>
          <w:szCs w:val="28"/>
        </w:rPr>
      </w:pPr>
      <w:r>
        <w:rPr>
          <w:sz w:val="28"/>
          <w:szCs w:val="28"/>
        </w:rPr>
        <w:t xml:space="preserve">What size </w:t>
      </w:r>
      <w:r w:rsidR="00E62D65">
        <w:rPr>
          <w:sz w:val="28"/>
          <w:szCs w:val="28"/>
        </w:rPr>
        <w:t>are</w:t>
      </w:r>
      <w:r>
        <w:rPr>
          <w:sz w:val="28"/>
          <w:szCs w:val="28"/>
        </w:rPr>
        <w:t xml:space="preserve"> the shelves for vendors? </w:t>
      </w:r>
    </w:p>
    <w:p w14:paraId="245E3034" w14:textId="77777777" w:rsidR="000E1849" w:rsidRDefault="000E1849" w:rsidP="000E1849">
      <w:pPr>
        <w:pStyle w:val="ListParagraph"/>
        <w:numPr>
          <w:ilvl w:val="1"/>
          <w:numId w:val="1"/>
        </w:numPr>
        <w:rPr>
          <w:sz w:val="28"/>
          <w:szCs w:val="28"/>
        </w:rPr>
      </w:pPr>
      <w:r>
        <w:rPr>
          <w:sz w:val="28"/>
          <w:szCs w:val="28"/>
        </w:rPr>
        <w:t>W</w:t>
      </w:r>
      <w:r w:rsidRPr="000E1849">
        <w:rPr>
          <w:sz w:val="28"/>
          <w:szCs w:val="28"/>
        </w:rPr>
        <w:t>e are renting out shelving (appx 5’ x 16”) to vendors.</w:t>
      </w:r>
    </w:p>
    <w:p w14:paraId="6A474CA4" w14:textId="77777777" w:rsidR="000E1849" w:rsidRDefault="000E1849" w:rsidP="000E1849">
      <w:pPr>
        <w:pStyle w:val="ListParagraph"/>
        <w:numPr>
          <w:ilvl w:val="0"/>
          <w:numId w:val="1"/>
        </w:numPr>
        <w:rPr>
          <w:sz w:val="28"/>
          <w:szCs w:val="28"/>
        </w:rPr>
      </w:pPr>
      <w:r>
        <w:rPr>
          <w:sz w:val="28"/>
          <w:szCs w:val="28"/>
        </w:rPr>
        <w:t>How many shelves can I rent?</w:t>
      </w:r>
    </w:p>
    <w:p w14:paraId="4C541ED9" w14:textId="77777777" w:rsidR="000E1849" w:rsidRDefault="000E1849" w:rsidP="000E1849">
      <w:pPr>
        <w:pStyle w:val="ListParagraph"/>
        <w:numPr>
          <w:ilvl w:val="1"/>
          <w:numId w:val="1"/>
        </w:numPr>
        <w:rPr>
          <w:sz w:val="28"/>
          <w:szCs w:val="28"/>
        </w:rPr>
      </w:pPr>
      <w:r w:rsidRPr="000E1849">
        <w:rPr>
          <w:sz w:val="28"/>
          <w:szCs w:val="28"/>
        </w:rPr>
        <w:t>Vendors can rent up to 4 shelves at a time</w:t>
      </w:r>
      <w:r w:rsidR="0056097D">
        <w:rPr>
          <w:sz w:val="28"/>
          <w:szCs w:val="28"/>
        </w:rPr>
        <w:t xml:space="preserve"> if available</w:t>
      </w:r>
      <w:r w:rsidRPr="000E1849">
        <w:rPr>
          <w:sz w:val="28"/>
          <w:szCs w:val="28"/>
        </w:rPr>
        <w:t>.</w:t>
      </w:r>
    </w:p>
    <w:p w14:paraId="1CB04500" w14:textId="77777777" w:rsidR="00001B1D" w:rsidRDefault="00001B1D" w:rsidP="00001B1D">
      <w:pPr>
        <w:pStyle w:val="ListParagraph"/>
        <w:numPr>
          <w:ilvl w:val="0"/>
          <w:numId w:val="1"/>
        </w:numPr>
        <w:rPr>
          <w:sz w:val="28"/>
          <w:szCs w:val="28"/>
        </w:rPr>
      </w:pPr>
      <w:r>
        <w:rPr>
          <w:sz w:val="28"/>
          <w:szCs w:val="28"/>
        </w:rPr>
        <w:t xml:space="preserve">Do vendors get the full sale of their products? </w:t>
      </w:r>
    </w:p>
    <w:p w14:paraId="3153D7BC" w14:textId="77777777" w:rsidR="00001B1D" w:rsidRDefault="00001B1D" w:rsidP="00001B1D">
      <w:pPr>
        <w:pStyle w:val="ListParagraph"/>
        <w:numPr>
          <w:ilvl w:val="1"/>
          <w:numId w:val="1"/>
        </w:numPr>
        <w:rPr>
          <w:sz w:val="28"/>
          <w:szCs w:val="28"/>
        </w:rPr>
      </w:pPr>
      <w:r>
        <w:rPr>
          <w:sz w:val="28"/>
          <w:szCs w:val="28"/>
        </w:rPr>
        <w:t xml:space="preserve">Yes, anything the vendor sales at The Spot, they get 100% of the profit. </w:t>
      </w:r>
    </w:p>
    <w:p w14:paraId="52303A8E" w14:textId="17F444F1" w:rsidR="000E1849" w:rsidRDefault="000E1849" w:rsidP="000E1849">
      <w:pPr>
        <w:pStyle w:val="ListParagraph"/>
        <w:numPr>
          <w:ilvl w:val="0"/>
          <w:numId w:val="1"/>
        </w:numPr>
        <w:rPr>
          <w:sz w:val="28"/>
          <w:szCs w:val="28"/>
        </w:rPr>
      </w:pPr>
      <w:r>
        <w:rPr>
          <w:sz w:val="28"/>
          <w:szCs w:val="28"/>
        </w:rPr>
        <w:t xml:space="preserve">What other fees do vendors need to pay? </w:t>
      </w:r>
    </w:p>
    <w:p w14:paraId="1F433D9E" w14:textId="3D7F3B39" w:rsidR="000E1849" w:rsidRDefault="000E1849" w:rsidP="000E1849">
      <w:pPr>
        <w:pStyle w:val="ListParagraph"/>
        <w:numPr>
          <w:ilvl w:val="1"/>
          <w:numId w:val="1"/>
        </w:numPr>
        <w:rPr>
          <w:sz w:val="28"/>
          <w:szCs w:val="28"/>
        </w:rPr>
      </w:pPr>
      <w:r>
        <w:rPr>
          <w:sz w:val="28"/>
          <w:szCs w:val="28"/>
        </w:rPr>
        <w:t xml:space="preserve">There are no other fees besides the monthly fee. </w:t>
      </w:r>
      <w:r w:rsidRPr="000E1849">
        <w:rPr>
          <w:sz w:val="28"/>
          <w:szCs w:val="28"/>
        </w:rPr>
        <w:t xml:space="preserve">We </w:t>
      </w:r>
      <w:r w:rsidR="00114837" w:rsidRPr="000E1849">
        <w:rPr>
          <w:sz w:val="28"/>
          <w:szCs w:val="28"/>
        </w:rPr>
        <w:t>manage</w:t>
      </w:r>
      <w:r w:rsidRPr="000E1849">
        <w:rPr>
          <w:sz w:val="28"/>
          <w:szCs w:val="28"/>
        </w:rPr>
        <w:t xml:space="preserve"> local city sales tax and all credit card processing fees.</w:t>
      </w:r>
    </w:p>
    <w:p w14:paraId="50EEC51F" w14:textId="48406FFE" w:rsidR="008C1A94" w:rsidRDefault="008C1A94" w:rsidP="008C1A94">
      <w:pPr>
        <w:pStyle w:val="ListParagraph"/>
        <w:numPr>
          <w:ilvl w:val="0"/>
          <w:numId w:val="1"/>
        </w:numPr>
        <w:rPr>
          <w:sz w:val="28"/>
          <w:szCs w:val="28"/>
        </w:rPr>
      </w:pPr>
      <w:r>
        <w:rPr>
          <w:sz w:val="28"/>
          <w:szCs w:val="28"/>
        </w:rPr>
        <w:t>Is a contract needed</w:t>
      </w:r>
      <w:r w:rsidR="00C61FDA">
        <w:rPr>
          <w:sz w:val="28"/>
          <w:szCs w:val="28"/>
        </w:rPr>
        <w:t>?</w:t>
      </w:r>
    </w:p>
    <w:p w14:paraId="297A2BD6" w14:textId="08281F70" w:rsidR="00C61FDA" w:rsidRDefault="00C61FDA" w:rsidP="00C61FDA">
      <w:pPr>
        <w:pStyle w:val="ListParagraph"/>
        <w:numPr>
          <w:ilvl w:val="1"/>
          <w:numId w:val="1"/>
        </w:numPr>
        <w:rPr>
          <w:sz w:val="28"/>
          <w:szCs w:val="28"/>
        </w:rPr>
      </w:pPr>
      <w:r>
        <w:rPr>
          <w:sz w:val="28"/>
          <w:szCs w:val="28"/>
        </w:rPr>
        <w:t xml:space="preserve">Yes, a contract </w:t>
      </w:r>
      <w:r w:rsidR="00B3198A">
        <w:rPr>
          <w:sz w:val="28"/>
          <w:szCs w:val="28"/>
        </w:rPr>
        <w:t>is</w:t>
      </w:r>
      <w:r>
        <w:rPr>
          <w:sz w:val="28"/>
          <w:szCs w:val="28"/>
        </w:rPr>
        <w:t xml:space="preserve"> sent to each vendor to review, sign, &amp; return to The Spot. </w:t>
      </w:r>
    </w:p>
    <w:p w14:paraId="0329EB14" w14:textId="77777777" w:rsidR="00C61FDA" w:rsidRDefault="00C61FDA" w:rsidP="00C61FDA">
      <w:pPr>
        <w:pStyle w:val="ListParagraph"/>
        <w:numPr>
          <w:ilvl w:val="0"/>
          <w:numId w:val="1"/>
        </w:numPr>
        <w:tabs>
          <w:tab w:val="left" w:pos="720"/>
          <w:tab w:val="left" w:pos="810"/>
        </w:tabs>
        <w:rPr>
          <w:sz w:val="28"/>
          <w:szCs w:val="28"/>
        </w:rPr>
      </w:pPr>
      <w:r>
        <w:rPr>
          <w:sz w:val="28"/>
          <w:szCs w:val="28"/>
        </w:rPr>
        <w:t>After I turn in the contract do I have to start renting a shelf right away?</w:t>
      </w:r>
    </w:p>
    <w:p w14:paraId="7A2C15A2" w14:textId="77777777" w:rsidR="00C61FDA" w:rsidRDefault="00C61FDA" w:rsidP="00C61FDA">
      <w:pPr>
        <w:pStyle w:val="ListParagraph"/>
        <w:numPr>
          <w:ilvl w:val="1"/>
          <w:numId w:val="1"/>
        </w:numPr>
        <w:tabs>
          <w:tab w:val="left" w:pos="720"/>
          <w:tab w:val="left" w:pos="810"/>
        </w:tabs>
        <w:rPr>
          <w:sz w:val="28"/>
          <w:szCs w:val="28"/>
        </w:rPr>
      </w:pPr>
      <w:r>
        <w:rPr>
          <w:sz w:val="28"/>
          <w:szCs w:val="28"/>
        </w:rPr>
        <w:t>Yes, The Spot will not hold a shelf for you months down the road. The vendor will have 1-2 weeks to set up their shelf/shelves or risk losing their shelf to another vendor on the wait list.</w:t>
      </w:r>
    </w:p>
    <w:p w14:paraId="1E593B68" w14:textId="77777777" w:rsidR="00CD0E09" w:rsidRDefault="00CD0E09" w:rsidP="00CD0E09">
      <w:pPr>
        <w:pStyle w:val="ListParagraph"/>
        <w:numPr>
          <w:ilvl w:val="0"/>
          <w:numId w:val="1"/>
        </w:numPr>
        <w:tabs>
          <w:tab w:val="left" w:pos="720"/>
          <w:tab w:val="left" w:pos="810"/>
        </w:tabs>
        <w:rPr>
          <w:sz w:val="28"/>
          <w:szCs w:val="28"/>
        </w:rPr>
      </w:pPr>
      <w:r>
        <w:rPr>
          <w:sz w:val="28"/>
          <w:szCs w:val="28"/>
        </w:rPr>
        <w:t xml:space="preserve">When can I drop off my items at The Spot once the contract is signed? </w:t>
      </w:r>
    </w:p>
    <w:p w14:paraId="6048BBB4" w14:textId="77777777" w:rsidR="00CD0E09" w:rsidRDefault="00CD0E09" w:rsidP="00CD0E09">
      <w:pPr>
        <w:pStyle w:val="ListParagraph"/>
        <w:numPr>
          <w:ilvl w:val="1"/>
          <w:numId w:val="1"/>
        </w:numPr>
        <w:tabs>
          <w:tab w:val="left" w:pos="720"/>
          <w:tab w:val="left" w:pos="810"/>
        </w:tabs>
        <w:rPr>
          <w:sz w:val="28"/>
          <w:szCs w:val="28"/>
        </w:rPr>
      </w:pPr>
      <w:r>
        <w:rPr>
          <w:sz w:val="28"/>
          <w:szCs w:val="28"/>
        </w:rPr>
        <w:t xml:space="preserve">The first time setting up the vendor’s shelf will be by appointment only given by Charles Ralston, the owner. Usually on every other Friday between 3:30pm-5pm or Saturdays between 10am-5pm. </w:t>
      </w:r>
    </w:p>
    <w:p w14:paraId="01B157CF" w14:textId="77777777" w:rsidR="003C3601" w:rsidRDefault="00CD0E09" w:rsidP="003C3601">
      <w:pPr>
        <w:pStyle w:val="ListParagraph"/>
        <w:numPr>
          <w:ilvl w:val="0"/>
          <w:numId w:val="1"/>
        </w:numPr>
        <w:tabs>
          <w:tab w:val="left" w:pos="720"/>
          <w:tab w:val="left" w:pos="810"/>
        </w:tabs>
        <w:rPr>
          <w:sz w:val="28"/>
          <w:szCs w:val="28"/>
        </w:rPr>
      </w:pPr>
      <w:r w:rsidRPr="003C3601">
        <w:rPr>
          <w:sz w:val="28"/>
          <w:szCs w:val="28"/>
        </w:rPr>
        <w:t>What do I need to know before setting up my shelf?</w:t>
      </w:r>
    </w:p>
    <w:p w14:paraId="7E97CA9F" w14:textId="77777777" w:rsidR="00114837" w:rsidRDefault="00CD0E09" w:rsidP="00DD6554">
      <w:pPr>
        <w:pStyle w:val="ListParagraph"/>
        <w:numPr>
          <w:ilvl w:val="0"/>
          <w:numId w:val="1"/>
        </w:numPr>
        <w:tabs>
          <w:tab w:val="left" w:pos="720"/>
          <w:tab w:val="left" w:pos="810"/>
        </w:tabs>
        <w:rPr>
          <w:sz w:val="28"/>
          <w:szCs w:val="28"/>
        </w:rPr>
      </w:pPr>
      <w:r w:rsidRPr="00114837">
        <w:rPr>
          <w:sz w:val="28"/>
          <w:szCs w:val="28"/>
        </w:rPr>
        <w:t xml:space="preserve">Please make sure all items have prices, your assigned vendor code (provided by The Spot), a list of items you are selling &amp; for how much so it can be turned into Lori so she can </w:t>
      </w:r>
      <w:r w:rsidR="00BA21B8" w:rsidRPr="00114837">
        <w:rPr>
          <w:sz w:val="28"/>
          <w:szCs w:val="28"/>
        </w:rPr>
        <w:t>enter</w:t>
      </w:r>
      <w:r w:rsidRPr="00114837">
        <w:rPr>
          <w:sz w:val="28"/>
          <w:szCs w:val="28"/>
        </w:rPr>
        <w:t xml:space="preserve"> </w:t>
      </w:r>
      <w:r w:rsidR="00BA21B8" w:rsidRPr="00114837">
        <w:rPr>
          <w:sz w:val="28"/>
          <w:szCs w:val="28"/>
        </w:rPr>
        <w:t xml:space="preserve">in </w:t>
      </w:r>
      <w:r w:rsidRPr="00114837">
        <w:rPr>
          <w:sz w:val="28"/>
          <w:szCs w:val="28"/>
        </w:rPr>
        <w:t xml:space="preserve">The Spot’s system. Example: 10 necklaces $6-10, 12 baseball </w:t>
      </w:r>
      <w:r w:rsidRPr="00114837">
        <w:rPr>
          <w:sz w:val="28"/>
          <w:szCs w:val="28"/>
        </w:rPr>
        <w:lastRenderedPageBreak/>
        <w:t>cards $5-$15, 6 rings $10-$20. For those that have vintage items you can list them individually on a piece of paper. Example: 1 crockpot $35, 1 cast iron skillet $50, 3 S&amp;P shakers $5-$15, etc.</w:t>
      </w:r>
    </w:p>
    <w:p w14:paraId="6B190477" w14:textId="09B84E12" w:rsidR="00DD6554" w:rsidRPr="00114837" w:rsidRDefault="00DD6554" w:rsidP="00DD6554">
      <w:pPr>
        <w:pStyle w:val="ListParagraph"/>
        <w:numPr>
          <w:ilvl w:val="0"/>
          <w:numId w:val="1"/>
        </w:numPr>
        <w:tabs>
          <w:tab w:val="left" w:pos="720"/>
          <w:tab w:val="left" w:pos="810"/>
        </w:tabs>
        <w:rPr>
          <w:sz w:val="28"/>
          <w:szCs w:val="28"/>
        </w:rPr>
      </w:pPr>
      <w:r w:rsidRPr="00114837">
        <w:rPr>
          <w:sz w:val="28"/>
          <w:szCs w:val="28"/>
        </w:rPr>
        <w:t xml:space="preserve">After the vendor’s shelf is set up, can the vendor come into the store and rearrange their shelves any time they want? </w:t>
      </w:r>
    </w:p>
    <w:p w14:paraId="39CD42B1" w14:textId="77777777" w:rsidR="00DD6554" w:rsidRDefault="00DD6554" w:rsidP="00DD6554">
      <w:pPr>
        <w:pStyle w:val="ListParagraph"/>
        <w:numPr>
          <w:ilvl w:val="1"/>
          <w:numId w:val="1"/>
        </w:numPr>
        <w:tabs>
          <w:tab w:val="left" w:pos="720"/>
          <w:tab w:val="left" w:pos="810"/>
        </w:tabs>
        <w:rPr>
          <w:sz w:val="28"/>
          <w:szCs w:val="28"/>
        </w:rPr>
      </w:pPr>
      <w:r>
        <w:rPr>
          <w:sz w:val="28"/>
          <w:szCs w:val="28"/>
        </w:rPr>
        <w:t xml:space="preserve">Yes, as long whomever is running the cash register that day (usually Lori) is given an updated list of what items were removed or brought in so it can be updated in their system. Vendors can only come in to update their shelves during business hours. </w:t>
      </w:r>
    </w:p>
    <w:p w14:paraId="22284F03" w14:textId="511F0618" w:rsidR="00BF4C68" w:rsidRDefault="00BF4C68" w:rsidP="00BF4C68">
      <w:pPr>
        <w:pStyle w:val="ListParagraph"/>
        <w:numPr>
          <w:ilvl w:val="0"/>
          <w:numId w:val="1"/>
        </w:numPr>
        <w:tabs>
          <w:tab w:val="left" w:pos="720"/>
          <w:tab w:val="left" w:pos="810"/>
        </w:tabs>
        <w:rPr>
          <w:sz w:val="28"/>
          <w:szCs w:val="28"/>
        </w:rPr>
      </w:pPr>
      <w:r>
        <w:rPr>
          <w:sz w:val="28"/>
          <w:szCs w:val="28"/>
        </w:rPr>
        <w:t xml:space="preserve">What if one of my items </w:t>
      </w:r>
      <w:r w:rsidR="00BA21B8">
        <w:rPr>
          <w:sz w:val="28"/>
          <w:szCs w:val="28"/>
        </w:rPr>
        <w:t>does not</w:t>
      </w:r>
      <w:r>
        <w:rPr>
          <w:sz w:val="28"/>
          <w:szCs w:val="28"/>
        </w:rPr>
        <w:t xml:space="preserve"> fit on my assigned shelf? Can I use the floor?</w:t>
      </w:r>
    </w:p>
    <w:p w14:paraId="7F6BDC1C" w14:textId="77777777" w:rsidR="00BF4C68" w:rsidRDefault="00BF4C68" w:rsidP="00BF4C68">
      <w:pPr>
        <w:pStyle w:val="ListParagraph"/>
        <w:numPr>
          <w:ilvl w:val="1"/>
          <w:numId w:val="1"/>
        </w:numPr>
        <w:tabs>
          <w:tab w:val="left" w:pos="720"/>
          <w:tab w:val="left" w:pos="810"/>
        </w:tabs>
        <w:rPr>
          <w:sz w:val="28"/>
          <w:szCs w:val="28"/>
        </w:rPr>
      </w:pPr>
      <w:r>
        <w:rPr>
          <w:sz w:val="28"/>
          <w:szCs w:val="28"/>
        </w:rPr>
        <w:t xml:space="preserve">No, vendors must be able to fit all their items on their assigned shelves. If they want to sell something that does not fit on their shelf, they will need to consign that item with The Spot following The Spot’s current consignment policy. </w:t>
      </w:r>
    </w:p>
    <w:p w14:paraId="33B2C6A9" w14:textId="77777777" w:rsidR="00B21B2E" w:rsidRDefault="00B21B2E" w:rsidP="00B21B2E">
      <w:pPr>
        <w:pStyle w:val="ListParagraph"/>
        <w:numPr>
          <w:ilvl w:val="0"/>
          <w:numId w:val="1"/>
        </w:numPr>
        <w:tabs>
          <w:tab w:val="left" w:pos="720"/>
          <w:tab w:val="left" w:pos="810"/>
        </w:tabs>
        <w:rPr>
          <w:sz w:val="28"/>
          <w:szCs w:val="28"/>
        </w:rPr>
      </w:pPr>
      <w:r>
        <w:rPr>
          <w:sz w:val="28"/>
          <w:szCs w:val="28"/>
        </w:rPr>
        <w:t>What if I am a vendor and consignor at The Spot? Can I move items from my consignor list to my vendor shelf/shelves?</w:t>
      </w:r>
    </w:p>
    <w:p w14:paraId="6C7C0042" w14:textId="77777777" w:rsidR="00B21B2E" w:rsidRDefault="00B21B2E" w:rsidP="00B21B2E">
      <w:pPr>
        <w:pStyle w:val="ListParagraph"/>
        <w:numPr>
          <w:ilvl w:val="1"/>
          <w:numId w:val="1"/>
        </w:numPr>
        <w:tabs>
          <w:tab w:val="left" w:pos="720"/>
          <w:tab w:val="left" w:pos="810"/>
        </w:tabs>
        <w:rPr>
          <w:sz w:val="28"/>
          <w:szCs w:val="28"/>
        </w:rPr>
      </w:pPr>
      <w:r>
        <w:rPr>
          <w:sz w:val="28"/>
          <w:szCs w:val="28"/>
        </w:rPr>
        <w:t xml:space="preserve">No, the vendor will need to follow The Spot’s current consignment policy of keeping the item in the store for at least 90 days. </w:t>
      </w:r>
    </w:p>
    <w:p w14:paraId="0B209157" w14:textId="77777777" w:rsidR="00DD6554" w:rsidRDefault="00DD6554" w:rsidP="00DD6554">
      <w:pPr>
        <w:pStyle w:val="ListParagraph"/>
        <w:numPr>
          <w:ilvl w:val="0"/>
          <w:numId w:val="1"/>
        </w:numPr>
        <w:tabs>
          <w:tab w:val="left" w:pos="720"/>
          <w:tab w:val="left" w:pos="810"/>
        </w:tabs>
        <w:rPr>
          <w:sz w:val="28"/>
          <w:szCs w:val="28"/>
        </w:rPr>
      </w:pPr>
      <w:r>
        <w:rPr>
          <w:sz w:val="28"/>
          <w:szCs w:val="28"/>
        </w:rPr>
        <w:t>What if the vendor does not like their shelf location?</w:t>
      </w:r>
    </w:p>
    <w:p w14:paraId="7B745DCA" w14:textId="26C2B55D" w:rsidR="00DD6554" w:rsidRDefault="00DD6554" w:rsidP="00DD6554">
      <w:pPr>
        <w:pStyle w:val="ListParagraph"/>
        <w:numPr>
          <w:ilvl w:val="1"/>
          <w:numId w:val="1"/>
        </w:numPr>
        <w:tabs>
          <w:tab w:val="left" w:pos="720"/>
          <w:tab w:val="left" w:pos="810"/>
        </w:tabs>
        <w:rPr>
          <w:sz w:val="28"/>
          <w:szCs w:val="28"/>
        </w:rPr>
      </w:pPr>
      <w:r>
        <w:rPr>
          <w:sz w:val="28"/>
          <w:szCs w:val="28"/>
        </w:rPr>
        <w:t>The vendors currently in the store can waitlist</w:t>
      </w:r>
      <w:r w:rsidR="00DF2859">
        <w:rPr>
          <w:sz w:val="28"/>
          <w:szCs w:val="28"/>
        </w:rPr>
        <w:t>ed</w:t>
      </w:r>
      <w:r>
        <w:rPr>
          <w:sz w:val="28"/>
          <w:szCs w:val="28"/>
        </w:rPr>
        <w:t xml:space="preserve"> to have a higher or lower shelf if they let Charles know that they are interested in another shelf. If a shelf becomes available at The Spot, the vendors currently in the store will have first dibs on the shelf. There is currently a wait list for these desired shelves. </w:t>
      </w:r>
    </w:p>
    <w:p w14:paraId="320C0062" w14:textId="69189ED6" w:rsidR="000E1849" w:rsidRPr="003C3601" w:rsidRDefault="000E1849" w:rsidP="000E1849">
      <w:pPr>
        <w:pStyle w:val="ListParagraph"/>
        <w:numPr>
          <w:ilvl w:val="0"/>
          <w:numId w:val="1"/>
        </w:numPr>
        <w:tabs>
          <w:tab w:val="left" w:pos="720"/>
          <w:tab w:val="left" w:pos="810"/>
        </w:tabs>
        <w:rPr>
          <w:sz w:val="28"/>
          <w:szCs w:val="28"/>
        </w:rPr>
      </w:pPr>
      <w:r w:rsidRPr="003C3601">
        <w:rPr>
          <w:sz w:val="28"/>
          <w:szCs w:val="28"/>
        </w:rPr>
        <w:t xml:space="preserve">How does The Spot know who to pay for each </w:t>
      </w:r>
      <w:r w:rsidR="00810572" w:rsidRPr="003C3601">
        <w:rPr>
          <w:sz w:val="28"/>
          <w:szCs w:val="28"/>
        </w:rPr>
        <w:t>item?</w:t>
      </w:r>
      <w:r w:rsidRPr="003C3601">
        <w:rPr>
          <w:sz w:val="28"/>
          <w:szCs w:val="28"/>
        </w:rPr>
        <w:t xml:space="preserve"> </w:t>
      </w:r>
    </w:p>
    <w:p w14:paraId="11776FBE" w14:textId="77777777" w:rsidR="000E1849" w:rsidRDefault="000E1849" w:rsidP="000E1849">
      <w:pPr>
        <w:pStyle w:val="ListParagraph"/>
        <w:numPr>
          <w:ilvl w:val="1"/>
          <w:numId w:val="1"/>
        </w:numPr>
        <w:rPr>
          <w:sz w:val="28"/>
          <w:szCs w:val="28"/>
        </w:rPr>
      </w:pPr>
      <w:r>
        <w:rPr>
          <w:sz w:val="28"/>
          <w:szCs w:val="28"/>
        </w:rPr>
        <w:t xml:space="preserve">Each vendor is responsible </w:t>
      </w:r>
      <w:r w:rsidR="00B130B7">
        <w:rPr>
          <w:sz w:val="28"/>
          <w:szCs w:val="28"/>
        </w:rPr>
        <w:t>for pricing</w:t>
      </w:r>
      <w:r>
        <w:rPr>
          <w:sz w:val="28"/>
          <w:szCs w:val="28"/>
        </w:rPr>
        <w:t xml:space="preserve"> their items &amp; on the tag they are to write an assigned code (Example: CR1) provided by The Spot on all their tags so it can be entered into their </w:t>
      </w:r>
      <w:r w:rsidR="0056097D">
        <w:rPr>
          <w:sz w:val="28"/>
          <w:szCs w:val="28"/>
        </w:rPr>
        <w:t>system</w:t>
      </w:r>
      <w:r>
        <w:rPr>
          <w:sz w:val="28"/>
          <w:szCs w:val="28"/>
        </w:rPr>
        <w:t xml:space="preserve">. </w:t>
      </w:r>
    </w:p>
    <w:p w14:paraId="2E069215" w14:textId="1C8AE9E2" w:rsidR="000E1849" w:rsidRPr="000F160A" w:rsidRDefault="000F160A" w:rsidP="00BD03CB">
      <w:pPr>
        <w:pStyle w:val="ListParagraph"/>
        <w:numPr>
          <w:ilvl w:val="0"/>
          <w:numId w:val="1"/>
        </w:numPr>
        <w:ind w:left="1350" w:hanging="1080"/>
        <w:rPr>
          <w:sz w:val="28"/>
          <w:szCs w:val="28"/>
        </w:rPr>
      </w:pPr>
      <w:r w:rsidRPr="000F160A">
        <w:rPr>
          <w:sz w:val="28"/>
          <w:szCs w:val="28"/>
        </w:rPr>
        <w:t>When do the vendors get paid?</w:t>
      </w:r>
    </w:p>
    <w:p w14:paraId="6C23D82D" w14:textId="5F1ED7D3" w:rsidR="00140F32" w:rsidRDefault="000E1849" w:rsidP="00140F32">
      <w:pPr>
        <w:pStyle w:val="ListParagraph"/>
        <w:numPr>
          <w:ilvl w:val="1"/>
          <w:numId w:val="1"/>
        </w:numPr>
        <w:rPr>
          <w:sz w:val="28"/>
          <w:szCs w:val="28"/>
        </w:rPr>
      </w:pPr>
      <w:r>
        <w:rPr>
          <w:sz w:val="28"/>
          <w:szCs w:val="28"/>
        </w:rPr>
        <w:t xml:space="preserve">All vendors </w:t>
      </w:r>
      <w:r w:rsidR="006F12E5">
        <w:rPr>
          <w:sz w:val="28"/>
          <w:szCs w:val="28"/>
        </w:rPr>
        <w:t>are</w:t>
      </w:r>
      <w:r>
        <w:rPr>
          <w:sz w:val="28"/>
          <w:szCs w:val="28"/>
        </w:rPr>
        <w:t xml:space="preserve"> paid either via Venmo, pick up check in the store, or mailed (depending on Vendors choice) on the 1</w:t>
      </w:r>
      <w:r w:rsidRPr="000E1849">
        <w:rPr>
          <w:sz w:val="28"/>
          <w:szCs w:val="28"/>
          <w:vertAlign w:val="superscript"/>
        </w:rPr>
        <w:t>st</w:t>
      </w:r>
      <w:r>
        <w:rPr>
          <w:sz w:val="28"/>
          <w:szCs w:val="28"/>
        </w:rPr>
        <w:t xml:space="preserve"> Friday of every month. </w:t>
      </w:r>
    </w:p>
    <w:p w14:paraId="5B1B3C2E" w14:textId="19B464F6" w:rsidR="00385D60" w:rsidRPr="00140F32" w:rsidRDefault="00385D60" w:rsidP="00BD03CB">
      <w:pPr>
        <w:pStyle w:val="ListParagraph"/>
        <w:numPr>
          <w:ilvl w:val="0"/>
          <w:numId w:val="1"/>
        </w:numPr>
        <w:ind w:left="810" w:hanging="450"/>
        <w:rPr>
          <w:sz w:val="28"/>
          <w:szCs w:val="28"/>
        </w:rPr>
      </w:pPr>
      <w:r w:rsidRPr="00140F32">
        <w:rPr>
          <w:sz w:val="28"/>
          <w:szCs w:val="28"/>
        </w:rPr>
        <w:t>Can’t vendors just be paid in cash?</w:t>
      </w:r>
    </w:p>
    <w:p w14:paraId="18576B64" w14:textId="11312904" w:rsidR="000E1849" w:rsidRDefault="000E1849" w:rsidP="000E1849">
      <w:pPr>
        <w:pStyle w:val="ListParagraph"/>
        <w:numPr>
          <w:ilvl w:val="1"/>
          <w:numId w:val="1"/>
        </w:numPr>
        <w:rPr>
          <w:sz w:val="28"/>
          <w:szCs w:val="28"/>
        </w:rPr>
      </w:pPr>
      <w:r>
        <w:rPr>
          <w:sz w:val="28"/>
          <w:szCs w:val="28"/>
        </w:rPr>
        <w:t xml:space="preserve">No, </w:t>
      </w:r>
      <w:r w:rsidR="00AB61A4">
        <w:rPr>
          <w:sz w:val="28"/>
          <w:szCs w:val="28"/>
        </w:rPr>
        <w:t xml:space="preserve">The Spot needs to have a paper trail </w:t>
      </w:r>
      <w:r>
        <w:rPr>
          <w:sz w:val="28"/>
          <w:szCs w:val="28"/>
        </w:rPr>
        <w:t>showing The Spot paid them via check or Venmo</w:t>
      </w:r>
      <w:r w:rsidR="00AB61A4">
        <w:rPr>
          <w:sz w:val="28"/>
          <w:szCs w:val="28"/>
        </w:rPr>
        <w:t xml:space="preserve">. </w:t>
      </w:r>
    </w:p>
    <w:p w14:paraId="7EF76CC6" w14:textId="77777777" w:rsidR="00BD03CB" w:rsidRDefault="00BD03CB" w:rsidP="00BD03CB">
      <w:pPr>
        <w:pStyle w:val="ListParagraph"/>
        <w:numPr>
          <w:ilvl w:val="0"/>
          <w:numId w:val="1"/>
        </w:numPr>
        <w:tabs>
          <w:tab w:val="left" w:pos="720"/>
          <w:tab w:val="left" w:pos="810"/>
        </w:tabs>
        <w:rPr>
          <w:sz w:val="28"/>
          <w:szCs w:val="28"/>
        </w:rPr>
      </w:pPr>
      <w:r>
        <w:rPr>
          <w:sz w:val="28"/>
          <w:szCs w:val="28"/>
        </w:rPr>
        <w:t xml:space="preserve">Will The Spot list each item sold specifically when payment is made to the vendor? </w:t>
      </w:r>
    </w:p>
    <w:p w14:paraId="7514D52C" w14:textId="66E62191" w:rsidR="00BD03CB" w:rsidRDefault="00BD03CB" w:rsidP="00BD03CB">
      <w:pPr>
        <w:pStyle w:val="ListParagraph"/>
        <w:numPr>
          <w:ilvl w:val="1"/>
          <w:numId w:val="1"/>
        </w:numPr>
        <w:tabs>
          <w:tab w:val="left" w:pos="720"/>
          <w:tab w:val="left" w:pos="810"/>
        </w:tabs>
        <w:rPr>
          <w:sz w:val="28"/>
          <w:szCs w:val="28"/>
        </w:rPr>
      </w:pPr>
      <w:r>
        <w:rPr>
          <w:sz w:val="28"/>
          <w:szCs w:val="28"/>
        </w:rPr>
        <w:lastRenderedPageBreak/>
        <w:t xml:space="preserve">No, The Spot will provide a generic list to each vendor of what items were sold. Example: 3 necklaces for $50 total, 1 cast iron skillet for $35, 6 baseball cards $60 total, etc. </w:t>
      </w:r>
    </w:p>
    <w:p w14:paraId="1554EEB0" w14:textId="77777777" w:rsidR="00B130B7" w:rsidRDefault="00B130B7" w:rsidP="00B130B7">
      <w:pPr>
        <w:pStyle w:val="ListParagraph"/>
        <w:numPr>
          <w:ilvl w:val="0"/>
          <w:numId w:val="1"/>
        </w:numPr>
        <w:tabs>
          <w:tab w:val="left" w:pos="720"/>
          <w:tab w:val="left" w:pos="810"/>
        </w:tabs>
        <w:rPr>
          <w:sz w:val="28"/>
          <w:szCs w:val="28"/>
        </w:rPr>
      </w:pPr>
      <w:r>
        <w:rPr>
          <w:sz w:val="28"/>
          <w:szCs w:val="28"/>
        </w:rPr>
        <w:t>Will The Spot keep the vendors tags for the vendors to reuse?</w:t>
      </w:r>
    </w:p>
    <w:p w14:paraId="7655A43C" w14:textId="6402DC4E" w:rsidR="00B130B7" w:rsidRDefault="00170DAA" w:rsidP="00B130B7">
      <w:pPr>
        <w:pStyle w:val="ListParagraph"/>
        <w:numPr>
          <w:ilvl w:val="1"/>
          <w:numId w:val="1"/>
        </w:numPr>
        <w:tabs>
          <w:tab w:val="left" w:pos="720"/>
          <w:tab w:val="left" w:pos="810"/>
        </w:tabs>
        <w:rPr>
          <w:sz w:val="28"/>
          <w:szCs w:val="28"/>
        </w:rPr>
      </w:pPr>
      <w:r>
        <w:rPr>
          <w:sz w:val="28"/>
          <w:szCs w:val="28"/>
        </w:rPr>
        <w:t xml:space="preserve">Yes, if the vendor requests this, The Spot can keep the vendors’ tags. Please make a note on the </w:t>
      </w:r>
      <w:r w:rsidR="00D2418D">
        <w:rPr>
          <w:sz w:val="28"/>
          <w:szCs w:val="28"/>
        </w:rPr>
        <w:t xml:space="preserve">top of your contract so The Spot is aware. </w:t>
      </w:r>
    </w:p>
    <w:p w14:paraId="5049E343" w14:textId="44206871" w:rsidR="00E24989" w:rsidRDefault="00E24989" w:rsidP="00E24989">
      <w:pPr>
        <w:pStyle w:val="ListParagraph"/>
        <w:numPr>
          <w:ilvl w:val="0"/>
          <w:numId w:val="1"/>
        </w:numPr>
        <w:tabs>
          <w:tab w:val="left" w:pos="720"/>
          <w:tab w:val="left" w:pos="810"/>
        </w:tabs>
        <w:rPr>
          <w:sz w:val="28"/>
          <w:szCs w:val="28"/>
        </w:rPr>
      </w:pPr>
      <w:r>
        <w:rPr>
          <w:sz w:val="28"/>
          <w:szCs w:val="28"/>
        </w:rPr>
        <w:t xml:space="preserve">When do I pay rent? </w:t>
      </w:r>
    </w:p>
    <w:p w14:paraId="3DA05256" w14:textId="7BE1535B" w:rsidR="00E24989" w:rsidRDefault="00373156" w:rsidP="00E24989">
      <w:pPr>
        <w:pStyle w:val="ListParagraph"/>
        <w:numPr>
          <w:ilvl w:val="1"/>
          <w:numId w:val="1"/>
        </w:numPr>
        <w:tabs>
          <w:tab w:val="left" w:pos="720"/>
          <w:tab w:val="left" w:pos="810"/>
        </w:tabs>
        <w:rPr>
          <w:sz w:val="28"/>
          <w:szCs w:val="28"/>
        </w:rPr>
      </w:pPr>
      <w:r>
        <w:rPr>
          <w:sz w:val="28"/>
          <w:szCs w:val="28"/>
        </w:rPr>
        <w:t xml:space="preserve">Payments are due by </w:t>
      </w:r>
      <w:r w:rsidR="00E24989">
        <w:rPr>
          <w:sz w:val="28"/>
          <w:szCs w:val="28"/>
        </w:rPr>
        <w:t>the 15</w:t>
      </w:r>
      <w:r w:rsidR="00E24989" w:rsidRPr="00E24989">
        <w:rPr>
          <w:sz w:val="28"/>
          <w:szCs w:val="28"/>
          <w:vertAlign w:val="superscript"/>
        </w:rPr>
        <w:t>th</w:t>
      </w:r>
      <w:r w:rsidR="00E24989">
        <w:rPr>
          <w:sz w:val="28"/>
          <w:szCs w:val="28"/>
        </w:rPr>
        <w:t xml:space="preserve"> of each month either via Venmo, dropping off money at The Spot, or mailing it to </w:t>
      </w:r>
    </w:p>
    <w:p w14:paraId="4A8394A5" w14:textId="77777777" w:rsidR="00E24989" w:rsidRDefault="00E24989" w:rsidP="00E24989">
      <w:pPr>
        <w:pStyle w:val="ListParagraph"/>
        <w:tabs>
          <w:tab w:val="left" w:pos="720"/>
          <w:tab w:val="left" w:pos="810"/>
        </w:tabs>
        <w:ind w:left="1440"/>
        <w:rPr>
          <w:sz w:val="28"/>
          <w:szCs w:val="28"/>
        </w:rPr>
      </w:pPr>
      <w:r>
        <w:rPr>
          <w:sz w:val="20"/>
          <w:szCs w:val="20"/>
        </w:rPr>
        <w:t>The Spot</w:t>
      </w:r>
      <w:r>
        <w:rPr>
          <w:sz w:val="20"/>
          <w:szCs w:val="20"/>
        </w:rPr>
        <w:br/>
        <w:t>PO Box 1714</w:t>
      </w:r>
      <w:r>
        <w:rPr>
          <w:sz w:val="20"/>
          <w:szCs w:val="20"/>
        </w:rPr>
        <w:br/>
        <w:t>Eagar, AZ 85925</w:t>
      </w:r>
    </w:p>
    <w:p w14:paraId="45E6BD83" w14:textId="7A613DFA" w:rsidR="00E62D65" w:rsidRDefault="00E62D65" w:rsidP="00E62D65">
      <w:pPr>
        <w:pStyle w:val="ListParagraph"/>
        <w:numPr>
          <w:ilvl w:val="0"/>
          <w:numId w:val="1"/>
        </w:numPr>
        <w:tabs>
          <w:tab w:val="left" w:pos="720"/>
          <w:tab w:val="left" w:pos="810"/>
        </w:tabs>
        <w:rPr>
          <w:sz w:val="28"/>
          <w:szCs w:val="28"/>
        </w:rPr>
      </w:pPr>
      <w:r>
        <w:rPr>
          <w:sz w:val="28"/>
          <w:szCs w:val="28"/>
        </w:rPr>
        <w:t>What happens if I rent a shelf halfway through the month, do I get a discount for that month?</w:t>
      </w:r>
      <w:r w:rsidR="0056097D">
        <w:rPr>
          <w:sz w:val="28"/>
          <w:szCs w:val="28"/>
        </w:rPr>
        <w:t xml:space="preserve"> Example: I </w:t>
      </w:r>
      <w:r w:rsidR="0051511B">
        <w:rPr>
          <w:sz w:val="28"/>
          <w:szCs w:val="28"/>
        </w:rPr>
        <w:t>do not</w:t>
      </w:r>
      <w:r w:rsidR="0056097D">
        <w:rPr>
          <w:sz w:val="28"/>
          <w:szCs w:val="28"/>
        </w:rPr>
        <w:t xml:space="preserve"> start as a vendor until February 13</w:t>
      </w:r>
      <w:r w:rsidR="0056097D" w:rsidRPr="0056097D">
        <w:rPr>
          <w:sz w:val="28"/>
          <w:szCs w:val="28"/>
          <w:vertAlign w:val="superscript"/>
        </w:rPr>
        <w:t>th</w:t>
      </w:r>
      <w:r w:rsidR="0051511B">
        <w:rPr>
          <w:sz w:val="28"/>
          <w:szCs w:val="28"/>
        </w:rPr>
        <w:t xml:space="preserve">. </w:t>
      </w:r>
    </w:p>
    <w:p w14:paraId="40012554" w14:textId="77777777" w:rsidR="00E62D65" w:rsidRDefault="00E62D65" w:rsidP="00E62D65">
      <w:pPr>
        <w:pStyle w:val="ListParagraph"/>
        <w:numPr>
          <w:ilvl w:val="1"/>
          <w:numId w:val="1"/>
        </w:numPr>
        <w:tabs>
          <w:tab w:val="left" w:pos="720"/>
          <w:tab w:val="left" w:pos="810"/>
        </w:tabs>
        <w:rPr>
          <w:sz w:val="28"/>
          <w:szCs w:val="28"/>
        </w:rPr>
      </w:pPr>
      <w:r>
        <w:rPr>
          <w:sz w:val="28"/>
          <w:szCs w:val="28"/>
        </w:rPr>
        <w:t>No, if you purchase a shelf on the 13</w:t>
      </w:r>
      <w:r w:rsidRPr="00E62D65">
        <w:rPr>
          <w:sz w:val="28"/>
          <w:szCs w:val="28"/>
          <w:vertAlign w:val="superscript"/>
        </w:rPr>
        <w:t>th</w:t>
      </w:r>
      <w:r>
        <w:rPr>
          <w:sz w:val="28"/>
          <w:szCs w:val="28"/>
        </w:rPr>
        <w:t xml:space="preserve"> of the month, you will pay full price for that shelf for th</w:t>
      </w:r>
      <w:r w:rsidR="0056097D">
        <w:rPr>
          <w:sz w:val="28"/>
          <w:szCs w:val="28"/>
        </w:rPr>
        <w:t xml:space="preserve">at specific </w:t>
      </w:r>
      <w:r>
        <w:rPr>
          <w:sz w:val="28"/>
          <w:szCs w:val="28"/>
        </w:rPr>
        <w:t>month. There are no discounts provided if you start in the middle of the month or late in the month</w:t>
      </w:r>
      <w:r w:rsidR="0056097D">
        <w:rPr>
          <w:sz w:val="28"/>
          <w:szCs w:val="28"/>
        </w:rPr>
        <w:t xml:space="preserve"> as a vendor. </w:t>
      </w:r>
    </w:p>
    <w:p w14:paraId="0701E016" w14:textId="2B2FDE7B" w:rsidR="0056097D" w:rsidRDefault="0056097D" w:rsidP="0056097D">
      <w:pPr>
        <w:pStyle w:val="ListParagraph"/>
        <w:numPr>
          <w:ilvl w:val="0"/>
          <w:numId w:val="1"/>
        </w:numPr>
        <w:tabs>
          <w:tab w:val="left" w:pos="720"/>
          <w:tab w:val="left" w:pos="810"/>
        </w:tabs>
        <w:rPr>
          <w:sz w:val="28"/>
          <w:szCs w:val="28"/>
        </w:rPr>
      </w:pPr>
      <w:r>
        <w:rPr>
          <w:sz w:val="28"/>
          <w:szCs w:val="28"/>
        </w:rPr>
        <w:t xml:space="preserve">Will there be vendors selling the same items at The Spot </w:t>
      </w:r>
      <w:r w:rsidR="00886987">
        <w:rPr>
          <w:sz w:val="28"/>
          <w:szCs w:val="28"/>
        </w:rPr>
        <w:t>competing?</w:t>
      </w:r>
      <w:r>
        <w:rPr>
          <w:sz w:val="28"/>
          <w:szCs w:val="28"/>
        </w:rPr>
        <w:t xml:space="preserve"> </w:t>
      </w:r>
    </w:p>
    <w:p w14:paraId="6DFE53ED" w14:textId="0BA9912E" w:rsidR="0056097D" w:rsidRDefault="0056097D" w:rsidP="0056097D">
      <w:pPr>
        <w:pStyle w:val="ListParagraph"/>
        <w:numPr>
          <w:ilvl w:val="1"/>
          <w:numId w:val="1"/>
        </w:numPr>
        <w:tabs>
          <w:tab w:val="left" w:pos="720"/>
          <w:tab w:val="left" w:pos="810"/>
        </w:tabs>
        <w:rPr>
          <w:sz w:val="28"/>
          <w:szCs w:val="28"/>
        </w:rPr>
      </w:pPr>
      <w:r>
        <w:rPr>
          <w:sz w:val="28"/>
          <w:szCs w:val="28"/>
        </w:rPr>
        <w:t xml:space="preserve">The Spot will try to make sure there </w:t>
      </w:r>
      <w:r w:rsidR="00886987">
        <w:rPr>
          <w:sz w:val="28"/>
          <w:szCs w:val="28"/>
        </w:rPr>
        <w:t>are vendors selling no duplicate items</w:t>
      </w:r>
      <w:r>
        <w:rPr>
          <w:sz w:val="28"/>
          <w:szCs w:val="28"/>
        </w:rPr>
        <w:t xml:space="preserve">. There may be vendors that sell leather earrings </w:t>
      </w:r>
      <w:r w:rsidR="00670B9C">
        <w:rPr>
          <w:sz w:val="28"/>
          <w:szCs w:val="28"/>
        </w:rPr>
        <w:t xml:space="preserve">and leather key chains and </w:t>
      </w:r>
      <w:r>
        <w:rPr>
          <w:sz w:val="28"/>
          <w:szCs w:val="28"/>
        </w:rPr>
        <w:t xml:space="preserve">other vendors </w:t>
      </w:r>
      <w:r w:rsidR="00670B9C">
        <w:rPr>
          <w:sz w:val="28"/>
          <w:szCs w:val="28"/>
        </w:rPr>
        <w:t>sell</w:t>
      </w:r>
      <w:r>
        <w:rPr>
          <w:sz w:val="28"/>
          <w:szCs w:val="28"/>
        </w:rPr>
        <w:t xml:space="preserve"> beaded earrings</w:t>
      </w:r>
      <w:r w:rsidR="00670B9C">
        <w:rPr>
          <w:sz w:val="28"/>
          <w:szCs w:val="28"/>
        </w:rPr>
        <w:t xml:space="preserve"> and shot gun key chains</w:t>
      </w:r>
      <w:r>
        <w:rPr>
          <w:sz w:val="28"/>
          <w:szCs w:val="28"/>
        </w:rPr>
        <w:t>. That will be acceptable</w:t>
      </w:r>
      <w:r w:rsidR="0051511B">
        <w:rPr>
          <w:sz w:val="28"/>
          <w:szCs w:val="28"/>
        </w:rPr>
        <w:t xml:space="preserve">. </w:t>
      </w:r>
      <w:r w:rsidR="00670B9C">
        <w:rPr>
          <w:sz w:val="28"/>
          <w:szCs w:val="28"/>
        </w:rPr>
        <w:t>If a vendor sells a variety of items which also includes jewelry that will be acceptable at the owner’s discretion</w:t>
      </w:r>
      <w:r w:rsidR="0051511B">
        <w:rPr>
          <w:sz w:val="28"/>
          <w:szCs w:val="28"/>
        </w:rPr>
        <w:t xml:space="preserve">. </w:t>
      </w:r>
      <w:r w:rsidR="00670B9C">
        <w:rPr>
          <w:sz w:val="28"/>
          <w:szCs w:val="28"/>
        </w:rPr>
        <w:t xml:space="preserve">It will be up to the vendors as well to see what other vendors are selling and decide if they want to keep that item on their shelf if there </w:t>
      </w:r>
      <w:r w:rsidR="00637237">
        <w:rPr>
          <w:sz w:val="28"/>
          <w:szCs w:val="28"/>
        </w:rPr>
        <w:t>are other vendors selling too many related items</w:t>
      </w:r>
      <w:r w:rsidR="00670B9C">
        <w:rPr>
          <w:sz w:val="28"/>
          <w:szCs w:val="28"/>
        </w:rPr>
        <w:t xml:space="preserve">. </w:t>
      </w:r>
    </w:p>
    <w:p w14:paraId="6B56145E" w14:textId="46CFF9E3" w:rsidR="004974DD" w:rsidRDefault="004974DD" w:rsidP="004974DD">
      <w:pPr>
        <w:pStyle w:val="ListParagraph"/>
        <w:numPr>
          <w:ilvl w:val="0"/>
          <w:numId w:val="1"/>
        </w:numPr>
        <w:tabs>
          <w:tab w:val="left" w:pos="720"/>
          <w:tab w:val="left" w:pos="810"/>
        </w:tabs>
        <w:rPr>
          <w:sz w:val="28"/>
          <w:szCs w:val="28"/>
        </w:rPr>
      </w:pPr>
      <w:r>
        <w:rPr>
          <w:sz w:val="28"/>
          <w:szCs w:val="28"/>
        </w:rPr>
        <w:t>Will The Spot promote my items?</w:t>
      </w:r>
    </w:p>
    <w:p w14:paraId="118A42AB" w14:textId="0E8BBF32" w:rsidR="00E66D6F" w:rsidRPr="00E66D6F" w:rsidRDefault="004974DD" w:rsidP="00E66D6F">
      <w:pPr>
        <w:pStyle w:val="ListParagraph"/>
        <w:numPr>
          <w:ilvl w:val="1"/>
          <w:numId w:val="1"/>
        </w:numPr>
        <w:tabs>
          <w:tab w:val="left" w:pos="720"/>
          <w:tab w:val="left" w:pos="810"/>
        </w:tabs>
        <w:rPr>
          <w:sz w:val="28"/>
          <w:szCs w:val="28"/>
        </w:rPr>
      </w:pPr>
      <w:r w:rsidRPr="00E66D6F">
        <w:rPr>
          <w:sz w:val="28"/>
          <w:szCs w:val="28"/>
        </w:rPr>
        <w:t xml:space="preserve">Yes, </w:t>
      </w:r>
      <w:r w:rsidR="00C72952" w:rsidRPr="00E66D6F">
        <w:rPr>
          <w:sz w:val="28"/>
          <w:szCs w:val="28"/>
        </w:rPr>
        <w:t xml:space="preserve">The Spot will post the vendors items on Facebook and Instagram every so often, however, it is also up to the vendor to promote that their items are at The Spot </w:t>
      </w:r>
      <w:r w:rsidR="00DF33F8" w:rsidRPr="00E66D6F">
        <w:rPr>
          <w:sz w:val="28"/>
          <w:szCs w:val="28"/>
        </w:rPr>
        <w:t xml:space="preserve">as well. Because of the </w:t>
      </w:r>
      <w:r w:rsidR="007675A4" w:rsidRPr="00E66D6F">
        <w:rPr>
          <w:sz w:val="28"/>
          <w:szCs w:val="28"/>
        </w:rPr>
        <w:t>number</w:t>
      </w:r>
      <w:r w:rsidR="00DF33F8" w:rsidRPr="00E66D6F">
        <w:rPr>
          <w:sz w:val="28"/>
          <w:szCs w:val="28"/>
        </w:rPr>
        <w:t xml:space="preserve"> of consignors and vendors at The Spot, we will not be posting </w:t>
      </w:r>
      <w:r w:rsidR="00E66D6F" w:rsidRPr="00E66D6F">
        <w:rPr>
          <w:sz w:val="28"/>
          <w:szCs w:val="28"/>
        </w:rPr>
        <w:t xml:space="preserve">vendors items every week. </w:t>
      </w:r>
    </w:p>
    <w:p w14:paraId="50E6A42E" w14:textId="77777777" w:rsidR="00C44388" w:rsidRDefault="00C44388" w:rsidP="00C44388">
      <w:pPr>
        <w:pStyle w:val="ListParagraph"/>
        <w:numPr>
          <w:ilvl w:val="0"/>
          <w:numId w:val="1"/>
        </w:numPr>
        <w:tabs>
          <w:tab w:val="left" w:pos="720"/>
          <w:tab w:val="left" w:pos="810"/>
        </w:tabs>
        <w:rPr>
          <w:sz w:val="28"/>
          <w:szCs w:val="28"/>
        </w:rPr>
      </w:pPr>
      <w:r>
        <w:rPr>
          <w:sz w:val="28"/>
          <w:szCs w:val="28"/>
        </w:rPr>
        <w:t>What are the hours of The Spot?</w:t>
      </w:r>
    </w:p>
    <w:p w14:paraId="3EFA42C3" w14:textId="08B6D22D" w:rsidR="007A6192" w:rsidRDefault="00C44388" w:rsidP="00C44388">
      <w:pPr>
        <w:pStyle w:val="ListParagraph"/>
        <w:numPr>
          <w:ilvl w:val="1"/>
          <w:numId w:val="1"/>
        </w:numPr>
        <w:tabs>
          <w:tab w:val="left" w:pos="720"/>
          <w:tab w:val="left" w:pos="810"/>
        </w:tabs>
        <w:rPr>
          <w:sz w:val="28"/>
          <w:szCs w:val="28"/>
        </w:rPr>
      </w:pPr>
      <w:r>
        <w:rPr>
          <w:sz w:val="28"/>
          <w:szCs w:val="28"/>
        </w:rPr>
        <w:t xml:space="preserve">Jan/Feb – The Spot is open only on Fridays and Saturdays from 10am-5pm. </w:t>
      </w:r>
    </w:p>
    <w:p w14:paraId="28CC7DFC" w14:textId="6D7AAC24" w:rsidR="007A6192" w:rsidRDefault="00C44388" w:rsidP="007A6192">
      <w:pPr>
        <w:pStyle w:val="ListParagraph"/>
        <w:tabs>
          <w:tab w:val="left" w:pos="720"/>
          <w:tab w:val="left" w:pos="810"/>
        </w:tabs>
        <w:ind w:left="1440"/>
        <w:rPr>
          <w:sz w:val="28"/>
          <w:szCs w:val="28"/>
        </w:rPr>
      </w:pPr>
      <w:r>
        <w:rPr>
          <w:sz w:val="28"/>
          <w:szCs w:val="28"/>
        </w:rPr>
        <w:t xml:space="preserve">Mar-May The Spot is </w:t>
      </w:r>
      <w:r w:rsidR="007A6192">
        <w:rPr>
          <w:sz w:val="28"/>
          <w:szCs w:val="28"/>
        </w:rPr>
        <w:t>open</w:t>
      </w:r>
      <w:r>
        <w:rPr>
          <w:sz w:val="28"/>
          <w:szCs w:val="28"/>
        </w:rPr>
        <w:t xml:space="preserve"> Thursday 10am-2pm, Friday and Saturdays from 10am-5pm. </w:t>
      </w:r>
    </w:p>
    <w:p w14:paraId="3ECCED60" w14:textId="54E4A4D0" w:rsidR="007A6192" w:rsidRDefault="00C44388" w:rsidP="007A6192">
      <w:pPr>
        <w:pStyle w:val="ListParagraph"/>
        <w:tabs>
          <w:tab w:val="left" w:pos="720"/>
          <w:tab w:val="left" w:pos="810"/>
        </w:tabs>
        <w:ind w:left="1440"/>
        <w:rPr>
          <w:sz w:val="28"/>
          <w:szCs w:val="28"/>
        </w:rPr>
      </w:pPr>
      <w:r>
        <w:rPr>
          <w:sz w:val="28"/>
          <w:szCs w:val="28"/>
        </w:rPr>
        <w:t>Jun-Aug The Spot is open Wednesday</w:t>
      </w:r>
      <w:r w:rsidR="00CC6E4E">
        <w:rPr>
          <w:sz w:val="28"/>
          <w:szCs w:val="28"/>
        </w:rPr>
        <w:t xml:space="preserve"> and </w:t>
      </w:r>
      <w:r>
        <w:rPr>
          <w:sz w:val="28"/>
          <w:szCs w:val="28"/>
        </w:rPr>
        <w:t xml:space="preserve">Thursdays from 10am-2pm and Fridays and Saturdays from 10am-5pm. </w:t>
      </w:r>
    </w:p>
    <w:p w14:paraId="3B3566EE" w14:textId="0173EDFC" w:rsidR="00C44388" w:rsidRDefault="00C44388" w:rsidP="007A6192">
      <w:pPr>
        <w:pStyle w:val="ListParagraph"/>
        <w:tabs>
          <w:tab w:val="left" w:pos="720"/>
          <w:tab w:val="left" w:pos="810"/>
        </w:tabs>
        <w:ind w:left="1440"/>
        <w:rPr>
          <w:sz w:val="28"/>
          <w:szCs w:val="28"/>
        </w:rPr>
      </w:pPr>
      <w:r>
        <w:rPr>
          <w:sz w:val="28"/>
          <w:szCs w:val="28"/>
        </w:rPr>
        <w:lastRenderedPageBreak/>
        <w:t>Sept-</w:t>
      </w:r>
      <w:r w:rsidR="00CC6E4E">
        <w:rPr>
          <w:sz w:val="28"/>
          <w:szCs w:val="28"/>
        </w:rPr>
        <w:t xml:space="preserve">Dec The Spot is </w:t>
      </w:r>
      <w:r w:rsidR="007A6192">
        <w:rPr>
          <w:sz w:val="28"/>
          <w:szCs w:val="28"/>
        </w:rPr>
        <w:t>open</w:t>
      </w:r>
      <w:r w:rsidR="00CC6E4E">
        <w:rPr>
          <w:sz w:val="28"/>
          <w:szCs w:val="28"/>
        </w:rPr>
        <w:t xml:space="preserve"> Thursday 10am-2pm, Friday and Saturdays from 10am-5pm.</w:t>
      </w:r>
    </w:p>
    <w:p w14:paraId="06250DB9" w14:textId="536AD140" w:rsidR="00EF1E6F" w:rsidRDefault="003017EF" w:rsidP="00EF1E6F">
      <w:pPr>
        <w:pStyle w:val="ListParagraph"/>
        <w:numPr>
          <w:ilvl w:val="0"/>
          <w:numId w:val="1"/>
        </w:numPr>
        <w:tabs>
          <w:tab w:val="left" w:pos="720"/>
          <w:tab w:val="left" w:pos="810"/>
        </w:tabs>
        <w:rPr>
          <w:sz w:val="28"/>
          <w:szCs w:val="28"/>
        </w:rPr>
      </w:pPr>
      <w:r>
        <w:rPr>
          <w:sz w:val="28"/>
          <w:szCs w:val="28"/>
        </w:rPr>
        <w:t>What if I have a valuable item, is there a way to protect it?</w:t>
      </w:r>
    </w:p>
    <w:p w14:paraId="5216D3D0" w14:textId="181597FE" w:rsidR="001A6E57" w:rsidRDefault="001A6E57" w:rsidP="001A6E57">
      <w:pPr>
        <w:pStyle w:val="ListParagraph"/>
        <w:numPr>
          <w:ilvl w:val="1"/>
          <w:numId w:val="1"/>
        </w:numPr>
        <w:tabs>
          <w:tab w:val="left" w:pos="720"/>
          <w:tab w:val="left" w:pos="810"/>
        </w:tabs>
        <w:rPr>
          <w:sz w:val="28"/>
          <w:szCs w:val="28"/>
        </w:rPr>
      </w:pPr>
      <w:r>
        <w:rPr>
          <w:sz w:val="28"/>
          <w:szCs w:val="28"/>
        </w:rPr>
        <w:t xml:space="preserve">Yes, depending on the size The Spot does have a lockable display case that they use for their items that the </w:t>
      </w:r>
      <w:r w:rsidR="00F127D8">
        <w:rPr>
          <w:sz w:val="28"/>
          <w:szCs w:val="28"/>
        </w:rPr>
        <w:t>vendor’s</w:t>
      </w:r>
      <w:r>
        <w:rPr>
          <w:sz w:val="28"/>
          <w:szCs w:val="28"/>
        </w:rPr>
        <w:t xml:space="preserve"> item may fit in</w:t>
      </w:r>
      <w:r w:rsidR="00663ADD">
        <w:rPr>
          <w:sz w:val="28"/>
          <w:szCs w:val="28"/>
        </w:rPr>
        <w:t xml:space="preserve"> if room is available. </w:t>
      </w:r>
      <w:r w:rsidR="00F127D8">
        <w:rPr>
          <w:sz w:val="28"/>
          <w:szCs w:val="28"/>
        </w:rPr>
        <w:t xml:space="preserve">We do sell coins on Saturdays so only 1-2 items for Vendors is available. </w:t>
      </w:r>
    </w:p>
    <w:p w14:paraId="31DEE84A" w14:textId="1F5E1F31" w:rsidR="00D80E17" w:rsidRDefault="00D80E17" w:rsidP="00D80E17">
      <w:pPr>
        <w:pStyle w:val="ListParagraph"/>
        <w:numPr>
          <w:ilvl w:val="0"/>
          <w:numId w:val="1"/>
        </w:numPr>
        <w:tabs>
          <w:tab w:val="left" w:pos="720"/>
          <w:tab w:val="left" w:pos="810"/>
        </w:tabs>
        <w:rPr>
          <w:sz w:val="28"/>
          <w:szCs w:val="28"/>
        </w:rPr>
      </w:pPr>
      <w:r>
        <w:rPr>
          <w:sz w:val="28"/>
          <w:szCs w:val="28"/>
        </w:rPr>
        <w:t xml:space="preserve">Is The Spot responsible for damage or theft </w:t>
      </w:r>
      <w:r w:rsidR="00CC029F">
        <w:rPr>
          <w:sz w:val="28"/>
          <w:szCs w:val="28"/>
        </w:rPr>
        <w:t>of</w:t>
      </w:r>
      <w:r>
        <w:rPr>
          <w:sz w:val="28"/>
          <w:szCs w:val="28"/>
        </w:rPr>
        <w:t xml:space="preserve"> my items?</w:t>
      </w:r>
    </w:p>
    <w:p w14:paraId="14E2701B" w14:textId="458980E5" w:rsidR="00D80E17" w:rsidRDefault="00D80E17" w:rsidP="00D80E17">
      <w:pPr>
        <w:pStyle w:val="ListParagraph"/>
        <w:numPr>
          <w:ilvl w:val="1"/>
          <w:numId w:val="1"/>
        </w:numPr>
        <w:tabs>
          <w:tab w:val="left" w:pos="720"/>
          <w:tab w:val="left" w:pos="810"/>
        </w:tabs>
        <w:rPr>
          <w:sz w:val="28"/>
          <w:szCs w:val="28"/>
        </w:rPr>
      </w:pPr>
      <w:r>
        <w:rPr>
          <w:sz w:val="28"/>
          <w:szCs w:val="28"/>
        </w:rPr>
        <w:t xml:space="preserve">The Spot </w:t>
      </w:r>
      <w:r w:rsidR="00CC029F">
        <w:rPr>
          <w:sz w:val="28"/>
          <w:szCs w:val="28"/>
        </w:rPr>
        <w:t>tries their best to provide security and protection for everyone’s items but cannot be responsible for vendors items. T</w:t>
      </w:r>
      <w:r w:rsidR="00E7131D">
        <w:rPr>
          <w:sz w:val="28"/>
          <w:szCs w:val="28"/>
        </w:rPr>
        <w:t xml:space="preserve">he store does have security </w:t>
      </w:r>
      <w:r w:rsidR="003D10BF">
        <w:rPr>
          <w:sz w:val="28"/>
          <w:szCs w:val="28"/>
        </w:rPr>
        <w:t>cameras,</w:t>
      </w:r>
      <w:r w:rsidR="00E7131D">
        <w:rPr>
          <w:sz w:val="28"/>
          <w:szCs w:val="28"/>
        </w:rPr>
        <w:t xml:space="preserve"> but these are more of a deterrent than a guarantee against theft. </w:t>
      </w:r>
    </w:p>
    <w:p w14:paraId="20A24416" w14:textId="41BCF095" w:rsidR="00C51045" w:rsidRDefault="00C51045" w:rsidP="00C51045">
      <w:pPr>
        <w:pStyle w:val="ListParagraph"/>
        <w:numPr>
          <w:ilvl w:val="0"/>
          <w:numId w:val="1"/>
        </w:numPr>
        <w:tabs>
          <w:tab w:val="left" w:pos="720"/>
          <w:tab w:val="left" w:pos="810"/>
        </w:tabs>
        <w:rPr>
          <w:sz w:val="28"/>
          <w:szCs w:val="28"/>
        </w:rPr>
      </w:pPr>
      <w:r>
        <w:rPr>
          <w:sz w:val="28"/>
          <w:szCs w:val="28"/>
        </w:rPr>
        <w:t>If the vendor wants to end their contract, how does that work?</w:t>
      </w:r>
    </w:p>
    <w:p w14:paraId="59F036BE" w14:textId="1884D282" w:rsidR="00C51045" w:rsidRDefault="00583EBE" w:rsidP="00C51045">
      <w:pPr>
        <w:pStyle w:val="ListParagraph"/>
        <w:numPr>
          <w:ilvl w:val="1"/>
          <w:numId w:val="1"/>
        </w:numPr>
        <w:tabs>
          <w:tab w:val="left" w:pos="720"/>
          <w:tab w:val="left" w:pos="810"/>
        </w:tabs>
        <w:rPr>
          <w:sz w:val="28"/>
          <w:szCs w:val="28"/>
        </w:rPr>
      </w:pPr>
      <w:r>
        <w:rPr>
          <w:sz w:val="28"/>
          <w:szCs w:val="28"/>
        </w:rPr>
        <w:t xml:space="preserve">The </w:t>
      </w:r>
      <w:r w:rsidR="00F618BB">
        <w:rPr>
          <w:sz w:val="28"/>
          <w:szCs w:val="28"/>
        </w:rPr>
        <w:t xml:space="preserve">vendor will give a </w:t>
      </w:r>
      <w:r w:rsidR="00C95940">
        <w:rPr>
          <w:sz w:val="28"/>
          <w:szCs w:val="28"/>
        </w:rPr>
        <w:t>week’s</w:t>
      </w:r>
      <w:r w:rsidR="00F618BB">
        <w:rPr>
          <w:sz w:val="28"/>
          <w:szCs w:val="28"/>
        </w:rPr>
        <w:t xml:space="preserve"> notice to the owners </w:t>
      </w:r>
      <w:r>
        <w:rPr>
          <w:sz w:val="28"/>
          <w:szCs w:val="28"/>
        </w:rPr>
        <w:t>before</w:t>
      </w:r>
      <w:r w:rsidR="00C51045">
        <w:rPr>
          <w:sz w:val="28"/>
          <w:szCs w:val="28"/>
        </w:rPr>
        <w:t xml:space="preserve"> the end of t</w:t>
      </w:r>
      <w:r w:rsidR="00CB7FDC">
        <w:rPr>
          <w:sz w:val="28"/>
          <w:szCs w:val="28"/>
        </w:rPr>
        <w:t>he month of the</w:t>
      </w:r>
      <w:r w:rsidR="009073C9">
        <w:rPr>
          <w:sz w:val="28"/>
          <w:szCs w:val="28"/>
        </w:rPr>
        <w:t xml:space="preserve"> vendor’s</w:t>
      </w:r>
      <w:r w:rsidR="00CB7FDC">
        <w:rPr>
          <w:sz w:val="28"/>
          <w:szCs w:val="28"/>
        </w:rPr>
        <w:t xml:space="preserve"> contract</w:t>
      </w:r>
      <w:r w:rsidR="005328C2">
        <w:rPr>
          <w:sz w:val="28"/>
          <w:szCs w:val="28"/>
        </w:rPr>
        <w:t>.</w:t>
      </w:r>
      <w:r>
        <w:rPr>
          <w:sz w:val="28"/>
          <w:szCs w:val="28"/>
        </w:rPr>
        <w:t xml:space="preserve"> </w:t>
      </w:r>
      <w:r w:rsidR="009073C9">
        <w:rPr>
          <w:sz w:val="28"/>
          <w:szCs w:val="28"/>
        </w:rPr>
        <w:t xml:space="preserve">After their contract is up, a new vendor </w:t>
      </w:r>
      <w:r w:rsidR="00DF5302">
        <w:rPr>
          <w:sz w:val="28"/>
          <w:szCs w:val="28"/>
        </w:rPr>
        <w:t>will replace</w:t>
      </w:r>
      <w:r w:rsidR="008351DC">
        <w:rPr>
          <w:sz w:val="28"/>
          <w:szCs w:val="28"/>
        </w:rPr>
        <w:t xml:space="preserve"> them </w:t>
      </w:r>
      <w:r w:rsidR="0028128B">
        <w:rPr>
          <w:sz w:val="28"/>
          <w:szCs w:val="28"/>
        </w:rPr>
        <w:t xml:space="preserve">off the wait list. If the vendor changes their mind after advising the owners of The Spot, </w:t>
      </w:r>
      <w:r w:rsidR="008351DC">
        <w:rPr>
          <w:sz w:val="28"/>
          <w:szCs w:val="28"/>
        </w:rPr>
        <w:t xml:space="preserve">that vendor will </w:t>
      </w:r>
      <w:r w:rsidR="00736819">
        <w:rPr>
          <w:sz w:val="28"/>
          <w:szCs w:val="28"/>
        </w:rPr>
        <w:t>be waitlisted</w:t>
      </w:r>
      <w:r w:rsidR="0028128B">
        <w:rPr>
          <w:sz w:val="28"/>
          <w:szCs w:val="28"/>
        </w:rPr>
        <w:t xml:space="preserve"> if another vendor has already been assigned their shelf</w:t>
      </w:r>
      <w:r w:rsidR="00F618BB">
        <w:rPr>
          <w:sz w:val="28"/>
          <w:szCs w:val="28"/>
        </w:rPr>
        <w:t xml:space="preserve"> or shelves. </w:t>
      </w:r>
    </w:p>
    <w:p w14:paraId="52F85067" w14:textId="77777777" w:rsidR="00CC6552" w:rsidRDefault="00CC6552" w:rsidP="00CC6552">
      <w:pPr>
        <w:pStyle w:val="ListParagraph"/>
        <w:tabs>
          <w:tab w:val="left" w:pos="720"/>
          <w:tab w:val="left" w:pos="810"/>
        </w:tabs>
        <w:rPr>
          <w:sz w:val="28"/>
          <w:szCs w:val="28"/>
        </w:rPr>
      </w:pPr>
    </w:p>
    <w:p w14:paraId="0E06F8E8" w14:textId="4244D698" w:rsidR="00BB4C8F" w:rsidRDefault="00BB4C8F" w:rsidP="00BF10EC">
      <w:pPr>
        <w:pStyle w:val="ListParagraph"/>
        <w:tabs>
          <w:tab w:val="left" w:pos="720"/>
          <w:tab w:val="left" w:pos="810"/>
        </w:tabs>
        <w:rPr>
          <w:sz w:val="28"/>
          <w:szCs w:val="28"/>
        </w:rPr>
      </w:pPr>
    </w:p>
    <w:p w14:paraId="0ABA99B9" w14:textId="77777777" w:rsidR="00CC6E4E" w:rsidRPr="00C44388" w:rsidRDefault="00CC6E4E" w:rsidP="00F96539">
      <w:pPr>
        <w:pStyle w:val="ListParagraph"/>
        <w:tabs>
          <w:tab w:val="left" w:pos="720"/>
          <w:tab w:val="left" w:pos="810"/>
        </w:tabs>
        <w:rPr>
          <w:sz w:val="28"/>
          <w:szCs w:val="28"/>
        </w:rPr>
      </w:pPr>
    </w:p>
    <w:p w14:paraId="33A7F8D8" w14:textId="77777777" w:rsidR="00E62D65" w:rsidRPr="00E13452" w:rsidRDefault="00E62D65" w:rsidP="00B130B7">
      <w:pPr>
        <w:pStyle w:val="ListParagraph"/>
        <w:tabs>
          <w:tab w:val="left" w:pos="720"/>
          <w:tab w:val="left" w:pos="810"/>
        </w:tabs>
        <w:rPr>
          <w:sz w:val="28"/>
          <w:szCs w:val="28"/>
        </w:rPr>
      </w:pPr>
    </w:p>
    <w:p w14:paraId="4E023782" w14:textId="77777777" w:rsidR="00E13452" w:rsidRPr="00E13452" w:rsidRDefault="00E13452" w:rsidP="00E13452">
      <w:pPr>
        <w:rPr>
          <w:sz w:val="28"/>
          <w:szCs w:val="28"/>
        </w:rPr>
      </w:pPr>
    </w:p>
    <w:sectPr w:rsidR="00E13452" w:rsidRPr="00E13452" w:rsidSect="000A5A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D6044"/>
    <w:multiLevelType w:val="hybridMultilevel"/>
    <w:tmpl w:val="BE58E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92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849"/>
    <w:rsid w:val="00001B1D"/>
    <w:rsid w:val="00065D25"/>
    <w:rsid w:val="00070A2B"/>
    <w:rsid w:val="00093BA1"/>
    <w:rsid w:val="000A418E"/>
    <w:rsid w:val="000A5A66"/>
    <w:rsid w:val="000D2A96"/>
    <w:rsid w:val="000E1849"/>
    <w:rsid w:val="000F160A"/>
    <w:rsid w:val="00103DE2"/>
    <w:rsid w:val="00114837"/>
    <w:rsid w:val="0013769B"/>
    <w:rsid w:val="00140F32"/>
    <w:rsid w:val="00153C20"/>
    <w:rsid w:val="00170DAA"/>
    <w:rsid w:val="001A6E57"/>
    <w:rsid w:val="00226152"/>
    <w:rsid w:val="0028128B"/>
    <w:rsid w:val="00287F58"/>
    <w:rsid w:val="00296CB9"/>
    <w:rsid w:val="003017EF"/>
    <w:rsid w:val="00373156"/>
    <w:rsid w:val="00374BFA"/>
    <w:rsid w:val="00385D60"/>
    <w:rsid w:val="003C3601"/>
    <w:rsid w:val="003D10BF"/>
    <w:rsid w:val="004974DD"/>
    <w:rsid w:val="00506F0B"/>
    <w:rsid w:val="0051511B"/>
    <w:rsid w:val="005328C2"/>
    <w:rsid w:val="00544839"/>
    <w:rsid w:val="0056097D"/>
    <w:rsid w:val="00583EBE"/>
    <w:rsid w:val="005D2D85"/>
    <w:rsid w:val="00636081"/>
    <w:rsid w:val="00637237"/>
    <w:rsid w:val="00660422"/>
    <w:rsid w:val="00663ADD"/>
    <w:rsid w:val="00670B9C"/>
    <w:rsid w:val="006737E0"/>
    <w:rsid w:val="006D0B2C"/>
    <w:rsid w:val="006F12E5"/>
    <w:rsid w:val="00734B28"/>
    <w:rsid w:val="00736819"/>
    <w:rsid w:val="007675A4"/>
    <w:rsid w:val="007A6192"/>
    <w:rsid w:val="00810572"/>
    <w:rsid w:val="008351DC"/>
    <w:rsid w:val="008759B9"/>
    <w:rsid w:val="00886987"/>
    <w:rsid w:val="0089598E"/>
    <w:rsid w:val="008C1A94"/>
    <w:rsid w:val="009073C9"/>
    <w:rsid w:val="009D0575"/>
    <w:rsid w:val="00A134AF"/>
    <w:rsid w:val="00AB61A4"/>
    <w:rsid w:val="00B130B7"/>
    <w:rsid w:val="00B13B52"/>
    <w:rsid w:val="00B21B2E"/>
    <w:rsid w:val="00B3198A"/>
    <w:rsid w:val="00B56249"/>
    <w:rsid w:val="00BA21B8"/>
    <w:rsid w:val="00BB4C8F"/>
    <w:rsid w:val="00BD03CB"/>
    <w:rsid w:val="00BF10EC"/>
    <w:rsid w:val="00BF4C68"/>
    <w:rsid w:val="00C40A2B"/>
    <w:rsid w:val="00C44388"/>
    <w:rsid w:val="00C51045"/>
    <w:rsid w:val="00C61FDA"/>
    <w:rsid w:val="00C64549"/>
    <w:rsid w:val="00C72952"/>
    <w:rsid w:val="00C74A59"/>
    <w:rsid w:val="00C95940"/>
    <w:rsid w:val="00CA1879"/>
    <w:rsid w:val="00CA78C3"/>
    <w:rsid w:val="00CB7FDC"/>
    <w:rsid w:val="00CC029F"/>
    <w:rsid w:val="00CC6552"/>
    <w:rsid w:val="00CC6E4E"/>
    <w:rsid w:val="00CD0E09"/>
    <w:rsid w:val="00D2418D"/>
    <w:rsid w:val="00D62669"/>
    <w:rsid w:val="00D7260C"/>
    <w:rsid w:val="00D80E17"/>
    <w:rsid w:val="00DA4841"/>
    <w:rsid w:val="00DD36B0"/>
    <w:rsid w:val="00DD6554"/>
    <w:rsid w:val="00DF2859"/>
    <w:rsid w:val="00DF33F8"/>
    <w:rsid w:val="00DF5302"/>
    <w:rsid w:val="00E0177B"/>
    <w:rsid w:val="00E13452"/>
    <w:rsid w:val="00E24989"/>
    <w:rsid w:val="00E62D65"/>
    <w:rsid w:val="00E66D6F"/>
    <w:rsid w:val="00E7131D"/>
    <w:rsid w:val="00E9345D"/>
    <w:rsid w:val="00EC1799"/>
    <w:rsid w:val="00EF1E6F"/>
    <w:rsid w:val="00F127D8"/>
    <w:rsid w:val="00F272F0"/>
    <w:rsid w:val="00F618BB"/>
    <w:rsid w:val="00F96539"/>
    <w:rsid w:val="00FC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D207"/>
  <w15:chartTrackingRefBased/>
  <w15:docId w15:val="{508421B2-37EF-4D60-81F0-F3AB7641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0E1849"/>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0E1849"/>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0E1849"/>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0E1849"/>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0E1849"/>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0E1849"/>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0E1849"/>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0E1849"/>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0E1849"/>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849"/>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0E1849"/>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0E1849"/>
    <w:rPr>
      <w:rFonts w:eastAsia="Times New Roman" w:cs="Times New Roman"/>
      <w:color w:val="0F4761"/>
      <w:sz w:val="28"/>
      <w:szCs w:val="28"/>
    </w:rPr>
  </w:style>
  <w:style w:type="character" w:customStyle="1" w:styleId="Heading4Char">
    <w:name w:val="Heading 4 Char"/>
    <w:link w:val="Heading4"/>
    <w:uiPriority w:val="9"/>
    <w:semiHidden/>
    <w:rsid w:val="000E1849"/>
    <w:rPr>
      <w:rFonts w:eastAsia="Times New Roman" w:cs="Times New Roman"/>
      <w:i/>
      <w:iCs/>
      <w:color w:val="0F4761"/>
    </w:rPr>
  </w:style>
  <w:style w:type="character" w:customStyle="1" w:styleId="Heading5Char">
    <w:name w:val="Heading 5 Char"/>
    <w:link w:val="Heading5"/>
    <w:uiPriority w:val="9"/>
    <w:semiHidden/>
    <w:rsid w:val="000E1849"/>
    <w:rPr>
      <w:rFonts w:eastAsia="Times New Roman" w:cs="Times New Roman"/>
      <w:color w:val="0F4761"/>
    </w:rPr>
  </w:style>
  <w:style w:type="character" w:customStyle="1" w:styleId="Heading6Char">
    <w:name w:val="Heading 6 Char"/>
    <w:link w:val="Heading6"/>
    <w:uiPriority w:val="9"/>
    <w:semiHidden/>
    <w:rsid w:val="000E1849"/>
    <w:rPr>
      <w:rFonts w:eastAsia="Times New Roman" w:cs="Times New Roman"/>
      <w:i/>
      <w:iCs/>
      <w:color w:val="595959"/>
    </w:rPr>
  </w:style>
  <w:style w:type="character" w:customStyle="1" w:styleId="Heading7Char">
    <w:name w:val="Heading 7 Char"/>
    <w:link w:val="Heading7"/>
    <w:uiPriority w:val="9"/>
    <w:semiHidden/>
    <w:rsid w:val="000E1849"/>
    <w:rPr>
      <w:rFonts w:eastAsia="Times New Roman" w:cs="Times New Roman"/>
      <w:color w:val="595959"/>
    </w:rPr>
  </w:style>
  <w:style w:type="character" w:customStyle="1" w:styleId="Heading8Char">
    <w:name w:val="Heading 8 Char"/>
    <w:link w:val="Heading8"/>
    <w:uiPriority w:val="9"/>
    <w:semiHidden/>
    <w:rsid w:val="000E1849"/>
    <w:rPr>
      <w:rFonts w:eastAsia="Times New Roman" w:cs="Times New Roman"/>
      <w:i/>
      <w:iCs/>
      <w:color w:val="272727"/>
    </w:rPr>
  </w:style>
  <w:style w:type="character" w:customStyle="1" w:styleId="Heading9Char">
    <w:name w:val="Heading 9 Char"/>
    <w:link w:val="Heading9"/>
    <w:uiPriority w:val="9"/>
    <w:semiHidden/>
    <w:rsid w:val="000E1849"/>
    <w:rPr>
      <w:rFonts w:eastAsia="Times New Roman" w:cs="Times New Roman"/>
      <w:color w:val="272727"/>
    </w:rPr>
  </w:style>
  <w:style w:type="paragraph" w:styleId="Title">
    <w:name w:val="Title"/>
    <w:basedOn w:val="Normal"/>
    <w:next w:val="Normal"/>
    <w:link w:val="TitleChar"/>
    <w:uiPriority w:val="10"/>
    <w:qFormat/>
    <w:rsid w:val="000E1849"/>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0E1849"/>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0E1849"/>
    <w:pPr>
      <w:numPr>
        <w:ilvl w:val="1"/>
      </w:numPr>
    </w:pPr>
    <w:rPr>
      <w:rFonts w:eastAsia="Times New Roman"/>
      <w:color w:val="595959"/>
      <w:spacing w:val="15"/>
      <w:sz w:val="28"/>
      <w:szCs w:val="28"/>
    </w:rPr>
  </w:style>
  <w:style w:type="character" w:customStyle="1" w:styleId="SubtitleChar">
    <w:name w:val="Subtitle Char"/>
    <w:link w:val="Subtitle"/>
    <w:uiPriority w:val="11"/>
    <w:rsid w:val="000E1849"/>
    <w:rPr>
      <w:rFonts w:eastAsia="Times New Roman" w:cs="Times New Roman"/>
      <w:color w:val="595959"/>
      <w:spacing w:val="15"/>
      <w:sz w:val="28"/>
      <w:szCs w:val="28"/>
    </w:rPr>
  </w:style>
  <w:style w:type="paragraph" w:styleId="Quote">
    <w:name w:val="Quote"/>
    <w:basedOn w:val="Normal"/>
    <w:next w:val="Normal"/>
    <w:link w:val="QuoteChar"/>
    <w:uiPriority w:val="29"/>
    <w:qFormat/>
    <w:rsid w:val="000E1849"/>
    <w:pPr>
      <w:spacing w:before="160"/>
      <w:jc w:val="center"/>
    </w:pPr>
    <w:rPr>
      <w:i/>
      <w:iCs/>
      <w:color w:val="404040"/>
    </w:rPr>
  </w:style>
  <w:style w:type="character" w:customStyle="1" w:styleId="QuoteChar">
    <w:name w:val="Quote Char"/>
    <w:link w:val="Quote"/>
    <w:uiPriority w:val="29"/>
    <w:rsid w:val="000E1849"/>
    <w:rPr>
      <w:i/>
      <w:iCs/>
      <w:color w:val="404040"/>
    </w:rPr>
  </w:style>
  <w:style w:type="paragraph" w:styleId="ListParagraph">
    <w:name w:val="List Paragraph"/>
    <w:basedOn w:val="Normal"/>
    <w:uiPriority w:val="34"/>
    <w:qFormat/>
    <w:rsid w:val="000E1849"/>
    <w:pPr>
      <w:ind w:left="720"/>
      <w:contextualSpacing/>
    </w:pPr>
  </w:style>
  <w:style w:type="character" w:styleId="IntenseEmphasis">
    <w:name w:val="Intense Emphasis"/>
    <w:uiPriority w:val="21"/>
    <w:qFormat/>
    <w:rsid w:val="000E1849"/>
    <w:rPr>
      <w:i/>
      <w:iCs/>
      <w:color w:val="0F4761"/>
    </w:rPr>
  </w:style>
  <w:style w:type="paragraph" w:styleId="IntenseQuote">
    <w:name w:val="Intense Quote"/>
    <w:basedOn w:val="Normal"/>
    <w:next w:val="Normal"/>
    <w:link w:val="IntenseQuoteChar"/>
    <w:uiPriority w:val="30"/>
    <w:qFormat/>
    <w:rsid w:val="000E1849"/>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0E1849"/>
    <w:rPr>
      <w:i/>
      <w:iCs/>
      <w:color w:val="0F4761"/>
    </w:rPr>
  </w:style>
  <w:style w:type="character" w:styleId="IntenseReference">
    <w:name w:val="Intense Reference"/>
    <w:uiPriority w:val="32"/>
    <w:qFormat/>
    <w:rsid w:val="000E1849"/>
    <w:rPr>
      <w:b/>
      <w:bCs/>
      <w:smallCaps/>
      <w:color w:val="0F4761"/>
      <w:spacing w:val="5"/>
    </w:rPr>
  </w:style>
  <w:style w:type="character" w:styleId="Hyperlink">
    <w:name w:val="Hyperlink"/>
    <w:uiPriority w:val="99"/>
    <w:unhideWhenUsed/>
    <w:rsid w:val="00E13452"/>
    <w:rPr>
      <w:color w:val="467886"/>
      <w:u w:val="single"/>
    </w:rPr>
  </w:style>
  <w:style w:type="character" w:styleId="UnresolvedMention">
    <w:name w:val="Unresolved Mention"/>
    <w:uiPriority w:val="99"/>
    <w:semiHidden/>
    <w:unhideWhenUsed/>
    <w:rsid w:val="00E1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hespota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B98A-B7E5-410F-95FF-5BBE751F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Links>
    <vt:vector size="6" baseType="variant">
      <vt:variant>
        <vt:i4>7929927</vt:i4>
      </vt:variant>
      <vt:variant>
        <vt:i4>0</vt:i4>
      </vt:variant>
      <vt:variant>
        <vt:i4>0</vt:i4>
      </vt:variant>
      <vt:variant>
        <vt:i4>5</vt:i4>
      </vt:variant>
      <vt:variant>
        <vt:lpwstr>mailto:Info@thespotaz.com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Ralston</dc:creator>
  <cp:keywords/>
  <dc:description/>
  <cp:lastModifiedBy>Lori Ralston</cp:lastModifiedBy>
  <cp:revision>88</cp:revision>
  <dcterms:created xsi:type="dcterms:W3CDTF">2025-02-18T02:23:00Z</dcterms:created>
  <dcterms:modified xsi:type="dcterms:W3CDTF">2025-03-21T21:21:00Z</dcterms:modified>
</cp:coreProperties>
</file>