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BF4A0" w14:textId="76FB5DBE" w:rsidR="001A5EAF" w:rsidRPr="0039071B" w:rsidRDefault="001A5EAF" w:rsidP="001A5EAF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Calibri" w:hAnsi="Calibri" w:cs="Calibri"/>
          <w:b/>
          <w:bCs/>
          <w:kern w:val="24"/>
          <w:sz w:val="28"/>
          <w:szCs w:val="28"/>
        </w:rPr>
      </w:pPr>
      <w:r w:rsidRPr="0039071B">
        <w:rPr>
          <w:rFonts w:ascii="Calibri" w:hAnsi="Calibri" w:cs="Calibri"/>
          <w:b/>
          <w:bCs/>
          <w:kern w:val="24"/>
          <w:sz w:val="28"/>
          <w:szCs w:val="28"/>
        </w:rPr>
        <w:t xml:space="preserve">Acts 13 The Beginning of </w:t>
      </w:r>
      <w:proofErr w:type="gramStart"/>
      <w:r w:rsidRPr="0039071B">
        <w:rPr>
          <w:rFonts w:ascii="Calibri" w:hAnsi="Calibri" w:cs="Calibri"/>
          <w:b/>
          <w:bCs/>
          <w:kern w:val="24"/>
          <w:sz w:val="28"/>
          <w:szCs w:val="28"/>
        </w:rPr>
        <w:t>The</w:t>
      </w:r>
      <w:proofErr w:type="gramEnd"/>
      <w:r w:rsidRPr="0039071B">
        <w:rPr>
          <w:rFonts w:ascii="Calibri" w:hAnsi="Calibri" w:cs="Calibri"/>
          <w:b/>
          <w:bCs/>
          <w:kern w:val="24"/>
          <w:sz w:val="28"/>
          <w:szCs w:val="28"/>
        </w:rPr>
        <w:t xml:space="preserve"> 1</w:t>
      </w:r>
      <w:r w:rsidRPr="0039071B">
        <w:rPr>
          <w:rFonts w:ascii="Calibri" w:hAnsi="Calibri" w:cs="Calibri"/>
          <w:b/>
          <w:bCs/>
          <w:kern w:val="24"/>
          <w:sz w:val="28"/>
          <w:szCs w:val="28"/>
          <w:vertAlign w:val="superscript"/>
        </w:rPr>
        <w:t>st</w:t>
      </w:r>
      <w:r w:rsidRPr="0039071B">
        <w:rPr>
          <w:rFonts w:ascii="Calibri" w:hAnsi="Calibri" w:cs="Calibri"/>
          <w:b/>
          <w:bCs/>
          <w:kern w:val="24"/>
          <w:sz w:val="28"/>
          <w:szCs w:val="28"/>
        </w:rPr>
        <w:t xml:space="preserve"> Missionary Journey</w:t>
      </w:r>
    </w:p>
    <w:p w14:paraId="7E959325" w14:textId="22B66680" w:rsidR="001A5EAF" w:rsidRPr="0039071B" w:rsidRDefault="001A5EAF" w:rsidP="001A5E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kern w:val="24"/>
          <w:sz w:val="28"/>
          <w:szCs w:val="28"/>
        </w:rPr>
      </w:pPr>
      <w:r w:rsidRPr="0039071B">
        <w:rPr>
          <w:rFonts w:ascii="Arial" w:eastAsia="Times New Roman" w:hAnsi="Times New Roman" w:cs="Arial"/>
          <w:b/>
          <w:bCs/>
          <w:kern w:val="24"/>
          <w:sz w:val="28"/>
          <w:szCs w:val="28"/>
        </w:rPr>
        <w:t xml:space="preserve">I) From Antioch to </w:t>
      </w:r>
      <w:r w:rsidRPr="0039071B">
        <w:rPr>
          <w:rFonts w:ascii="Arial" w:eastAsia="Times New Roman" w:hAnsi="Times New Roman" w:cs="Arial"/>
          <w:b/>
          <w:bCs/>
          <w:kern w:val="24"/>
          <w:sz w:val="28"/>
          <w:szCs w:val="28"/>
          <w:u w:val="single"/>
        </w:rPr>
        <w:tab/>
      </w:r>
      <w:r w:rsidRPr="0039071B">
        <w:rPr>
          <w:rFonts w:ascii="Arial" w:eastAsia="Times New Roman" w:hAnsi="Times New Roman" w:cs="Arial"/>
          <w:b/>
          <w:bCs/>
          <w:kern w:val="24"/>
          <w:sz w:val="28"/>
          <w:szCs w:val="28"/>
          <w:u w:val="single"/>
        </w:rPr>
        <w:tab/>
      </w:r>
      <w:r w:rsidRPr="0039071B">
        <w:rPr>
          <w:rFonts w:ascii="Arial" w:eastAsia="Times New Roman" w:hAnsi="Times New Roman" w:cs="Arial"/>
          <w:b/>
          <w:bCs/>
          <w:kern w:val="24"/>
          <w:sz w:val="28"/>
          <w:szCs w:val="28"/>
          <w:u w:val="single"/>
        </w:rPr>
        <w:tab/>
      </w:r>
      <w:r w:rsidRPr="0039071B">
        <w:rPr>
          <w:rFonts w:ascii="Arial" w:eastAsia="Times New Roman" w:hAnsi="Times New Roman" w:cs="Arial"/>
          <w:b/>
          <w:bCs/>
          <w:kern w:val="24"/>
          <w:sz w:val="28"/>
          <w:szCs w:val="28"/>
          <w:u w:val="single"/>
        </w:rPr>
        <w:tab/>
      </w:r>
    </w:p>
    <w:p w14:paraId="4B3AFACF" w14:textId="4F3FCB21" w:rsidR="001A5EAF" w:rsidRPr="0039071B" w:rsidRDefault="001A5EAF" w:rsidP="001A5E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mes New Roman" w:hAnsi="Times New Roman" w:cs="Arial"/>
          <w:b/>
          <w:bCs/>
          <w:kern w:val="24"/>
          <w:sz w:val="28"/>
          <w:szCs w:val="28"/>
          <w:u w:val="single"/>
        </w:rPr>
      </w:pPr>
      <w:r w:rsidRPr="0039071B">
        <w:rPr>
          <w:rFonts w:ascii="Arial" w:eastAsia="Times New Roman" w:hAnsi="Times New Roman" w:cs="Arial"/>
          <w:b/>
          <w:bCs/>
          <w:kern w:val="24"/>
          <w:sz w:val="28"/>
          <w:szCs w:val="28"/>
        </w:rPr>
        <w:t xml:space="preserve">A) Two cities </w:t>
      </w:r>
      <w:r w:rsidRPr="0039071B">
        <w:rPr>
          <w:rFonts w:ascii="Arial" w:eastAsia="Times New Roman" w:hAnsi="Times New Roman" w:cs="Arial"/>
          <w:b/>
          <w:bCs/>
          <w:kern w:val="24"/>
          <w:sz w:val="28"/>
          <w:szCs w:val="28"/>
        </w:rPr>
        <w:t>–</w:t>
      </w:r>
      <w:r w:rsidRPr="0039071B">
        <w:rPr>
          <w:rFonts w:ascii="Arial" w:eastAsia="Times New Roman" w:hAnsi="Times New Roman" w:cs="Arial"/>
          <w:b/>
          <w:bCs/>
          <w:kern w:val="24"/>
          <w:sz w:val="28"/>
          <w:szCs w:val="28"/>
        </w:rPr>
        <w:t xml:space="preserve"> Salamis and </w:t>
      </w:r>
      <w:r w:rsidRPr="0039071B">
        <w:rPr>
          <w:rFonts w:ascii="Arial" w:eastAsia="Times New Roman" w:hAnsi="Times New Roman" w:cs="Arial"/>
          <w:b/>
          <w:bCs/>
          <w:kern w:val="24"/>
          <w:sz w:val="28"/>
          <w:szCs w:val="28"/>
          <w:u w:val="single"/>
        </w:rPr>
        <w:tab/>
      </w:r>
      <w:r w:rsidRPr="0039071B">
        <w:rPr>
          <w:rFonts w:ascii="Arial" w:eastAsia="Times New Roman" w:hAnsi="Times New Roman" w:cs="Arial"/>
          <w:b/>
          <w:bCs/>
          <w:kern w:val="24"/>
          <w:sz w:val="28"/>
          <w:szCs w:val="28"/>
          <w:u w:val="single"/>
        </w:rPr>
        <w:tab/>
      </w:r>
      <w:r w:rsidRPr="0039071B">
        <w:rPr>
          <w:rFonts w:ascii="Arial" w:eastAsia="Times New Roman" w:hAnsi="Times New Roman" w:cs="Arial"/>
          <w:b/>
          <w:bCs/>
          <w:kern w:val="24"/>
          <w:sz w:val="28"/>
          <w:szCs w:val="28"/>
          <w:u w:val="single"/>
        </w:rPr>
        <w:tab/>
      </w:r>
    </w:p>
    <w:p w14:paraId="30B4C785" w14:textId="4F3A8F53" w:rsidR="001A5EAF" w:rsidRPr="0039071B" w:rsidRDefault="001A5EAF" w:rsidP="001A5E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mes New Roman" w:hAnsi="Times New Roman" w:cs="Arial"/>
          <w:kern w:val="24"/>
          <w:sz w:val="28"/>
          <w:szCs w:val="28"/>
          <w:u w:val="single"/>
        </w:rPr>
      </w:pPr>
      <w:r w:rsidRPr="0039071B">
        <w:rPr>
          <w:rFonts w:ascii="Arial" w:eastAsia="Times New Roman" w:hAnsi="Times New Roman" w:cs="Arial"/>
          <w:kern w:val="24"/>
          <w:sz w:val="28"/>
          <w:szCs w:val="28"/>
        </w:rPr>
        <w:t xml:space="preserve">a synagogue of the </w:t>
      </w:r>
      <w:r w:rsidRPr="0039071B">
        <w:rPr>
          <w:rFonts w:ascii="Arial" w:eastAsia="Times New Roman" w:hAnsi="Times New Roman" w:cs="Arial"/>
          <w:kern w:val="24"/>
          <w:sz w:val="28"/>
          <w:szCs w:val="28"/>
          <w:u w:val="single"/>
        </w:rPr>
        <w:tab/>
      </w:r>
      <w:r w:rsidRPr="0039071B">
        <w:rPr>
          <w:rFonts w:ascii="Arial" w:eastAsia="Times New Roman" w:hAnsi="Times New Roman" w:cs="Arial"/>
          <w:kern w:val="24"/>
          <w:sz w:val="28"/>
          <w:szCs w:val="28"/>
          <w:u w:val="single"/>
        </w:rPr>
        <w:tab/>
      </w:r>
      <w:r w:rsidRPr="0039071B">
        <w:rPr>
          <w:rFonts w:ascii="Arial" w:eastAsia="Times New Roman" w:hAnsi="Times New Roman" w:cs="Arial"/>
          <w:kern w:val="24"/>
          <w:sz w:val="28"/>
          <w:szCs w:val="28"/>
          <w:u w:val="single"/>
        </w:rPr>
        <w:tab/>
      </w:r>
    </w:p>
    <w:p w14:paraId="71D0408F" w14:textId="7A7DA392" w:rsidR="001A5EAF" w:rsidRPr="0039071B" w:rsidRDefault="001A5EAF" w:rsidP="001A5E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kern w:val="24"/>
          <w:sz w:val="28"/>
          <w:szCs w:val="28"/>
        </w:rPr>
      </w:pPr>
      <w:r w:rsidRPr="0039071B">
        <w:rPr>
          <w:rFonts w:ascii="Calibri" w:hAnsi="Calibri" w:cs="Calibri"/>
          <w:kern w:val="24"/>
          <w:sz w:val="28"/>
          <w:szCs w:val="28"/>
        </w:rPr>
        <w:t xml:space="preserve">first to the </w:t>
      </w:r>
      <w:r w:rsidRPr="0039071B">
        <w:rPr>
          <w:rFonts w:ascii="Calibri" w:hAnsi="Calibri" w:cs="Calibri"/>
          <w:kern w:val="24"/>
          <w:sz w:val="28"/>
          <w:szCs w:val="28"/>
          <w:u w:val="single"/>
        </w:rPr>
        <w:tab/>
      </w:r>
      <w:r w:rsidRPr="0039071B">
        <w:rPr>
          <w:rFonts w:ascii="Calibri" w:hAnsi="Calibri" w:cs="Calibri"/>
          <w:kern w:val="24"/>
          <w:sz w:val="28"/>
          <w:szCs w:val="28"/>
          <w:u w:val="single"/>
        </w:rPr>
        <w:tab/>
      </w:r>
      <w:r w:rsidRPr="0039071B">
        <w:rPr>
          <w:rFonts w:ascii="Calibri" w:hAnsi="Calibri" w:cs="Calibri"/>
          <w:kern w:val="24"/>
          <w:sz w:val="28"/>
          <w:szCs w:val="28"/>
          <w:u w:val="single"/>
        </w:rPr>
        <w:tab/>
      </w:r>
      <w:r w:rsidRPr="0039071B">
        <w:rPr>
          <w:rFonts w:ascii="Calibri" w:hAnsi="Calibri" w:cs="Calibri"/>
          <w:kern w:val="24"/>
          <w:sz w:val="28"/>
          <w:szCs w:val="28"/>
        </w:rPr>
        <w:t xml:space="preserve">and then to the Greeks. </w:t>
      </w:r>
      <w:r w:rsidRPr="0039071B">
        <w:rPr>
          <w:rFonts w:ascii="Calibri" w:hAnsi="Calibri" w:cs="Calibri"/>
          <w:b/>
          <w:bCs/>
          <w:kern w:val="24"/>
          <w:sz w:val="28"/>
          <w:szCs w:val="28"/>
        </w:rPr>
        <w:t xml:space="preserve">Romans 1:16 </w:t>
      </w:r>
    </w:p>
    <w:p w14:paraId="5D499B31" w14:textId="77777777" w:rsidR="001A5EAF" w:rsidRPr="0039071B" w:rsidRDefault="001A5EAF" w:rsidP="001A5E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360"/>
        <w:rPr>
          <w:rFonts w:ascii="Calibri" w:eastAsia="Times New Roman" w:hAnsi="Times New Roman" w:cs="Calibri"/>
          <w:kern w:val="24"/>
          <w:sz w:val="28"/>
          <w:szCs w:val="28"/>
        </w:rPr>
      </w:pPr>
      <w:r w:rsidRPr="0039071B">
        <w:rPr>
          <w:rFonts w:ascii="Arial" w:eastAsia="Times New Roman" w:hAnsi="Times New Roman" w:cs="Arial"/>
          <w:b/>
          <w:bCs/>
          <w:kern w:val="24"/>
          <w:sz w:val="28"/>
          <w:szCs w:val="28"/>
        </w:rPr>
        <w:t>B) People mentioned by name</w:t>
      </w:r>
    </w:p>
    <w:p w14:paraId="30F2AAFF" w14:textId="145C75B5" w:rsidR="001A5EAF" w:rsidRPr="0039071B" w:rsidRDefault="001A5EAF" w:rsidP="001A5E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kern w:val="24"/>
          <w:sz w:val="28"/>
          <w:szCs w:val="28"/>
          <w:u w:val="single"/>
        </w:rPr>
      </w:pPr>
      <w:r w:rsidRPr="0039071B">
        <w:rPr>
          <w:rFonts w:ascii="Arial" w:eastAsia="Times New Roman" w:hAnsi="Times New Roman" w:cs="Arial"/>
          <w:kern w:val="24"/>
          <w:sz w:val="28"/>
          <w:szCs w:val="28"/>
        </w:rPr>
        <w:t>1.</w:t>
      </w:r>
      <w:r w:rsidRPr="0039071B">
        <w:rPr>
          <w:rFonts w:ascii="Arial" w:eastAsia="Times New Roman" w:hAnsi="Times New Roman" w:cs="Arial"/>
          <w:kern w:val="24"/>
          <w:sz w:val="28"/>
          <w:szCs w:val="28"/>
          <w:u w:val="single"/>
        </w:rPr>
        <w:tab/>
      </w:r>
      <w:r w:rsidRPr="0039071B">
        <w:rPr>
          <w:rFonts w:ascii="Arial" w:eastAsia="Times New Roman" w:hAnsi="Times New Roman" w:cs="Arial"/>
          <w:kern w:val="24"/>
          <w:sz w:val="28"/>
          <w:szCs w:val="28"/>
          <w:u w:val="single"/>
        </w:rPr>
        <w:tab/>
      </w:r>
      <w:r w:rsidRPr="0039071B">
        <w:rPr>
          <w:rFonts w:ascii="Arial" w:eastAsia="Times New Roman" w:hAnsi="Times New Roman" w:cs="Arial"/>
          <w:kern w:val="24"/>
          <w:sz w:val="28"/>
          <w:szCs w:val="28"/>
          <w:u w:val="single"/>
        </w:rPr>
        <w:tab/>
      </w:r>
      <w:r w:rsidRPr="0039071B">
        <w:rPr>
          <w:rFonts w:ascii="Arial" w:eastAsia="Times New Roman" w:hAnsi="Times New Roman" w:cs="Arial"/>
          <w:kern w:val="24"/>
          <w:sz w:val="28"/>
          <w:szCs w:val="28"/>
          <w:u w:val="single"/>
        </w:rPr>
        <w:tab/>
      </w:r>
      <w:r w:rsidRPr="0039071B">
        <w:rPr>
          <w:rFonts w:ascii="Arial" w:eastAsia="Times New Roman" w:hAnsi="Times New Roman" w:cs="Arial"/>
          <w:kern w:val="24"/>
          <w:sz w:val="28"/>
          <w:szCs w:val="28"/>
        </w:rPr>
        <w:t>, a disciple</w:t>
      </w:r>
      <w:r w:rsidR="000114A3" w:rsidRPr="0039071B">
        <w:rPr>
          <w:rFonts w:ascii="Arial" w:eastAsia="Times New Roman" w:hAnsi="Times New Roman" w:cs="Arial"/>
          <w:kern w:val="24"/>
          <w:sz w:val="28"/>
          <w:szCs w:val="28"/>
        </w:rPr>
        <w:t xml:space="preserve">, </w:t>
      </w:r>
      <w:r w:rsidRPr="0039071B">
        <w:rPr>
          <w:rFonts w:ascii="Calibri" w:hAnsi="Calibri" w:cs="Calibri"/>
          <w:kern w:val="24"/>
          <w:sz w:val="28"/>
          <w:szCs w:val="28"/>
        </w:rPr>
        <w:t>2. Bar-</w:t>
      </w:r>
      <w:r w:rsidRPr="0039071B">
        <w:rPr>
          <w:rFonts w:ascii="Calibri" w:hAnsi="Calibri" w:cs="Calibri"/>
          <w:kern w:val="24"/>
          <w:sz w:val="28"/>
          <w:szCs w:val="28"/>
          <w:u w:val="single"/>
        </w:rPr>
        <w:tab/>
      </w:r>
      <w:r w:rsidRPr="0039071B">
        <w:rPr>
          <w:rFonts w:ascii="Calibri" w:hAnsi="Calibri" w:cs="Calibri"/>
          <w:kern w:val="24"/>
          <w:sz w:val="28"/>
          <w:szCs w:val="28"/>
          <w:u w:val="single"/>
        </w:rPr>
        <w:tab/>
      </w:r>
      <w:r w:rsidRPr="0039071B">
        <w:rPr>
          <w:rFonts w:ascii="Calibri" w:hAnsi="Calibri" w:cs="Calibri"/>
          <w:kern w:val="24"/>
          <w:sz w:val="28"/>
          <w:szCs w:val="28"/>
          <w:u w:val="single"/>
        </w:rPr>
        <w:tab/>
      </w:r>
      <w:r w:rsidRPr="0039071B">
        <w:rPr>
          <w:rFonts w:ascii="Calibri" w:hAnsi="Calibri" w:cs="Calibri"/>
          <w:kern w:val="24"/>
          <w:sz w:val="28"/>
          <w:szCs w:val="28"/>
        </w:rPr>
        <w:t xml:space="preserve"> in Hebrew that would be </w:t>
      </w:r>
      <w:r w:rsidRPr="0039071B">
        <w:rPr>
          <w:rFonts w:ascii="Calibri" w:hAnsi="Calibri" w:cs="Calibri"/>
          <w:kern w:val="24"/>
          <w:sz w:val="28"/>
          <w:szCs w:val="28"/>
          <w:u w:val="single"/>
        </w:rPr>
        <w:tab/>
      </w:r>
      <w:r w:rsidRPr="0039071B">
        <w:rPr>
          <w:rFonts w:ascii="Calibri" w:hAnsi="Calibri" w:cs="Calibri"/>
          <w:kern w:val="24"/>
          <w:sz w:val="28"/>
          <w:szCs w:val="28"/>
          <w:u w:val="single"/>
        </w:rPr>
        <w:tab/>
      </w:r>
      <w:r w:rsidRPr="0039071B">
        <w:rPr>
          <w:rFonts w:ascii="Calibri" w:hAnsi="Calibri" w:cs="Calibri"/>
          <w:kern w:val="24"/>
          <w:sz w:val="28"/>
          <w:szCs w:val="28"/>
          <w:u w:val="single"/>
        </w:rPr>
        <w:tab/>
      </w:r>
      <w:r w:rsidR="000114A3" w:rsidRPr="0039071B">
        <w:rPr>
          <w:rFonts w:ascii="Calibri" w:hAnsi="Calibri" w:cs="Calibri"/>
          <w:kern w:val="24"/>
          <w:sz w:val="28"/>
          <w:szCs w:val="28"/>
          <w:u w:val="single"/>
        </w:rPr>
        <w:t xml:space="preserve">, </w:t>
      </w:r>
      <w:proofErr w:type="gramStart"/>
      <w:r w:rsidRPr="0039071B">
        <w:rPr>
          <w:rFonts w:ascii="Calibri" w:hAnsi="Calibri" w:cs="Calibri"/>
          <w:kern w:val="24"/>
          <w:sz w:val="28"/>
          <w:szCs w:val="28"/>
        </w:rPr>
        <w:t>3.Sergius</w:t>
      </w:r>
      <w:proofErr w:type="gramEnd"/>
      <w:r w:rsidRPr="0039071B">
        <w:rPr>
          <w:rFonts w:ascii="Calibri" w:hAnsi="Calibri" w:cs="Calibri"/>
          <w:kern w:val="24"/>
          <w:sz w:val="28"/>
          <w:szCs w:val="28"/>
        </w:rPr>
        <w:t xml:space="preserve"> </w:t>
      </w:r>
      <w:r w:rsidRPr="0039071B">
        <w:rPr>
          <w:rFonts w:ascii="Calibri" w:hAnsi="Calibri" w:cs="Calibri"/>
          <w:kern w:val="24"/>
          <w:sz w:val="28"/>
          <w:szCs w:val="28"/>
          <w:u w:val="single"/>
        </w:rPr>
        <w:tab/>
      </w:r>
      <w:r w:rsidRPr="0039071B">
        <w:rPr>
          <w:rFonts w:ascii="Calibri" w:hAnsi="Calibri" w:cs="Calibri"/>
          <w:kern w:val="24"/>
          <w:sz w:val="28"/>
          <w:szCs w:val="28"/>
          <w:u w:val="single"/>
        </w:rPr>
        <w:tab/>
      </w:r>
      <w:r w:rsidRPr="0039071B">
        <w:rPr>
          <w:rFonts w:ascii="Calibri" w:hAnsi="Calibri" w:cs="Calibri"/>
          <w:kern w:val="24"/>
          <w:sz w:val="28"/>
          <w:szCs w:val="28"/>
          <w:u w:val="single"/>
        </w:rPr>
        <w:tab/>
      </w:r>
      <w:r w:rsidRPr="0039071B">
        <w:rPr>
          <w:rFonts w:ascii="Calibri" w:hAnsi="Calibri" w:cs="Calibri"/>
          <w:kern w:val="24"/>
          <w:sz w:val="28"/>
          <w:szCs w:val="28"/>
        </w:rPr>
        <w:t>– proconsul (Roman official in charge) and intelligent</w:t>
      </w:r>
    </w:p>
    <w:p w14:paraId="6896B554" w14:textId="2D3A68D4" w:rsidR="001A5EAF" w:rsidRPr="0039071B" w:rsidRDefault="001A5EAF" w:rsidP="001A5E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mes New Roman" w:hAnsi="Times New Roman" w:cs="Arial"/>
          <w:b/>
          <w:bCs/>
          <w:kern w:val="24"/>
          <w:sz w:val="28"/>
          <w:szCs w:val="28"/>
        </w:rPr>
      </w:pPr>
      <w:r w:rsidRPr="0039071B">
        <w:rPr>
          <w:rFonts w:ascii="Arial" w:eastAsia="Times New Roman" w:hAnsi="Times New Roman" w:cs="Arial"/>
          <w:b/>
          <w:bCs/>
          <w:kern w:val="24"/>
          <w:sz w:val="28"/>
          <w:szCs w:val="28"/>
        </w:rPr>
        <w:t xml:space="preserve">C) </w:t>
      </w:r>
      <w:r w:rsidRPr="0039071B">
        <w:rPr>
          <w:rFonts w:ascii="Arial" w:eastAsia="Times New Roman" w:hAnsi="Times New Roman" w:cs="Arial"/>
          <w:b/>
          <w:bCs/>
          <w:kern w:val="24"/>
          <w:sz w:val="28"/>
          <w:szCs w:val="28"/>
          <w:u w:val="single"/>
        </w:rPr>
        <w:tab/>
      </w:r>
      <w:r w:rsidRPr="0039071B">
        <w:rPr>
          <w:rFonts w:ascii="Arial" w:eastAsia="Times New Roman" w:hAnsi="Times New Roman" w:cs="Arial"/>
          <w:b/>
          <w:bCs/>
          <w:kern w:val="24"/>
          <w:sz w:val="28"/>
          <w:szCs w:val="28"/>
          <w:u w:val="single"/>
        </w:rPr>
        <w:tab/>
      </w:r>
      <w:r w:rsidRPr="0039071B">
        <w:rPr>
          <w:rFonts w:ascii="Arial" w:eastAsia="Times New Roman" w:hAnsi="Times New Roman" w:cs="Arial"/>
          <w:b/>
          <w:bCs/>
          <w:kern w:val="24"/>
          <w:sz w:val="28"/>
          <w:szCs w:val="28"/>
          <w:u w:val="single"/>
        </w:rPr>
        <w:tab/>
      </w:r>
      <w:r w:rsidRPr="0039071B">
        <w:rPr>
          <w:rFonts w:ascii="Arial" w:eastAsia="Times New Roman" w:hAnsi="Times New Roman" w:cs="Arial"/>
          <w:b/>
          <w:bCs/>
          <w:kern w:val="24"/>
          <w:sz w:val="28"/>
          <w:szCs w:val="28"/>
        </w:rPr>
        <w:t xml:space="preserve"> </w:t>
      </w:r>
      <w:r w:rsidRPr="0039071B">
        <w:rPr>
          <w:rFonts w:ascii="Arial" w:eastAsia="Times New Roman" w:hAnsi="Times New Roman" w:cs="Arial"/>
          <w:b/>
          <w:bCs/>
          <w:kern w:val="24"/>
          <w:sz w:val="28"/>
          <w:szCs w:val="28"/>
        </w:rPr>
        <w:t>–</w:t>
      </w:r>
      <w:r w:rsidRPr="0039071B">
        <w:rPr>
          <w:rFonts w:ascii="Arial" w:eastAsia="Times New Roman" w:hAnsi="Times New Roman" w:cs="Arial"/>
          <w:b/>
          <w:bCs/>
          <w:kern w:val="24"/>
          <w:sz w:val="28"/>
          <w:szCs w:val="28"/>
        </w:rPr>
        <w:t xml:space="preserve"> a magician</w:t>
      </w:r>
    </w:p>
    <w:p w14:paraId="6526C91B" w14:textId="2F39005E" w:rsidR="001A5EAF" w:rsidRPr="0039071B" w:rsidRDefault="001A5EAF" w:rsidP="001A5E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mes New Roman" w:hAnsi="Times New Roman" w:cs="Arial"/>
          <w:kern w:val="24"/>
          <w:sz w:val="28"/>
          <w:szCs w:val="28"/>
        </w:rPr>
      </w:pPr>
      <w:r w:rsidRPr="0039071B">
        <w:rPr>
          <w:rFonts w:ascii="Arial" w:eastAsia="Times New Roman" w:hAnsi="Times New Roman" w:cs="Arial"/>
          <w:kern w:val="24"/>
          <w:sz w:val="28"/>
          <w:szCs w:val="28"/>
        </w:rPr>
        <w:t xml:space="preserve">He opposed the </w:t>
      </w:r>
      <w:r w:rsidRPr="0039071B">
        <w:rPr>
          <w:rFonts w:ascii="Arial" w:eastAsia="Times New Roman" w:hAnsi="Times New Roman" w:cs="Arial"/>
          <w:kern w:val="24"/>
          <w:sz w:val="28"/>
          <w:szCs w:val="28"/>
          <w:u w:val="single"/>
        </w:rPr>
        <w:tab/>
      </w:r>
      <w:r w:rsidRPr="0039071B">
        <w:rPr>
          <w:rFonts w:ascii="Arial" w:eastAsia="Times New Roman" w:hAnsi="Times New Roman" w:cs="Arial"/>
          <w:kern w:val="24"/>
          <w:sz w:val="28"/>
          <w:szCs w:val="28"/>
          <w:u w:val="single"/>
        </w:rPr>
        <w:tab/>
      </w:r>
      <w:r w:rsidRPr="0039071B">
        <w:rPr>
          <w:rFonts w:ascii="Arial" w:eastAsia="Times New Roman" w:hAnsi="Times New Roman" w:cs="Arial"/>
          <w:kern w:val="24"/>
          <w:sz w:val="28"/>
          <w:szCs w:val="28"/>
          <w:u w:val="single"/>
        </w:rPr>
        <w:tab/>
      </w:r>
      <w:r w:rsidRPr="0039071B">
        <w:rPr>
          <w:rFonts w:ascii="Arial" w:eastAsia="Times New Roman" w:hAnsi="Times New Roman" w:cs="Arial"/>
          <w:kern w:val="24"/>
          <w:sz w:val="28"/>
          <w:szCs w:val="28"/>
          <w:u w:val="single"/>
        </w:rPr>
        <w:tab/>
      </w:r>
      <w:r w:rsidR="0039071B" w:rsidRPr="0039071B">
        <w:rPr>
          <w:rFonts w:ascii="Arial" w:eastAsia="Times New Roman" w:hAnsi="Times New Roman" w:cs="Arial"/>
          <w:kern w:val="24"/>
          <w:sz w:val="28"/>
          <w:szCs w:val="28"/>
          <w:u w:val="single"/>
        </w:rPr>
        <w:t xml:space="preserve">; </w:t>
      </w:r>
      <w:r w:rsidRPr="0039071B">
        <w:rPr>
          <w:rFonts w:ascii="Arial" w:eastAsia="Times New Roman" w:hAnsi="Times New Roman" w:cs="Arial"/>
          <w:kern w:val="24"/>
          <w:sz w:val="28"/>
          <w:szCs w:val="28"/>
        </w:rPr>
        <w:t xml:space="preserve">Pattern in Acts, </w:t>
      </w:r>
      <w:r w:rsidRPr="0039071B">
        <w:rPr>
          <w:rFonts w:ascii="Arial" w:eastAsia="Times New Roman" w:hAnsi="Times New Roman" w:cs="Arial"/>
          <w:kern w:val="24"/>
          <w:sz w:val="28"/>
          <w:szCs w:val="28"/>
          <w:u w:val="single"/>
        </w:rPr>
        <w:tab/>
      </w:r>
      <w:r w:rsidRPr="0039071B">
        <w:rPr>
          <w:rFonts w:ascii="Arial" w:eastAsia="Times New Roman" w:hAnsi="Times New Roman" w:cs="Arial"/>
          <w:kern w:val="24"/>
          <w:sz w:val="28"/>
          <w:szCs w:val="28"/>
          <w:u w:val="single"/>
        </w:rPr>
        <w:tab/>
      </w:r>
      <w:r w:rsidRPr="0039071B">
        <w:rPr>
          <w:rFonts w:ascii="Arial" w:eastAsia="Times New Roman" w:hAnsi="Times New Roman" w:cs="Arial"/>
          <w:kern w:val="24"/>
          <w:sz w:val="28"/>
          <w:szCs w:val="28"/>
          <w:u w:val="single"/>
        </w:rPr>
        <w:tab/>
      </w:r>
      <w:r w:rsidRPr="0039071B">
        <w:rPr>
          <w:rFonts w:ascii="Arial" w:eastAsia="Times New Roman" w:hAnsi="Times New Roman" w:cs="Arial"/>
          <w:kern w:val="24"/>
          <w:sz w:val="28"/>
          <w:szCs w:val="28"/>
          <w:u w:val="single"/>
        </w:rPr>
        <w:tab/>
      </w:r>
      <w:r w:rsidRPr="0039071B">
        <w:rPr>
          <w:rFonts w:ascii="Arial" w:eastAsia="Times New Roman" w:hAnsi="Times New Roman" w:cs="Arial"/>
          <w:kern w:val="24"/>
          <w:sz w:val="28"/>
          <w:szCs w:val="28"/>
        </w:rPr>
        <w:t>to the Gospel</w:t>
      </w:r>
      <w:r w:rsidR="0039071B" w:rsidRPr="0039071B">
        <w:rPr>
          <w:rFonts w:ascii="Arial" w:eastAsia="Times New Roman" w:hAnsi="Times New Roman" w:cs="Arial"/>
          <w:kern w:val="24"/>
          <w:sz w:val="28"/>
          <w:szCs w:val="28"/>
        </w:rPr>
        <w:t xml:space="preserve">; </w:t>
      </w:r>
      <w:r w:rsidRPr="0039071B">
        <w:rPr>
          <w:rFonts w:ascii="Arial" w:eastAsia="Times New Roman" w:hAnsi="Times New Roman" w:cs="Arial"/>
          <w:kern w:val="24"/>
          <w:sz w:val="28"/>
          <w:szCs w:val="28"/>
        </w:rPr>
        <w:t xml:space="preserve">Struck </w:t>
      </w:r>
      <w:r w:rsidRPr="0039071B">
        <w:rPr>
          <w:rFonts w:ascii="Arial" w:eastAsia="Times New Roman" w:hAnsi="Times New Roman" w:cs="Arial"/>
          <w:kern w:val="24"/>
          <w:sz w:val="28"/>
          <w:szCs w:val="28"/>
          <w:u w:val="single"/>
        </w:rPr>
        <w:tab/>
      </w:r>
      <w:r w:rsidRPr="0039071B">
        <w:rPr>
          <w:rFonts w:ascii="Arial" w:eastAsia="Times New Roman" w:hAnsi="Times New Roman" w:cs="Arial"/>
          <w:kern w:val="24"/>
          <w:sz w:val="28"/>
          <w:szCs w:val="28"/>
          <w:u w:val="single"/>
        </w:rPr>
        <w:tab/>
      </w:r>
      <w:r w:rsidRPr="0039071B">
        <w:rPr>
          <w:rFonts w:ascii="Arial" w:eastAsia="Times New Roman" w:hAnsi="Times New Roman" w:cs="Arial"/>
          <w:kern w:val="24"/>
          <w:sz w:val="28"/>
          <w:szCs w:val="28"/>
          <w:u w:val="single"/>
        </w:rPr>
        <w:tab/>
      </w:r>
      <w:r w:rsidRPr="0039071B">
        <w:rPr>
          <w:rFonts w:ascii="Arial" w:eastAsia="Times New Roman" w:hAnsi="Times New Roman" w:cs="Arial"/>
          <w:kern w:val="24"/>
          <w:sz w:val="28"/>
          <w:szCs w:val="28"/>
          <w:u w:val="single"/>
        </w:rPr>
        <w:tab/>
      </w:r>
      <w:r w:rsidRPr="0039071B">
        <w:rPr>
          <w:rFonts w:ascii="Arial" w:eastAsia="Times New Roman" w:hAnsi="Times New Roman" w:cs="Arial"/>
          <w:kern w:val="24"/>
          <w:sz w:val="28"/>
          <w:szCs w:val="28"/>
        </w:rPr>
        <w:t xml:space="preserve">by the Lord. </w:t>
      </w:r>
    </w:p>
    <w:p w14:paraId="77F99760" w14:textId="7CB876EC" w:rsidR="001A5EAF" w:rsidRPr="0039071B" w:rsidRDefault="001A5EAF" w:rsidP="001A5E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kern w:val="24"/>
          <w:sz w:val="28"/>
          <w:szCs w:val="28"/>
        </w:rPr>
      </w:pPr>
      <w:r w:rsidRPr="0039071B">
        <w:rPr>
          <w:rFonts w:ascii="Calibri" w:hAnsi="Calibri" w:cs="Calibri"/>
          <w:kern w:val="24"/>
          <w:sz w:val="28"/>
          <w:szCs w:val="28"/>
        </w:rPr>
        <w:t>Spiritually bind, with</w:t>
      </w:r>
      <w:r w:rsidRPr="0039071B">
        <w:rPr>
          <w:rFonts w:ascii="Calibri" w:hAnsi="Calibri" w:cs="Calibri"/>
          <w:kern w:val="24"/>
          <w:sz w:val="28"/>
          <w:szCs w:val="28"/>
          <w:u w:val="single"/>
        </w:rPr>
        <w:tab/>
      </w:r>
      <w:r w:rsidRPr="0039071B">
        <w:rPr>
          <w:rFonts w:ascii="Calibri" w:hAnsi="Calibri" w:cs="Calibri"/>
          <w:kern w:val="24"/>
          <w:sz w:val="28"/>
          <w:szCs w:val="28"/>
          <w:u w:val="single"/>
        </w:rPr>
        <w:tab/>
      </w:r>
      <w:r w:rsidRPr="0039071B">
        <w:rPr>
          <w:rFonts w:ascii="Calibri" w:hAnsi="Calibri" w:cs="Calibri"/>
          <w:kern w:val="24"/>
          <w:sz w:val="28"/>
          <w:szCs w:val="28"/>
          <w:u w:val="single"/>
        </w:rPr>
        <w:tab/>
      </w:r>
      <w:r w:rsidRPr="0039071B">
        <w:rPr>
          <w:rFonts w:ascii="Calibri" w:hAnsi="Calibri" w:cs="Calibri"/>
          <w:kern w:val="24"/>
          <w:sz w:val="28"/>
          <w:szCs w:val="28"/>
          <w:u w:val="single"/>
        </w:rPr>
        <w:tab/>
      </w:r>
      <w:r w:rsidRPr="0039071B">
        <w:rPr>
          <w:rFonts w:ascii="Calibri" w:hAnsi="Calibri" w:cs="Calibri"/>
          <w:kern w:val="24"/>
          <w:sz w:val="28"/>
          <w:szCs w:val="28"/>
        </w:rPr>
        <w:t>.</w:t>
      </w:r>
      <w:r w:rsidRPr="0039071B">
        <w:rPr>
          <w:rFonts w:ascii="Calibri" w:hAnsi="Calibri" w:cs="Calibri"/>
          <w:kern w:val="24"/>
          <w:sz w:val="28"/>
          <w:szCs w:val="28"/>
        </w:rPr>
        <w:t xml:space="preserve"> </w:t>
      </w:r>
      <w:r w:rsidRPr="0039071B">
        <w:rPr>
          <w:rFonts w:ascii="Calibri" w:hAnsi="Calibri" w:cs="Calibri"/>
          <w:b/>
          <w:bCs/>
          <w:kern w:val="24"/>
          <w:sz w:val="28"/>
          <w:szCs w:val="28"/>
        </w:rPr>
        <w:t xml:space="preserve">Luke </w:t>
      </w:r>
      <w:proofErr w:type="gramStart"/>
      <w:r w:rsidRPr="0039071B">
        <w:rPr>
          <w:rFonts w:ascii="Calibri" w:hAnsi="Calibri" w:cs="Calibri"/>
          <w:b/>
          <w:bCs/>
          <w:kern w:val="24"/>
          <w:sz w:val="28"/>
          <w:szCs w:val="28"/>
        </w:rPr>
        <w:t xml:space="preserve">6:39 </w:t>
      </w:r>
      <w:r w:rsidR="0039071B" w:rsidRPr="0039071B">
        <w:rPr>
          <w:rFonts w:ascii="Calibri" w:hAnsi="Calibri" w:cs="Calibri"/>
          <w:b/>
          <w:bCs/>
          <w:kern w:val="24"/>
          <w:sz w:val="28"/>
          <w:szCs w:val="28"/>
        </w:rPr>
        <w:t>;</w:t>
      </w:r>
      <w:proofErr w:type="gramEnd"/>
      <w:r w:rsidR="0039071B" w:rsidRPr="0039071B">
        <w:rPr>
          <w:rFonts w:ascii="Calibri" w:hAnsi="Calibri" w:cs="Calibri"/>
          <w:b/>
          <w:bCs/>
          <w:kern w:val="24"/>
          <w:sz w:val="28"/>
          <w:szCs w:val="28"/>
        </w:rPr>
        <w:t xml:space="preserve"> </w:t>
      </w:r>
      <w:r w:rsidRPr="0039071B">
        <w:rPr>
          <w:rFonts w:ascii="Calibri" w:hAnsi="Calibri" w:cs="Calibri"/>
          <w:kern w:val="24"/>
          <w:sz w:val="28"/>
          <w:szCs w:val="28"/>
        </w:rPr>
        <w:t xml:space="preserve">Many heard the </w:t>
      </w:r>
      <w:r w:rsidRPr="0039071B">
        <w:rPr>
          <w:rFonts w:ascii="Calibri" w:hAnsi="Calibri" w:cs="Calibri"/>
          <w:kern w:val="24"/>
          <w:sz w:val="28"/>
          <w:szCs w:val="28"/>
          <w:u w:val="single"/>
        </w:rPr>
        <w:tab/>
      </w:r>
      <w:r w:rsidRPr="0039071B">
        <w:rPr>
          <w:rFonts w:ascii="Calibri" w:hAnsi="Calibri" w:cs="Calibri"/>
          <w:kern w:val="24"/>
          <w:sz w:val="28"/>
          <w:szCs w:val="28"/>
          <w:u w:val="single"/>
        </w:rPr>
        <w:tab/>
      </w:r>
      <w:r w:rsidRPr="0039071B">
        <w:rPr>
          <w:rFonts w:ascii="Calibri" w:hAnsi="Calibri" w:cs="Calibri"/>
          <w:kern w:val="24"/>
          <w:sz w:val="28"/>
          <w:szCs w:val="28"/>
          <w:u w:val="single"/>
        </w:rPr>
        <w:tab/>
      </w:r>
      <w:r w:rsidRPr="0039071B">
        <w:rPr>
          <w:rFonts w:ascii="Calibri" w:hAnsi="Calibri" w:cs="Calibri"/>
          <w:kern w:val="24"/>
          <w:sz w:val="28"/>
          <w:szCs w:val="28"/>
        </w:rPr>
        <w:t xml:space="preserve">and saw the </w:t>
      </w:r>
      <w:r w:rsidRPr="0039071B">
        <w:rPr>
          <w:rFonts w:ascii="Calibri" w:hAnsi="Calibri" w:cs="Calibri"/>
          <w:kern w:val="24"/>
          <w:sz w:val="28"/>
          <w:szCs w:val="28"/>
          <w:u w:val="single"/>
        </w:rPr>
        <w:tab/>
      </w:r>
      <w:r w:rsidRPr="0039071B">
        <w:rPr>
          <w:rFonts w:ascii="Calibri" w:hAnsi="Calibri" w:cs="Calibri"/>
          <w:kern w:val="24"/>
          <w:sz w:val="28"/>
          <w:szCs w:val="28"/>
          <w:u w:val="single"/>
        </w:rPr>
        <w:tab/>
      </w:r>
      <w:r w:rsidRPr="0039071B">
        <w:rPr>
          <w:rFonts w:ascii="Calibri" w:hAnsi="Calibri" w:cs="Calibri"/>
          <w:kern w:val="24"/>
          <w:sz w:val="28"/>
          <w:szCs w:val="28"/>
          <w:u w:val="single"/>
        </w:rPr>
        <w:tab/>
      </w:r>
      <w:r w:rsidRPr="0039071B">
        <w:rPr>
          <w:rFonts w:ascii="Calibri" w:hAnsi="Calibri" w:cs="Calibri"/>
          <w:kern w:val="24"/>
          <w:sz w:val="28"/>
          <w:szCs w:val="28"/>
        </w:rPr>
        <w:t xml:space="preserve">but refused to accept the Gospel. </w:t>
      </w:r>
      <w:r w:rsidRPr="0039071B">
        <w:rPr>
          <w:rFonts w:ascii="Calibri" w:hAnsi="Calibri" w:cs="Calibri"/>
          <w:b/>
          <w:bCs/>
          <w:kern w:val="24"/>
          <w:sz w:val="28"/>
          <w:szCs w:val="28"/>
        </w:rPr>
        <w:t xml:space="preserve">John 1:5 </w:t>
      </w:r>
    </w:p>
    <w:p w14:paraId="3D312CC5" w14:textId="1C7AA3B2" w:rsidR="001A5EAF" w:rsidRPr="0039071B" w:rsidRDefault="001A5EAF" w:rsidP="001A5E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360"/>
        <w:rPr>
          <w:rFonts w:ascii="Calibri" w:eastAsia="Times New Roman" w:hAnsi="Times New Roman" w:cs="Calibri"/>
          <w:kern w:val="24"/>
          <w:sz w:val="28"/>
          <w:szCs w:val="28"/>
        </w:rPr>
      </w:pPr>
      <w:r w:rsidRPr="0039071B">
        <w:rPr>
          <w:rFonts w:ascii="Arial" w:eastAsia="Times New Roman" w:hAnsi="Times New Roman" w:cs="Arial"/>
          <w:b/>
          <w:bCs/>
          <w:kern w:val="24"/>
          <w:sz w:val="28"/>
          <w:szCs w:val="28"/>
        </w:rPr>
        <w:t>D) Saul called</w:t>
      </w:r>
      <w:r w:rsidRPr="0039071B">
        <w:rPr>
          <w:rFonts w:ascii="Arial" w:eastAsia="Times New Roman" w:hAnsi="Times New Roman" w:cs="Arial"/>
          <w:b/>
          <w:bCs/>
          <w:kern w:val="24"/>
          <w:sz w:val="28"/>
          <w:szCs w:val="28"/>
          <w:u w:val="single"/>
        </w:rPr>
        <w:tab/>
      </w:r>
      <w:r w:rsidRPr="0039071B">
        <w:rPr>
          <w:rFonts w:ascii="Arial" w:eastAsia="Times New Roman" w:hAnsi="Times New Roman" w:cs="Arial"/>
          <w:b/>
          <w:bCs/>
          <w:kern w:val="24"/>
          <w:sz w:val="28"/>
          <w:szCs w:val="28"/>
          <w:u w:val="single"/>
        </w:rPr>
        <w:tab/>
      </w:r>
      <w:r w:rsidRPr="0039071B">
        <w:rPr>
          <w:rFonts w:ascii="Arial" w:eastAsia="Times New Roman" w:hAnsi="Times New Roman" w:cs="Arial"/>
          <w:b/>
          <w:bCs/>
          <w:kern w:val="24"/>
          <w:sz w:val="28"/>
          <w:szCs w:val="28"/>
          <w:u w:val="single"/>
        </w:rPr>
        <w:tab/>
      </w:r>
      <w:r w:rsidRPr="0039071B">
        <w:rPr>
          <w:rFonts w:ascii="Arial" w:eastAsia="Times New Roman" w:hAnsi="Times New Roman" w:cs="Arial"/>
          <w:b/>
          <w:bCs/>
          <w:kern w:val="24"/>
          <w:sz w:val="28"/>
          <w:szCs w:val="28"/>
          <w:u w:val="single"/>
        </w:rPr>
        <w:tab/>
      </w:r>
      <w:r w:rsidRPr="0039071B">
        <w:rPr>
          <w:rFonts w:ascii="Arial" w:eastAsia="Times New Roman" w:hAnsi="Times New Roman" w:cs="Arial"/>
          <w:b/>
          <w:bCs/>
          <w:kern w:val="24"/>
          <w:sz w:val="28"/>
          <w:szCs w:val="28"/>
        </w:rPr>
        <w:t>.</w:t>
      </w:r>
    </w:p>
    <w:p w14:paraId="16DFB2DE" w14:textId="33698345" w:rsidR="001A5EAF" w:rsidRPr="0039071B" w:rsidRDefault="001A5EAF" w:rsidP="000114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360"/>
        <w:rPr>
          <w:rFonts w:ascii="Calibri" w:eastAsia="Times New Roman" w:hAnsi="Times New Roman" w:cs="Calibri"/>
          <w:kern w:val="24"/>
          <w:sz w:val="28"/>
          <w:szCs w:val="28"/>
        </w:rPr>
      </w:pPr>
      <w:r w:rsidRPr="0039071B">
        <w:rPr>
          <w:rFonts w:ascii="Arial" w:eastAsia="Times New Roman" w:hAnsi="Times New Roman" w:cs="Arial"/>
          <w:kern w:val="24"/>
          <w:sz w:val="28"/>
          <w:szCs w:val="28"/>
        </w:rPr>
        <w:t xml:space="preserve">1. Saul was the </w:t>
      </w:r>
      <w:r w:rsidRPr="0039071B">
        <w:rPr>
          <w:rFonts w:ascii="Arial" w:eastAsia="Times New Roman" w:hAnsi="Times New Roman" w:cs="Arial"/>
          <w:kern w:val="24"/>
          <w:sz w:val="28"/>
          <w:szCs w:val="28"/>
          <w:u w:val="single"/>
        </w:rPr>
        <w:tab/>
      </w:r>
      <w:r w:rsidRPr="0039071B">
        <w:rPr>
          <w:rFonts w:ascii="Arial" w:eastAsia="Times New Roman" w:hAnsi="Times New Roman" w:cs="Arial"/>
          <w:kern w:val="24"/>
          <w:sz w:val="28"/>
          <w:szCs w:val="28"/>
          <w:u w:val="single"/>
        </w:rPr>
        <w:tab/>
      </w:r>
      <w:r w:rsidRPr="0039071B">
        <w:rPr>
          <w:rFonts w:ascii="Arial" w:eastAsia="Times New Roman" w:hAnsi="Times New Roman" w:cs="Arial"/>
          <w:kern w:val="24"/>
          <w:sz w:val="28"/>
          <w:szCs w:val="28"/>
        </w:rPr>
        <w:t xml:space="preserve"> </w:t>
      </w:r>
      <w:proofErr w:type="gramStart"/>
      <w:r w:rsidRPr="0039071B">
        <w:rPr>
          <w:rFonts w:ascii="Arial" w:eastAsia="Times New Roman" w:hAnsi="Times New Roman" w:cs="Arial"/>
          <w:kern w:val="24"/>
          <w:sz w:val="28"/>
          <w:szCs w:val="28"/>
        </w:rPr>
        <w:t>name,</w:t>
      </w:r>
      <w:proofErr w:type="gramEnd"/>
      <w:r w:rsidRPr="0039071B">
        <w:rPr>
          <w:rFonts w:ascii="Arial" w:eastAsia="Times New Roman" w:hAnsi="Times New Roman" w:cs="Arial"/>
          <w:kern w:val="24"/>
          <w:sz w:val="28"/>
          <w:szCs w:val="28"/>
        </w:rPr>
        <w:t xml:space="preserve"> Paul was the </w:t>
      </w:r>
      <w:r w:rsidRPr="0039071B">
        <w:rPr>
          <w:rFonts w:ascii="Arial" w:eastAsia="Times New Roman" w:hAnsi="Times New Roman" w:cs="Arial"/>
          <w:kern w:val="24"/>
          <w:sz w:val="28"/>
          <w:szCs w:val="28"/>
          <w:u w:val="single"/>
        </w:rPr>
        <w:tab/>
      </w:r>
      <w:r w:rsidRPr="0039071B">
        <w:rPr>
          <w:rFonts w:ascii="Arial" w:eastAsia="Times New Roman" w:hAnsi="Times New Roman" w:cs="Arial"/>
          <w:kern w:val="24"/>
          <w:sz w:val="28"/>
          <w:szCs w:val="28"/>
          <w:u w:val="single"/>
        </w:rPr>
        <w:tab/>
      </w:r>
      <w:r w:rsidRPr="0039071B">
        <w:rPr>
          <w:rFonts w:ascii="Arial" w:eastAsia="Times New Roman" w:hAnsi="Times New Roman" w:cs="Arial"/>
          <w:kern w:val="24"/>
          <w:sz w:val="28"/>
          <w:szCs w:val="28"/>
          <w:u w:val="single"/>
        </w:rPr>
        <w:tab/>
      </w:r>
      <w:r w:rsidRPr="0039071B">
        <w:rPr>
          <w:rFonts w:ascii="Arial" w:eastAsia="Times New Roman" w:hAnsi="Times New Roman" w:cs="Arial"/>
          <w:kern w:val="24"/>
          <w:sz w:val="28"/>
          <w:szCs w:val="28"/>
        </w:rPr>
        <w:t xml:space="preserve">name.  </w:t>
      </w:r>
      <w:r w:rsidRPr="0039071B">
        <w:rPr>
          <w:rFonts w:ascii="Arial" w:eastAsia="Times New Roman" w:hAnsi="Times New Roman" w:cs="Arial"/>
          <w:b/>
          <w:bCs/>
          <w:kern w:val="24"/>
          <w:sz w:val="28"/>
          <w:szCs w:val="28"/>
        </w:rPr>
        <w:t xml:space="preserve">Acts 22:7 </w:t>
      </w:r>
    </w:p>
    <w:p w14:paraId="1EDD9E01" w14:textId="6DE46FD6" w:rsidR="001A5EAF" w:rsidRPr="0039071B" w:rsidRDefault="001A5EAF" w:rsidP="001A5E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360"/>
        <w:rPr>
          <w:rFonts w:ascii="Calibri" w:eastAsia="Times New Roman" w:hAnsi="Times New Roman" w:cs="Calibri"/>
          <w:kern w:val="24"/>
          <w:sz w:val="28"/>
          <w:szCs w:val="28"/>
        </w:rPr>
      </w:pPr>
      <w:r w:rsidRPr="0039071B">
        <w:rPr>
          <w:rFonts w:ascii="Arial" w:eastAsia="Times New Roman" w:hAnsi="Times New Roman" w:cs="Arial"/>
          <w:kern w:val="24"/>
          <w:sz w:val="28"/>
          <w:szCs w:val="28"/>
        </w:rPr>
        <w:t xml:space="preserve">He was filled with </w:t>
      </w:r>
      <w:proofErr w:type="spellStart"/>
      <w:r w:rsidRPr="0039071B">
        <w:rPr>
          <w:rFonts w:ascii="Arial" w:eastAsia="Times New Roman" w:hAnsi="Times New Roman" w:cs="Arial"/>
          <w:kern w:val="24"/>
          <w:sz w:val="28"/>
          <w:szCs w:val="28"/>
        </w:rPr>
        <w:t>the</w:t>
      </w:r>
      <w:proofErr w:type="spellEnd"/>
      <w:r w:rsidRPr="0039071B">
        <w:rPr>
          <w:rFonts w:ascii="Arial" w:eastAsia="Times New Roman" w:hAnsi="Times New Roman" w:cs="Arial"/>
          <w:kern w:val="24"/>
          <w:sz w:val="28"/>
          <w:szCs w:val="28"/>
          <w:u w:val="single"/>
        </w:rPr>
        <w:tab/>
      </w:r>
      <w:r w:rsidRPr="0039071B">
        <w:rPr>
          <w:rFonts w:ascii="Arial" w:eastAsia="Times New Roman" w:hAnsi="Times New Roman" w:cs="Arial"/>
          <w:kern w:val="24"/>
          <w:sz w:val="28"/>
          <w:szCs w:val="28"/>
          <w:u w:val="single"/>
        </w:rPr>
        <w:tab/>
      </w:r>
      <w:r w:rsidRPr="0039071B">
        <w:rPr>
          <w:rFonts w:ascii="Arial" w:eastAsia="Times New Roman" w:hAnsi="Times New Roman" w:cs="Arial"/>
          <w:kern w:val="24"/>
          <w:sz w:val="28"/>
          <w:szCs w:val="28"/>
          <w:u w:val="single"/>
        </w:rPr>
        <w:tab/>
      </w:r>
      <w:r w:rsidRPr="0039071B">
        <w:rPr>
          <w:rFonts w:ascii="Arial" w:eastAsia="Times New Roman" w:hAnsi="Times New Roman" w:cs="Arial"/>
          <w:kern w:val="24"/>
          <w:sz w:val="28"/>
          <w:szCs w:val="28"/>
        </w:rPr>
        <w:t xml:space="preserve">. </w:t>
      </w:r>
    </w:p>
    <w:p w14:paraId="37035E69" w14:textId="5B567279" w:rsidR="001A5EAF" w:rsidRPr="0039071B" w:rsidRDefault="001A5EAF" w:rsidP="001A5E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360"/>
        <w:rPr>
          <w:rFonts w:ascii="Calibri" w:eastAsia="Times New Roman" w:hAnsi="Times New Roman" w:cs="Calibri"/>
          <w:kern w:val="24"/>
          <w:sz w:val="28"/>
          <w:szCs w:val="28"/>
        </w:rPr>
      </w:pPr>
      <w:r w:rsidRPr="0039071B">
        <w:rPr>
          <w:rFonts w:ascii="Arial" w:eastAsia="Times New Roman" w:hAnsi="Times New Roman" w:cs="Arial"/>
          <w:kern w:val="24"/>
          <w:sz w:val="28"/>
          <w:szCs w:val="28"/>
        </w:rPr>
        <w:t xml:space="preserve">a. He and </w:t>
      </w:r>
      <w:r w:rsidRPr="0039071B">
        <w:rPr>
          <w:rFonts w:ascii="Arial" w:eastAsia="Times New Roman" w:hAnsi="Times New Roman" w:cs="Arial"/>
          <w:kern w:val="24"/>
          <w:sz w:val="28"/>
          <w:szCs w:val="28"/>
          <w:u w:val="single"/>
        </w:rPr>
        <w:tab/>
      </w:r>
      <w:r w:rsidRPr="0039071B">
        <w:rPr>
          <w:rFonts w:ascii="Arial" w:eastAsia="Times New Roman" w:hAnsi="Times New Roman" w:cs="Arial"/>
          <w:kern w:val="24"/>
          <w:sz w:val="28"/>
          <w:szCs w:val="28"/>
          <w:u w:val="single"/>
        </w:rPr>
        <w:tab/>
      </w:r>
      <w:r w:rsidRPr="0039071B">
        <w:rPr>
          <w:rFonts w:ascii="Arial" w:eastAsia="Times New Roman" w:hAnsi="Times New Roman" w:cs="Arial"/>
          <w:kern w:val="24"/>
          <w:sz w:val="28"/>
          <w:szCs w:val="28"/>
          <w:u w:val="single"/>
        </w:rPr>
        <w:tab/>
      </w:r>
      <w:r w:rsidRPr="0039071B">
        <w:rPr>
          <w:rFonts w:ascii="Arial" w:eastAsia="Times New Roman" w:hAnsi="Times New Roman" w:cs="Arial"/>
          <w:kern w:val="24"/>
          <w:sz w:val="28"/>
          <w:szCs w:val="28"/>
        </w:rPr>
        <w:t>had been separated for this task by the Holy Spirit, Acts 13. 2.</w:t>
      </w:r>
    </w:p>
    <w:p w14:paraId="66F24587" w14:textId="10D418A9" w:rsidR="001A5EAF" w:rsidRPr="0039071B" w:rsidRDefault="001A5EAF" w:rsidP="001A5E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kern w:val="24"/>
          <w:sz w:val="28"/>
          <w:szCs w:val="28"/>
        </w:rPr>
      </w:pPr>
      <w:r w:rsidRPr="0039071B">
        <w:rPr>
          <w:rFonts w:ascii="Arial" w:eastAsia="Times New Roman" w:hAnsi="Times New Roman" w:cs="Arial"/>
          <w:kern w:val="24"/>
          <w:sz w:val="28"/>
          <w:szCs w:val="28"/>
        </w:rPr>
        <w:t xml:space="preserve">b. He was </w:t>
      </w:r>
      <w:r w:rsidRPr="0039071B">
        <w:rPr>
          <w:rFonts w:ascii="Arial" w:eastAsia="Times New Roman" w:hAnsi="Times New Roman" w:cs="Arial"/>
          <w:kern w:val="24"/>
          <w:sz w:val="28"/>
          <w:szCs w:val="28"/>
          <w:u w:val="single"/>
        </w:rPr>
        <w:tab/>
      </w:r>
      <w:r w:rsidRPr="0039071B">
        <w:rPr>
          <w:rFonts w:ascii="Arial" w:eastAsia="Times New Roman" w:hAnsi="Times New Roman" w:cs="Arial"/>
          <w:kern w:val="24"/>
          <w:sz w:val="28"/>
          <w:szCs w:val="28"/>
          <w:u w:val="single"/>
        </w:rPr>
        <w:tab/>
      </w:r>
      <w:r w:rsidRPr="0039071B">
        <w:rPr>
          <w:rFonts w:ascii="Arial" w:eastAsia="Times New Roman" w:hAnsi="Times New Roman" w:cs="Arial"/>
          <w:kern w:val="24"/>
          <w:sz w:val="28"/>
          <w:szCs w:val="28"/>
        </w:rPr>
        <w:t xml:space="preserve">and had the ability to perform miracles. </w:t>
      </w:r>
      <w:r w:rsidRPr="0039071B">
        <w:rPr>
          <w:rFonts w:ascii="Arial" w:eastAsia="Times New Roman" w:hAnsi="Times New Roman" w:cs="Arial"/>
          <w:b/>
          <w:bCs/>
          <w:kern w:val="24"/>
          <w:sz w:val="28"/>
          <w:szCs w:val="28"/>
        </w:rPr>
        <w:t xml:space="preserve">2 Corinthians 12:11 </w:t>
      </w:r>
      <w:r w:rsidR="000114A3" w:rsidRPr="0039071B">
        <w:rPr>
          <w:rFonts w:ascii="Arial" w:eastAsia="Times New Roman" w:hAnsi="Times New Roman" w:cs="Arial"/>
          <w:b/>
          <w:bCs/>
          <w:kern w:val="24"/>
          <w:sz w:val="28"/>
          <w:szCs w:val="28"/>
        </w:rPr>
        <w:t>-12</w:t>
      </w:r>
    </w:p>
    <w:p w14:paraId="77622CC6" w14:textId="79C626EA" w:rsidR="001A5EAF" w:rsidRPr="0039071B" w:rsidRDefault="001A5EAF" w:rsidP="001A5E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360"/>
        <w:rPr>
          <w:rFonts w:ascii="Calibri" w:eastAsia="Times New Roman" w:hAnsi="Times New Roman" w:cs="Calibri"/>
          <w:kern w:val="24"/>
          <w:sz w:val="28"/>
          <w:szCs w:val="28"/>
        </w:rPr>
      </w:pPr>
      <w:r w:rsidRPr="0039071B">
        <w:rPr>
          <w:rFonts w:ascii="Arial" w:eastAsia="Times New Roman" w:hAnsi="Times New Roman" w:cs="Arial"/>
          <w:kern w:val="24"/>
          <w:sz w:val="28"/>
          <w:szCs w:val="28"/>
        </w:rPr>
        <w:t xml:space="preserve">He </w:t>
      </w:r>
      <w:r w:rsidR="000114A3" w:rsidRPr="0039071B">
        <w:rPr>
          <w:rFonts w:ascii="Arial" w:eastAsia="Times New Roman" w:hAnsi="Times New Roman" w:cs="Arial"/>
          <w:kern w:val="24"/>
          <w:sz w:val="28"/>
          <w:szCs w:val="28"/>
          <w:u w:val="single"/>
        </w:rPr>
        <w:tab/>
      </w:r>
      <w:r w:rsidR="000114A3" w:rsidRPr="0039071B">
        <w:rPr>
          <w:rFonts w:ascii="Arial" w:eastAsia="Times New Roman" w:hAnsi="Times New Roman" w:cs="Arial"/>
          <w:kern w:val="24"/>
          <w:sz w:val="28"/>
          <w:szCs w:val="28"/>
          <w:u w:val="single"/>
        </w:rPr>
        <w:tab/>
      </w:r>
      <w:r w:rsidR="000114A3" w:rsidRPr="0039071B">
        <w:rPr>
          <w:rFonts w:ascii="Arial" w:eastAsia="Times New Roman" w:hAnsi="Times New Roman" w:cs="Arial"/>
          <w:kern w:val="24"/>
          <w:sz w:val="28"/>
          <w:szCs w:val="28"/>
          <w:u w:val="single"/>
        </w:rPr>
        <w:tab/>
      </w:r>
      <w:r w:rsidR="000114A3" w:rsidRPr="0039071B">
        <w:rPr>
          <w:rFonts w:ascii="Arial" w:eastAsia="Times New Roman" w:hAnsi="Times New Roman" w:cs="Arial"/>
          <w:kern w:val="24"/>
          <w:sz w:val="28"/>
          <w:szCs w:val="28"/>
          <w:u w:val="single"/>
        </w:rPr>
        <w:tab/>
      </w:r>
      <w:r w:rsidRPr="0039071B">
        <w:rPr>
          <w:rFonts w:ascii="Arial" w:eastAsia="Times New Roman" w:hAnsi="Times New Roman" w:cs="Arial"/>
          <w:kern w:val="24"/>
          <w:sz w:val="28"/>
          <w:szCs w:val="28"/>
        </w:rPr>
        <w:t xml:space="preserve">the magician. </w:t>
      </w:r>
    </w:p>
    <w:p w14:paraId="17D737FA" w14:textId="106F0C68" w:rsidR="001A5EAF" w:rsidRPr="0039071B" w:rsidRDefault="001A5EAF" w:rsidP="001A5E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360"/>
        <w:rPr>
          <w:rFonts w:ascii="Arial" w:eastAsia="Times New Roman" w:hAnsi="Times New Roman" w:cs="Arial"/>
          <w:kern w:val="24"/>
          <w:sz w:val="28"/>
          <w:szCs w:val="28"/>
          <w:u w:val="single"/>
        </w:rPr>
      </w:pPr>
      <w:r w:rsidRPr="0039071B">
        <w:rPr>
          <w:rFonts w:ascii="Arial" w:eastAsia="Times New Roman" w:hAnsi="Times New Roman" w:cs="Arial"/>
          <w:kern w:val="24"/>
          <w:sz w:val="28"/>
          <w:szCs w:val="28"/>
        </w:rPr>
        <w:t>a. The magician was full of</w:t>
      </w:r>
      <w:r w:rsidR="000114A3" w:rsidRPr="0039071B">
        <w:rPr>
          <w:rFonts w:ascii="Arial" w:eastAsia="Times New Roman" w:hAnsi="Times New Roman" w:cs="Arial"/>
          <w:kern w:val="24"/>
          <w:sz w:val="28"/>
          <w:szCs w:val="28"/>
          <w:u w:val="single"/>
        </w:rPr>
        <w:tab/>
      </w:r>
      <w:r w:rsidR="000114A3" w:rsidRPr="0039071B">
        <w:rPr>
          <w:rFonts w:ascii="Arial" w:eastAsia="Times New Roman" w:hAnsi="Times New Roman" w:cs="Arial"/>
          <w:kern w:val="24"/>
          <w:sz w:val="28"/>
          <w:szCs w:val="28"/>
          <w:u w:val="single"/>
        </w:rPr>
        <w:tab/>
      </w:r>
      <w:r w:rsidR="000114A3" w:rsidRPr="0039071B">
        <w:rPr>
          <w:rFonts w:ascii="Arial" w:eastAsia="Times New Roman" w:hAnsi="Times New Roman" w:cs="Arial"/>
          <w:kern w:val="24"/>
          <w:sz w:val="28"/>
          <w:szCs w:val="28"/>
          <w:u w:val="single"/>
        </w:rPr>
        <w:tab/>
      </w:r>
      <w:r w:rsidRPr="0039071B">
        <w:rPr>
          <w:rFonts w:ascii="Arial" w:eastAsia="Times New Roman" w:hAnsi="Times New Roman" w:cs="Arial"/>
          <w:kern w:val="24"/>
          <w:sz w:val="28"/>
          <w:szCs w:val="28"/>
        </w:rPr>
        <w:t xml:space="preserve">, b. Son of the </w:t>
      </w:r>
      <w:r w:rsidR="000114A3" w:rsidRPr="0039071B">
        <w:rPr>
          <w:rFonts w:ascii="Arial" w:eastAsia="Times New Roman" w:hAnsi="Times New Roman" w:cs="Arial"/>
          <w:kern w:val="24"/>
          <w:sz w:val="28"/>
          <w:szCs w:val="28"/>
          <w:u w:val="single"/>
        </w:rPr>
        <w:tab/>
      </w:r>
      <w:r w:rsidR="000114A3" w:rsidRPr="0039071B">
        <w:rPr>
          <w:rFonts w:ascii="Arial" w:eastAsia="Times New Roman" w:hAnsi="Times New Roman" w:cs="Arial"/>
          <w:kern w:val="24"/>
          <w:sz w:val="28"/>
          <w:szCs w:val="28"/>
          <w:u w:val="single"/>
        </w:rPr>
        <w:tab/>
      </w:r>
      <w:r w:rsidR="000114A3" w:rsidRPr="0039071B">
        <w:rPr>
          <w:rFonts w:ascii="Arial" w:eastAsia="Times New Roman" w:hAnsi="Times New Roman" w:cs="Arial"/>
          <w:kern w:val="24"/>
          <w:sz w:val="28"/>
          <w:szCs w:val="28"/>
          <w:u w:val="single"/>
        </w:rPr>
        <w:tab/>
      </w:r>
      <w:r w:rsidRPr="0039071B">
        <w:rPr>
          <w:rFonts w:ascii="Arial" w:eastAsia="Times New Roman" w:hAnsi="Times New Roman" w:cs="Arial"/>
          <w:kern w:val="24"/>
          <w:sz w:val="28"/>
          <w:szCs w:val="28"/>
        </w:rPr>
        <w:t xml:space="preserve">c. Enemy of </w:t>
      </w:r>
      <w:r w:rsidR="000114A3" w:rsidRPr="0039071B">
        <w:rPr>
          <w:rFonts w:ascii="Arial" w:eastAsia="Times New Roman" w:hAnsi="Times New Roman" w:cs="Arial"/>
          <w:kern w:val="24"/>
          <w:sz w:val="28"/>
          <w:szCs w:val="28"/>
          <w:u w:val="single"/>
        </w:rPr>
        <w:tab/>
      </w:r>
      <w:r w:rsidR="000114A3" w:rsidRPr="0039071B">
        <w:rPr>
          <w:rFonts w:ascii="Arial" w:eastAsia="Times New Roman" w:hAnsi="Times New Roman" w:cs="Arial"/>
          <w:kern w:val="24"/>
          <w:sz w:val="28"/>
          <w:szCs w:val="28"/>
          <w:u w:val="single"/>
        </w:rPr>
        <w:tab/>
      </w:r>
      <w:r w:rsidR="000114A3" w:rsidRPr="0039071B">
        <w:rPr>
          <w:rFonts w:ascii="Arial" w:eastAsia="Times New Roman" w:hAnsi="Times New Roman" w:cs="Arial"/>
          <w:kern w:val="24"/>
          <w:sz w:val="28"/>
          <w:szCs w:val="28"/>
          <w:u w:val="single"/>
        </w:rPr>
        <w:tab/>
      </w:r>
      <w:r w:rsidR="000114A3" w:rsidRPr="0039071B">
        <w:rPr>
          <w:rFonts w:ascii="Arial" w:eastAsia="Times New Roman" w:hAnsi="Times New Roman" w:cs="Arial"/>
          <w:kern w:val="24"/>
          <w:sz w:val="28"/>
          <w:szCs w:val="28"/>
          <w:u w:val="single"/>
        </w:rPr>
        <w:tab/>
      </w:r>
    </w:p>
    <w:p w14:paraId="368B284B" w14:textId="77777777" w:rsidR="001A5EAF" w:rsidRPr="0039071B" w:rsidRDefault="001A5EAF" w:rsidP="001A5E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360"/>
        <w:rPr>
          <w:rFonts w:ascii="Arial" w:eastAsia="Times New Roman" w:hAnsi="Times New Roman" w:cs="Arial"/>
          <w:kern w:val="24"/>
          <w:sz w:val="28"/>
          <w:szCs w:val="28"/>
        </w:rPr>
      </w:pPr>
      <w:r w:rsidRPr="0039071B">
        <w:rPr>
          <w:rFonts w:ascii="Arial" w:eastAsia="Times New Roman" w:hAnsi="Times New Roman" w:cs="Arial"/>
          <w:kern w:val="24"/>
          <w:sz w:val="28"/>
          <w:szCs w:val="28"/>
        </w:rPr>
        <w:lastRenderedPageBreak/>
        <w:t xml:space="preserve">Opposing the Gospel is serious business.  </w:t>
      </w:r>
    </w:p>
    <w:p w14:paraId="1C90FC82" w14:textId="28E3F0C2" w:rsidR="001A5EAF" w:rsidRPr="0039071B" w:rsidRDefault="001A5EAF" w:rsidP="001A5E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kern w:val="24"/>
          <w:sz w:val="28"/>
          <w:szCs w:val="28"/>
        </w:rPr>
      </w:pPr>
      <w:r w:rsidRPr="0039071B">
        <w:rPr>
          <w:rFonts w:ascii="Arial" w:eastAsia="Times New Roman" w:hAnsi="Times New Roman" w:cs="Arial"/>
          <w:kern w:val="24"/>
          <w:sz w:val="28"/>
          <w:szCs w:val="28"/>
        </w:rPr>
        <w:t>One opposes</w:t>
      </w:r>
      <w:r w:rsidR="000114A3" w:rsidRPr="0039071B">
        <w:rPr>
          <w:rFonts w:ascii="Arial" w:eastAsia="Times New Roman" w:hAnsi="Times New Roman" w:cs="Arial"/>
          <w:kern w:val="24"/>
          <w:sz w:val="28"/>
          <w:szCs w:val="28"/>
          <w:u w:val="single"/>
        </w:rPr>
        <w:tab/>
      </w:r>
      <w:r w:rsidR="000114A3" w:rsidRPr="0039071B">
        <w:rPr>
          <w:rFonts w:ascii="Arial" w:eastAsia="Times New Roman" w:hAnsi="Times New Roman" w:cs="Arial"/>
          <w:kern w:val="24"/>
          <w:sz w:val="28"/>
          <w:szCs w:val="28"/>
          <w:u w:val="single"/>
        </w:rPr>
        <w:tab/>
      </w:r>
      <w:r w:rsidR="000114A3" w:rsidRPr="0039071B">
        <w:rPr>
          <w:rFonts w:ascii="Arial" w:eastAsia="Times New Roman" w:hAnsi="Times New Roman" w:cs="Arial"/>
          <w:kern w:val="24"/>
          <w:sz w:val="28"/>
          <w:szCs w:val="28"/>
          <w:u w:val="single"/>
        </w:rPr>
        <w:tab/>
        <w:t xml:space="preserve">; </w:t>
      </w:r>
      <w:r w:rsidRPr="0039071B">
        <w:rPr>
          <w:rFonts w:ascii="Arial" w:eastAsia="Times New Roman" w:hAnsi="Times New Roman" w:cs="Arial"/>
          <w:kern w:val="24"/>
          <w:sz w:val="28"/>
          <w:szCs w:val="28"/>
        </w:rPr>
        <w:t>Oppose</w:t>
      </w:r>
      <w:r w:rsidR="000114A3" w:rsidRPr="0039071B">
        <w:rPr>
          <w:rFonts w:ascii="Arial" w:eastAsia="Times New Roman" w:hAnsi="Times New Roman" w:cs="Arial"/>
          <w:kern w:val="24"/>
          <w:sz w:val="28"/>
          <w:szCs w:val="28"/>
          <w:u w:val="single"/>
        </w:rPr>
        <w:tab/>
      </w:r>
      <w:r w:rsidR="000114A3" w:rsidRPr="0039071B">
        <w:rPr>
          <w:rFonts w:ascii="Arial" w:eastAsia="Times New Roman" w:hAnsi="Times New Roman" w:cs="Arial"/>
          <w:kern w:val="24"/>
          <w:sz w:val="28"/>
          <w:szCs w:val="28"/>
          <w:u w:val="single"/>
        </w:rPr>
        <w:tab/>
      </w:r>
      <w:r w:rsidR="000114A3" w:rsidRPr="0039071B">
        <w:rPr>
          <w:rFonts w:ascii="Arial" w:eastAsia="Times New Roman" w:hAnsi="Times New Roman" w:cs="Arial"/>
          <w:kern w:val="24"/>
          <w:sz w:val="28"/>
          <w:szCs w:val="28"/>
          <w:u w:val="single"/>
        </w:rPr>
        <w:tab/>
        <w:t xml:space="preserve">; </w:t>
      </w:r>
      <w:r w:rsidRPr="0039071B">
        <w:rPr>
          <w:rFonts w:ascii="Arial" w:eastAsia="Times New Roman" w:hAnsi="Times New Roman" w:cs="Arial"/>
          <w:kern w:val="24"/>
          <w:sz w:val="28"/>
          <w:szCs w:val="28"/>
        </w:rPr>
        <w:t>Opposes the work of the</w:t>
      </w:r>
      <w:r w:rsidR="000114A3" w:rsidRPr="0039071B">
        <w:rPr>
          <w:rFonts w:ascii="Arial" w:eastAsia="Times New Roman" w:hAnsi="Times New Roman" w:cs="Arial"/>
          <w:kern w:val="24"/>
          <w:sz w:val="28"/>
          <w:szCs w:val="28"/>
          <w:u w:val="single"/>
        </w:rPr>
        <w:tab/>
      </w:r>
      <w:r w:rsidR="000114A3" w:rsidRPr="0039071B">
        <w:rPr>
          <w:rFonts w:ascii="Arial" w:eastAsia="Times New Roman" w:hAnsi="Times New Roman" w:cs="Arial"/>
          <w:kern w:val="24"/>
          <w:sz w:val="28"/>
          <w:szCs w:val="28"/>
          <w:u w:val="single"/>
        </w:rPr>
        <w:tab/>
      </w:r>
      <w:r w:rsidR="000114A3" w:rsidRPr="0039071B">
        <w:rPr>
          <w:rFonts w:ascii="Arial" w:eastAsia="Times New Roman" w:hAnsi="Times New Roman" w:cs="Arial"/>
          <w:kern w:val="24"/>
          <w:sz w:val="28"/>
          <w:szCs w:val="28"/>
          <w:u w:val="single"/>
        </w:rPr>
        <w:tab/>
      </w:r>
      <w:r w:rsidR="000114A3" w:rsidRPr="0039071B">
        <w:rPr>
          <w:rFonts w:ascii="Arial" w:eastAsia="Times New Roman" w:hAnsi="Times New Roman" w:cs="Arial"/>
          <w:kern w:val="24"/>
          <w:sz w:val="28"/>
          <w:szCs w:val="28"/>
          <w:u w:val="single"/>
        </w:rPr>
        <w:tab/>
      </w:r>
    </w:p>
    <w:p w14:paraId="0133C0B3" w14:textId="7CB7DD45" w:rsidR="001A5EAF" w:rsidRPr="0039071B" w:rsidRDefault="001A5EAF" w:rsidP="001A5E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kern w:val="24"/>
          <w:sz w:val="28"/>
          <w:szCs w:val="28"/>
        </w:rPr>
      </w:pPr>
      <w:r w:rsidRPr="0039071B">
        <w:rPr>
          <w:rFonts w:ascii="Calibri" w:hAnsi="Calibri" w:cs="Calibri"/>
          <w:b/>
          <w:bCs/>
          <w:kern w:val="24"/>
          <w:sz w:val="28"/>
          <w:szCs w:val="28"/>
        </w:rPr>
        <w:t>E) The proconsul</w:t>
      </w:r>
      <w:r w:rsidR="000114A3" w:rsidRPr="0039071B">
        <w:rPr>
          <w:rFonts w:ascii="Calibri" w:hAnsi="Calibri" w:cs="Calibri"/>
          <w:b/>
          <w:bCs/>
          <w:kern w:val="24"/>
          <w:sz w:val="28"/>
          <w:szCs w:val="28"/>
          <w:u w:val="single"/>
        </w:rPr>
        <w:tab/>
      </w:r>
      <w:r w:rsidR="000114A3" w:rsidRPr="0039071B">
        <w:rPr>
          <w:rFonts w:ascii="Calibri" w:hAnsi="Calibri" w:cs="Calibri"/>
          <w:b/>
          <w:bCs/>
          <w:kern w:val="24"/>
          <w:sz w:val="28"/>
          <w:szCs w:val="28"/>
          <w:u w:val="single"/>
        </w:rPr>
        <w:tab/>
      </w:r>
      <w:r w:rsidR="000114A3" w:rsidRPr="0039071B">
        <w:rPr>
          <w:rFonts w:ascii="Calibri" w:hAnsi="Calibri" w:cs="Calibri"/>
          <w:b/>
          <w:bCs/>
          <w:kern w:val="24"/>
          <w:sz w:val="28"/>
          <w:szCs w:val="28"/>
          <w:u w:val="single"/>
        </w:rPr>
        <w:tab/>
      </w:r>
      <w:r w:rsidRPr="0039071B">
        <w:rPr>
          <w:rFonts w:ascii="Calibri" w:hAnsi="Calibri" w:cs="Calibri"/>
          <w:b/>
          <w:bCs/>
          <w:kern w:val="24"/>
          <w:sz w:val="28"/>
          <w:szCs w:val="28"/>
        </w:rPr>
        <w:t xml:space="preserve">. </w:t>
      </w:r>
    </w:p>
    <w:p w14:paraId="3E961F75" w14:textId="71B068DB" w:rsidR="001A5EAF" w:rsidRPr="0039071B" w:rsidRDefault="000114A3" w:rsidP="001A5E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kern w:val="24"/>
          <w:sz w:val="28"/>
          <w:szCs w:val="28"/>
        </w:rPr>
      </w:pPr>
      <w:r w:rsidRPr="0039071B">
        <w:rPr>
          <w:rFonts w:ascii="Calibri" w:hAnsi="Calibri" w:cs="Calibri"/>
          <w:kern w:val="24"/>
          <w:sz w:val="28"/>
          <w:szCs w:val="28"/>
        </w:rPr>
        <w:t>Sometimes</w:t>
      </w:r>
      <w:r w:rsidR="001A5EAF" w:rsidRPr="0039071B">
        <w:rPr>
          <w:rFonts w:ascii="Calibri" w:hAnsi="Calibri" w:cs="Calibri"/>
          <w:kern w:val="24"/>
          <w:sz w:val="28"/>
          <w:szCs w:val="28"/>
        </w:rPr>
        <w:t xml:space="preserve"> the word “believe” is used in a </w:t>
      </w:r>
      <w:r w:rsidRPr="0039071B">
        <w:rPr>
          <w:rFonts w:ascii="Calibri" w:hAnsi="Calibri" w:cs="Calibri"/>
          <w:kern w:val="24"/>
          <w:sz w:val="28"/>
          <w:szCs w:val="28"/>
          <w:u w:val="single"/>
        </w:rPr>
        <w:tab/>
      </w:r>
      <w:r w:rsidRPr="0039071B">
        <w:rPr>
          <w:rFonts w:ascii="Calibri" w:hAnsi="Calibri" w:cs="Calibri"/>
          <w:kern w:val="24"/>
          <w:sz w:val="28"/>
          <w:szCs w:val="28"/>
          <w:u w:val="single"/>
        </w:rPr>
        <w:tab/>
      </w:r>
      <w:r w:rsidR="001A5EAF" w:rsidRPr="0039071B">
        <w:rPr>
          <w:rFonts w:ascii="Calibri" w:hAnsi="Calibri" w:cs="Calibri"/>
          <w:kern w:val="24"/>
          <w:sz w:val="28"/>
          <w:szCs w:val="28"/>
        </w:rPr>
        <w:t xml:space="preserve">sense. </w:t>
      </w:r>
      <w:r w:rsidR="001A5EAF" w:rsidRPr="0039071B">
        <w:rPr>
          <w:rFonts w:ascii="Calibri" w:hAnsi="Calibri" w:cs="Calibri"/>
          <w:b/>
          <w:bCs/>
          <w:kern w:val="24"/>
          <w:sz w:val="28"/>
          <w:szCs w:val="28"/>
        </w:rPr>
        <w:t xml:space="preserve">John 12:42 </w:t>
      </w:r>
    </w:p>
    <w:p w14:paraId="302E7F34" w14:textId="5C62B08B" w:rsidR="001A5EAF" w:rsidRPr="0039071B" w:rsidRDefault="001A5EAF" w:rsidP="000114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kern w:val="24"/>
          <w:sz w:val="28"/>
          <w:szCs w:val="28"/>
        </w:rPr>
      </w:pPr>
      <w:r w:rsidRPr="0039071B">
        <w:rPr>
          <w:rFonts w:ascii="Calibri" w:hAnsi="Calibri" w:cs="Calibri"/>
          <w:kern w:val="24"/>
          <w:sz w:val="28"/>
          <w:szCs w:val="28"/>
        </w:rPr>
        <w:t xml:space="preserve">2. </w:t>
      </w:r>
      <w:r w:rsidR="000114A3" w:rsidRPr="0039071B">
        <w:rPr>
          <w:rFonts w:ascii="Calibri" w:hAnsi="Calibri" w:cs="Calibri"/>
          <w:kern w:val="24"/>
          <w:sz w:val="28"/>
          <w:szCs w:val="28"/>
        </w:rPr>
        <w:t>Sometimes</w:t>
      </w:r>
      <w:r w:rsidRPr="0039071B">
        <w:rPr>
          <w:rFonts w:ascii="Calibri" w:hAnsi="Calibri" w:cs="Calibri"/>
          <w:kern w:val="24"/>
          <w:sz w:val="28"/>
          <w:szCs w:val="28"/>
        </w:rPr>
        <w:t xml:space="preserve"> in a more comprehensive sense of</w:t>
      </w:r>
      <w:r w:rsidR="000114A3" w:rsidRPr="0039071B">
        <w:rPr>
          <w:rFonts w:ascii="Calibri" w:hAnsi="Calibri" w:cs="Calibri"/>
          <w:kern w:val="24"/>
          <w:sz w:val="28"/>
          <w:szCs w:val="28"/>
          <w:u w:val="single"/>
        </w:rPr>
        <w:tab/>
      </w:r>
      <w:r w:rsidR="000114A3" w:rsidRPr="0039071B">
        <w:rPr>
          <w:rFonts w:ascii="Calibri" w:hAnsi="Calibri" w:cs="Calibri"/>
          <w:kern w:val="24"/>
          <w:sz w:val="28"/>
          <w:szCs w:val="28"/>
          <w:u w:val="single"/>
        </w:rPr>
        <w:tab/>
      </w:r>
      <w:r w:rsidRPr="0039071B">
        <w:rPr>
          <w:rFonts w:ascii="Calibri" w:hAnsi="Calibri" w:cs="Calibri"/>
          <w:b/>
          <w:bCs/>
          <w:kern w:val="24"/>
          <w:sz w:val="28"/>
          <w:szCs w:val="28"/>
        </w:rPr>
        <w:t xml:space="preserve">John 3:16 </w:t>
      </w:r>
    </w:p>
    <w:p w14:paraId="185DFB66" w14:textId="6D57C78B" w:rsidR="001A5EAF" w:rsidRPr="0039071B" w:rsidRDefault="001A5EAF" w:rsidP="000114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8"/>
          <w:szCs w:val="28"/>
        </w:rPr>
      </w:pPr>
      <w:r w:rsidRPr="0039071B">
        <w:rPr>
          <w:rFonts w:ascii="Arial" w:eastAsia="Times New Roman" w:hAnsi="Times New Roman" w:cs="Arial"/>
          <w:b/>
          <w:bCs/>
          <w:kern w:val="24"/>
          <w:sz w:val="28"/>
          <w:szCs w:val="28"/>
        </w:rPr>
        <w:t xml:space="preserve">Acts 16:30 </w:t>
      </w:r>
      <w:r w:rsidR="000114A3" w:rsidRPr="0039071B">
        <w:rPr>
          <w:rFonts w:ascii="Arial" w:eastAsia="Times New Roman" w:hAnsi="Times New Roman" w:cs="Arial"/>
          <w:b/>
          <w:bCs/>
          <w:kern w:val="24"/>
          <w:sz w:val="28"/>
          <w:szCs w:val="28"/>
        </w:rPr>
        <w:t xml:space="preserve">-31, </w:t>
      </w:r>
      <w:r w:rsidRPr="0039071B">
        <w:rPr>
          <w:rFonts w:ascii="Arial" w:eastAsia="Times New Roman" w:hAnsi="Times New Roman" w:cs="Arial"/>
          <w:b/>
          <w:bCs/>
          <w:kern w:val="24"/>
          <w:sz w:val="28"/>
          <w:szCs w:val="28"/>
        </w:rPr>
        <w:t xml:space="preserve">33 </w:t>
      </w:r>
    </w:p>
    <w:p w14:paraId="6882241C" w14:textId="5B8F2372" w:rsidR="001A5EAF" w:rsidRPr="0039071B" w:rsidRDefault="001A5EAF" w:rsidP="001A5E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kern w:val="24"/>
          <w:sz w:val="28"/>
          <w:szCs w:val="28"/>
        </w:rPr>
      </w:pPr>
      <w:r w:rsidRPr="0039071B">
        <w:rPr>
          <w:rFonts w:ascii="Calibri" w:hAnsi="Calibri" w:cs="Calibri"/>
          <w:b/>
          <w:bCs/>
          <w:kern w:val="24"/>
          <w:sz w:val="28"/>
          <w:szCs w:val="28"/>
          <w:u w:val="single"/>
        </w:rPr>
        <w:t>II) Thoughts and Application</w:t>
      </w:r>
    </w:p>
    <w:p w14:paraId="54BD220B" w14:textId="3DC5B1C5" w:rsidR="001A5EAF" w:rsidRPr="0039071B" w:rsidRDefault="001A5EAF" w:rsidP="006447B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kern w:val="24"/>
          <w:sz w:val="28"/>
          <w:szCs w:val="28"/>
        </w:rPr>
      </w:pPr>
      <w:r w:rsidRPr="0039071B">
        <w:rPr>
          <w:rFonts w:ascii="Calibri" w:hAnsi="Calibri" w:cs="Calibri"/>
          <w:b/>
          <w:bCs/>
          <w:kern w:val="24"/>
          <w:sz w:val="28"/>
          <w:szCs w:val="28"/>
        </w:rPr>
        <w:t xml:space="preserve">A) Travel requires </w:t>
      </w:r>
      <w:r w:rsidR="000114A3" w:rsidRPr="0039071B">
        <w:rPr>
          <w:rFonts w:ascii="Calibri" w:hAnsi="Calibri" w:cs="Calibri"/>
          <w:b/>
          <w:bCs/>
          <w:kern w:val="24"/>
          <w:sz w:val="28"/>
          <w:szCs w:val="28"/>
          <w:u w:val="single"/>
        </w:rPr>
        <w:tab/>
      </w:r>
      <w:r w:rsidR="000114A3" w:rsidRPr="0039071B">
        <w:rPr>
          <w:rFonts w:ascii="Calibri" w:hAnsi="Calibri" w:cs="Calibri"/>
          <w:b/>
          <w:bCs/>
          <w:kern w:val="24"/>
          <w:sz w:val="28"/>
          <w:szCs w:val="28"/>
          <w:u w:val="single"/>
        </w:rPr>
        <w:tab/>
      </w:r>
      <w:r w:rsidR="0039071B" w:rsidRPr="0039071B">
        <w:rPr>
          <w:rFonts w:ascii="Calibri" w:hAnsi="Calibri" w:cs="Calibri"/>
          <w:b/>
          <w:bCs/>
          <w:kern w:val="24"/>
          <w:sz w:val="28"/>
          <w:szCs w:val="28"/>
          <w:u w:val="single"/>
        </w:rPr>
        <w:t xml:space="preserve">, </w:t>
      </w:r>
      <w:r w:rsidRPr="0039071B">
        <w:rPr>
          <w:rFonts w:ascii="Calibri" w:hAnsi="Calibri" w:cs="Calibri"/>
          <w:b/>
          <w:bCs/>
          <w:kern w:val="24"/>
          <w:sz w:val="28"/>
          <w:szCs w:val="28"/>
        </w:rPr>
        <w:t xml:space="preserve">B) Some will oppose the Gospel. Matthew 5:11 </w:t>
      </w:r>
    </w:p>
    <w:p w14:paraId="76CFE320" w14:textId="77777777" w:rsidR="001A5EAF" w:rsidRPr="0039071B" w:rsidRDefault="001A5EAF" w:rsidP="001A5E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360"/>
        <w:rPr>
          <w:rFonts w:ascii="Calibri" w:eastAsia="Times New Roman" w:hAnsi="Times New Roman" w:cs="Calibri"/>
          <w:kern w:val="24"/>
          <w:sz w:val="28"/>
          <w:szCs w:val="28"/>
        </w:rPr>
      </w:pPr>
      <w:r w:rsidRPr="0039071B">
        <w:rPr>
          <w:rFonts w:ascii="Arial" w:eastAsia="Times New Roman" w:hAnsi="Times New Roman" w:cs="Arial"/>
          <w:kern w:val="24"/>
          <w:sz w:val="28"/>
          <w:szCs w:val="28"/>
        </w:rPr>
        <w:t>Various reasons people do so.</w:t>
      </w:r>
    </w:p>
    <w:p w14:paraId="7D56D0EC" w14:textId="47035026" w:rsidR="001A5EAF" w:rsidRPr="0039071B" w:rsidRDefault="001A5EAF" w:rsidP="001A5E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360"/>
        <w:rPr>
          <w:rFonts w:ascii="Calibri" w:eastAsia="Times New Roman" w:hAnsi="Times New Roman" w:cs="Calibri"/>
          <w:kern w:val="24"/>
          <w:sz w:val="28"/>
          <w:szCs w:val="28"/>
          <w:u w:val="single"/>
        </w:rPr>
      </w:pPr>
      <w:r w:rsidRPr="0039071B">
        <w:rPr>
          <w:rFonts w:ascii="Arial" w:eastAsia="Times New Roman" w:hAnsi="Times New Roman" w:cs="Arial"/>
          <w:kern w:val="24"/>
          <w:sz w:val="28"/>
          <w:szCs w:val="28"/>
        </w:rPr>
        <w:t xml:space="preserve">a. They have </w:t>
      </w:r>
      <w:r w:rsidR="000114A3" w:rsidRPr="0039071B">
        <w:rPr>
          <w:rFonts w:ascii="Arial" w:eastAsia="Times New Roman" w:hAnsi="Times New Roman" w:cs="Arial"/>
          <w:kern w:val="24"/>
          <w:sz w:val="28"/>
          <w:szCs w:val="28"/>
          <w:u w:val="single"/>
        </w:rPr>
        <w:tab/>
      </w:r>
      <w:r w:rsidR="000114A3" w:rsidRPr="0039071B">
        <w:rPr>
          <w:rFonts w:ascii="Arial" w:eastAsia="Times New Roman" w:hAnsi="Times New Roman" w:cs="Arial"/>
          <w:kern w:val="24"/>
          <w:sz w:val="28"/>
          <w:szCs w:val="28"/>
          <w:u w:val="single"/>
        </w:rPr>
        <w:tab/>
      </w:r>
      <w:r w:rsidR="000114A3" w:rsidRPr="0039071B">
        <w:rPr>
          <w:rFonts w:ascii="Arial" w:eastAsia="Times New Roman" w:hAnsi="Times New Roman" w:cs="Arial"/>
          <w:kern w:val="24"/>
          <w:sz w:val="28"/>
          <w:szCs w:val="28"/>
          <w:u w:val="single"/>
        </w:rPr>
        <w:tab/>
      </w:r>
      <w:r w:rsidRPr="0039071B">
        <w:rPr>
          <w:rFonts w:ascii="Arial" w:eastAsia="Times New Roman" w:hAnsi="Times New Roman" w:cs="Arial"/>
          <w:kern w:val="24"/>
          <w:sz w:val="28"/>
          <w:szCs w:val="28"/>
        </w:rPr>
        <w:t xml:space="preserve">God and His word. b.  </w:t>
      </w:r>
      <w:r w:rsidR="000114A3" w:rsidRPr="0039071B">
        <w:rPr>
          <w:rFonts w:ascii="Arial" w:eastAsia="Times New Roman" w:hAnsi="Times New Roman" w:cs="Arial"/>
          <w:kern w:val="24"/>
          <w:sz w:val="28"/>
          <w:szCs w:val="28"/>
          <w:u w:val="single"/>
        </w:rPr>
        <w:tab/>
      </w:r>
      <w:r w:rsidR="000114A3" w:rsidRPr="0039071B">
        <w:rPr>
          <w:rFonts w:ascii="Arial" w:eastAsia="Times New Roman" w:hAnsi="Times New Roman" w:cs="Arial"/>
          <w:kern w:val="24"/>
          <w:sz w:val="28"/>
          <w:szCs w:val="28"/>
          <w:u w:val="single"/>
        </w:rPr>
        <w:tab/>
      </w:r>
      <w:r w:rsidR="000114A3" w:rsidRPr="0039071B">
        <w:rPr>
          <w:rFonts w:ascii="Arial" w:eastAsia="Times New Roman" w:hAnsi="Times New Roman" w:cs="Arial"/>
          <w:kern w:val="24"/>
          <w:sz w:val="28"/>
          <w:szCs w:val="28"/>
          <w:u w:val="single"/>
        </w:rPr>
        <w:tab/>
      </w:r>
      <w:r w:rsidRPr="0039071B">
        <w:rPr>
          <w:rFonts w:ascii="Arial" w:eastAsia="Times New Roman" w:hAnsi="Times New Roman" w:cs="Arial"/>
          <w:kern w:val="24"/>
          <w:sz w:val="28"/>
          <w:szCs w:val="28"/>
          <w:u w:val="single"/>
        </w:rPr>
        <w:t>r</w:t>
      </w:r>
      <w:r w:rsidRPr="0039071B">
        <w:rPr>
          <w:rFonts w:ascii="Arial" w:eastAsia="Times New Roman" w:hAnsi="Times New Roman" w:cs="Arial"/>
          <w:kern w:val="24"/>
          <w:sz w:val="28"/>
          <w:szCs w:val="28"/>
        </w:rPr>
        <w:t>easons</w:t>
      </w:r>
      <w:r w:rsidR="000114A3" w:rsidRPr="0039071B">
        <w:rPr>
          <w:rFonts w:ascii="Arial" w:eastAsia="Times New Roman" w:hAnsi="Times New Roman" w:cs="Arial"/>
          <w:kern w:val="24"/>
          <w:sz w:val="28"/>
          <w:szCs w:val="28"/>
        </w:rPr>
        <w:t xml:space="preserve">, </w:t>
      </w:r>
      <w:r w:rsidRPr="0039071B">
        <w:rPr>
          <w:rFonts w:ascii="Arial" w:eastAsia="Times New Roman" w:hAnsi="Times New Roman" w:cs="Arial"/>
          <w:kern w:val="24"/>
          <w:sz w:val="28"/>
          <w:szCs w:val="28"/>
        </w:rPr>
        <w:t xml:space="preserve">c. </w:t>
      </w:r>
      <w:r w:rsidR="000114A3" w:rsidRPr="0039071B">
        <w:rPr>
          <w:rFonts w:ascii="Arial" w:eastAsia="Times New Roman" w:hAnsi="Times New Roman" w:cs="Arial"/>
          <w:kern w:val="24"/>
          <w:sz w:val="28"/>
          <w:szCs w:val="28"/>
          <w:u w:val="single"/>
        </w:rPr>
        <w:tab/>
      </w:r>
      <w:r w:rsidR="000114A3" w:rsidRPr="0039071B">
        <w:rPr>
          <w:rFonts w:ascii="Arial" w:eastAsia="Times New Roman" w:hAnsi="Times New Roman" w:cs="Arial"/>
          <w:kern w:val="24"/>
          <w:sz w:val="28"/>
          <w:szCs w:val="28"/>
          <w:u w:val="single"/>
        </w:rPr>
        <w:tab/>
      </w:r>
      <w:r w:rsidR="000114A3" w:rsidRPr="0039071B">
        <w:rPr>
          <w:rFonts w:ascii="Arial" w:eastAsia="Times New Roman" w:hAnsi="Times New Roman" w:cs="Arial"/>
          <w:kern w:val="24"/>
          <w:sz w:val="28"/>
          <w:szCs w:val="28"/>
          <w:u w:val="single"/>
        </w:rPr>
        <w:tab/>
      </w:r>
      <w:r w:rsidRPr="0039071B">
        <w:rPr>
          <w:rFonts w:ascii="Arial" w:eastAsia="Times New Roman" w:hAnsi="Times New Roman" w:cs="Arial"/>
          <w:kern w:val="24"/>
          <w:sz w:val="28"/>
          <w:szCs w:val="28"/>
        </w:rPr>
        <w:t>reasons</w:t>
      </w:r>
      <w:r w:rsidR="000114A3" w:rsidRPr="0039071B">
        <w:rPr>
          <w:rFonts w:ascii="Arial" w:eastAsia="Times New Roman" w:hAnsi="Times New Roman" w:cs="Arial"/>
          <w:kern w:val="24"/>
          <w:sz w:val="28"/>
          <w:szCs w:val="28"/>
        </w:rPr>
        <w:t xml:space="preserve">, </w:t>
      </w:r>
      <w:r w:rsidRPr="0039071B">
        <w:rPr>
          <w:rFonts w:ascii="Arial" w:eastAsia="Times New Roman" w:hAnsi="Times New Roman" w:cs="Arial"/>
          <w:kern w:val="24"/>
          <w:sz w:val="28"/>
          <w:szCs w:val="28"/>
        </w:rPr>
        <w:t>d. Lifestyle choices which involve</w:t>
      </w:r>
      <w:r w:rsidR="000114A3" w:rsidRPr="0039071B">
        <w:rPr>
          <w:rFonts w:ascii="Arial" w:eastAsia="Times New Roman" w:hAnsi="Times New Roman" w:cs="Arial"/>
          <w:kern w:val="24"/>
          <w:sz w:val="28"/>
          <w:szCs w:val="28"/>
          <w:u w:val="single"/>
        </w:rPr>
        <w:tab/>
      </w:r>
      <w:r w:rsidR="000114A3" w:rsidRPr="0039071B">
        <w:rPr>
          <w:rFonts w:ascii="Arial" w:eastAsia="Times New Roman" w:hAnsi="Times New Roman" w:cs="Arial"/>
          <w:kern w:val="24"/>
          <w:sz w:val="28"/>
          <w:szCs w:val="28"/>
          <w:u w:val="single"/>
        </w:rPr>
        <w:tab/>
      </w:r>
      <w:r w:rsidR="000114A3" w:rsidRPr="0039071B">
        <w:rPr>
          <w:rFonts w:ascii="Arial" w:eastAsia="Times New Roman" w:hAnsi="Times New Roman" w:cs="Arial"/>
          <w:kern w:val="24"/>
          <w:sz w:val="28"/>
          <w:szCs w:val="28"/>
          <w:u w:val="single"/>
        </w:rPr>
        <w:tab/>
        <w:t xml:space="preserve">, </w:t>
      </w:r>
      <w:r w:rsidRPr="0039071B">
        <w:rPr>
          <w:rFonts w:ascii="Arial" w:eastAsia="Times New Roman" w:hAnsi="Times New Roman" w:cs="Arial"/>
          <w:kern w:val="24"/>
          <w:sz w:val="28"/>
          <w:szCs w:val="28"/>
        </w:rPr>
        <w:t xml:space="preserve">e. Prejudice and </w:t>
      </w:r>
      <w:r w:rsidR="000114A3" w:rsidRPr="0039071B">
        <w:rPr>
          <w:rFonts w:ascii="Arial" w:eastAsia="Times New Roman" w:hAnsi="Times New Roman" w:cs="Arial"/>
          <w:kern w:val="24"/>
          <w:sz w:val="28"/>
          <w:szCs w:val="28"/>
          <w:u w:val="single"/>
        </w:rPr>
        <w:tab/>
      </w:r>
      <w:r w:rsidR="000114A3" w:rsidRPr="0039071B">
        <w:rPr>
          <w:rFonts w:ascii="Arial" w:eastAsia="Times New Roman" w:hAnsi="Times New Roman" w:cs="Arial"/>
          <w:kern w:val="24"/>
          <w:sz w:val="28"/>
          <w:szCs w:val="28"/>
          <w:u w:val="single"/>
        </w:rPr>
        <w:tab/>
      </w:r>
      <w:r w:rsidR="000114A3" w:rsidRPr="0039071B">
        <w:rPr>
          <w:rFonts w:ascii="Arial" w:eastAsia="Times New Roman" w:hAnsi="Times New Roman" w:cs="Arial"/>
          <w:kern w:val="24"/>
          <w:sz w:val="28"/>
          <w:szCs w:val="28"/>
          <w:u w:val="single"/>
        </w:rPr>
        <w:tab/>
      </w:r>
    </w:p>
    <w:p w14:paraId="6F21031E" w14:textId="365832FF" w:rsidR="001A5EAF" w:rsidRPr="0039071B" w:rsidRDefault="001A5EAF" w:rsidP="001A5E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kern w:val="24"/>
          <w:sz w:val="28"/>
          <w:szCs w:val="28"/>
          <w:u w:val="single"/>
        </w:rPr>
      </w:pPr>
      <w:r w:rsidRPr="0039071B">
        <w:rPr>
          <w:rFonts w:ascii="Calibri" w:hAnsi="Calibri" w:cs="Calibri"/>
          <w:b/>
          <w:bCs/>
          <w:kern w:val="24"/>
          <w:sz w:val="28"/>
          <w:szCs w:val="28"/>
        </w:rPr>
        <w:t xml:space="preserve">C) It matters what one </w:t>
      </w:r>
      <w:r w:rsidR="0039071B" w:rsidRPr="0039071B">
        <w:rPr>
          <w:rFonts w:ascii="Calibri" w:hAnsi="Calibri" w:cs="Calibri"/>
          <w:b/>
          <w:bCs/>
          <w:kern w:val="24"/>
          <w:sz w:val="28"/>
          <w:szCs w:val="28"/>
          <w:u w:val="single"/>
        </w:rPr>
        <w:tab/>
      </w:r>
      <w:r w:rsidR="0039071B" w:rsidRPr="0039071B">
        <w:rPr>
          <w:rFonts w:ascii="Calibri" w:hAnsi="Calibri" w:cs="Calibri"/>
          <w:b/>
          <w:bCs/>
          <w:kern w:val="24"/>
          <w:sz w:val="28"/>
          <w:szCs w:val="28"/>
          <w:u w:val="single"/>
        </w:rPr>
        <w:tab/>
      </w:r>
      <w:r w:rsidR="0039071B" w:rsidRPr="0039071B">
        <w:rPr>
          <w:rFonts w:ascii="Calibri" w:hAnsi="Calibri" w:cs="Calibri"/>
          <w:b/>
          <w:bCs/>
          <w:kern w:val="24"/>
          <w:sz w:val="28"/>
          <w:szCs w:val="28"/>
          <w:u w:val="single"/>
        </w:rPr>
        <w:tab/>
      </w:r>
    </w:p>
    <w:p w14:paraId="1DEE7462" w14:textId="2B1398FC" w:rsidR="001A5EAF" w:rsidRPr="0039071B" w:rsidRDefault="001A5EAF" w:rsidP="001A5E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kern w:val="24"/>
          <w:sz w:val="28"/>
          <w:szCs w:val="28"/>
        </w:rPr>
      </w:pPr>
      <w:r w:rsidRPr="0039071B">
        <w:rPr>
          <w:rFonts w:ascii="Calibri" w:hAnsi="Calibri" w:cs="Calibri"/>
          <w:kern w:val="24"/>
          <w:sz w:val="28"/>
          <w:szCs w:val="28"/>
        </w:rPr>
        <w:t xml:space="preserve">1. Can I </w:t>
      </w:r>
      <w:r w:rsidR="0039071B" w:rsidRPr="0039071B">
        <w:rPr>
          <w:rFonts w:ascii="Calibri" w:hAnsi="Calibri" w:cs="Calibri"/>
          <w:kern w:val="24"/>
          <w:sz w:val="28"/>
          <w:szCs w:val="28"/>
          <w:u w:val="single"/>
        </w:rPr>
        <w:tab/>
      </w:r>
      <w:r w:rsidR="0039071B" w:rsidRPr="0039071B">
        <w:rPr>
          <w:rFonts w:ascii="Calibri" w:hAnsi="Calibri" w:cs="Calibri"/>
          <w:kern w:val="24"/>
          <w:sz w:val="28"/>
          <w:szCs w:val="28"/>
          <w:u w:val="single"/>
        </w:rPr>
        <w:tab/>
      </w:r>
      <w:r w:rsidRPr="0039071B">
        <w:rPr>
          <w:rFonts w:ascii="Calibri" w:hAnsi="Calibri" w:cs="Calibri"/>
          <w:kern w:val="24"/>
          <w:sz w:val="28"/>
          <w:szCs w:val="28"/>
        </w:rPr>
        <w:t xml:space="preserve">believe in God and still go to heaven? </w:t>
      </w:r>
      <w:r w:rsidRPr="0039071B">
        <w:rPr>
          <w:rFonts w:ascii="Calibri" w:hAnsi="Calibri" w:cs="Calibri"/>
          <w:b/>
          <w:bCs/>
          <w:kern w:val="24"/>
          <w:sz w:val="28"/>
          <w:szCs w:val="28"/>
        </w:rPr>
        <w:t>Hebrews 11:6</w:t>
      </w:r>
      <w:r w:rsidR="0039071B" w:rsidRPr="0039071B">
        <w:rPr>
          <w:rFonts w:ascii="Calibri" w:hAnsi="Calibri" w:cs="Calibri"/>
          <w:b/>
          <w:bCs/>
          <w:kern w:val="24"/>
          <w:sz w:val="28"/>
          <w:szCs w:val="28"/>
        </w:rPr>
        <w:t xml:space="preserve">; </w:t>
      </w:r>
      <w:r w:rsidRPr="0039071B">
        <w:rPr>
          <w:rFonts w:ascii="Calibri" w:hAnsi="Calibri" w:cs="Calibri"/>
          <w:kern w:val="24"/>
          <w:sz w:val="28"/>
          <w:szCs w:val="28"/>
        </w:rPr>
        <w:t xml:space="preserve">2. Can I be a </w:t>
      </w:r>
      <w:r w:rsidR="0039071B" w:rsidRPr="0039071B">
        <w:rPr>
          <w:rFonts w:ascii="Calibri" w:hAnsi="Calibri" w:cs="Calibri"/>
          <w:kern w:val="24"/>
          <w:sz w:val="28"/>
          <w:szCs w:val="28"/>
          <w:u w:val="single"/>
        </w:rPr>
        <w:tab/>
      </w:r>
      <w:r w:rsidR="0039071B" w:rsidRPr="0039071B">
        <w:rPr>
          <w:rFonts w:ascii="Calibri" w:hAnsi="Calibri" w:cs="Calibri"/>
          <w:kern w:val="24"/>
          <w:sz w:val="28"/>
          <w:szCs w:val="28"/>
          <w:u w:val="single"/>
        </w:rPr>
        <w:tab/>
      </w:r>
      <w:r w:rsidRPr="0039071B">
        <w:rPr>
          <w:rFonts w:ascii="Calibri" w:hAnsi="Calibri" w:cs="Calibri"/>
          <w:kern w:val="24"/>
          <w:sz w:val="28"/>
          <w:szCs w:val="28"/>
        </w:rPr>
        <w:t>and still go to heaven?</w:t>
      </w:r>
      <w:r w:rsidR="0039071B" w:rsidRPr="0039071B">
        <w:rPr>
          <w:rFonts w:ascii="Calibri" w:hAnsi="Calibri" w:cs="Calibri"/>
          <w:kern w:val="24"/>
          <w:sz w:val="28"/>
          <w:szCs w:val="28"/>
        </w:rPr>
        <w:t xml:space="preserve"> </w:t>
      </w:r>
      <w:r w:rsidRPr="0039071B">
        <w:rPr>
          <w:rFonts w:ascii="Calibri" w:hAnsi="Calibri" w:cs="Calibri"/>
          <w:kern w:val="24"/>
          <w:sz w:val="28"/>
          <w:szCs w:val="28"/>
        </w:rPr>
        <w:t xml:space="preserve">3. Can I </w:t>
      </w:r>
      <w:r w:rsidR="0039071B" w:rsidRPr="0039071B">
        <w:rPr>
          <w:rFonts w:ascii="Calibri" w:hAnsi="Calibri" w:cs="Calibri"/>
          <w:kern w:val="24"/>
          <w:sz w:val="28"/>
          <w:szCs w:val="28"/>
          <w:u w:val="single"/>
        </w:rPr>
        <w:tab/>
      </w:r>
      <w:r w:rsidR="0039071B" w:rsidRPr="0039071B">
        <w:rPr>
          <w:rFonts w:ascii="Calibri" w:hAnsi="Calibri" w:cs="Calibri"/>
          <w:kern w:val="24"/>
          <w:sz w:val="28"/>
          <w:szCs w:val="28"/>
          <w:u w:val="single"/>
        </w:rPr>
        <w:tab/>
      </w:r>
      <w:r w:rsidRPr="0039071B">
        <w:rPr>
          <w:rFonts w:ascii="Calibri" w:hAnsi="Calibri" w:cs="Calibri"/>
          <w:kern w:val="24"/>
          <w:sz w:val="28"/>
          <w:szCs w:val="28"/>
        </w:rPr>
        <w:t xml:space="preserve">believe in Christ and go to heaven? </w:t>
      </w:r>
      <w:r w:rsidRPr="0039071B">
        <w:rPr>
          <w:rFonts w:ascii="Calibri" w:hAnsi="Calibri" w:cs="Calibri"/>
          <w:b/>
          <w:bCs/>
          <w:kern w:val="24"/>
          <w:sz w:val="28"/>
          <w:szCs w:val="28"/>
        </w:rPr>
        <w:t xml:space="preserve">John </w:t>
      </w:r>
      <w:proofErr w:type="gramStart"/>
      <w:r w:rsidRPr="0039071B">
        <w:rPr>
          <w:rFonts w:ascii="Calibri" w:hAnsi="Calibri" w:cs="Calibri"/>
          <w:b/>
          <w:bCs/>
          <w:kern w:val="24"/>
          <w:sz w:val="28"/>
          <w:szCs w:val="28"/>
        </w:rPr>
        <w:t xml:space="preserve">8:24 </w:t>
      </w:r>
      <w:r w:rsidR="0039071B" w:rsidRPr="0039071B">
        <w:rPr>
          <w:rFonts w:ascii="Calibri" w:hAnsi="Calibri" w:cs="Calibri"/>
          <w:b/>
          <w:bCs/>
          <w:kern w:val="24"/>
          <w:sz w:val="28"/>
          <w:szCs w:val="28"/>
        </w:rPr>
        <w:t xml:space="preserve"> </w:t>
      </w:r>
      <w:r w:rsidRPr="0039071B">
        <w:rPr>
          <w:rFonts w:ascii="Arial" w:eastAsia="Times New Roman" w:hAnsi="Times New Roman" w:cs="Arial"/>
          <w:kern w:val="24"/>
          <w:sz w:val="28"/>
          <w:szCs w:val="28"/>
        </w:rPr>
        <w:t>4</w:t>
      </w:r>
      <w:proofErr w:type="gramEnd"/>
      <w:r w:rsidRPr="0039071B">
        <w:rPr>
          <w:rFonts w:ascii="Arial" w:eastAsia="Times New Roman" w:hAnsi="Times New Roman" w:cs="Arial"/>
          <w:kern w:val="24"/>
          <w:sz w:val="28"/>
          <w:szCs w:val="28"/>
        </w:rPr>
        <w:t xml:space="preserve">. Can I live in </w:t>
      </w:r>
      <w:r w:rsidR="0039071B" w:rsidRPr="0039071B">
        <w:rPr>
          <w:rFonts w:ascii="Arial" w:eastAsia="Times New Roman" w:hAnsi="Times New Roman" w:cs="Arial"/>
          <w:kern w:val="24"/>
          <w:sz w:val="28"/>
          <w:szCs w:val="28"/>
          <w:u w:val="single"/>
        </w:rPr>
        <w:tab/>
      </w:r>
      <w:r w:rsidR="0039071B" w:rsidRPr="0039071B">
        <w:rPr>
          <w:rFonts w:ascii="Arial" w:eastAsia="Times New Roman" w:hAnsi="Times New Roman" w:cs="Arial"/>
          <w:kern w:val="24"/>
          <w:sz w:val="28"/>
          <w:szCs w:val="28"/>
          <w:u w:val="single"/>
        </w:rPr>
        <w:tab/>
      </w:r>
      <w:r w:rsidRPr="0039071B">
        <w:rPr>
          <w:rFonts w:ascii="Arial" w:eastAsia="Times New Roman" w:hAnsi="Times New Roman" w:cs="Arial"/>
          <w:kern w:val="24"/>
          <w:sz w:val="28"/>
          <w:szCs w:val="28"/>
        </w:rPr>
        <w:t xml:space="preserve">and still go to heaven?  1 Corinthians 6.9. 5. Can I pick and choose the passages </w:t>
      </w:r>
      <w:r w:rsidR="0039071B" w:rsidRPr="0039071B">
        <w:rPr>
          <w:rFonts w:ascii="Arial" w:eastAsia="Times New Roman" w:hAnsi="Times New Roman" w:cs="Arial"/>
          <w:kern w:val="24"/>
          <w:sz w:val="28"/>
          <w:szCs w:val="28"/>
          <w:u w:val="single"/>
        </w:rPr>
        <w:tab/>
      </w:r>
      <w:r w:rsidR="0039071B" w:rsidRPr="0039071B">
        <w:rPr>
          <w:rFonts w:ascii="Arial" w:eastAsia="Times New Roman" w:hAnsi="Times New Roman" w:cs="Arial"/>
          <w:kern w:val="24"/>
          <w:sz w:val="28"/>
          <w:szCs w:val="28"/>
          <w:u w:val="single"/>
        </w:rPr>
        <w:tab/>
      </w:r>
      <w:r w:rsidR="0039071B" w:rsidRPr="0039071B">
        <w:rPr>
          <w:rFonts w:ascii="Arial" w:eastAsia="Times New Roman" w:hAnsi="Times New Roman" w:cs="Arial"/>
          <w:kern w:val="24"/>
          <w:sz w:val="28"/>
          <w:szCs w:val="28"/>
          <w:u w:val="single"/>
        </w:rPr>
        <w:tab/>
      </w:r>
      <w:r w:rsidRPr="0039071B">
        <w:rPr>
          <w:rFonts w:ascii="Arial" w:eastAsia="Times New Roman" w:hAnsi="Times New Roman" w:cs="Arial"/>
          <w:kern w:val="24"/>
          <w:sz w:val="28"/>
          <w:szCs w:val="28"/>
        </w:rPr>
        <w:t xml:space="preserve">in the Bible and still go to heaven? </w:t>
      </w:r>
      <w:r w:rsidRPr="0039071B">
        <w:rPr>
          <w:rFonts w:ascii="Arial" w:eastAsia="Times New Roman" w:hAnsi="Times New Roman" w:cs="Arial"/>
          <w:b/>
          <w:bCs/>
          <w:kern w:val="24"/>
          <w:sz w:val="28"/>
          <w:szCs w:val="28"/>
        </w:rPr>
        <w:t xml:space="preserve">Revelation 22:18 </w:t>
      </w:r>
      <w:r w:rsidR="0039071B" w:rsidRPr="0039071B">
        <w:rPr>
          <w:rFonts w:ascii="Arial" w:eastAsia="Times New Roman" w:hAnsi="Times New Roman" w:cs="Arial"/>
          <w:b/>
          <w:bCs/>
          <w:kern w:val="24"/>
          <w:sz w:val="28"/>
          <w:szCs w:val="28"/>
        </w:rPr>
        <w:t>-19</w:t>
      </w:r>
    </w:p>
    <w:p w14:paraId="5FF3A7AB" w14:textId="481C65FB" w:rsidR="001A5EAF" w:rsidRPr="0039071B" w:rsidRDefault="001A5EAF" w:rsidP="001A5E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360"/>
        <w:rPr>
          <w:rFonts w:ascii="Arial" w:eastAsia="Times New Roman" w:hAnsi="Times New Roman" w:cs="Arial"/>
          <w:b/>
          <w:bCs/>
          <w:kern w:val="24"/>
          <w:sz w:val="28"/>
          <w:szCs w:val="28"/>
        </w:rPr>
      </w:pPr>
      <w:r w:rsidRPr="0039071B">
        <w:rPr>
          <w:rFonts w:ascii="Arial" w:eastAsia="Times New Roman" w:hAnsi="Times New Roman" w:cs="Arial"/>
          <w:b/>
          <w:bCs/>
          <w:kern w:val="24"/>
          <w:sz w:val="28"/>
          <w:szCs w:val="28"/>
        </w:rPr>
        <w:t xml:space="preserve">D) It is Christ like to defend the </w:t>
      </w:r>
      <w:r w:rsidR="0039071B">
        <w:rPr>
          <w:rFonts w:ascii="Arial" w:eastAsia="Times New Roman" w:hAnsi="Times New Roman" w:cs="Arial"/>
          <w:b/>
          <w:bCs/>
          <w:kern w:val="24"/>
          <w:sz w:val="28"/>
          <w:szCs w:val="28"/>
          <w:u w:val="single"/>
        </w:rPr>
        <w:tab/>
      </w:r>
      <w:r w:rsidR="0039071B">
        <w:rPr>
          <w:rFonts w:ascii="Arial" w:eastAsia="Times New Roman" w:hAnsi="Times New Roman" w:cs="Arial"/>
          <w:b/>
          <w:bCs/>
          <w:kern w:val="24"/>
          <w:sz w:val="28"/>
          <w:szCs w:val="28"/>
          <w:u w:val="single"/>
        </w:rPr>
        <w:tab/>
      </w:r>
      <w:r w:rsidRPr="0039071B">
        <w:rPr>
          <w:rFonts w:ascii="Arial" w:eastAsia="Times New Roman" w:hAnsi="Times New Roman" w:cs="Arial"/>
          <w:b/>
          <w:bCs/>
          <w:kern w:val="24"/>
          <w:sz w:val="28"/>
          <w:szCs w:val="28"/>
        </w:rPr>
        <w:t>and condemn</w:t>
      </w:r>
      <w:r w:rsidR="0039071B">
        <w:rPr>
          <w:rFonts w:ascii="Arial" w:eastAsia="Times New Roman" w:hAnsi="Times New Roman" w:cs="Arial"/>
          <w:b/>
          <w:bCs/>
          <w:kern w:val="24"/>
          <w:sz w:val="28"/>
          <w:szCs w:val="28"/>
          <w:u w:val="single"/>
        </w:rPr>
        <w:tab/>
      </w:r>
      <w:r w:rsidR="0039071B">
        <w:rPr>
          <w:rFonts w:ascii="Arial" w:eastAsia="Times New Roman" w:hAnsi="Times New Roman" w:cs="Arial"/>
          <w:b/>
          <w:bCs/>
          <w:kern w:val="24"/>
          <w:sz w:val="28"/>
          <w:szCs w:val="28"/>
          <w:u w:val="single"/>
        </w:rPr>
        <w:tab/>
      </w:r>
      <w:r w:rsidR="0039071B">
        <w:rPr>
          <w:rFonts w:ascii="Arial" w:eastAsia="Times New Roman" w:hAnsi="Times New Roman" w:cs="Arial"/>
          <w:b/>
          <w:bCs/>
          <w:kern w:val="24"/>
          <w:sz w:val="28"/>
          <w:szCs w:val="28"/>
          <w:u w:val="single"/>
        </w:rPr>
        <w:tab/>
      </w:r>
      <w:r w:rsidRPr="0039071B">
        <w:rPr>
          <w:rFonts w:ascii="Arial" w:eastAsia="Times New Roman" w:hAnsi="Times New Roman" w:cs="Arial"/>
          <w:b/>
          <w:bCs/>
          <w:kern w:val="24"/>
          <w:sz w:val="28"/>
          <w:szCs w:val="28"/>
        </w:rPr>
        <w:t xml:space="preserve">. </w:t>
      </w:r>
    </w:p>
    <w:p w14:paraId="217443AF" w14:textId="77777777" w:rsidR="001A5EAF" w:rsidRPr="0039071B" w:rsidRDefault="001A5EAF" w:rsidP="001A5E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360"/>
        <w:rPr>
          <w:rFonts w:ascii="Calibri" w:eastAsia="Times New Roman" w:hAnsi="Times New Roman" w:cs="Calibri"/>
          <w:kern w:val="24"/>
          <w:sz w:val="28"/>
          <w:szCs w:val="28"/>
        </w:rPr>
      </w:pPr>
      <w:r w:rsidRPr="0039071B">
        <w:rPr>
          <w:rFonts w:ascii="Arial" w:eastAsia="Times New Roman" w:hAnsi="Times New Roman" w:cs="Arial"/>
          <w:b/>
          <w:bCs/>
          <w:kern w:val="24"/>
          <w:sz w:val="28"/>
          <w:szCs w:val="28"/>
        </w:rPr>
        <w:t xml:space="preserve">E) What should we do when someone teaches false doctrine and opposes the truth? </w:t>
      </w:r>
    </w:p>
    <w:p w14:paraId="2A01FC64" w14:textId="388FFCF9" w:rsidR="001A5EAF" w:rsidRPr="0039071B" w:rsidRDefault="001A5EAF" w:rsidP="001A5E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kern w:val="24"/>
          <w:sz w:val="28"/>
          <w:szCs w:val="28"/>
        </w:rPr>
      </w:pPr>
      <w:r w:rsidRPr="0039071B">
        <w:rPr>
          <w:rFonts w:ascii="Arial" w:eastAsia="Times New Roman" w:hAnsi="Times New Roman" w:cs="Arial"/>
          <w:kern w:val="24"/>
          <w:sz w:val="28"/>
          <w:szCs w:val="28"/>
        </w:rPr>
        <w:t xml:space="preserve">Live right and let </w:t>
      </w:r>
      <w:proofErr w:type="gramStart"/>
      <w:r w:rsidRPr="0039071B">
        <w:rPr>
          <w:rFonts w:ascii="Arial" w:eastAsia="Times New Roman" w:hAnsi="Times New Roman" w:cs="Arial"/>
          <w:kern w:val="24"/>
          <w:sz w:val="28"/>
          <w:szCs w:val="28"/>
        </w:rPr>
        <w:t>your</w:t>
      </w:r>
      <w:proofErr w:type="gramEnd"/>
      <w:r w:rsidRPr="0039071B">
        <w:rPr>
          <w:rFonts w:ascii="Arial" w:eastAsia="Times New Roman" w:hAnsi="Times New Roman" w:cs="Arial"/>
          <w:kern w:val="24"/>
          <w:sz w:val="28"/>
          <w:szCs w:val="28"/>
        </w:rPr>
        <w:t xml:space="preserve"> </w:t>
      </w:r>
      <w:r w:rsidR="0039071B" w:rsidRPr="0039071B">
        <w:rPr>
          <w:rFonts w:ascii="Arial" w:eastAsia="Times New Roman" w:hAnsi="Times New Roman" w:cs="Arial"/>
          <w:kern w:val="24"/>
          <w:sz w:val="28"/>
          <w:szCs w:val="28"/>
          <w:u w:val="single"/>
        </w:rPr>
        <w:tab/>
      </w:r>
      <w:r w:rsidR="0039071B" w:rsidRPr="0039071B">
        <w:rPr>
          <w:rFonts w:ascii="Arial" w:eastAsia="Times New Roman" w:hAnsi="Times New Roman" w:cs="Arial"/>
          <w:kern w:val="24"/>
          <w:sz w:val="28"/>
          <w:szCs w:val="28"/>
          <w:u w:val="single"/>
        </w:rPr>
        <w:tab/>
      </w:r>
      <w:r w:rsidR="0039071B" w:rsidRPr="0039071B">
        <w:rPr>
          <w:rFonts w:ascii="Arial" w:eastAsia="Times New Roman" w:hAnsi="Times New Roman" w:cs="Arial"/>
          <w:kern w:val="24"/>
          <w:sz w:val="28"/>
          <w:szCs w:val="28"/>
          <w:u w:val="single"/>
        </w:rPr>
        <w:tab/>
      </w:r>
      <w:r w:rsidRPr="0039071B">
        <w:rPr>
          <w:rFonts w:ascii="Arial" w:eastAsia="Times New Roman" w:hAnsi="Times New Roman" w:cs="Arial"/>
          <w:kern w:val="24"/>
          <w:sz w:val="28"/>
          <w:szCs w:val="28"/>
        </w:rPr>
        <w:t xml:space="preserve">speak for itself. </w:t>
      </w:r>
      <w:r w:rsidRPr="0039071B">
        <w:rPr>
          <w:rFonts w:ascii="Arial" w:eastAsia="Times New Roman" w:hAnsi="Times New Roman" w:cs="Arial"/>
          <w:b/>
          <w:bCs/>
          <w:kern w:val="24"/>
          <w:sz w:val="28"/>
          <w:szCs w:val="28"/>
        </w:rPr>
        <w:t xml:space="preserve">Titus 3:1 </w:t>
      </w:r>
      <w:r w:rsidR="0039071B" w:rsidRPr="0039071B">
        <w:rPr>
          <w:rFonts w:ascii="Arial" w:eastAsia="Times New Roman" w:hAnsi="Times New Roman" w:cs="Arial"/>
          <w:b/>
          <w:bCs/>
          <w:kern w:val="24"/>
          <w:sz w:val="28"/>
          <w:szCs w:val="28"/>
        </w:rPr>
        <w:t>-2</w:t>
      </w:r>
    </w:p>
    <w:p w14:paraId="09B4BE25" w14:textId="4FA0BC26" w:rsidR="001A5EAF" w:rsidRPr="0039071B" w:rsidRDefault="001A5EAF" w:rsidP="001A5E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kern w:val="24"/>
          <w:sz w:val="28"/>
          <w:szCs w:val="28"/>
        </w:rPr>
      </w:pPr>
      <w:r w:rsidRPr="0039071B">
        <w:rPr>
          <w:rFonts w:ascii="Calibri" w:hAnsi="Calibri" w:cs="Calibri"/>
          <w:kern w:val="24"/>
          <w:sz w:val="28"/>
          <w:szCs w:val="28"/>
        </w:rPr>
        <w:t xml:space="preserve">Do not act with </w:t>
      </w:r>
      <w:r w:rsidR="0039071B" w:rsidRPr="0039071B">
        <w:rPr>
          <w:rFonts w:ascii="Calibri" w:hAnsi="Calibri" w:cs="Calibri"/>
          <w:kern w:val="24"/>
          <w:sz w:val="28"/>
          <w:szCs w:val="28"/>
          <w:u w:val="single"/>
        </w:rPr>
        <w:tab/>
      </w:r>
      <w:r w:rsidR="0039071B" w:rsidRPr="0039071B">
        <w:rPr>
          <w:rFonts w:ascii="Calibri" w:hAnsi="Calibri" w:cs="Calibri"/>
          <w:kern w:val="24"/>
          <w:sz w:val="28"/>
          <w:szCs w:val="28"/>
          <w:u w:val="single"/>
        </w:rPr>
        <w:tab/>
      </w:r>
      <w:r w:rsidR="0039071B" w:rsidRPr="0039071B">
        <w:rPr>
          <w:rFonts w:ascii="Calibri" w:hAnsi="Calibri" w:cs="Calibri"/>
          <w:kern w:val="24"/>
          <w:sz w:val="28"/>
          <w:szCs w:val="28"/>
          <w:u w:val="single"/>
        </w:rPr>
        <w:tab/>
      </w:r>
      <w:r w:rsidRPr="0039071B">
        <w:rPr>
          <w:rFonts w:ascii="Calibri" w:hAnsi="Calibri" w:cs="Calibri"/>
          <w:kern w:val="24"/>
          <w:sz w:val="28"/>
          <w:szCs w:val="28"/>
        </w:rPr>
        <w:t xml:space="preserve">vengeance. </w:t>
      </w:r>
      <w:r w:rsidRPr="0039071B">
        <w:rPr>
          <w:rFonts w:ascii="Calibri" w:hAnsi="Calibri" w:cs="Calibri"/>
          <w:b/>
          <w:bCs/>
          <w:kern w:val="24"/>
          <w:sz w:val="28"/>
          <w:szCs w:val="28"/>
        </w:rPr>
        <w:t xml:space="preserve">1 Peter 4:4 </w:t>
      </w:r>
    </w:p>
    <w:p w14:paraId="0A2DC7C3" w14:textId="1383CCE0" w:rsidR="001A5EAF" w:rsidRPr="0039071B" w:rsidRDefault="001A5EAF" w:rsidP="003907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sz w:val="28"/>
          <w:szCs w:val="28"/>
        </w:rPr>
      </w:pPr>
      <w:r w:rsidRPr="0039071B">
        <w:rPr>
          <w:rFonts w:ascii="Calibri" w:hAnsi="Calibri" w:cs="Calibri"/>
          <w:kern w:val="24"/>
          <w:sz w:val="28"/>
          <w:szCs w:val="28"/>
        </w:rPr>
        <w:t>Expose the error by pointing out the false doctrine, keep the emphasis on the</w:t>
      </w:r>
      <w:r w:rsidR="0039071B" w:rsidRPr="0039071B">
        <w:rPr>
          <w:rFonts w:ascii="Calibri" w:hAnsi="Calibri" w:cs="Calibri"/>
          <w:kern w:val="24"/>
          <w:sz w:val="28"/>
          <w:szCs w:val="28"/>
          <w:u w:val="single"/>
        </w:rPr>
        <w:tab/>
      </w:r>
      <w:r w:rsidR="0039071B" w:rsidRPr="0039071B">
        <w:rPr>
          <w:rFonts w:ascii="Calibri" w:hAnsi="Calibri" w:cs="Calibri"/>
          <w:kern w:val="24"/>
          <w:sz w:val="28"/>
          <w:szCs w:val="28"/>
          <w:u w:val="single"/>
        </w:rPr>
        <w:tab/>
      </w:r>
      <w:r w:rsidR="0039071B" w:rsidRPr="0039071B">
        <w:rPr>
          <w:rFonts w:ascii="Calibri" w:hAnsi="Calibri" w:cs="Calibri"/>
          <w:kern w:val="24"/>
          <w:sz w:val="28"/>
          <w:szCs w:val="28"/>
          <w:u w:val="single"/>
        </w:rPr>
        <w:tab/>
      </w:r>
      <w:r w:rsidR="0039071B" w:rsidRPr="0039071B">
        <w:rPr>
          <w:rFonts w:ascii="Calibri" w:hAnsi="Calibri" w:cs="Calibri"/>
          <w:kern w:val="24"/>
          <w:sz w:val="28"/>
          <w:szCs w:val="28"/>
          <w:u w:val="single"/>
        </w:rPr>
        <w:tab/>
      </w:r>
      <w:r w:rsidRPr="0039071B">
        <w:rPr>
          <w:rFonts w:ascii="Calibri" w:hAnsi="Calibri" w:cs="Calibri"/>
          <w:kern w:val="24"/>
          <w:sz w:val="28"/>
          <w:szCs w:val="28"/>
        </w:rPr>
        <w:t xml:space="preserve">. </w:t>
      </w:r>
      <w:r w:rsidRPr="0039071B">
        <w:rPr>
          <w:rFonts w:ascii="Calibri" w:hAnsi="Calibri" w:cs="Calibri"/>
          <w:b/>
          <w:bCs/>
          <w:kern w:val="24"/>
          <w:sz w:val="28"/>
          <w:szCs w:val="28"/>
        </w:rPr>
        <w:t xml:space="preserve">Ephesians 5:11 </w:t>
      </w:r>
    </w:p>
    <w:sectPr w:rsidR="001A5EAF" w:rsidRPr="0039071B" w:rsidSect="0034158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F782516"/>
    <w:lvl w:ilvl="0">
      <w:numFmt w:val="bullet"/>
      <w:lvlText w:val="*"/>
      <w:lvlJc w:val="left"/>
    </w:lvl>
  </w:abstractNum>
  <w:num w:numId="1" w16cid:durableId="5567399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8"/>
        </w:rPr>
      </w:lvl>
    </w:lvlOverride>
  </w:num>
  <w:num w:numId="2" w16cid:durableId="213340424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3" w16cid:durableId="124159719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EAF"/>
    <w:rsid w:val="000114A3"/>
    <w:rsid w:val="001A5EAF"/>
    <w:rsid w:val="0039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FBF1D"/>
  <w15:chartTrackingRefBased/>
  <w15:docId w15:val="{D0BB5CE7-D9F3-4FB1-8325-E4705837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Tucker</dc:creator>
  <cp:keywords/>
  <dc:description/>
  <cp:lastModifiedBy>Dennis Tucker</cp:lastModifiedBy>
  <cp:revision>1</cp:revision>
  <dcterms:created xsi:type="dcterms:W3CDTF">2022-05-10T19:40:00Z</dcterms:created>
  <dcterms:modified xsi:type="dcterms:W3CDTF">2022-05-10T19:55:00Z</dcterms:modified>
</cp:coreProperties>
</file>