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kern w:val="24"/>
          <w:sz w:val="32"/>
          <w:szCs w:val="32"/>
        </w:rPr>
      </w:pPr>
      <w:r w:rsidRPr="0000239B">
        <w:rPr>
          <w:rFonts w:ascii="Calibri" w:hAnsi="Calibri" w:cs="Calibri"/>
          <w:b/>
          <w:bCs/>
          <w:kern w:val="24"/>
          <w:sz w:val="32"/>
          <w:szCs w:val="32"/>
        </w:rPr>
        <w:t>Acts 19.11-17 In Jesus Name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>I) The Setting</w:t>
      </w:r>
      <w:r w:rsidRPr="0000239B">
        <w:rPr>
          <w:rFonts w:ascii="Calibri" w:eastAsia="Times New Roman" w:hAnsi="Times New Roman" w:cs="Calibri"/>
          <w:sz w:val="32"/>
          <w:szCs w:val="32"/>
        </w:rPr>
        <w:br/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 xml:space="preserve">A) </w:t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1. </w:t>
      </w:r>
      <w:r w:rsidRPr="0000239B">
        <w:rPr>
          <w:rFonts w:ascii="Arial" w:eastAsia="Times New Roman" w:hAnsi="Times New Roman" w:cs="Arial"/>
          <w:sz w:val="32"/>
          <w:szCs w:val="32"/>
        </w:rPr>
        <w:t>“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miracles</w:t>
      </w:r>
      <w:r w:rsidRPr="0000239B">
        <w:rPr>
          <w:rFonts w:ascii="Arial" w:eastAsia="Times New Roman" w:hAnsi="Times New Roman" w:cs="Arial"/>
          <w:sz w:val="32"/>
          <w:szCs w:val="32"/>
        </w:rPr>
        <w:t>”</w:t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</w:t>
      </w:r>
      <w:r w:rsidRPr="0000239B">
        <w:rPr>
          <w:rFonts w:ascii="Arial" w:eastAsia="Times New Roman" w:hAnsi="Times New Roman" w:cs="Arial"/>
          <w:sz w:val="32"/>
          <w:szCs w:val="32"/>
        </w:rPr>
        <w:t>–</w:t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not your ordinary, common place miracles.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2. Use of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and aprons- brought from Paul to heal those inflicted. 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a. Many cases of miracles being performed by the person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>b. Occasionally, miracles performed when the person was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. Matthew 8.5-13</w:t>
      </w:r>
      <w:r>
        <w:rPr>
          <w:rFonts w:ascii="Arial" w:eastAsia="Times New Roman" w:hAnsi="Times New Roman" w:cs="Arial"/>
          <w:sz w:val="32"/>
          <w:szCs w:val="32"/>
        </w:rPr>
        <w:t xml:space="preserve">,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Acts 5:15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3.  Evil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were being cast out- demon possession.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B) Itinerant Jewish</w:t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>.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 xml:space="preserve">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1, Some translations say they were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Jewish exorcist.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2. Demon possession was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and some Jews tried to cast them out,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Matthew 12:26-27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3. These seven sons of </w:t>
      </w:r>
      <w:proofErr w:type="spellStart"/>
      <w:r w:rsidRPr="0000239B">
        <w:rPr>
          <w:rFonts w:ascii="Arial" w:eastAsia="Times New Roman" w:hAnsi="Times New Roman" w:cs="Arial"/>
          <w:sz w:val="32"/>
          <w:szCs w:val="32"/>
        </w:rPr>
        <w:t>Sceva</w:t>
      </w:r>
      <w:proofErr w:type="spellEnd"/>
      <w:r w:rsidRPr="0000239B">
        <w:rPr>
          <w:rFonts w:ascii="Arial" w:eastAsia="Times New Roman" w:hAnsi="Times New Roman" w:cs="Arial"/>
          <w:sz w:val="32"/>
          <w:szCs w:val="32"/>
        </w:rPr>
        <w:t xml:space="preserve"> thought they had the magical formula. </w:t>
      </w:r>
      <w:r w:rsidRPr="0000239B">
        <w:rPr>
          <w:rFonts w:ascii="Arial" w:eastAsia="Times New Roman" w:hAnsi="Times New Roman" w:cs="Arial"/>
          <w:sz w:val="32"/>
          <w:szCs w:val="32"/>
        </w:rPr>
        <w:t>“</w:t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By the name of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who Paul preaches.</w:t>
      </w:r>
      <w:r w:rsidRPr="0000239B">
        <w:rPr>
          <w:rFonts w:ascii="Arial" w:eastAsia="Times New Roman" w:hAnsi="Times New Roman" w:cs="Arial"/>
          <w:sz w:val="32"/>
          <w:szCs w:val="32"/>
        </w:rPr>
        <w:t>”</w:t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4. Tells us something about the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done in connection with the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a.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in the healing of the man by the gate.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Acts 3:6</w:t>
      </w:r>
      <w:r>
        <w:rPr>
          <w:rFonts w:ascii="Arial" w:eastAsia="Times New Roman" w:hAnsi="Times New Roman" w:cs="Arial"/>
          <w:b/>
          <w:bCs/>
          <w:sz w:val="32"/>
          <w:szCs w:val="32"/>
        </w:rPr>
        <w:t xml:space="preserve">;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4:10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b. Jewish leaders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the name of Jesus.</w:t>
      </w:r>
      <w:r>
        <w:rPr>
          <w:rFonts w:ascii="Calibri" w:eastAsia="Times New Roman" w:hAnsi="Times New Roman" w:cs="Calibri"/>
          <w:sz w:val="32"/>
          <w:szCs w:val="32"/>
        </w:rPr>
        <w:t xml:space="preserve">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Acts 4:18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>4. In the name of Jesus was not a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Acts 19:16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5. The evil spirits understood who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and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proofErr w:type="gramStart"/>
      <w:r>
        <w:rPr>
          <w:rFonts w:ascii="Arial" w:eastAsia="Times New Roman" w:hAnsi="Times New Roman" w:cs="Arial"/>
          <w:sz w:val="32"/>
          <w:szCs w:val="32"/>
          <w:u w:val="single"/>
        </w:rPr>
        <w:tab/>
        <w:t xml:space="preserve">  </w:t>
      </w:r>
      <w:r w:rsidRPr="0000239B">
        <w:rPr>
          <w:rFonts w:ascii="Arial" w:eastAsia="Times New Roman" w:hAnsi="Times New Roman" w:cs="Arial"/>
          <w:sz w:val="32"/>
          <w:szCs w:val="32"/>
        </w:rPr>
        <w:t>were</w:t>
      </w:r>
      <w:proofErr w:type="gramEnd"/>
      <w:r w:rsidRPr="0000239B">
        <w:rPr>
          <w:rFonts w:ascii="Arial" w:eastAsia="Times New Roman" w:hAnsi="Times New Roman" w:cs="Arial"/>
          <w:sz w:val="32"/>
          <w:szCs w:val="32"/>
        </w:rPr>
        <w:t xml:space="preserve"> and are.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  <w:u w:val="single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a. Jesus the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b. Paul an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of Jesus.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6. The name of refers to His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and His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Colossians 3:17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>II) Jesus</w:t>
      </w:r>
      <w:r w:rsidRPr="0000239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>’</w:t>
      </w:r>
      <w:r w:rsidRPr="0000239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 xml:space="preserve"> Name</w:t>
      </w:r>
      <w:r w:rsidRPr="0000239B">
        <w:rPr>
          <w:rFonts w:ascii="Calibri" w:eastAsia="Times New Roman" w:hAnsi="Times New Roman" w:cs="Calibri"/>
          <w:sz w:val="32"/>
          <w:szCs w:val="32"/>
        </w:rPr>
        <w:br/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A) Many today are like the seven sons of</w:t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.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1. Simply attach the name of Jesus to some activity without Bible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>.</w:t>
      </w:r>
    </w:p>
    <w:p w:rsidR="0000239B" w:rsidRPr="0000239B" w:rsidRDefault="0000239B" w:rsidP="000023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Calibri" w:hAnsi="Calibri" w:cs="Calibri"/>
          <w:kern w:val="24"/>
          <w:sz w:val="32"/>
          <w:szCs w:val="32"/>
        </w:rPr>
        <w:lastRenderedPageBreak/>
        <w:t xml:space="preserve">2. </w:t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 w:rsidRPr="0000239B">
        <w:rPr>
          <w:rFonts w:ascii="Calibri" w:hAnsi="Calibri" w:cs="Calibri"/>
          <w:kern w:val="24"/>
          <w:sz w:val="32"/>
          <w:szCs w:val="32"/>
        </w:rPr>
        <w:t xml:space="preserve"> what Jesus would do. WWJD </w:t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</w:t>
      </w:r>
    </w:p>
    <w:p w:rsid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0239B">
        <w:rPr>
          <w:rFonts w:ascii="Calibri" w:hAnsi="Calibri" w:cs="Calibri"/>
          <w:kern w:val="24"/>
          <w:sz w:val="32"/>
          <w:szCs w:val="32"/>
        </w:rPr>
        <w:t xml:space="preserve">a. Jesus would never </w:t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 w:rsidRPr="0000239B">
        <w:rPr>
          <w:rFonts w:ascii="Calibri" w:hAnsi="Calibri" w:cs="Calibri"/>
          <w:kern w:val="24"/>
          <w:sz w:val="32"/>
          <w:szCs w:val="32"/>
        </w:rPr>
        <w:t xml:space="preserve">homosexuality, promiscuous lifestyle, </w:t>
      </w:r>
      <w:proofErr w:type="spellStart"/>
      <w:r w:rsidRPr="0000239B">
        <w:rPr>
          <w:rFonts w:ascii="Calibri" w:hAnsi="Calibri" w:cs="Calibri"/>
          <w:kern w:val="24"/>
          <w:sz w:val="32"/>
          <w:szCs w:val="32"/>
        </w:rPr>
        <w:t>etc</w:t>
      </w:r>
      <w:proofErr w:type="spellEnd"/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0239B">
        <w:rPr>
          <w:rFonts w:ascii="Calibri" w:hAnsi="Calibri" w:cs="Calibri"/>
          <w:kern w:val="24"/>
          <w:sz w:val="32"/>
          <w:szCs w:val="32"/>
        </w:rPr>
        <w:t xml:space="preserve">b. </w:t>
      </w:r>
      <w:proofErr w:type="gramStart"/>
      <w:r w:rsidRPr="0000239B">
        <w:rPr>
          <w:rFonts w:ascii="Calibri" w:hAnsi="Calibri" w:cs="Calibri"/>
          <w:kern w:val="24"/>
          <w:sz w:val="32"/>
          <w:szCs w:val="32"/>
        </w:rPr>
        <w:t>Jesus</w:t>
      </w:r>
      <w:proofErr w:type="gramEnd"/>
      <w:r w:rsidRPr="0000239B">
        <w:rPr>
          <w:rFonts w:ascii="Calibri" w:hAnsi="Calibri" w:cs="Calibri"/>
          <w:kern w:val="24"/>
          <w:sz w:val="32"/>
          <w:szCs w:val="32"/>
        </w:rPr>
        <w:t xml:space="preserve"> associate with the </w:t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 w:rsidRPr="0000239B">
        <w:rPr>
          <w:rFonts w:ascii="Calibri" w:hAnsi="Calibri" w:cs="Calibri"/>
          <w:kern w:val="24"/>
          <w:sz w:val="32"/>
          <w:szCs w:val="32"/>
        </w:rPr>
        <w:t xml:space="preserve"> and tax collectors.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0239B">
        <w:rPr>
          <w:rFonts w:ascii="Calibri" w:hAnsi="Calibri" w:cs="Calibri"/>
          <w:kern w:val="24"/>
          <w:sz w:val="32"/>
          <w:szCs w:val="32"/>
        </w:rPr>
        <w:t xml:space="preserve">c. Jesus </w:t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 w:rsidRPr="0000239B">
        <w:rPr>
          <w:rFonts w:ascii="Calibri" w:hAnsi="Calibri" w:cs="Calibri"/>
          <w:kern w:val="24"/>
          <w:sz w:val="32"/>
          <w:szCs w:val="32"/>
        </w:rPr>
        <w:t xml:space="preserve"> with the Samaritan woman by the well and she had 5 husbands and was living with someone else. 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0239B">
        <w:rPr>
          <w:rFonts w:ascii="Calibri" w:hAnsi="Calibri" w:cs="Calibri"/>
          <w:kern w:val="24"/>
          <w:sz w:val="32"/>
          <w:szCs w:val="32"/>
        </w:rPr>
        <w:t>d. Jesus did not condemn the woman caught in</w:t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>
        <w:rPr>
          <w:rFonts w:ascii="Calibri" w:hAnsi="Calibri" w:cs="Calibri"/>
          <w:kern w:val="24"/>
          <w:sz w:val="32"/>
          <w:szCs w:val="32"/>
          <w:u w:val="single"/>
        </w:rPr>
        <w:tab/>
      </w:r>
      <w:r w:rsidRPr="0000239B">
        <w:rPr>
          <w:rFonts w:ascii="Calibri" w:hAnsi="Calibri" w:cs="Calibri"/>
          <w:kern w:val="24"/>
          <w:sz w:val="32"/>
          <w:szCs w:val="32"/>
        </w:rPr>
        <w:t>. John 8.3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  <w:u w:val="single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B) What did Jesus</w:t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 xml:space="preserve">? </w:t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1. Many will do things in His name and be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Matthew 7:21-23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>2. Jesus came to call man to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, turn from sin.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Matthew 4:17</w:t>
      </w:r>
      <w:r>
        <w:rPr>
          <w:rFonts w:ascii="Calibri" w:eastAsia="Times New Roman" w:hAnsi="Times New Roman" w:cs="Calibri"/>
          <w:sz w:val="32"/>
          <w:szCs w:val="32"/>
        </w:rPr>
        <w:t xml:space="preserve">,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Luke 13:2-3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3. Jesus did not 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the woman caught in adultery.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John 8:11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4. Jesus calls on us to 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Him.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Matthew 10:32-33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5. To 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Him,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John 14:15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>6. To be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Mark 16:16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7. To take up the cross and 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Him,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Matthew 16:24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  <w:u w:val="single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C) What did Jesus</w:t>
      </w:r>
      <w:r w:rsidR="006D0BD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 xml:space="preserve">? </w:t>
      </w:r>
      <w:r w:rsidR="006D0BD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b/>
          <w:bCs/>
          <w:sz w:val="32"/>
          <w:szCs w:val="32"/>
          <w:u w:val="single"/>
        </w:rPr>
        <w:tab/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1. He cast out the money changers from the 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, twice. 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John 2:14-17</w:t>
      </w:r>
    </w:p>
    <w:p w:rsidR="006D0BD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2. He condemned </w:t>
      </w:r>
      <w:r w:rsidR="006D0BDB">
        <w:rPr>
          <w:rFonts w:ascii="Arial" w:eastAsia="Times New Roman" w:hAnsi="Times New Roman" w:cs="Arial"/>
          <w:sz w:val="32"/>
          <w:szCs w:val="32"/>
        </w:rPr>
        <w:t>–</w:t>
      </w:r>
    </w:p>
    <w:p w:rsidR="006D0BDB" w:rsidRDefault="006D0BDB" w:rsidP="006D0B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32"/>
          <w:szCs w:val="32"/>
        </w:rPr>
      </w:pPr>
      <w:r>
        <w:rPr>
          <w:rFonts w:ascii="Arial" w:eastAsia="Times New Roman" w:hAnsi="Times New Roman" w:cs="Arial"/>
          <w:sz w:val="32"/>
          <w:szCs w:val="32"/>
        </w:rPr>
        <w:t>-</w:t>
      </w:r>
      <w:r w:rsidR="0000239B" w:rsidRPr="0000239B">
        <w:rPr>
          <w:rFonts w:ascii="Arial" w:eastAsia="Times New Roman" w:hAnsi="Times New Roman" w:cs="Arial"/>
          <w:sz w:val="32"/>
          <w:szCs w:val="32"/>
        </w:rPr>
        <w:t>a. religious</w:t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00239B" w:rsidRPr="0000239B">
        <w:rPr>
          <w:rFonts w:ascii="Arial" w:eastAsia="Times New Roman" w:hAnsi="Times New Roman" w:cs="Arial"/>
          <w:sz w:val="32"/>
          <w:szCs w:val="32"/>
        </w:rPr>
        <w:t xml:space="preserve">. Matthew 23. 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>b. Prayers to be heard by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, Matthew 6 </w:t>
      </w:r>
    </w:p>
    <w:p w:rsidR="0000239B" w:rsidRPr="0000239B" w:rsidRDefault="0000239B" w:rsidP="006D0B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3. He did the 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 will.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Luke 22:42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Times New Roman" w:cs="Calibri"/>
          <w:sz w:val="32"/>
          <w:szCs w:val="32"/>
        </w:rPr>
      </w:pPr>
      <w:r w:rsidRPr="0000239B">
        <w:rPr>
          <w:rFonts w:ascii="Arial" w:eastAsia="Times New Roman" w:hAnsi="Times New Roman" w:cs="Arial"/>
          <w:sz w:val="32"/>
          <w:szCs w:val="32"/>
        </w:rPr>
        <w:t xml:space="preserve">4. He gave us an </w:t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="006D0BDB">
        <w:rPr>
          <w:rFonts w:ascii="Arial" w:eastAsia="Times New Roman" w:hAnsi="Times New Roman" w:cs="Arial"/>
          <w:sz w:val="32"/>
          <w:szCs w:val="32"/>
          <w:u w:val="single"/>
        </w:rPr>
        <w:tab/>
      </w:r>
      <w:r w:rsidRPr="0000239B">
        <w:rPr>
          <w:rFonts w:ascii="Arial" w:eastAsia="Times New Roman" w:hAnsi="Times New Roman" w:cs="Arial"/>
          <w:sz w:val="32"/>
          <w:szCs w:val="32"/>
        </w:rPr>
        <w:t xml:space="preserve">to follow. </w:t>
      </w:r>
      <w:r w:rsidRPr="0000239B">
        <w:rPr>
          <w:rFonts w:ascii="Arial" w:eastAsia="Times New Roman" w:hAnsi="Times New Roman" w:cs="Arial"/>
          <w:b/>
          <w:bCs/>
          <w:sz w:val="32"/>
          <w:szCs w:val="32"/>
        </w:rPr>
        <w:t>1 Peter 2:21-25</w:t>
      </w: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:rsidR="0000239B" w:rsidRPr="0000239B" w:rsidRDefault="0000239B" w:rsidP="0000239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:rsidR="0000239B" w:rsidRPr="0000239B" w:rsidRDefault="0000239B">
      <w:pPr>
        <w:rPr>
          <w:sz w:val="32"/>
          <w:szCs w:val="32"/>
        </w:rPr>
      </w:pPr>
    </w:p>
    <w:sectPr w:rsidR="0000239B" w:rsidRPr="0000239B" w:rsidSect="002035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B4C85C"/>
    <w:lvl w:ilvl="0">
      <w:numFmt w:val="bullet"/>
      <w:lvlText w:val="*"/>
      <w:lvlJc w:val="left"/>
    </w:lvl>
  </w:abstractNum>
  <w:num w:numId="1" w16cid:durableId="208124356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 w16cid:durableId="93371210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 w16cid:durableId="112053655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9B"/>
    <w:rsid w:val="0000239B"/>
    <w:rsid w:val="006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E3E9"/>
  <w15:chartTrackingRefBased/>
  <w15:docId w15:val="{D476627C-0DED-4BD2-97D5-B7A338A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9218-B4AE-4125-A4D0-94BE1EE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1</cp:revision>
  <dcterms:created xsi:type="dcterms:W3CDTF">2023-06-02T17:36:00Z</dcterms:created>
  <dcterms:modified xsi:type="dcterms:W3CDTF">2023-06-02T17:51:00Z</dcterms:modified>
</cp:coreProperties>
</file>