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8CC7" w14:textId="7132D228" w:rsidR="00027553" w:rsidRDefault="00027553" w:rsidP="0002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Introduction: Based on Acts 4.13-22 the Jewish leaders have their opportunity to crush out </w:t>
      </w:r>
      <w:r w:rsidR="006612A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small group of people who were </w:t>
      </w:r>
      <w:proofErr w:type="gramStart"/>
      <w:r>
        <w:rPr>
          <w:rFonts w:ascii="Arial" w:hAnsi="Arial" w:cs="Arial"/>
          <w:sz w:val="24"/>
          <w:szCs w:val="24"/>
        </w:rPr>
        <w:t>following after</w:t>
      </w:r>
      <w:proofErr w:type="gramEnd"/>
      <w:r>
        <w:rPr>
          <w:rFonts w:ascii="Arial" w:hAnsi="Arial" w:cs="Arial"/>
          <w:sz w:val="24"/>
          <w:szCs w:val="24"/>
        </w:rPr>
        <w:t xml:space="preserve"> Jesus. It also pertains to us as we read about Jesus and His will. </w:t>
      </w:r>
    </w:p>
    <w:p w14:paraId="546150DB" w14:textId="1C5A6D9A" w:rsidR="00027553" w:rsidRDefault="00027553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I) They Realized these men had 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27553">
        <w:rPr>
          <w:rFonts w:ascii="Arial" w:hAnsi="Arial" w:cs="Arial"/>
          <w:b/>
          <w:bCs/>
          <w:sz w:val="24"/>
          <w:szCs w:val="24"/>
        </w:rPr>
        <w:t>Acts 4:</w:t>
      </w:r>
    </w:p>
    <w:p w14:paraId="26E8B770" w14:textId="50E88433" w:rsidR="00027553" w:rsidRDefault="00027553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They had spent 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with Jesus</w:t>
      </w:r>
    </w:p>
    <w:p w14:paraId="2C6EDF1F" w14:textId="394DD1D4" w:rsidR="00027553" w:rsidRDefault="00027553" w:rsidP="0002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Learning from the “Master Teacher”, John 2</w:t>
      </w:r>
      <w:r w:rsidR="00913FF5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>;</w:t>
      </w:r>
      <w:r w:rsidR="0091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Matthew 14</w:t>
      </w:r>
      <w:r w:rsidR="00913FF5">
        <w:rPr>
          <w:rFonts w:ascii="Arial" w:hAnsi="Arial" w:cs="Arial"/>
          <w:sz w:val="24"/>
          <w:szCs w:val="24"/>
        </w:rPr>
        <w:t xml:space="preserve">.22-33; 14.13-21. </w:t>
      </w:r>
    </w:p>
    <w:p w14:paraId="1F2E2936" w14:textId="7AD57B5F" w:rsidR="00913FF5" w:rsidRDefault="00574F53" w:rsidP="0002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3FF5">
        <w:rPr>
          <w:rFonts w:ascii="Arial" w:hAnsi="Arial" w:cs="Arial"/>
          <w:sz w:val="24"/>
          <w:szCs w:val="24"/>
        </w:rPr>
        <w:t xml:space="preserve">. They heard Jesus teaching from the sermon on the Mount to the last week. </w:t>
      </w:r>
    </w:p>
    <w:p w14:paraId="2823DC91" w14:textId="720D7781" w:rsidR="00913FF5" w:rsidRDefault="00574F53" w:rsidP="0002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3FF5">
        <w:rPr>
          <w:rFonts w:ascii="Arial" w:hAnsi="Arial" w:cs="Arial"/>
          <w:sz w:val="24"/>
          <w:szCs w:val="24"/>
        </w:rPr>
        <w:t>. He taught as one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913FF5">
        <w:rPr>
          <w:rFonts w:ascii="Arial" w:hAnsi="Arial" w:cs="Arial"/>
          <w:sz w:val="24"/>
          <w:szCs w:val="24"/>
        </w:rPr>
        <w:t xml:space="preserve">. </w:t>
      </w:r>
      <w:r w:rsidR="00913FF5" w:rsidRPr="00913FF5">
        <w:rPr>
          <w:rFonts w:ascii="Arial" w:hAnsi="Arial" w:cs="Arial"/>
          <w:sz w:val="24"/>
          <w:szCs w:val="24"/>
        </w:rPr>
        <w:t xml:space="preserve">Matthew 7:28 </w:t>
      </w:r>
      <w:r>
        <w:rPr>
          <w:rFonts w:ascii="Arial" w:hAnsi="Arial" w:cs="Arial"/>
          <w:sz w:val="24"/>
          <w:szCs w:val="24"/>
        </w:rPr>
        <w:t>-29</w:t>
      </w:r>
    </w:p>
    <w:p w14:paraId="21C6ECD1" w14:textId="54534548" w:rsidR="00913FF5" w:rsidRDefault="00574F53" w:rsidP="00574F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13FF5">
        <w:rPr>
          <w:rFonts w:ascii="Arial" w:hAnsi="Arial" w:cs="Arial"/>
          <w:sz w:val="24"/>
          <w:szCs w:val="24"/>
        </w:rPr>
        <w:t xml:space="preserve">. He answered the “hard questions” as He was being </w:t>
      </w:r>
      <w:r>
        <w:rPr>
          <w:rFonts w:ascii="Arial" w:hAnsi="Arial" w:cs="Arial"/>
          <w:sz w:val="24"/>
          <w:szCs w:val="24"/>
          <w:u w:val="single"/>
        </w:rPr>
        <w:tab/>
      </w:r>
      <w:r w:rsidR="00913FF5">
        <w:rPr>
          <w:rFonts w:ascii="Arial" w:hAnsi="Arial" w:cs="Arial"/>
          <w:sz w:val="24"/>
          <w:szCs w:val="24"/>
        </w:rPr>
        <w:t xml:space="preserve">. </w:t>
      </w:r>
      <w:r w:rsidR="00913FF5" w:rsidRPr="00913FF5">
        <w:rPr>
          <w:rFonts w:ascii="Arial" w:hAnsi="Arial" w:cs="Arial"/>
          <w:b/>
          <w:bCs/>
          <w:sz w:val="24"/>
          <w:szCs w:val="24"/>
        </w:rPr>
        <w:t xml:space="preserve">Matthew </w:t>
      </w:r>
      <w:proofErr w:type="gramStart"/>
      <w:r w:rsidR="00913FF5" w:rsidRPr="00913FF5">
        <w:rPr>
          <w:rFonts w:ascii="Arial" w:hAnsi="Arial" w:cs="Arial"/>
          <w:b/>
          <w:bCs/>
          <w:sz w:val="24"/>
          <w:szCs w:val="24"/>
        </w:rPr>
        <w:t xml:space="preserve">19:3 </w:t>
      </w:r>
      <w:r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="00913FF5" w:rsidRPr="00913FF5">
        <w:rPr>
          <w:rFonts w:ascii="Arial" w:hAnsi="Arial" w:cs="Arial"/>
          <w:b/>
          <w:bCs/>
          <w:sz w:val="24"/>
          <w:szCs w:val="24"/>
        </w:rPr>
        <w:t xml:space="preserve">22:35-36  </w:t>
      </w:r>
    </w:p>
    <w:p w14:paraId="5A7EA46F" w14:textId="10588390" w:rsidR="00913FF5" w:rsidRDefault="00574F53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13FF5">
        <w:rPr>
          <w:rFonts w:ascii="Arial" w:hAnsi="Arial" w:cs="Arial"/>
          <w:sz w:val="24"/>
          <w:szCs w:val="24"/>
        </w:rPr>
        <w:t xml:space="preserve">. They had also made their mistakes, </w:t>
      </w:r>
      <w:r>
        <w:rPr>
          <w:rFonts w:ascii="Arial" w:hAnsi="Arial" w:cs="Arial"/>
          <w:sz w:val="24"/>
          <w:szCs w:val="24"/>
        </w:rPr>
        <w:t>M</w:t>
      </w:r>
      <w:r w:rsidR="00913FF5" w:rsidRPr="00913FF5">
        <w:rPr>
          <w:rFonts w:ascii="Arial" w:hAnsi="Arial" w:cs="Arial"/>
          <w:b/>
          <w:bCs/>
          <w:sz w:val="24"/>
          <w:szCs w:val="24"/>
        </w:rPr>
        <w:t xml:space="preserve">atthew 16:21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23</w:t>
      </w:r>
      <w:proofErr w:type="gramEnd"/>
    </w:p>
    <w:p w14:paraId="23B73385" w14:textId="25C87686" w:rsidR="005F2D7D" w:rsidRDefault="005F2D7D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They were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17AA19D" w14:textId="77017C3A" w:rsidR="005F2D7D" w:rsidRPr="005F2D7D" w:rsidRDefault="005F2D7D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Not in the schools of man. </w:t>
      </w:r>
      <w:r w:rsidRPr="005F2D7D">
        <w:rPr>
          <w:rFonts w:ascii="Arial" w:hAnsi="Arial" w:cs="Arial"/>
          <w:b/>
          <w:bCs/>
          <w:sz w:val="24"/>
          <w:szCs w:val="24"/>
        </w:rPr>
        <w:t xml:space="preserve">Acts 22: </w:t>
      </w:r>
    </w:p>
    <w:p w14:paraId="5A833CB1" w14:textId="235637EE" w:rsidR="005F2D7D" w:rsidRDefault="005F2D7D" w:rsidP="0002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But they had been educated and trained by 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 (School of experience)</w:t>
      </w:r>
    </w:p>
    <w:p w14:paraId="3F914C30" w14:textId="6D7045AA" w:rsidR="005F2D7D" w:rsidRDefault="005F2D7D" w:rsidP="000275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They also had perfect remembrance of 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5F2D7D">
        <w:rPr>
          <w:rFonts w:ascii="Arial" w:hAnsi="Arial" w:cs="Arial"/>
          <w:b/>
          <w:bCs/>
          <w:sz w:val="24"/>
          <w:szCs w:val="24"/>
        </w:rPr>
        <w:t>John 14:25</w:t>
      </w:r>
      <w:r w:rsidR="00574F53">
        <w:rPr>
          <w:rFonts w:ascii="Arial" w:hAnsi="Arial" w:cs="Arial"/>
          <w:b/>
          <w:bCs/>
          <w:sz w:val="24"/>
          <w:szCs w:val="24"/>
        </w:rPr>
        <w:t>-26</w:t>
      </w:r>
    </w:p>
    <w:p w14:paraId="29B17A21" w14:textId="5CC5F9C8" w:rsidR="005F2D7D" w:rsidRDefault="005F2D7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They had been with Jesu</w:t>
      </w:r>
      <w:r w:rsidR="008F3AA5">
        <w:rPr>
          <w:rFonts w:ascii="Arial" w:hAnsi="Arial" w:cs="Arial"/>
          <w:b/>
          <w:bCs/>
          <w:sz w:val="24"/>
          <w:szCs w:val="24"/>
        </w:rPr>
        <w:t>s</w:t>
      </w:r>
    </w:p>
    <w:p w14:paraId="320C5CC7" w14:textId="26752802" w:rsidR="008F3AA5" w:rsidRDefault="008F3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They understood the power of God’s word. </w:t>
      </w:r>
    </w:p>
    <w:p w14:paraId="33EB964C" w14:textId="6DB29ADA" w:rsidR="008F3AA5" w:rsidRDefault="008F3A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Jesus is identified as the “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” </w:t>
      </w:r>
      <w:r w:rsidRPr="008F3AA5">
        <w:rPr>
          <w:rFonts w:ascii="Arial" w:hAnsi="Arial" w:cs="Arial"/>
          <w:b/>
          <w:bCs/>
          <w:sz w:val="24"/>
          <w:szCs w:val="24"/>
        </w:rPr>
        <w:t>John 1:</w:t>
      </w:r>
      <w:r w:rsidR="00574F53">
        <w:rPr>
          <w:rFonts w:ascii="Arial" w:hAnsi="Arial" w:cs="Arial"/>
          <w:b/>
          <w:bCs/>
          <w:sz w:val="24"/>
          <w:szCs w:val="24"/>
        </w:rPr>
        <w:t>1-</w:t>
      </w:r>
      <w:proofErr w:type="gramStart"/>
      <w:r w:rsidR="00574F53">
        <w:rPr>
          <w:rFonts w:ascii="Arial" w:hAnsi="Arial" w:cs="Arial"/>
          <w:b/>
          <w:bCs/>
          <w:sz w:val="24"/>
          <w:szCs w:val="24"/>
        </w:rPr>
        <w:t>3</w:t>
      </w:r>
      <w:proofErr w:type="gramEnd"/>
    </w:p>
    <w:p w14:paraId="67E9DA72" w14:textId="7CD56F64" w:rsidR="008F3AA5" w:rsidRDefault="008F3A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They had seen the power of the word of God to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="00574F53">
        <w:rPr>
          <w:rFonts w:ascii="Arial" w:hAnsi="Arial" w:cs="Arial"/>
          <w:sz w:val="24"/>
          <w:szCs w:val="24"/>
        </w:rPr>
        <w:t xml:space="preserve"> </w:t>
      </w:r>
      <w:r w:rsidRPr="008F3AA5">
        <w:rPr>
          <w:rFonts w:ascii="Arial" w:hAnsi="Arial" w:cs="Arial"/>
          <w:b/>
          <w:bCs/>
          <w:sz w:val="24"/>
          <w:szCs w:val="24"/>
        </w:rPr>
        <w:t xml:space="preserve">John 16:8 </w:t>
      </w:r>
    </w:p>
    <w:p w14:paraId="18352F7E" w14:textId="4B807018" w:rsidR="008F3AA5" w:rsidRDefault="008F3A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II) The Councils Problem </w:t>
      </w:r>
      <w:r w:rsidRPr="008F3AA5">
        <w:rPr>
          <w:rFonts w:ascii="Arial" w:hAnsi="Arial" w:cs="Arial"/>
          <w:b/>
          <w:bCs/>
          <w:sz w:val="24"/>
          <w:szCs w:val="24"/>
        </w:rPr>
        <w:t xml:space="preserve">Acts 4:14 </w:t>
      </w:r>
      <w:r w:rsidR="00574F53">
        <w:rPr>
          <w:rFonts w:ascii="Arial" w:hAnsi="Arial" w:cs="Arial"/>
          <w:b/>
          <w:bCs/>
          <w:sz w:val="24"/>
          <w:szCs w:val="24"/>
        </w:rPr>
        <w:t>16</w:t>
      </w:r>
    </w:p>
    <w:p w14:paraId="6AC4C42B" w14:textId="6EBD6E59" w:rsidR="008F3AA5" w:rsidRDefault="008F3AA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A 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had been performed.</w:t>
      </w:r>
    </w:p>
    <w:p w14:paraId="3A424079" w14:textId="79C059DF" w:rsidR="008F3AA5" w:rsidRPr="00574F53" w:rsidRDefault="008F3AA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B) What do you do when the uncomfortable truth stares you in the face?</w:t>
      </w:r>
      <w:r w:rsidR="00574F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3AA5">
        <w:rPr>
          <w:rFonts w:ascii="Arial" w:hAnsi="Arial" w:cs="Arial"/>
          <w:b/>
          <w:bCs/>
          <w:sz w:val="24"/>
          <w:szCs w:val="24"/>
        </w:rPr>
        <w:t xml:space="preserve">Acts 4:17 </w:t>
      </w:r>
      <w:r w:rsidR="00574F53">
        <w:rPr>
          <w:rFonts w:ascii="Arial" w:hAnsi="Arial" w:cs="Arial"/>
          <w:b/>
          <w:bCs/>
          <w:sz w:val="24"/>
          <w:szCs w:val="24"/>
        </w:rPr>
        <w:t xml:space="preserve">-18 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78CB84C" w14:textId="1A925256" w:rsidR="002B4D01" w:rsidRDefault="002B4D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III) They Had Been With Jesus. </w:t>
      </w:r>
      <w:r w:rsidRPr="002B4D01">
        <w:rPr>
          <w:rFonts w:ascii="Arial" w:hAnsi="Arial" w:cs="Arial"/>
          <w:b/>
          <w:bCs/>
          <w:sz w:val="24"/>
          <w:szCs w:val="24"/>
        </w:rPr>
        <w:t xml:space="preserve">Acts 4:19 </w:t>
      </w:r>
      <w:r w:rsidR="00574F53">
        <w:rPr>
          <w:rFonts w:ascii="Arial" w:hAnsi="Arial" w:cs="Arial"/>
          <w:b/>
          <w:bCs/>
          <w:sz w:val="24"/>
          <w:szCs w:val="24"/>
        </w:rPr>
        <w:t>-22</w:t>
      </w:r>
    </w:p>
    <w:p w14:paraId="393BAE83" w14:textId="2D78699F" w:rsidR="002B4D01" w:rsidRDefault="002B4D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A) The Apostles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777C6D0" w14:textId="31001C74" w:rsidR="002B4D01" w:rsidRDefault="002B4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They did not water down the message or sugar coat it, v.20</w:t>
      </w:r>
    </w:p>
    <w:p w14:paraId="6C50668E" w14:textId="458DB795" w:rsidR="002B4D01" w:rsidRDefault="002B4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Had no intention of being quiet and stop preaching.</w:t>
      </w:r>
    </w:p>
    <w:p w14:paraId="45FE91DE" w14:textId="7BC738F8" w:rsidR="002B4D01" w:rsidRDefault="002B4D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They had the miraculous manifestation of the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2B4D01">
        <w:rPr>
          <w:rFonts w:ascii="Arial" w:hAnsi="Arial" w:cs="Arial"/>
          <w:b/>
          <w:bCs/>
          <w:sz w:val="24"/>
          <w:szCs w:val="24"/>
        </w:rPr>
        <w:t>Acts 2:4</w:t>
      </w:r>
      <w:proofErr w:type="gramStart"/>
      <w:r w:rsidR="00574F53">
        <w:rPr>
          <w:rFonts w:ascii="Arial" w:hAnsi="Arial" w:cs="Arial"/>
          <w:b/>
          <w:bCs/>
          <w:sz w:val="24"/>
          <w:szCs w:val="24"/>
        </w:rPr>
        <w:t xml:space="preserve">; </w:t>
      </w:r>
      <w:r w:rsidRPr="002B4D01">
        <w:rPr>
          <w:rFonts w:ascii="Arial" w:hAnsi="Arial" w:cs="Arial"/>
          <w:b/>
          <w:bCs/>
          <w:sz w:val="24"/>
          <w:szCs w:val="24"/>
        </w:rPr>
        <w:t xml:space="preserve"> 4:8</w:t>
      </w:r>
      <w:proofErr w:type="gramEnd"/>
      <w:r w:rsidRPr="002B4D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A7101C" w14:textId="13D02705" w:rsidR="002B4D01" w:rsidRDefault="002B4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59A8">
        <w:rPr>
          <w:rFonts w:ascii="Arial" w:hAnsi="Arial" w:cs="Arial"/>
          <w:sz w:val="24"/>
          <w:szCs w:val="24"/>
        </w:rPr>
        <w:t xml:space="preserve">They had the right message and they knew it. </w:t>
      </w:r>
    </w:p>
    <w:p w14:paraId="1ED1A495" w14:textId="48D6B466" w:rsidR="00A559A8" w:rsidRDefault="00A559A8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They were 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A559A8">
        <w:rPr>
          <w:rFonts w:ascii="Arial" w:hAnsi="Arial" w:cs="Arial"/>
          <w:b/>
          <w:bCs/>
          <w:sz w:val="24"/>
          <w:szCs w:val="24"/>
        </w:rPr>
        <w:t xml:space="preserve">Hebrews 6:9  </w:t>
      </w:r>
    </w:p>
    <w:p w14:paraId="3231E484" w14:textId="64EC2CD7" w:rsidR="00A559A8" w:rsidRDefault="00A559A8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They spoke about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DFC5BB2" w14:textId="5952F162" w:rsidR="00A559A8" w:rsidRDefault="00A559A8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They spoke about His death, burial, and resurrection. </w:t>
      </w:r>
      <w:r w:rsidRPr="00A559A8">
        <w:rPr>
          <w:rFonts w:ascii="Arial" w:hAnsi="Arial" w:cs="Arial"/>
          <w:b/>
          <w:bCs/>
          <w:sz w:val="24"/>
          <w:szCs w:val="24"/>
        </w:rPr>
        <w:t>1 Corinthians 15:</w:t>
      </w:r>
      <w:r w:rsidR="00B86833">
        <w:rPr>
          <w:rFonts w:ascii="Arial" w:hAnsi="Arial" w:cs="Arial"/>
          <w:b/>
          <w:bCs/>
          <w:sz w:val="24"/>
          <w:szCs w:val="24"/>
        </w:rPr>
        <w:t>3</w:t>
      </w:r>
      <w:r w:rsidR="00574F53">
        <w:rPr>
          <w:rFonts w:ascii="Arial" w:hAnsi="Arial" w:cs="Arial"/>
          <w:b/>
          <w:bCs/>
          <w:sz w:val="24"/>
          <w:szCs w:val="24"/>
        </w:rPr>
        <w:t>-4</w:t>
      </w:r>
    </w:p>
    <w:p w14:paraId="3DABC6DD" w14:textId="453BE9E8" w:rsidR="00A559A8" w:rsidRDefault="00A559A8" w:rsidP="00A559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They spoke about His power; at the right hand of God, calling Him Lord. </w:t>
      </w:r>
    </w:p>
    <w:p w14:paraId="54FD86D9" w14:textId="41D9C954" w:rsidR="00A559A8" w:rsidRDefault="00A559A8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They spoke of</w:t>
      </w:r>
      <w:r w:rsidR="00574F53">
        <w:rPr>
          <w:rFonts w:ascii="Arial" w:hAnsi="Arial" w:cs="Arial"/>
          <w:sz w:val="24"/>
          <w:szCs w:val="24"/>
          <w:u w:val="single"/>
        </w:rPr>
        <w:tab/>
      </w:r>
      <w:r w:rsidR="00574F53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574F5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A559A8">
        <w:rPr>
          <w:rFonts w:ascii="Arial" w:hAnsi="Arial" w:cs="Arial"/>
          <w:b/>
          <w:bCs/>
          <w:sz w:val="24"/>
          <w:szCs w:val="24"/>
        </w:rPr>
        <w:t>Acts</w:t>
      </w:r>
      <w:proofErr w:type="gramEnd"/>
      <w:r w:rsidRPr="00A559A8">
        <w:rPr>
          <w:rFonts w:ascii="Arial" w:hAnsi="Arial" w:cs="Arial"/>
          <w:b/>
          <w:bCs/>
          <w:sz w:val="24"/>
          <w:szCs w:val="24"/>
        </w:rPr>
        <w:t xml:space="preserve"> 4:12  </w:t>
      </w:r>
    </w:p>
    <w:p w14:paraId="06042C81" w14:textId="2CB4BEA6" w:rsidR="00A559A8" w:rsidRDefault="00744E8F" w:rsidP="00A559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IV) Do People Know We Have Been </w:t>
      </w:r>
      <w:r w:rsidR="00ED4E1B">
        <w:rPr>
          <w:rFonts w:ascii="Arial" w:hAnsi="Arial" w:cs="Arial"/>
          <w:b/>
          <w:bCs/>
          <w:sz w:val="24"/>
          <w:szCs w:val="24"/>
          <w:u w:val="single"/>
        </w:rPr>
        <w:t>with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Jesus? </w:t>
      </w:r>
    </w:p>
    <w:p w14:paraId="78E9A3AD" w14:textId="587E49A5" w:rsidR="00744E8F" w:rsidRPr="00B86833" w:rsidRDefault="00744E8F" w:rsidP="00A559A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A) Are we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86833">
        <w:rPr>
          <w:rFonts w:ascii="Arial" w:hAnsi="Arial" w:cs="Arial"/>
          <w:b/>
          <w:bCs/>
          <w:sz w:val="24"/>
          <w:szCs w:val="24"/>
        </w:rPr>
        <w:t xml:space="preserve">1 Corinthians 2:1 </w:t>
      </w:r>
      <w:r w:rsidR="00574F53" w:rsidRPr="00B86833">
        <w:rPr>
          <w:rFonts w:ascii="Arial" w:hAnsi="Arial" w:cs="Arial"/>
          <w:b/>
          <w:bCs/>
          <w:sz w:val="24"/>
          <w:szCs w:val="24"/>
        </w:rPr>
        <w:t>-2</w:t>
      </w:r>
      <w:r w:rsidRPr="00B86833">
        <w:rPr>
          <w:rFonts w:ascii="Arial" w:hAnsi="Arial" w:cs="Arial"/>
          <w:b/>
          <w:bCs/>
          <w:sz w:val="24"/>
          <w:szCs w:val="24"/>
        </w:rPr>
        <w:t>.</w:t>
      </w:r>
    </w:p>
    <w:p w14:paraId="6A47B07E" w14:textId="390E8992" w:rsidR="00744E8F" w:rsidRDefault="00574F53" w:rsidP="00A559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4E8F">
        <w:rPr>
          <w:rFonts w:ascii="Arial" w:hAnsi="Arial" w:cs="Arial"/>
          <w:sz w:val="24"/>
          <w:szCs w:val="24"/>
        </w:rPr>
        <w:t>. Do we know what we know?</w:t>
      </w:r>
    </w:p>
    <w:p w14:paraId="00F642F3" w14:textId="3A4D4DF0" w:rsidR="00656D38" w:rsidRDefault="00744E8F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Are we</w:t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74F53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, </w:t>
      </w:r>
      <w:r w:rsidR="00656D38" w:rsidRPr="00656D38">
        <w:rPr>
          <w:rFonts w:ascii="Arial" w:hAnsi="Arial" w:cs="Arial"/>
          <w:b/>
          <w:bCs/>
          <w:sz w:val="24"/>
          <w:szCs w:val="24"/>
        </w:rPr>
        <w:t>James 1:</w:t>
      </w:r>
      <w:proofErr w:type="gramStart"/>
      <w:r w:rsidR="00656D38" w:rsidRPr="00656D38">
        <w:rPr>
          <w:rFonts w:ascii="Arial" w:hAnsi="Arial" w:cs="Arial"/>
          <w:b/>
          <w:bCs/>
          <w:sz w:val="24"/>
          <w:szCs w:val="24"/>
        </w:rPr>
        <w:t>22 .</w:t>
      </w:r>
      <w:proofErr w:type="gramEnd"/>
    </w:p>
    <w:p w14:paraId="19662CBB" w14:textId="7F8A996A" w:rsidR="00595756" w:rsidRPr="00595756" w:rsidRDefault="00595756" w:rsidP="00B86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Do we</w:t>
      </w:r>
      <w:r w:rsidR="00B8683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8683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8683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86833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86833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29B33112" w14:textId="032C6608" w:rsidR="00656D38" w:rsidRPr="00B86833" w:rsidRDefault="00656D38" w:rsidP="00A559A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6833">
        <w:rPr>
          <w:rFonts w:ascii="Arial" w:hAnsi="Arial" w:cs="Arial"/>
          <w:b/>
          <w:bCs/>
          <w:sz w:val="24"/>
          <w:szCs w:val="24"/>
        </w:rPr>
        <w:t xml:space="preserve">Conclusion: Have you been with Jesus? Have you obeyed His word? Hear, believe, confess, repent, baptized, live faithfully. If so, you will be with Him in eternity. 2 Timothy 4:8 </w:t>
      </w:r>
    </w:p>
    <w:sectPr w:rsidR="00656D38" w:rsidRPr="00B868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43FF" w14:textId="77777777" w:rsidR="00FA41DA" w:rsidRDefault="00FA41DA" w:rsidP="00FA41DA">
      <w:pPr>
        <w:spacing w:after="0" w:line="240" w:lineRule="auto"/>
      </w:pPr>
      <w:r>
        <w:separator/>
      </w:r>
    </w:p>
  </w:endnote>
  <w:endnote w:type="continuationSeparator" w:id="0">
    <w:p w14:paraId="6CA57BDB" w14:textId="77777777" w:rsidR="00FA41DA" w:rsidRDefault="00FA41DA" w:rsidP="00FA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CB74" w14:textId="4DA5FEC5" w:rsidR="00FA41DA" w:rsidRDefault="00612322">
    <w:pPr>
      <w:pStyle w:val="Footer"/>
    </w:pPr>
    <w:r>
      <w:t>Dennis</w:t>
    </w:r>
    <w:r w:rsidR="00FA41DA">
      <w:t xml:space="preserve"> Tucker @</w:t>
    </w:r>
    <w:r>
      <w:t xml:space="preserve"> Load 02.21.21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B59A" w14:textId="77777777" w:rsidR="00FA41DA" w:rsidRDefault="00FA41DA" w:rsidP="00FA41DA">
      <w:pPr>
        <w:spacing w:after="0" w:line="240" w:lineRule="auto"/>
      </w:pPr>
      <w:r>
        <w:separator/>
      </w:r>
    </w:p>
  </w:footnote>
  <w:footnote w:type="continuationSeparator" w:id="0">
    <w:p w14:paraId="671A725F" w14:textId="77777777" w:rsidR="00FA41DA" w:rsidRDefault="00FA41DA" w:rsidP="00FA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3CE4" w14:textId="77777777" w:rsidR="00595756" w:rsidRDefault="00595756" w:rsidP="00595756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They Had Been with Jesus </w:t>
    </w:r>
  </w:p>
  <w:p w14:paraId="5E5CEF62" w14:textId="77777777" w:rsidR="00595756" w:rsidRDefault="0059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3"/>
    <w:rsid w:val="00027553"/>
    <w:rsid w:val="00172820"/>
    <w:rsid w:val="002778A7"/>
    <w:rsid w:val="002B4D01"/>
    <w:rsid w:val="00574F53"/>
    <w:rsid w:val="00595756"/>
    <w:rsid w:val="005F2D7D"/>
    <w:rsid w:val="00612322"/>
    <w:rsid w:val="00656D38"/>
    <w:rsid w:val="006612A9"/>
    <w:rsid w:val="00744E8F"/>
    <w:rsid w:val="00850CFE"/>
    <w:rsid w:val="008F3AA5"/>
    <w:rsid w:val="00913FF5"/>
    <w:rsid w:val="00A559A8"/>
    <w:rsid w:val="00B86833"/>
    <w:rsid w:val="00ED4E1B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C2FF"/>
  <w15:chartTrackingRefBased/>
  <w15:docId w15:val="{5DA8969A-0AAA-4DCA-8B34-40E86BE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DA"/>
  </w:style>
  <w:style w:type="paragraph" w:styleId="Footer">
    <w:name w:val="footer"/>
    <w:basedOn w:val="Normal"/>
    <w:link w:val="FooterChar"/>
    <w:uiPriority w:val="99"/>
    <w:unhideWhenUsed/>
    <w:rsid w:val="00FA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Tucker</dc:creator>
  <cp:keywords/>
  <dc:description/>
  <cp:lastModifiedBy>Dennis Tucker</cp:lastModifiedBy>
  <cp:revision>2</cp:revision>
  <cp:lastPrinted>2021-02-19T20:04:00Z</cp:lastPrinted>
  <dcterms:created xsi:type="dcterms:W3CDTF">2021-02-19T20:56:00Z</dcterms:created>
  <dcterms:modified xsi:type="dcterms:W3CDTF">2021-02-19T20:56:00Z</dcterms:modified>
</cp:coreProperties>
</file>