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EA" w:rsidRDefault="00E029B3" w:rsidP="00E029B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Burden Bearing</w:t>
      </w:r>
    </w:p>
    <w:p w:rsidR="00E029B3" w:rsidRDefault="00E029B3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My recent surgery gave me cause to think about certain things.  One of those deals with “burden </w:t>
      </w:r>
      <w:proofErr w:type="spellStart"/>
      <w:r>
        <w:rPr>
          <w:rFonts w:ascii="Arial" w:hAnsi="Arial" w:cs="Arial"/>
          <w:sz w:val="24"/>
        </w:rPr>
        <w:t>bearingIn</w:t>
      </w:r>
      <w:proofErr w:type="spellEnd"/>
      <w:r>
        <w:rPr>
          <w:rFonts w:ascii="Arial" w:hAnsi="Arial" w:cs="Arial"/>
          <w:sz w:val="24"/>
        </w:rPr>
        <w:t xml:space="preserve"> the Bible we read about burdens and burden bearing. </w:t>
      </w:r>
    </w:p>
    <w:p w:rsidR="00E029B3" w:rsidRDefault="00E029B3" w:rsidP="00E029B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Different Biblical Burdens</w:t>
      </w:r>
    </w:p>
    <w:p w:rsidR="00E029B3" w:rsidRDefault="00E029B3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</w:t>
      </w:r>
      <w:r w:rsidR="00C54E40">
        <w:rPr>
          <w:rFonts w:ascii="Arial" w:hAnsi="Arial" w:cs="Arial"/>
          <w:b/>
          <w:sz w:val="24"/>
          <w:u w:val="single"/>
        </w:rPr>
        <w:tab/>
      </w:r>
      <w:r w:rsidR="00C54E40">
        <w:rPr>
          <w:rFonts w:ascii="Arial" w:hAnsi="Arial" w:cs="Arial"/>
          <w:b/>
          <w:sz w:val="24"/>
          <w:u w:val="single"/>
        </w:rPr>
        <w:tab/>
      </w:r>
      <w:r w:rsidR="00C54E4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burdens placed on us by others, Matthew 23.2-4</w:t>
      </w:r>
    </w:p>
    <w:p w:rsidR="00E029B3" w:rsidRDefault="00E029B3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They were of the “don’t do as I do but do as I say” variety </w:t>
      </w:r>
    </w:p>
    <w:p w:rsidR="00E029B3" w:rsidRDefault="000A274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This is terribly unfair because it demands from others what you are not willing to do. </w:t>
      </w:r>
    </w:p>
    <w:p w:rsidR="000A274D" w:rsidRDefault="000A274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There are various burdens people can place on others. </w:t>
      </w:r>
    </w:p>
    <w:p w:rsidR="000A274D" w:rsidRDefault="000A274D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Burden of carrying or harboring a</w:t>
      </w:r>
      <w:r w:rsidR="00C54E40">
        <w:rPr>
          <w:rFonts w:ascii="Arial" w:hAnsi="Arial" w:cs="Arial"/>
          <w:b/>
          <w:sz w:val="24"/>
          <w:u w:val="single"/>
        </w:rPr>
        <w:tab/>
      </w:r>
      <w:r w:rsidR="00C54E40">
        <w:rPr>
          <w:rFonts w:ascii="Arial" w:hAnsi="Arial" w:cs="Arial"/>
          <w:b/>
          <w:sz w:val="24"/>
          <w:u w:val="single"/>
        </w:rPr>
        <w:tab/>
      </w:r>
      <w:r w:rsidR="00C54E40">
        <w:rPr>
          <w:rFonts w:ascii="Arial" w:hAnsi="Arial" w:cs="Arial"/>
          <w:b/>
          <w:sz w:val="24"/>
          <w:u w:val="single"/>
        </w:rPr>
        <w:tab/>
      </w:r>
      <w:r w:rsidR="00C54E4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Lev. 19.18</w:t>
      </w:r>
    </w:p>
    <w:p w:rsidR="000A274D" w:rsidRDefault="000A274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This is demanding perfection from others. </w:t>
      </w:r>
    </w:p>
    <w:p w:rsidR="000A274D" w:rsidRPr="000952ED" w:rsidRDefault="000A274D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Vengeance seeks to take revenge on others for what they have done to us, </w:t>
      </w:r>
      <w:r w:rsidRPr="000952ED">
        <w:rPr>
          <w:rFonts w:ascii="Arial" w:hAnsi="Arial" w:cs="Arial"/>
          <w:b/>
          <w:sz w:val="24"/>
        </w:rPr>
        <w:t xml:space="preserve">Romans 12.19. </w:t>
      </w:r>
    </w:p>
    <w:p w:rsidR="000A274D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The fact is the one bearing the burden is not the other person but it is the one harboring a grudge.  </w:t>
      </w:r>
    </w:p>
    <w:p w:rsidR="008B1205" w:rsidRDefault="008B1205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The Burden of the</w:t>
      </w:r>
      <w:r w:rsidR="00C54E40">
        <w:rPr>
          <w:rFonts w:ascii="Arial" w:hAnsi="Arial" w:cs="Arial"/>
          <w:b/>
          <w:sz w:val="24"/>
          <w:u w:val="single"/>
        </w:rPr>
        <w:tab/>
      </w:r>
      <w:r w:rsidR="00C54E40">
        <w:rPr>
          <w:rFonts w:ascii="Arial" w:hAnsi="Arial" w:cs="Arial"/>
          <w:b/>
          <w:sz w:val="24"/>
          <w:u w:val="single"/>
        </w:rPr>
        <w:tab/>
      </w:r>
      <w:r w:rsidR="00C54E4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Acts 15.10</w:t>
      </w:r>
    </w:p>
    <w:p w:rsidR="008B1205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Let us understand the point Peter is making. </w:t>
      </w:r>
    </w:p>
    <w:p w:rsidR="008B1205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The Law of Moses was God’s Law, it was perfect in its justice. </w:t>
      </w:r>
    </w:p>
    <w:p w:rsidR="008B1205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However, justice demands punishment of the unjust, the law breaker. </w:t>
      </w:r>
    </w:p>
    <w:p w:rsidR="008B1205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A Jew could offer sacrifices to appease the Law and delay punishment but it could never grant forgiveness. </w:t>
      </w:r>
    </w:p>
    <w:p w:rsidR="008B1205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Therefore the burden was always present, year after year. </w:t>
      </w:r>
      <w:r w:rsidRPr="000952ED">
        <w:rPr>
          <w:rFonts w:ascii="Arial" w:hAnsi="Arial" w:cs="Arial"/>
          <w:b/>
          <w:sz w:val="24"/>
        </w:rPr>
        <w:t>Hebrews 10.3-4</w:t>
      </w:r>
      <w:r>
        <w:rPr>
          <w:rFonts w:ascii="Arial" w:hAnsi="Arial" w:cs="Arial"/>
          <w:sz w:val="24"/>
        </w:rPr>
        <w:t>.</w:t>
      </w:r>
    </w:p>
    <w:p w:rsidR="008B1205" w:rsidRDefault="008B1205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The burden of</w:t>
      </w:r>
      <w:r w:rsidR="00C54E40">
        <w:rPr>
          <w:rFonts w:ascii="Arial" w:hAnsi="Arial" w:cs="Arial"/>
          <w:b/>
          <w:sz w:val="24"/>
          <w:u w:val="single"/>
        </w:rPr>
        <w:tab/>
      </w:r>
      <w:r w:rsidR="00C54E4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</w:t>
      </w:r>
      <w:r w:rsidR="00AB2D07">
        <w:rPr>
          <w:rFonts w:ascii="Arial" w:hAnsi="Arial" w:cs="Arial"/>
          <w:b/>
          <w:sz w:val="24"/>
        </w:rPr>
        <w:t>Genesis 4.13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Sin and guilt will weigh us down and deprive us of our life. 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Sad to go to a funeral where there is no hope. </w:t>
      </w:r>
    </w:p>
    <w:p w:rsidR="000952ED" w:rsidRDefault="000952E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The burden of perfection is heavy for none of us will meet that standard.  </w:t>
      </w:r>
    </w:p>
    <w:p w:rsidR="00AB2D07" w:rsidRDefault="00AB2D07" w:rsidP="00E029B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What The Bible Says About Burden Bearing</w:t>
      </w:r>
    </w:p>
    <w:p w:rsidR="00AB2D07" w:rsidRDefault="00AB2D07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Be fair and </w:t>
      </w:r>
      <w:r w:rsidR="00C54E40">
        <w:rPr>
          <w:rFonts w:ascii="Arial" w:hAnsi="Arial" w:cs="Arial"/>
          <w:b/>
          <w:sz w:val="24"/>
          <w:u w:val="single"/>
        </w:rPr>
        <w:tab/>
      </w:r>
      <w:r w:rsidR="00C54E4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with others, Matthew 5.20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Don’t demand more from others than what God demands from them. 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How many times do we place more conditions on forgiveness than God does? </w:t>
      </w:r>
      <w:r w:rsidRPr="000952ED">
        <w:rPr>
          <w:rFonts w:ascii="Arial" w:hAnsi="Arial" w:cs="Arial"/>
          <w:b/>
          <w:sz w:val="24"/>
        </w:rPr>
        <w:t>Matthew 15.6.</w:t>
      </w:r>
      <w:r>
        <w:rPr>
          <w:rFonts w:ascii="Arial" w:hAnsi="Arial" w:cs="Arial"/>
          <w:sz w:val="24"/>
        </w:rPr>
        <w:t xml:space="preserve"> </w:t>
      </w:r>
    </w:p>
    <w:p w:rsidR="00AB2D07" w:rsidRDefault="00AB2D07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Help one another</w:t>
      </w:r>
      <w:r w:rsidR="00C54E40">
        <w:rPr>
          <w:rFonts w:ascii="Arial" w:hAnsi="Arial" w:cs="Arial"/>
          <w:b/>
          <w:sz w:val="24"/>
          <w:u w:val="single"/>
        </w:rPr>
        <w:tab/>
      </w:r>
      <w:r w:rsidR="00C54E40">
        <w:rPr>
          <w:rFonts w:ascii="Arial" w:hAnsi="Arial" w:cs="Arial"/>
          <w:b/>
          <w:sz w:val="24"/>
          <w:u w:val="single"/>
        </w:rPr>
        <w:tab/>
      </w:r>
      <w:r w:rsidR="00C54E40">
        <w:rPr>
          <w:rFonts w:ascii="Arial" w:hAnsi="Arial" w:cs="Arial"/>
          <w:b/>
          <w:sz w:val="24"/>
          <w:u w:val="single"/>
        </w:rPr>
        <w:tab/>
      </w:r>
      <w:r w:rsidR="00C54E4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Galatians 6.2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Some burdens can be made lighter by sharing the load 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There are burdens we all share and there are burdens we must handle by ourselves. But we need to know the difference. </w:t>
      </w:r>
      <w:bookmarkStart w:id="0" w:name="_GoBack"/>
      <w:bookmarkEnd w:id="0"/>
    </w:p>
    <w:p w:rsidR="00AB2D07" w:rsidRDefault="000952ED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Do</w:t>
      </w:r>
      <w:r w:rsidR="00C54E40">
        <w:rPr>
          <w:rFonts w:ascii="Arial" w:hAnsi="Arial" w:cs="Arial"/>
          <w:b/>
          <w:sz w:val="24"/>
        </w:rPr>
        <w:t>ing</w:t>
      </w:r>
      <w:r>
        <w:rPr>
          <w:rFonts w:ascii="Arial" w:hAnsi="Arial" w:cs="Arial"/>
          <w:b/>
          <w:sz w:val="24"/>
        </w:rPr>
        <w:t xml:space="preserve"> the right thing can make burden bearing easier </w:t>
      </w:r>
    </w:p>
    <w:p w:rsidR="000952ED" w:rsidRPr="00B66656" w:rsidRDefault="000952ED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1. The right thing is?  Seek forgiveness from God.</w:t>
      </w:r>
      <w:r w:rsidR="00A058C9">
        <w:rPr>
          <w:rFonts w:ascii="Arial" w:hAnsi="Arial" w:cs="Arial"/>
          <w:sz w:val="24"/>
        </w:rPr>
        <w:t xml:space="preserve"> Lighten the load</w:t>
      </w:r>
      <w:r w:rsidR="00A058C9" w:rsidRPr="00B66656">
        <w:rPr>
          <w:rFonts w:ascii="Arial" w:hAnsi="Arial" w:cs="Arial"/>
          <w:b/>
          <w:sz w:val="24"/>
        </w:rPr>
        <w:t xml:space="preserve">, </w:t>
      </w:r>
      <w:r w:rsidR="00B66656" w:rsidRPr="00B66656">
        <w:rPr>
          <w:rFonts w:ascii="Arial" w:hAnsi="Arial" w:cs="Arial"/>
          <w:b/>
          <w:sz w:val="24"/>
        </w:rPr>
        <w:t xml:space="preserve">Matthew 11.29-30 </w:t>
      </w:r>
    </w:p>
    <w:p w:rsidR="000952ED" w:rsidRDefault="000952E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The right thing is seek forgiveness from others</w:t>
      </w:r>
    </w:p>
    <w:p w:rsidR="000952ED" w:rsidRPr="000952ED" w:rsidRDefault="000952E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The right thing is forgive others, </w:t>
      </w:r>
      <w:r w:rsidRPr="000952ED">
        <w:rPr>
          <w:rFonts w:ascii="Arial" w:hAnsi="Arial" w:cs="Arial"/>
          <w:b/>
          <w:sz w:val="24"/>
        </w:rPr>
        <w:t>Luke 17.3-4</w:t>
      </w:r>
      <w:r>
        <w:rPr>
          <w:rFonts w:ascii="Arial" w:hAnsi="Arial" w:cs="Arial"/>
          <w:sz w:val="24"/>
        </w:rPr>
        <w:t xml:space="preserve"> </w:t>
      </w:r>
    </w:p>
    <w:p w:rsidR="00AB2D07" w:rsidRPr="00AB2D07" w:rsidRDefault="00AB2D07" w:rsidP="00E029B3">
      <w:pPr>
        <w:spacing w:after="0"/>
        <w:rPr>
          <w:rFonts w:ascii="Arial" w:hAnsi="Arial" w:cs="Arial"/>
          <w:sz w:val="24"/>
        </w:rPr>
      </w:pPr>
    </w:p>
    <w:sectPr w:rsidR="00AB2D07" w:rsidRPr="00AB2D07" w:rsidSect="005A037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EA" w:rsidRDefault="003261EA" w:rsidP="00C54E40">
      <w:pPr>
        <w:spacing w:after="0" w:line="240" w:lineRule="auto"/>
      </w:pPr>
      <w:r>
        <w:separator/>
      </w:r>
    </w:p>
  </w:endnote>
  <w:endnote w:type="continuationSeparator" w:id="0">
    <w:p w:rsidR="003261EA" w:rsidRDefault="003261EA" w:rsidP="00C5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40" w:rsidRDefault="00C54E4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03.22.15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C54E40">
        <w:rPr>
          <w:rFonts w:asciiTheme="majorHAnsi" w:hAnsiTheme="majorHAnsi"/>
          <w:noProof/>
        </w:rPr>
        <w:t>1</w:t>
      </w:r>
    </w:fldSimple>
  </w:p>
  <w:p w:rsidR="00C54E40" w:rsidRDefault="00C54E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EA" w:rsidRDefault="003261EA" w:rsidP="00C54E40">
      <w:pPr>
        <w:spacing w:after="0" w:line="240" w:lineRule="auto"/>
      </w:pPr>
      <w:r>
        <w:separator/>
      </w:r>
    </w:p>
  </w:footnote>
  <w:footnote w:type="continuationSeparator" w:id="0">
    <w:p w:rsidR="003261EA" w:rsidRDefault="003261EA" w:rsidP="00C54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9B3"/>
    <w:rsid w:val="000952ED"/>
    <w:rsid w:val="000A274D"/>
    <w:rsid w:val="003261EA"/>
    <w:rsid w:val="005A0375"/>
    <w:rsid w:val="008B1205"/>
    <w:rsid w:val="00A058C9"/>
    <w:rsid w:val="00AB2D07"/>
    <w:rsid w:val="00B66656"/>
    <w:rsid w:val="00BD7AEA"/>
    <w:rsid w:val="00C54E40"/>
    <w:rsid w:val="00E0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4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E40"/>
  </w:style>
  <w:style w:type="paragraph" w:styleId="Footer">
    <w:name w:val="footer"/>
    <w:basedOn w:val="Normal"/>
    <w:link w:val="FooterChar"/>
    <w:uiPriority w:val="99"/>
    <w:unhideWhenUsed/>
    <w:rsid w:val="00C54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40"/>
  </w:style>
  <w:style w:type="paragraph" w:styleId="BalloonText">
    <w:name w:val="Balloon Text"/>
    <w:basedOn w:val="Normal"/>
    <w:link w:val="BalloonTextChar"/>
    <w:uiPriority w:val="99"/>
    <w:semiHidden/>
    <w:unhideWhenUsed/>
    <w:rsid w:val="00C5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Lilac Road cofC</cp:lastModifiedBy>
  <cp:revision>2</cp:revision>
  <dcterms:created xsi:type="dcterms:W3CDTF">2015-03-19T20:59:00Z</dcterms:created>
  <dcterms:modified xsi:type="dcterms:W3CDTF">2015-03-19T20:59:00Z</dcterms:modified>
</cp:coreProperties>
</file>