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AA" w:rsidRDefault="00CE10EE" w:rsidP="00CE10EE">
      <w:pPr>
        <w:spacing w:after="0"/>
        <w:rPr>
          <w:rFonts w:ascii="Arial" w:hAnsi="Arial" w:cs="Arial"/>
          <w:sz w:val="24"/>
        </w:rPr>
      </w:pPr>
      <w:r>
        <w:rPr>
          <w:rFonts w:ascii="Arial" w:hAnsi="Arial" w:cs="Arial"/>
          <w:sz w:val="24"/>
        </w:rPr>
        <w:t xml:space="preserve">Introduction:  This 18 chapter is one of the better known chapters from Ezekiel and in particular the passage “the soul who sins shall die” is often quoted.  But the reason for this passage may be lost on some. </w:t>
      </w:r>
    </w:p>
    <w:p w:rsidR="00CE10EE" w:rsidRDefault="00CE10EE" w:rsidP="00CE10EE">
      <w:pPr>
        <w:spacing w:after="0"/>
        <w:rPr>
          <w:rFonts w:ascii="Arial" w:hAnsi="Arial" w:cs="Arial"/>
          <w:b/>
          <w:sz w:val="24"/>
          <w:u w:val="single"/>
        </w:rPr>
      </w:pPr>
      <w:r>
        <w:rPr>
          <w:rFonts w:ascii="Arial" w:hAnsi="Arial" w:cs="Arial"/>
          <w:b/>
          <w:sz w:val="24"/>
          <w:u w:val="single"/>
        </w:rPr>
        <w:t>I) A False Proverb, v. 1-</w:t>
      </w:r>
      <w:r w:rsidR="00D61721">
        <w:rPr>
          <w:rFonts w:ascii="Arial" w:hAnsi="Arial" w:cs="Arial"/>
          <w:b/>
          <w:sz w:val="24"/>
          <w:u w:val="single"/>
        </w:rPr>
        <w:t>2</w:t>
      </w:r>
    </w:p>
    <w:p w:rsidR="00CE10EE" w:rsidRPr="00396695" w:rsidRDefault="00CE10EE" w:rsidP="00CE10EE">
      <w:pPr>
        <w:spacing w:after="0"/>
        <w:rPr>
          <w:rFonts w:ascii="Arial" w:hAnsi="Arial" w:cs="Arial"/>
          <w:b/>
          <w:sz w:val="24"/>
          <w:u w:val="single"/>
        </w:rPr>
      </w:pPr>
      <w:r>
        <w:rPr>
          <w:rFonts w:ascii="Arial" w:hAnsi="Arial" w:cs="Arial"/>
          <w:b/>
          <w:sz w:val="24"/>
        </w:rPr>
        <w:t xml:space="preserve">A) A proverb is a general statement of truth and/or wisdom. </w:t>
      </w:r>
      <w:r w:rsidR="00396695">
        <w:rPr>
          <w:rFonts w:ascii="Arial" w:hAnsi="Arial" w:cs="Arial"/>
          <w:b/>
          <w:sz w:val="24"/>
        </w:rPr>
        <w:t xml:space="preserve"> Why or how could a proverb be false?  </w:t>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p>
    <w:p w:rsidR="00CE10EE" w:rsidRDefault="00CE10EE" w:rsidP="00CE10EE">
      <w:pPr>
        <w:spacing w:after="0"/>
        <w:rPr>
          <w:rFonts w:ascii="Arial" w:hAnsi="Arial" w:cs="Arial"/>
          <w:b/>
          <w:sz w:val="24"/>
        </w:rPr>
      </w:pPr>
      <w:r>
        <w:rPr>
          <w:rFonts w:ascii="Arial" w:hAnsi="Arial" w:cs="Arial"/>
          <w:b/>
          <w:sz w:val="24"/>
        </w:rPr>
        <w:t xml:space="preserve">B) </w:t>
      </w:r>
      <w:r w:rsidR="00966509" w:rsidRPr="00966509">
        <w:rPr>
          <w:rFonts w:ascii="Arial" w:hAnsi="Arial" w:cs="Arial"/>
          <w:b/>
          <w:sz w:val="24"/>
        </w:rPr>
        <w:t xml:space="preserve">It was apparently pretty commonly said.  </w:t>
      </w:r>
    </w:p>
    <w:p w:rsidR="00CE10EE" w:rsidRDefault="00CE10EE" w:rsidP="00CE10EE">
      <w:pPr>
        <w:spacing w:after="0"/>
        <w:rPr>
          <w:rFonts w:ascii="Arial" w:hAnsi="Arial" w:cs="Arial"/>
          <w:sz w:val="24"/>
        </w:rPr>
      </w:pPr>
      <w:r>
        <w:rPr>
          <w:rFonts w:ascii="Arial" w:hAnsi="Arial" w:cs="Arial"/>
          <w:sz w:val="24"/>
        </w:rPr>
        <w:t xml:space="preserve">1. </w:t>
      </w:r>
      <w:r w:rsidR="00396695">
        <w:rPr>
          <w:rFonts w:ascii="Arial" w:hAnsi="Arial" w:cs="Arial"/>
          <w:sz w:val="24"/>
        </w:rPr>
        <w:t xml:space="preserve">What did God say about this proverb? </w:t>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Pr>
          <w:rFonts w:ascii="Arial" w:hAnsi="Arial" w:cs="Arial"/>
          <w:sz w:val="24"/>
        </w:rPr>
        <w:t xml:space="preserve"> </w:t>
      </w:r>
    </w:p>
    <w:p w:rsidR="00396695" w:rsidRDefault="00CE10EE" w:rsidP="00CE10EE">
      <w:pPr>
        <w:spacing w:after="0"/>
        <w:rPr>
          <w:rFonts w:ascii="Arial" w:hAnsi="Arial" w:cs="Arial"/>
          <w:sz w:val="24"/>
        </w:rPr>
      </w:pPr>
      <w:r>
        <w:rPr>
          <w:rFonts w:ascii="Arial" w:hAnsi="Arial" w:cs="Arial"/>
          <w:sz w:val="24"/>
        </w:rPr>
        <w:t xml:space="preserve">2.  </w:t>
      </w:r>
      <w:r w:rsidR="00396695">
        <w:rPr>
          <w:rFonts w:ascii="Arial" w:hAnsi="Arial" w:cs="Arial"/>
          <w:sz w:val="24"/>
        </w:rPr>
        <w:t xml:space="preserve">True or false -- we can blame others for our sins, </w:t>
      </w:r>
      <w:r w:rsidR="00396695" w:rsidRPr="00453D01">
        <w:rPr>
          <w:rFonts w:ascii="Arial" w:hAnsi="Arial" w:cs="Arial"/>
          <w:b/>
          <w:sz w:val="24"/>
        </w:rPr>
        <w:t>v. 3.</w:t>
      </w:r>
    </w:p>
    <w:p w:rsidR="00CE10EE" w:rsidRPr="00453D01" w:rsidRDefault="00D61721" w:rsidP="00CE10EE">
      <w:pPr>
        <w:spacing w:after="0"/>
        <w:rPr>
          <w:rFonts w:ascii="Arial" w:hAnsi="Arial" w:cs="Arial"/>
          <w:b/>
          <w:sz w:val="24"/>
        </w:rPr>
      </w:pPr>
      <w:r>
        <w:rPr>
          <w:rFonts w:ascii="Arial" w:hAnsi="Arial" w:cs="Arial"/>
          <w:sz w:val="24"/>
        </w:rPr>
        <w:t xml:space="preserve">3.  </w:t>
      </w:r>
      <w:r w:rsidR="00966509" w:rsidRPr="00966509">
        <w:rPr>
          <w:rFonts w:ascii="Arial" w:hAnsi="Arial" w:cs="Arial"/>
          <w:sz w:val="24"/>
        </w:rPr>
        <w:t xml:space="preserve">This proverbs perhaps based on </w:t>
      </w:r>
      <w:r w:rsidR="00966509" w:rsidRPr="00453D01">
        <w:rPr>
          <w:rFonts w:ascii="Arial" w:hAnsi="Arial" w:cs="Arial"/>
          <w:b/>
          <w:sz w:val="24"/>
        </w:rPr>
        <w:t>Exodus 20.4-6</w:t>
      </w:r>
    </w:p>
    <w:p w:rsidR="00D61721" w:rsidRDefault="00D61721" w:rsidP="00CE10EE">
      <w:pPr>
        <w:spacing w:after="0"/>
        <w:rPr>
          <w:rFonts w:ascii="Arial" w:hAnsi="Arial" w:cs="Arial"/>
          <w:b/>
          <w:sz w:val="24"/>
          <w:u w:val="single"/>
        </w:rPr>
      </w:pPr>
      <w:r>
        <w:rPr>
          <w:rFonts w:ascii="Arial" w:hAnsi="Arial" w:cs="Arial"/>
          <w:b/>
          <w:sz w:val="24"/>
          <w:u w:val="single"/>
        </w:rPr>
        <w:t>II) Three Generations, Ezekiel 18.4-</w:t>
      </w:r>
      <w:r w:rsidR="00966509">
        <w:rPr>
          <w:rFonts w:ascii="Arial" w:hAnsi="Arial" w:cs="Arial"/>
          <w:b/>
          <w:sz w:val="24"/>
          <w:u w:val="single"/>
        </w:rPr>
        <w:t>19</w:t>
      </w:r>
    </w:p>
    <w:p w:rsidR="00D61721" w:rsidRPr="00396695" w:rsidRDefault="00D61721" w:rsidP="00CE10EE">
      <w:pPr>
        <w:spacing w:after="0"/>
        <w:rPr>
          <w:rFonts w:ascii="Arial" w:hAnsi="Arial" w:cs="Arial"/>
          <w:b/>
          <w:sz w:val="24"/>
          <w:u w:val="single"/>
        </w:rPr>
      </w:pPr>
      <w:r>
        <w:rPr>
          <w:rFonts w:ascii="Arial" w:hAnsi="Arial" w:cs="Arial"/>
          <w:b/>
          <w:sz w:val="24"/>
        </w:rPr>
        <w:t xml:space="preserve">A)  Generation 1, v. 4-7 is </w:t>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p>
    <w:p w:rsidR="00D61721" w:rsidRPr="00396695" w:rsidRDefault="00D61721" w:rsidP="00CE10EE">
      <w:pPr>
        <w:spacing w:after="0"/>
        <w:rPr>
          <w:rFonts w:ascii="Arial" w:hAnsi="Arial" w:cs="Arial"/>
          <w:b/>
          <w:sz w:val="24"/>
          <w:u w:val="single"/>
        </w:rPr>
      </w:pPr>
      <w:r>
        <w:rPr>
          <w:rFonts w:ascii="Arial" w:hAnsi="Arial" w:cs="Arial"/>
          <w:b/>
          <w:sz w:val="24"/>
        </w:rPr>
        <w:t xml:space="preserve">B) Generation 2 (the son), v. 10-13 is </w:t>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Pr>
          <w:rFonts w:ascii="Arial" w:hAnsi="Arial" w:cs="Arial"/>
          <w:b/>
          <w:sz w:val="24"/>
        </w:rPr>
        <w:t xml:space="preserve">and shall </w:t>
      </w:r>
      <w:r w:rsidR="00396695">
        <w:rPr>
          <w:rFonts w:ascii="Arial" w:hAnsi="Arial" w:cs="Arial"/>
          <w:b/>
          <w:sz w:val="24"/>
          <w:u w:val="single"/>
        </w:rPr>
        <w:tab/>
      </w:r>
      <w:r w:rsidR="00396695">
        <w:rPr>
          <w:rFonts w:ascii="Arial" w:hAnsi="Arial" w:cs="Arial"/>
          <w:b/>
          <w:sz w:val="24"/>
          <w:u w:val="single"/>
        </w:rPr>
        <w:tab/>
      </w:r>
    </w:p>
    <w:p w:rsidR="00D61721" w:rsidRPr="00396695" w:rsidRDefault="00D61721" w:rsidP="00CE10EE">
      <w:pPr>
        <w:spacing w:after="0"/>
        <w:rPr>
          <w:rFonts w:ascii="Arial" w:hAnsi="Arial" w:cs="Arial"/>
          <w:b/>
          <w:sz w:val="24"/>
          <w:u w:val="single"/>
        </w:rPr>
      </w:pPr>
      <w:r>
        <w:rPr>
          <w:rFonts w:ascii="Arial" w:hAnsi="Arial" w:cs="Arial"/>
          <w:b/>
          <w:sz w:val="24"/>
        </w:rPr>
        <w:t>C) Gener</w:t>
      </w:r>
      <w:r w:rsidR="00966509">
        <w:rPr>
          <w:rFonts w:ascii="Arial" w:hAnsi="Arial" w:cs="Arial"/>
          <w:b/>
          <w:sz w:val="24"/>
        </w:rPr>
        <w:t>ation 3 (the grandson), v. 14-18</w:t>
      </w:r>
      <w:r>
        <w:rPr>
          <w:rFonts w:ascii="Arial" w:hAnsi="Arial" w:cs="Arial"/>
          <w:b/>
          <w:sz w:val="24"/>
        </w:rPr>
        <w:t xml:space="preserve"> is </w:t>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p>
    <w:p w:rsidR="00D61721" w:rsidRPr="00453D01" w:rsidRDefault="00D61721" w:rsidP="00CE10EE">
      <w:pPr>
        <w:spacing w:after="0"/>
        <w:rPr>
          <w:rFonts w:ascii="Arial" w:hAnsi="Arial" w:cs="Arial"/>
          <w:b/>
          <w:sz w:val="24"/>
        </w:rPr>
      </w:pPr>
      <w:r>
        <w:rPr>
          <w:rFonts w:ascii="Arial" w:hAnsi="Arial" w:cs="Arial"/>
          <w:sz w:val="24"/>
        </w:rPr>
        <w:t xml:space="preserve">1.  Good parents can have bad children and bad parents can have good children. , </w:t>
      </w:r>
      <w:r w:rsidRPr="00453D01">
        <w:rPr>
          <w:rFonts w:ascii="Arial" w:hAnsi="Arial" w:cs="Arial"/>
          <w:b/>
          <w:sz w:val="24"/>
        </w:rPr>
        <w:t>Proverbs 23.24</w:t>
      </w:r>
    </w:p>
    <w:p w:rsidR="00966509" w:rsidRDefault="00396695" w:rsidP="00CE10EE">
      <w:pPr>
        <w:spacing w:after="0"/>
        <w:rPr>
          <w:rFonts w:ascii="Arial" w:hAnsi="Arial" w:cs="Arial"/>
          <w:sz w:val="24"/>
        </w:rPr>
      </w:pPr>
      <w:r>
        <w:rPr>
          <w:rFonts w:ascii="Arial" w:hAnsi="Arial" w:cs="Arial"/>
          <w:sz w:val="24"/>
        </w:rPr>
        <w:t>2</w:t>
      </w:r>
      <w:r w:rsidR="00966509">
        <w:rPr>
          <w:rFonts w:ascii="Arial" w:hAnsi="Arial" w:cs="Arial"/>
          <w:sz w:val="24"/>
        </w:rPr>
        <w:t xml:space="preserve">.  God is removing the one comfort they had “it is not my fault.”  </w:t>
      </w:r>
    </w:p>
    <w:p w:rsidR="006A5DCF" w:rsidRDefault="006A5DCF" w:rsidP="00CE10EE">
      <w:pPr>
        <w:spacing w:after="0"/>
        <w:rPr>
          <w:rFonts w:ascii="Arial" w:hAnsi="Arial" w:cs="Arial"/>
          <w:b/>
          <w:sz w:val="24"/>
          <w:u w:val="single"/>
        </w:rPr>
      </w:pPr>
      <w:r>
        <w:rPr>
          <w:rFonts w:ascii="Arial" w:hAnsi="Arial" w:cs="Arial"/>
          <w:b/>
          <w:sz w:val="24"/>
          <w:u w:val="single"/>
        </w:rPr>
        <w:t>III) God’s Judgment Is Fair, Ezekiel 19ff</w:t>
      </w:r>
    </w:p>
    <w:p w:rsidR="006A5DCF" w:rsidRDefault="006A5DCF" w:rsidP="00CE10EE">
      <w:pPr>
        <w:spacing w:after="0"/>
        <w:rPr>
          <w:rFonts w:ascii="Arial" w:hAnsi="Arial" w:cs="Arial"/>
          <w:b/>
          <w:sz w:val="24"/>
        </w:rPr>
      </w:pPr>
      <w:r>
        <w:rPr>
          <w:rFonts w:ascii="Arial" w:hAnsi="Arial" w:cs="Arial"/>
          <w:b/>
          <w:sz w:val="24"/>
        </w:rPr>
        <w:t xml:space="preserve">A)  Man does not inherit his </w:t>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rPr>
        <w:t xml:space="preserve">or </w:t>
      </w:r>
      <w:r w:rsidR="00396695">
        <w:rPr>
          <w:rFonts w:ascii="Arial" w:hAnsi="Arial" w:cs="Arial"/>
          <w:b/>
          <w:sz w:val="24"/>
          <w:u w:val="single"/>
        </w:rPr>
        <w:tab/>
      </w:r>
      <w:r w:rsidR="00396695">
        <w:rPr>
          <w:rFonts w:ascii="Arial" w:hAnsi="Arial" w:cs="Arial"/>
          <w:b/>
          <w:sz w:val="24"/>
          <w:u w:val="single"/>
        </w:rPr>
        <w:tab/>
      </w:r>
      <w:r w:rsidR="00396695">
        <w:rPr>
          <w:rFonts w:ascii="Arial" w:hAnsi="Arial" w:cs="Arial"/>
          <w:b/>
          <w:sz w:val="24"/>
          <w:u w:val="single"/>
        </w:rPr>
        <w:tab/>
      </w:r>
      <w:r>
        <w:rPr>
          <w:rFonts w:ascii="Arial" w:hAnsi="Arial" w:cs="Arial"/>
          <w:b/>
          <w:sz w:val="24"/>
        </w:rPr>
        <w:t>, v. 19</w:t>
      </w:r>
    </w:p>
    <w:p w:rsidR="006A5DCF" w:rsidRPr="00453D01" w:rsidRDefault="006A5DCF" w:rsidP="00CE10EE">
      <w:pPr>
        <w:spacing w:after="0"/>
        <w:rPr>
          <w:rFonts w:ascii="Arial" w:hAnsi="Arial" w:cs="Arial"/>
          <w:b/>
          <w:sz w:val="24"/>
        </w:rPr>
      </w:pPr>
      <w:r>
        <w:rPr>
          <w:rFonts w:ascii="Arial" w:hAnsi="Arial" w:cs="Arial"/>
          <w:sz w:val="24"/>
        </w:rPr>
        <w:t xml:space="preserve">1.  The wicked and righteous are accountable for their actions. </w:t>
      </w:r>
      <w:r w:rsidRPr="00453D01">
        <w:rPr>
          <w:rFonts w:ascii="Arial" w:hAnsi="Arial" w:cs="Arial"/>
          <w:b/>
          <w:sz w:val="24"/>
        </w:rPr>
        <w:t>V. 20</w:t>
      </w:r>
    </w:p>
    <w:p w:rsidR="006A5DCF" w:rsidRPr="00453D01" w:rsidRDefault="006A5DCF" w:rsidP="00CE10EE">
      <w:pPr>
        <w:spacing w:after="0"/>
        <w:rPr>
          <w:rFonts w:ascii="Arial" w:hAnsi="Arial" w:cs="Arial"/>
          <w:b/>
          <w:sz w:val="24"/>
        </w:rPr>
      </w:pPr>
      <w:r>
        <w:rPr>
          <w:rFonts w:ascii="Arial" w:hAnsi="Arial" w:cs="Arial"/>
          <w:sz w:val="24"/>
        </w:rPr>
        <w:t xml:space="preserve">a.  What is the wicked man repents and becomes righteous?  </w:t>
      </w:r>
      <w:r w:rsidR="00396695">
        <w:rPr>
          <w:rFonts w:ascii="Arial" w:hAnsi="Arial" w:cs="Arial"/>
          <w:sz w:val="24"/>
          <w:u w:val="single"/>
        </w:rPr>
        <w:tab/>
      </w:r>
      <w:r w:rsidR="00396695">
        <w:rPr>
          <w:rFonts w:ascii="Arial" w:hAnsi="Arial" w:cs="Arial"/>
          <w:sz w:val="24"/>
          <w:u w:val="single"/>
        </w:rPr>
        <w:tab/>
        <w:t xml:space="preserve">  </w:t>
      </w:r>
      <w:r>
        <w:rPr>
          <w:rFonts w:ascii="Arial" w:hAnsi="Arial" w:cs="Arial"/>
          <w:sz w:val="24"/>
        </w:rPr>
        <w:t xml:space="preserve">, </w:t>
      </w:r>
      <w:r w:rsidRPr="00453D01">
        <w:rPr>
          <w:rFonts w:ascii="Arial" w:hAnsi="Arial" w:cs="Arial"/>
          <w:b/>
          <w:sz w:val="24"/>
        </w:rPr>
        <w:t>v. 21-22</w:t>
      </w:r>
    </w:p>
    <w:p w:rsidR="006A5DCF" w:rsidRDefault="006A5DCF" w:rsidP="00CE10EE">
      <w:pPr>
        <w:spacing w:after="0"/>
        <w:rPr>
          <w:rFonts w:ascii="Arial" w:hAnsi="Arial" w:cs="Arial"/>
          <w:sz w:val="24"/>
        </w:rPr>
      </w:pPr>
      <w:r>
        <w:rPr>
          <w:rFonts w:ascii="Arial" w:hAnsi="Arial" w:cs="Arial"/>
          <w:sz w:val="24"/>
        </w:rPr>
        <w:t xml:space="preserve">b.  </w:t>
      </w:r>
      <w:r w:rsidR="00396695">
        <w:rPr>
          <w:rFonts w:ascii="Arial" w:hAnsi="Arial" w:cs="Arial"/>
          <w:sz w:val="24"/>
        </w:rPr>
        <w:t xml:space="preserve">Does God want anyone to perish? </w:t>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Pr>
          <w:rFonts w:ascii="Arial" w:hAnsi="Arial" w:cs="Arial"/>
          <w:sz w:val="24"/>
        </w:rPr>
        <w:t xml:space="preserve">, </w:t>
      </w:r>
      <w:r w:rsidRPr="00453D01">
        <w:rPr>
          <w:rFonts w:ascii="Arial" w:hAnsi="Arial" w:cs="Arial"/>
          <w:b/>
          <w:sz w:val="24"/>
        </w:rPr>
        <w:t>v. 23</w:t>
      </w:r>
    </w:p>
    <w:p w:rsidR="006A5DCF" w:rsidRPr="00453D01" w:rsidRDefault="006A5DCF" w:rsidP="00CE10EE">
      <w:pPr>
        <w:spacing w:after="0"/>
        <w:rPr>
          <w:rFonts w:ascii="Arial" w:hAnsi="Arial" w:cs="Arial"/>
          <w:b/>
          <w:sz w:val="24"/>
        </w:rPr>
      </w:pPr>
      <w:r>
        <w:rPr>
          <w:rFonts w:ascii="Arial" w:hAnsi="Arial" w:cs="Arial"/>
          <w:sz w:val="24"/>
        </w:rPr>
        <w:t>c. What i</w:t>
      </w:r>
      <w:r w:rsidR="00396695">
        <w:rPr>
          <w:rFonts w:ascii="Arial" w:hAnsi="Arial" w:cs="Arial"/>
          <w:sz w:val="24"/>
        </w:rPr>
        <w:t>f</w:t>
      </w:r>
      <w:r>
        <w:rPr>
          <w:rFonts w:ascii="Arial" w:hAnsi="Arial" w:cs="Arial"/>
          <w:sz w:val="24"/>
        </w:rPr>
        <w:t xml:space="preserve"> the righteous man sins and does not repent?  </w:t>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Pr>
          <w:rFonts w:ascii="Arial" w:hAnsi="Arial" w:cs="Arial"/>
          <w:sz w:val="24"/>
        </w:rPr>
        <w:t xml:space="preserve">, </w:t>
      </w:r>
      <w:r w:rsidRPr="00453D01">
        <w:rPr>
          <w:rFonts w:ascii="Arial" w:hAnsi="Arial" w:cs="Arial"/>
          <w:b/>
          <w:sz w:val="24"/>
        </w:rPr>
        <w:t>v. 24</w:t>
      </w:r>
    </w:p>
    <w:p w:rsidR="006A5DCF" w:rsidRPr="00453D01" w:rsidRDefault="006A5DCF" w:rsidP="00CE10EE">
      <w:pPr>
        <w:spacing w:after="0"/>
        <w:rPr>
          <w:rFonts w:ascii="Arial" w:hAnsi="Arial" w:cs="Arial"/>
          <w:b/>
          <w:sz w:val="24"/>
        </w:rPr>
      </w:pPr>
      <w:r>
        <w:rPr>
          <w:rFonts w:ascii="Arial" w:hAnsi="Arial" w:cs="Arial"/>
          <w:sz w:val="24"/>
        </w:rPr>
        <w:t xml:space="preserve">2.  Not all people remain the same throughout their </w:t>
      </w:r>
      <w:proofErr w:type="spellStart"/>
      <w:r>
        <w:rPr>
          <w:rFonts w:ascii="Arial" w:hAnsi="Arial" w:cs="Arial"/>
          <w:sz w:val="24"/>
        </w:rPr>
        <w:t>lives.</w:t>
      </w:r>
      <w:r w:rsidRPr="00453D01">
        <w:rPr>
          <w:rFonts w:ascii="Arial" w:hAnsi="Arial" w:cs="Arial"/>
          <w:b/>
          <w:sz w:val="24"/>
        </w:rPr>
        <w:t>Psalm</w:t>
      </w:r>
      <w:proofErr w:type="spellEnd"/>
      <w:r w:rsidRPr="00453D01">
        <w:rPr>
          <w:rFonts w:ascii="Arial" w:hAnsi="Arial" w:cs="Arial"/>
          <w:b/>
          <w:sz w:val="24"/>
        </w:rPr>
        <w:t xml:space="preserve"> 25.7</w:t>
      </w:r>
    </w:p>
    <w:p w:rsidR="006A5DCF" w:rsidRDefault="006A5DCF" w:rsidP="00CE10EE">
      <w:pPr>
        <w:spacing w:after="0"/>
        <w:rPr>
          <w:rFonts w:ascii="Arial" w:hAnsi="Arial" w:cs="Arial"/>
          <w:b/>
          <w:sz w:val="24"/>
        </w:rPr>
      </w:pPr>
      <w:r>
        <w:rPr>
          <w:rFonts w:ascii="Arial" w:hAnsi="Arial" w:cs="Arial"/>
          <w:b/>
          <w:sz w:val="24"/>
        </w:rPr>
        <w:t>B)  This is righteous judgment</w:t>
      </w:r>
    </w:p>
    <w:p w:rsidR="006A5DCF" w:rsidRDefault="006A5DCF" w:rsidP="00CE10EE">
      <w:pPr>
        <w:spacing w:after="0"/>
        <w:rPr>
          <w:rFonts w:ascii="Arial" w:hAnsi="Arial" w:cs="Arial"/>
          <w:sz w:val="24"/>
        </w:rPr>
      </w:pPr>
      <w:r>
        <w:rPr>
          <w:rFonts w:ascii="Arial" w:hAnsi="Arial" w:cs="Arial"/>
          <w:sz w:val="24"/>
        </w:rPr>
        <w:t xml:space="preserve">1.  Some thought this did not seem fair, </w:t>
      </w:r>
      <w:r w:rsidRPr="00453D01">
        <w:rPr>
          <w:rFonts w:ascii="Arial" w:hAnsi="Arial" w:cs="Arial"/>
          <w:b/>
          <w:sz w:val="24"/>
        </w:rPr>
        <w:t>v. 25</w:t>
      </w:r>
      <w:r w:rsidR="00396695">
        <w:rPr>
          <w:rFonts w:ascii="Arial" w:hAnsi="Arial" w:cs="Arial"/>
          <w:b/>
          <w:sz w:val="24"/>
        </w:rPr>
        <w:t>-28</w:t>
      </w:r>
    </w:p>
    <w:p w:rsidR="006A5DCF" w:rsidRDefault="006A5DCF" w:rsidP="00CE10EE">
      <w:pPr>
        <w:spacing w:after="0"/>
        <w:rPr>
          <w:rFonts w:ascii="Arial" w:hAnsi="Arial" w:cs="Arial"/>
          <w:sz w:val="24"/>
        </w:rPr>
      </w:pPr>
      <w:r>
        <w:rPr>
          <w:rFonts w:ascii="Arial" w:hAnsi="Arial" w:cs="Arial"/>
          <w:sz w:val="24"/>
        </w:rPr>
        <w:t xml:space="preserve">2.  They still thought it did not “seem” fair, </w:t>
      </w:r>
      <w:r w:rsidRPr="00453D01">
        <w:rPr>
          <w:rFonts w:ascii="Arial" w:hAnsi="Arial" w:cs="Arial"/>
          <w:b/>
          <w:sz w:val="24"/>
        </w:rPr>
        <w:t>v. 29</w:t>
      </w:r>
    </w:p>
    <w:p w:rsidR="006A5DCF" w:rsidRDefault="006A5DCF" w:rsidP="00CE10EE">
      <w:pPr>
        <w:spacing w:after="0"/>
        <w:rPr>
          <w:rFonts w:ascii="Arial" w:hAnsi="Arial" w:cs="Arial"/>
          <w:sz w:val="24"/>
        </w:rPr>
      </w:pPr>
      <w:r>
        <w:rPr>
          <w:rFonts w:ascii="Arial" w:hAnsi="Arial" w:cs="Arial"/>
          <w:sz w:val="24"/>
        </w:rPr>
        <w:t>a.  They liked the idea that God will forget past sins when they turn to Him</w:t>
      </w:r>
    </w:p>
    <w:p w:rsidR="006A5DCF" w:rsidRDefault="006A5DCF" w:rsidP="00CE10EE">
      <w:pPr>
        <w:spacing w:after="0"/>
        <w:rPr>
          <w:rFonts w:ascii="Arial" w:hAnsi="Arial" w:cs="Arial"/>
          <w:sz w:val="24"/>
        </w:rPr>
      </w:pPr>
      <w:r>
        <w:rPr>
          <w:rFonts w:ascii="Arial" w:hAnsi="Arial" w:cs="Arial"/>
          <w:sz w:val="24"/>
        </w:rPr>
        <w:t xml:space="preserve">b. They did not want their past righteousness forgotten when they  turned from Him. </w:t>
      </w:r>
    </w:p>
    <w:p w:rsidR="006A5DCF" w:rsidRDefault="006A5DCF" w:rsidP="00CE10EE">
      <w:pPr>
        <w:spacing w:after="0"/>
        <w:rPr>
          <w:rFonts w:ascii="Arial" w:hAnsi="Arial" w:cs="Arial"/>
          <w:sz w:val="24"/>
        </w:rPr>
      </w:pPr>
      <w:r>
        <w:rPr>
          <w:rFonts w:ascii="Arial" w:hAnsi="Arial" w:cs="Arial"/>
          <w:sz w:val="24"/>
        </w:rPr>
        <w:t xml:space="preserve">3.  </w:t>
      </w:r>
      <w:r w:rsidR="00396695">
        <w:rPr>
          <w:rFonts w:ascii="Arial" w:hAnsi="Arial" w:cs="Arial"/>
          <w:sz w:val="24"/>
        </w:rPr>
        <w:t xml:space="preserve">Who is the judge in these mattes? </w:t>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Pr>
          <w:rFonts w:ascii="Arial" w:hAnsi="Arial" w:cs="Arial"/>
          <w:sz w:val="24"/>
        </w:rPr>
        <w:t xml:space="preserve"> </w:t>
      </w:r>
      <w:r w:rsidRPr="00453D01">
        <w:rPr>
          <w:rFonts w:ascii="Arial" w:hAnsi="Arial" w:cs="Arial"/>
          <w:b/>
          <w:sz w:val="24"/>
        </w:rPr>
        <w:t>v 30</w:t>
      </w:r>
      <w:r>
        <w:rPr>
          <w:rFonts w:ascii="Arial" w:hAnsi="Arial" w:cs="Arial"/>
          <w:sz w:val="24"/>
        </w:rPr>
        <w:t xml:space="preserve"> </w:t>
      </w:r>
    </w:p>
    <w:p w:rsidR="006A5DCF" w:rsidRPr="00453D01" w:rsidRDefault="006A5DCF" w:rsidP="00CE10EE">
      <w:pPr>
        <w:spacing w:after="0"/>
        <w:rPr>
          <w:rFonts w:ascii="Arial" w:hAnsi="Arial" w:cs="Arial"/>
          <w:b/>
          <w:sz w:val="24"/>
        </w:rPr>
      </w:pPr>
      <w:r>
        <w:rPr>
          <w:rFonts w:ascii="Arial" w:hAnsi="Arial" w:cs="Arial"/>
          <w:sz w:val="24"/>
        </w:rPr>
        <w:t>a.  Cast away</w:t>
      </w:r>
      <w:r w:rsidR="00396695">
        <w:rPr>
          <w:rFonts w:ascii="Arial" w:hAnsi="Arial" w:cs="Arial"/>
          <w:sz w:val="24"/>
          <w:u w:val="single"/>
        </w:rPr>
        <w:tab/>
      </w:r>
      <w:r w:rsidR="00396695">
        <w:rPr>
          <w:rFonts w:ascii="Arial" w:hAnsi="Arial" w:cs="Arial"/>
          <w:sz w:val="24"/>
          <w:u w:val="single"/>
        </w:rPr>
        <w:tab/>
      </w:r>
      <w:r w:rsidR="00396695">
        <w:rPr>
          <w:rFonts w:ascii="Arial" w:hAnsi="Arial" w:cs="Arial"/>
          <w:sz w:val="24"/>
          <w:u w:val="single"/>
        </w:rPr>
        <w:tab/>
      </w:r>
      <w:r>
        <w:rPr>
          <w:rFonts w:ascii="Arial" w:hAnsi="Arial" w:cs="Arial"/>
          <w:sz w:val="24"/>
        </w:rPr>
        <w:t xml:space="preserve">, </w:t>
      </w:r>
      <w:r w:rsidRPr="00453D01">
        <w:rPr>
          <w:rFonts w:ascii="Arial" w:hAnsi="Arial" w:cs="Arial"/>
          <w:b/>
          <w:sz w:val="24"/>
        </w:rPr>
        <w:t>v. 31</w:t>
      </w:r>
    </w:p>
    <w:p w:rsidR="006A5DCF" w:rsidRDefault="006A5DCF" w:rsidP="00CE10EE">
      <w:pPr>
        <w:spacing w:after="0"/>
        <w:rPr>
          <w:rFonts w:ascii="Arial" w:hAnsi="Arial" w:cs="Arial"/>
          <w:sz w:val="24"/>
        </w:rPr>
      </w:pPr>
      <w:r>
        <w:rPr>
          <w:rFonts w:ascii="Arial" w:hAnsi="Arial" w:cs="Arial"/>
          <w:sz w:val="24"/>
        </w:rPr>
        <w:t>b.  Have a new heart and spirit</w:t>
      </w:r>
    </w:p>
    <w:p w:rsidR="006A5DCF" w:rsidRDefault="006A5DCF" w:rsidP="00CE10EE">
      <w:pPr>
        <w:spacing w:after="0"/>
        <w:rPr>
          <w:rFonts w:ascii="Arial" w:hAnsi="Arial" w:cs="Arial"/>
          <w:sz w:val="24"/>
        </w:rPr>
      </w:pPr>
      <w:r>
        <w:rPr>
          <w:rFonts w:ascii="Arial" w:hAnsi="Arial" w:cs="Arial"/>
          <w:sz w:val="24"/>
        </w:rPr>
        <w:t xml:space="preserve">c.  Turn and live, </w:t>
      </w:r>
      <w:r w:rsidRPr="00453D01">
        <w:rPr>
          <w:rFonts w:ascii="Arial" w:hAnsi="Arial" w:cs="Arial"/>
          <w:b/>
          <w:sz w:val="24"/>
        </w:rPr>
        <w:t>v. 32.</w:t>
      </w:r>
      <w:r>
        <w:rPr>
          <w:rFonts w:ascii="Arial" w:hAnsi="Arial" w:cs="Arial"/>
          <w:sz w:val="24"/>
        </w:rPr>
        <w:t xml:space="preserve"> </w:t>
      </w:r>
    </w:p>
    <w:p w:rsidR="006A5DCF" w:rsidRPr="006A5DCF" w:rsidRDefault="006A5DCF" w:rsidP="00CE10EE">
      <w:pPr>
        <w:spacing w:after="0"/>
        <w:rPr>
          <w:rFonts w:ascii="Arial" w:hAnsi="Arial" w:cs="Arial"/>
          <w:sz w:val="24"/>
        </w:rPr>
      </w:pPr>
      <w:r>
        <w:rPr>
          <w:rFonts w:ascii="Arial" w:hAnsi="Arial" w:cs="Arial"/>
          <w:sz w:val="24"/>
        </w:rPr>
        <w:t xml:space="preserve">Conclusion:  It matters not what you used to be but what you are now.  It is not whether we do more good than wrong.  It is whether we preserve in doing right. </w:t>
      </w:r>
      <w:r w:rsidR="00766EAD">
        <w:rPr>
          <w:rFonts w:ascii="Arial" w:hAnsi="Arial" w:cs="Arial"/>
          <w:sz w:val="24"/>
        </w:rPr>
        <w:t xml:space="preserve"> </w:t>
      </w:r>
    </w:p>
    <w:p w:rsidR="00D61721" w:rsidRPr="00D61721" w:rsidRDefault="00D61721" w:rsidP="00CE10EE">
      <w:pPr>
        <w:spacing w:after="0"/>
        <w:rPr>
          <w:rFonts w:ascii="Arial" w:hAnsi="Arial" w:cs="Arial"/>
          <w:sz w:val="24"/>
        </w:rPr>
      </w:pPr>
    </w:p>
    <w:sectPr w:rsidR="00D61721" w:rsidRPr="00D61721" w:rsidSect="00C361A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D3" w:rsidRDefault="00364ED3" w:rsidP="00CE10EE">
      <w:pPr>
        <w:spacing w:after="0" w:line="240" w:lineRule="auto"/>
      </w:pPr>
      <w:r>
        <w:separator/>
      </w:r>
    </w:p>
  </w:endnote>
  <w:endnote w:type="continuationSeparator" w:id="0">
    <w:p w:rsidR="00364ED3" w:rsidRDefault="00364ED3" w:rsidP="00CE1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82" w:rsidRDefault="00423C82">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01.04.15</w:t>
    </w:r>
    <w:r>
      <w:rPr>
        <w:rFonts w:asciiTheme="majorHAnsi" w:hAnsiTheme="majorHAnsi"/>
      </w:rPr>
      <w:ptab w:relativeTo="margin" w:alignment="right" w:leader="none"/>
    </w:r>
    <w:r>
      <w:rPr>
        <w:rFonts w:asciiTheme="majorHAnsi" w:hAnsiTheme="majorHAnsi"/>
      </w:rPr>
      <w:t xml:space="preserve">Page </w:t>
    </w:r>
    <w:fldSimple w:instr=" PAGE   \* MERGEFORMAT ">
      <w:r w:rsidRPr="00423C82">
        <w:rPr>
          <w:rFonts w:asciiTheme="majorHAnsi" w:hAnsiTheme="majorHAnsi"/>
          <w:noProof/>
        </w:rPr>
        <w:t>1</w:t>
      </w:r>
    </w:fldSimple>
  </w:p>
  <w:p w:rsidR="00CE10EE" w:rsidRDefault="00CE1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D3" w:rsidRDefault="00364ED3" w:rsidP="00CE10EE">
      <w:pPr>
        <w:spacing w:after="0" w:line="240" w:lineRule="auto"/>
      </w:pPr>
      <w:r>
        <w:separator/>
      </w:r>
    </w:p>
  </w:footnote>
  <w:footnote w:type="continuationSeparator" w:id="0">
    <w:p w:rsidR="00364ED3" w:rsidRDefault="00364ED3" w:rsidP="00CE1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24BDBC57BA3D4275A1AC3182B390FF35"/>
      </w:placeholder>
      <w:dataBinding w:prefixMappings="xmlns:ns0='http://schemas.openxmlformats.org/package/2006/metadata/core-properties' xmlns:ns1='http://purl.org/dc/elements/1.1/'" w:xpath="/ns0:coreProperties[1]/ns1:title[1]" w:storeItemID="{6C3C8BC8-F283-45AE-878A-BAB7291924A1}"/>
      <w:text/>
    </w:sdtPr>
    <w:sdtContent>
      <w:p w:rsidR="00CE10EE" w:rsidRDefault="00CE10E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Ezekiel 18 Individual Responsibility</w:t>
        </w:r>
      </w:p>
    </w:sdtContent>
  </w:sdt>
  <w:p w:rsidR="00CE10EE" w:rsidRDefault="00CE10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0EE"/>
    <w:rsid w:val="00364ED3"/>
    <w:rsid w:val="00396695"/>
    <w:rsid w:val="00423C82"/>
    <w:rsid w:val="00453D01"/>
    <w:rsid w:val="006A5DCF"/>
    <w:rsid w:val="00766EAD"/>
    <w:rsid w:val="00966509"/>
    <w:rsid w:val="00C361AA"/>
    <w:rsid w:val="00C75751"/>
    <w:rsid w:val="00CE035C"/>
    <w:rsid w:val="00CE10EE"/>
    <w:rsid w:val="00D61721"/>
    <w:rsid w:val="00E27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0EE"/>
  </w:style>
  <w:style w:type="paragraph" w:styleId="Footer">
    <w:name w:val="footer"/>
    <w:basedOn w:val="Normal"/>
    <w:link w:val="FooterChar"/>
    <w:uiPriority w:val="99"/>
    <w:unhideWhenUsed/>
    <w:rsid w:val="00CE1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EE"/>
  </w:style>
  <w:style w:type="paragraph" w:styleId="BalloonText">
    <w:name w:val="Balloon Text"/>
    <w:basedOn w:val="Normal"/>
    <w:link w:val="BalloonTextChar"/>
    <w:uiPriority w:val="99"/>
    <w:semiHidden/>
    <w:unhideWhenUsed/>
    <w:rsid w:val="00CE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BDBC57BA3D4275A1AC3182B390FF35"/>
        <w:category>
          <w:name w:val="General"/>
          <w:gallery w:val="placeholder"/>
        </w:category>
        <w:types>
          <w:type w:val="bbPlcHdr"/>
        </w:types>
        <w:behaviors>
          <w:behavior w:val="content"/>
        </w:behaviors>
        <w:guid w:val="{1F6B95C5-6CEE-4A5C-9714-6C2880667F21}"/>
      </w:docPartPr>
      <w:docPartBody>
        <w:p w:rsidR="00AA4B22" w:rsidRDefault="00824CFC" w:rsidP="00824CFC">
          <w:pPr>
            <w:pStyle w:val="24BDBC57BA3D4275A1AC3182B390FF3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4CFC"/>
    <w:rsid w:val="00164174"/>
    <w:rsid w:val="00551DFD"/>
    <w:rsid w:val="00824CFC"/>
    <w:rsid w:val="00AA4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DBC57BA3D4275A1AC3182B390FF35">
    <w:name w:val="24BDBC57BA3D4275A1AC3182B390FF35"/>
    <w:rsid w:val="00824CFC"/>
  </w:style>
  <w:style w:type="paragraph" w:customStyle="1" w:styleId="F7699D81C5C64048844AAE57543BCAB2">
    <w:name w:val="F7699D81C5C64048844AAE57543BCAB2"/>
    <w:rsid w:val="00824CFC"/>
  </w:style>
  <w:style w:type="paragraph" w:customStyle="1" w:styleId="6C21C30005214AD791D9CCB41555127D">
    <w:name w:val="6C21C30005214AD791D9CCB41555127D"/>
    <w:rsid w:val="00551D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Ezekiel 18 Individual Responsibility</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18 Individual Responsibility</dc:title>
  <dc:creator>Dennis</dc:creator>
  <cp:lastModifiedBy>Lilac Road cofC</cp:lastModifiedBy>
  <cp:revision>2</cp:revision>
  <dcterms:created xsi:type="dcterms:W3CDTF">2014-12-30T18:23:00Z</dcterms:created>
  <dcterms:modified xsi:type="dcterms:W3CDTF">2014-12-30T18:23:00Z</dcterms:modified>
</cp:coreProperties>
</file>