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A8F2A" w14:textId="3EEEEC60" w:rsidR="000A3E47" w:rsidRDefault="00200484" w:rsidP="000A3E47">
      <w:pPr>
        <w:jc w:val="center"/>
        <w:rPr>
          <w:b/>
          <w:bCs/>
          <w:sz w:val="24"/>
          <w:szCs w:val="24"/>
        </w:rPr>
      </w:pPr>
      <w:r>
        <w:rPr>
          <w:noProof/>
        </w:rPr>
        <w:drawing>
          <wp:anchor distT="0" distB="0" distL="114300" distR="114300" simplePos="0" relativeHeight="251658240" behindDoc="0" locked="0" layoutInCell="1" allowOverlap="1" wp14:anchorId="16735222" wp14:editId="1772F257">
            <wp:simplePos x="0" y="0"/>
            <wp:positionH relativeFrom="column">
              <wp:posOffset>-510540</wp:posOffset>
            </wp:positionH>
            <wp:positionV relativeFrom="paragraph">
              <wp:posOffset>-746760</wp:posOffset>
            </wp:positionV>
            <wp:extent cx="1346200" cy="571500"/>
            <wp:effectExtent l="0" t="0" r="635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6200" cy="571500"/>
                    </a:xfrm>
                    <a:prstGeom prst="rect">
                      <a:avLst/>
                    </a:prstGeom>
                  </pic:spPr>
                </pic:pic>
              </a:graphicData>
            </a:graphic>
            <wp14:sizeRelH relativeFrom="page">
              <wp14:pctWidth>0</wp14:pctWidth>
            </wp14:sizeRelH>
            <wp14:sizeRelV relativeFrom="page">
              <wp14:pctHeight>0</wp14:pctHeight>
            </wp14:sizeRelV>
          </wp:anchor>
        </w:drawing>
      </w:r>
      <w:r w:rsidR="000A3E47" w:rsidRPr="000A3E47">
        <w:rPr>
          <w:b/>
          <w:bCs/>
          <w:sz w:val="24"/>
          <w:szCs w:val="24"/>
        </w:rPr>
        <w:t>ANTHONY D AND JEANNE M TURTZO SCHOLARSHIP APPLICATION</w:t>
      </w:r>
    </w:p>
    <w:p w14:paraId="6FA15294" w14:textId="57761725" w:rsidR="00975663" w:rsidRDefault="00975663"/>
    <w:p w14:paraId="6862D9AE" w14:textId="77777777" w:rsidR="00CD34E0" w:rsidRPr="009323DE" w:rsidRDefault="00CD34E0"/>
    <w:p w14:paraId="2B9DE1B3" w14:textId="39FAAB86" w:rsidR="000A3E47" w:rsidRPr="009323DE" w:rsidRDefault="000A3E47"/>
    <w:tbl>
      <w:tblPr>
        <w:tblStyle w:val="TableGrid"/>
        <w:tblW w:w="0" w:type="auto"/>
        <w:tblLook w:val="04A0" w:firstRow="1" w:lastRow="0" w:firstColumn="1" w:lastColumn="0" w:noHBand="0" w:noVBand="1"/>
      </w:tblPr>
      <w:tblGrid>
        <w:gridCol w:w="2065"/>
        <w:gridCol w:w="630"/>
        <w:gridCol w:w="1786"/>
        <w:gridCol w:w="1634"/>
        <w:gridCol w:w="1370"/>
        <w:gridCol w:w="1865"/>
      </w:tblGrid>
      <w:tr w:rsidR="000A3E47" w:rsidRPr="009323DE" w14:paraId="5173744A" w14:textId="77777777" w:rsidTr="000A3E47">
        <w:tc>
          <w:tcPr>
            <w:tcW w:w="2065" w:type="dxa"/>
          </w:tcPr>
          <w:p w14:paraId="4D384537" w14:textId="0596B084" w:rsidR="000A3E47" w:rsidRPr="009323DE" w:rsidRDefault="000A3E47">
            <w:r w:rsidRPr="009323DE">
              <w:t>NAME:</w:t>
            </w:r>
          </w:p>
        </w:tc>
        <w:tc>
          <w:tcPr>
            <w:tcW w:w="7285" w:type="dxa"/>
            <w:gridSpan w:val="5"/>
          </w:tcPr>
          <w:p w14:paraId="08552948" w14:textId="77777777" w:rsidR="000A3E47" w:rsidRPr="009323DE" w:rsidRDefault="000A3E47"/>
          <w:p w14:paraId="7046B38E" w14:textId="77777777" w:rsidR="000A3E47" w:rsidRPr="009323DE" w:rsidRDefault="000A3E47"/>
          <w:p w14:paraId="052E049B" w14:textId="461D6208" w:rsidR="000A3E47" w:rsidRPr="009323DE" w:rsidRDefault="000A3E47"/>
        </w:tc>
      </w:tr>
      <w:tr w:rsidR="000A3E47" w:rsidRPr="009323DE" w14:paraId="19FD4B07" w14:textId="77777777" w:rsidTr="000A3E47">
        <w:tc>
          <w:tcPr>
            <w:tcW w:w="2065" w:type="dxa"/>
          </w:tcPr>
          <w:p w14:paraId="55412DBF" w14:textId="1F5626FD" w:rsidR="000A3E47" w:rsidRPr="009323DE" w:rsidRDefault="000A3E47">
            <w:r w:rsidRPr="009323DE">
              <w:t>ADDRESS:</w:t>
            </w:r>
          </w:p>
        </w:tc>
        <w:tc>
          <w:tcPr>
            <w:tcW w:w="7285" w:type="dxa"/>
            <w:gridSpan w:val="5"/>
          </w:tcPr>
          <w:p w14:paraId="380B0821" w14:textId="77777777" w:rsidR="000A3E47" w:rsidRPr="009323DE" w:rsidRDefault="000A3E47"/>
          <w:p w14:paraId="321480AA" w14:textId="77777777" w:rsidR="000A3E47" w:rsidRPr="009323DE" w:rsidRDefault="000A3E47"/>
          <w:p w14:paraId="5B45A5FA" w14:textId="1A43B21B" w:rsidR="000A3E47" w:rsidRPr="009323DE" w:rsidRDefault="000A3E47"/>
        </w:tc>
      </w:tr>
      <w:tr w:rsidR="000A3E47" w:rsidRPr="009323DE" w14:paraId="5CD6950E" w14:textId="77777777" w:rsidTr="000A3E47">
        <w:tc>
          <w:tcPr>
            <w:tcW w:w="2065" w:type="dxa"/>
          </w:tcPr>
          <w:p w14:paraId="253411E7" w14:textId="1331D99E" w:rsidR="000A3E47" w:rsidRPr="009323DE" w:rsidRDefault="000A3E47">
            <w:r w:rsidRPr="009323DE">
              <w:t>DATE OF BIRTH:</w:t>
            </w:r>
          </w:p>
        </w:tc>
        <w:tc>
          <w:tcPr>
            <w:tcW w:w="7285" w:type="dxa"/>
            <w:gridSpan w:val="5"/>
          </w:tcPr>
          <w:p w14:paraId="19FFA125" w14:textId="77777777" w:rsidR="000A3E47" w:rsidRPr="009323DE" w:rsidRDefault="000A3E47"/>
          <w:p w14:paraId="6923D1B4" w14:textId="77777777" w:rsidR="000A3E47" w:rsidRPr="009323DE" w:rsidRDefault="000A3E47"/>
          <w:p w14:paraId="4CD685C4" w14:textId="7ED5BF96" w:rsidR="000A3E47" w:rsidRPr="009323DE" w:rsidRDefault="000A3E47"/>
        </w:tc>
      </w:tr>
      <w:tr w:rsidR="000A3E47" w:rsidRPr="009323DE" w14:paraId="359689C4" w14:textId="77777777" w:rsidTr="000A3E47">
        <w:tc>
          <w:tcPr>
            <w:tcW w:w="2065" w:type="dxa"/>
          </w:tcPr>
          <w:p w14:paraId="2F2126A9" w14:textId="637F30E9" w:rsidR="000A3E47" w:rsidRPr="009323DE" w:rsidRDefault="000A3E47">
            <w:r w:rsidRPr="009323DE">
              <w:t>EMAIL:</w:t>
            </w:r>
          </w:p>
        </w:tc>
        <w:tc>
          <w:tcPr>
            <w:tcW w:w="7285" w:type="dxa"/>
            <w:gridSpan w:val="5"/>
          </w:tcPr>
          <w:p w14:paraId="4AF3379A" w14:textId="77777777" w:rsidR="000A3E47" w:rsidRPr="009323DE" w:rsidRDefault="000A3E47"/>
          <w:p w14:paraId="0E8C4097" w14:textId="6FA8E197" w:rsidR="000A3E47" w:rsidRPr="009323DE" w:rsidRDefault="000A3E47"/>
        </w:tc>
      </w:tr>
      <w:tr w:rsidR="00D158DF" w:rsidRPr="009323DE" w14:paraId="41CD7E96" w14:textId="77777777" w:rsidTr="007A41C4">
        <w:tc>
          <w:tcPr>
            <w:tcW w:w="6115" w:type="dxa"/>
            <w:gridSpan w:val="4"/>
          </w:tcPr>
          <w:p w14:paraId="34CB295A" w14:textId="77777777" w:rsidR="00D158DF" w:rsidRPr="009323DE" w:rsidRDefault="00D158DF">
            <w:r w:rsidRPr="009323DE">
              <w:t>Are you a confirmed church member?</w:t>
            </w:r>
          </w:p>
          <w:p w14:paraId="73075CAB" w14:textId="77777777" w:rsidR="00D158DF" w:rsidRPr="009323DE" w:rsidRDefault="00D158DF"/>
        </w:tc>
        <w:tc>
          <w:tcPr>
            <w:tcW w:w="1370" w:type="dxa"/>
          </w:tcPr>
          <w:p w14:paraId="7C7AFC10" w14:textId="6C74D75C" w:rsidR="00D158DF" w:rsidRPr="009323DE" w:rsidRDefault="00D158DF">
            <w:r w:rsidRPr="009323DE">
              <w:t>Yes</w:t>
            </w:r>
            <w:r>
              <w:t xml:space="preserve">  </w:t>
            </w:r>
            <w:sdt>
              <w:sdtPr>
                <w:id w:val="6716063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65" w:type="dxa"/>
          </w:tcPr>
          <w:p w14:paraId="1524DA0A" w14:textId="24F68E19" w:rsidR="00D158DF" w:rsidRPr="009323DE" w:rsidRDefault="00D158DF">
            <w:r w:rsidRPr="009323DE">
              <w:t>No</w:t>
            </w:r>
            <w:r>
              <w:t xml:space="preserve">  </w:t>
            </w:r>
            <w:sdt>
              <w:sdtPr>
                <w:id w:val="9335606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323DE" w:rsidRPr="009323DE" w14:paraId="68B426F2" w14:textId="77777777" w:rsidTr="00D158DF">
        <w:tc>
          <w:tcPr>
            <w:tcW w:w="4481" w:type="dxa"/>
            <w:gridSpan w:val="3"/>
          </w:tcPr>
          <w:p w14:paraId="29B794A8" w14:textId="3D446AA0" w:rsidR="009323DE" w:rsidRPr="009323DE" w:rsidRDefault="009323DE">
            <w:r w:rsidRPr="009323DE">
              <w:t xml:space="preserve">How many </w:t>
            </w:r>
            <w:r>
              <w:t xml:space="preserve">total </w:t>
            </w:r>
            <w:r w:rsidRPr="009323DE">
              <w:t xml:space="preserve">times have you attended worship at </w:t>
            </w:r>
            <w:r w:rsidRPr="009323DE">
              <w:rPr>
                <w:u w:val="single"/>
              </w:rPr>
              <w:t>any</w:t>
            </w:r>
            <w:r w:rsidRPr="009323DE">
              <w:t xml:space="preserve"> Church in the last year?  Please feel free to provide additional comments </w:t>
            </w:r>
            <w:r w:rsidR="00E543E2">
              <w:t xml:space="preserve">in response </w:t>
            </w:r>
            <w:r w:rsidRPr="009323DE">
              <w:t>if necessary.</w:t>
            </w:r>
          </w:p>
        </w:tc>
        <w:tc>
          <w:tcPr>
            <w:tcW w:w="4869" w:type="dxa"/>
            <w:gridSpan w:val="3"/>
          </w:tcPr>
          <w:p w14:paraId="107C9459" w14:textId="77777777" w:rsidR="009323DE" w:rsidRPr="009323DE" w:rsidRDefault="009323DE"/>
          <w:p w14:paraId="32F47EE0" w14:textId="21854389" w:rsidR="009323DE" w:rsidRPr="009323DE" w:rsidRDefault="009323DE"/>
        </w:tc>
      </w:tr>
      <w:tr w:rsidR="000A3E47" w:rsidRPr="009323DE" w14:paraId="4A23DC7F" w14:textId="77777777" w:rsidTr="00D158DF">
        <w:tc>
          <w:tcPr>
            <w:tcW w:w="4481" w:type="dxa"/>
            <w:gridSpan w:val="3"/>
          </w:tcPr>
          <w:p w14:paraId="15273EB0" w14:textId="0E9C5E10" w:rsidR="000A3E47" w:rsidRPr="009323DE" w:rsidRDefault="000A3E47">
            <w:r w:rsidRPr="009323DE">
              <w:t>What School are you planning on attending next year</w:t>
            </w:r>
          </w:p>
        </w:tc>
        <w:tc>
          <w:tcPr>
            <w:tcW w:w="4869" w:type="dxa"/>
            <w:gridSpan w:val="3"/>
          </w:tcPr>
          <w:p w14:paraId="382F7619" w14:textId="77777777" w:rsidR="000A3E47" w:rsidRPr="009323DE" w:rsidRDefault="000A3E47"/>
          <w:p w14:paraId="183A4CA2" w14:textId="77777777" w:rsidR="000A3E47" w:rsidRPr="009323DE" w:rsidRDefault="000A3E47"/>
          <w:p w14:paraId="1B9BFC1E" w14:textId="0FD27760" w:rsidR="000A3E47" w:rsidRPr="009323DE" w:rsidRDefault="000A3E47"/>
        </w:tc>
      </w:tr>
      <w:tr w:rsidR="00D158DF" w:rsidRPr="009323DE" w14:paraId="22745DB7" w14:textId="77777777" w:rsidTr="00D158DF">
        <w:tc>
          <w:tcPr>
            <w:tcW w:w="2695" w:type="dxa"/>
            <w:gridSpan w:val="2"/>
          </w:tcPr>
          <w:p w14:paraId="2918AC81" w14:textId="77777777" w:rsidR="00D158DF" w:rsidRPr="009323DE" w:rsidRDefault="00D158DF" w:rsidP="00D158DF">
            <w:r w:rsidRPr="009323DE">
              <w:t>What year are you entering as</w:t>
            </w:r>
          </w:p>
        </w:tc>
        <w:tc>
          <w:tcPr>
            <w:tcW w:w="1786" w:type="dxa"/>
          </w:tcPr>
          <w:p w14:paraId="03A42E4D" w14:textId="4CB0C94D" w:rsidR="00D158DF" w:rsidRPr="009323DE" w:rsidRDefault="00D158DF" w:rsidP="00D158DF">
            <w:r w:rsidRPr="009323DE">
              <w:t>Sophomore</w:t>
            </w:r>
            <w:r>
              <w:t xml:space="preserve">:  </w:t>
            </w:r>
            <w:sdt>
              <w:sdtPr>
                <w:id w:val="5662336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634" w:type="dxa"/>
          </w:tcPr>
          <w:p w14:paraId="4C90E4FD" w14:textId="35277CAB" w:rsidR="00D158DF" w:rsidRPr="009323DE" w:rsidRDefault="00D158DF" w:rsidP="00D158DF">
            <w:r w:rsidRPr="009323DE">
              <w:t>Junior</w:t>
            </w:r>
            <w:r>
              <w:t xml:space="preserve">:  </w:t>
            </w:r>
            <w:sdt>
              <w:sdtPr>
                <w:id w:val="-7712825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370" w:type="dxa"/>
          </w:tcPr>
          <w:p w14:paraId="6DAD8D68" w14:textId="46E682F6" w:rsidR="00D158DF" w:rsidRPr="009323DE" w:rsidRDefault="00D158DF" w:rsidP="00D158DF">
            <w:r w:rsidRPr="009323DE">
              <w:t>Senior</w:t>
            </w:r>
            <w:r>
              <w:t xml:space="preserve">:  </w:t>
            </w:r>
            <w:sdt>
              <w:sdtPr>
                <w:id w:val="2227231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65" w:type="dxa"/>
          </w:tcPr>
          <w:p w14:paraId="3616C445" w14:textId="32B230FB" w:rsidR="00D158DF" w:rsidRPr="009323DE" w:rsidRDefault="00D158DF" w:rsidP="00D158DF">
            <w:r>
              <w:t xml:space="preserve">Seminary:  </w:t>
            </w:r>
            <w:sdt>
              <w:sdtPr>
                <w:id w:val="824234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D158DF" w:rsidRPr="009323DE" w14:paraId="3FED5413" w14:textId="77777777" w:rsidTr="00B73485">
        <w:tc>
          <w:tcPr>
            <w:tcW w:w="4481" w:type="dxa"/>
            <w:gridSpan w:val="3"/>
          </w:tcPr>
          <w:p w14:paraId="48675987" w14:textId="32771A5C" w:rsidR="00D158DF" w:rsidRPr="009323DE" w:rsidRDefault="00D158DF" w:rsidP="00D158DF">
            <w:r w:rsidRPr="009323DE">
              <w:t>What is the anticipated total annual school cost?</w:t>
            </w:r>
          </w:p>
        </w:tc>
        <w:tc>
          <w:tcPr>
            <w:tcW w:w="4869" w:type="dxa"/>
            <w:gridSpan w:val="3"/>
          </w:tcPr>
          <w:p w14:paraId="65CD8842" w14:textId="77777777" w:rsidR="00D158DF" w:rsidRPr="009323DE" w:rsidRDefault="00D158DF" w:rsidP="00D158DF"/>
          <w:p w14:paraId="148EA8C5" w14:textId="18F147E9" w:rsidR="00D158DF" w:rsidRPr="009323DE" w:rsidRDefault="00D158DF" w:rsidP="00D158DF"/>
        </w:tc>
      </w:tr>
      <w:tr w:rsidR="00D158DF" w:rsidRPr="009323DE" w14:paraId="3B95812A" w14:textId="77777777" w:rsidTr="00D158DF">
        <w:tc>
          <w:tcPr>
            <w:tcW w:w="4481" w:type="dxa"/>
            <w:gridSpan w:val="3"/>
          </w:tcPr>
          <w:p w14:paraId="3C9C8F62" w14:textId="09A110F4" w:rsidR="00D158DF" w:rsidRPr="009323DE" w:rsidRDefault="00D158DF" w:rsidP="00D158DF">
            <w:r w:rsidRPr="009323DE">
              <w:t>What is your intended Major?</w:t>
            </w:r>
          </w:p>
        </w:tc>
        <w:tc>
          <w:tcPr>
            <w:tcW w:w="4869" w:type="dxa"/>
            <w:gridSpan w:val="3"/>
          </w:tcPr>
          <w:p w14:paraId="36F5364F" w14:textId="77777777" w:rsidR="00D158DF" w:rsidRPr="009323DE" w:rsidRDefault="00D158DF" w:rsidP="00D158DF"/>
          <w:p w14:paraId="34B91633" w14:textId="031425A7" w:rsidR="00D158DF" w:rsidRPr="009323DE" w:rsidRDefault="00D158DF" w:rsidP="00D158DF"/>
        </w:tc>
      </w:tr>
      <w:tr w:rsidR="00D158DF" w:rsidRPr="009323DE" w14:paraId="052103A2" w14:textId="77777777" w:rsidTr="00D158DF">
        <w:tc>
          <w:tcPr>
            <w:tcW w:w="4481" w:type="dxa"/>
            <w:gridSpan w:val="3"/>
          </w:tcPr>
          <w:p w14:paraId="3C4DBC5C" w14:textId="4A8AC02A" w:rsidR="00D158DF" w:rsidRPr="009323DE" w:rsidRDefault="00D158DF" w:rsidP="00D158DF">
            <w:r w:rsidRPr="009323DE">
              <w:t>What is your overall grade point average?</w:t>
            </w:r>
          </w:p>
          <w:p w14:paraId="0044D2B1" w14:textId="08799B76" w:rsidR="00D158DF" w:rsidRPr="009323DE" w:rsidRDefault="00D158DF" w:rsidP="00D158DF"/>
        </w:tc>
        <w:tc>
          <w:tcPr>
            <w:tcW w:w="4869" w:type="dxa"/>
            <w:gridSpan w:val="3"/>
          </w:tcPr>
          <w:p w14:paraId="7CDEA9B2" w14:textId="77777777" w:rsidR="00D158DF" w:rsidRPr="009323DE" w:rsidRDefault="00D158DF" w:rsidP="00D158DF"/>
        </w:tc>
      </w:tr>
    </w:tbl>
    <w:p w14:paraId="1332F02F" w14:textId="451AC040" w:rsidR="000A3E47" w:rsidRPr="007F3DCB" w:rsidRDefault="000A3E47">
      <w:pPr>
        <w:rPr>
          <w:sz w:val="2"/>
          <w:szCs w:val="2"/>
        </w:rPr>
      </w:pPr>
    </w:p>
    <w:p w14:paraId="2E4E25C7" w14:textId="070C048F" w:rsidR="00801C84" w:rsidRDefault="00801C84"/>
    <w:p w14:paraId="73179D71" w14:textId="77777777" w:rsidR="00801C84" w:rsidRPr="009323DE" w:rsidRDefault="00801C84"/>
    <w:p w14:paraId="1FB9DC80" w14:textId="77777777" w:rsidR="000A3E47" w:rsidRPr="00CD34E0" w:rsidRDefault="000A3E47" w:rsidP="000A3E47">
      <w:pPr>
        <w:rPr>
          <w:b/>
          <w:bCs/>
          <w:sz w:val="24"/>
          <w:szCs w:val="24"/>
          <w:u w:val="single"/>
        </w:rPr>
      </w:pPr>
      <w:r w:rsidRPr="00CD34E0">
        <w:rPr>
          <w:b/>
          <w:bCs/>
          <w:sz w:val="24"/>
          <w:szCs w:val="24"/>
        </w:rPr>
        <w:t>I have read and understand the guidelines for eligibility and receiving an award.  To the best of my knowledge the information I have provided is true and accurate.  I authorize the release of the information to the members of the Scholarship Committee.</w:t>
      </w:r>
      <w:r w:rsidRPr="00CD34E0">
        <w:rPr>
          <w:b/>
          <w:bCs/>
          <w:sz w:val="24"/>
          <w:szCs w:val="24"/>
          <w:u w:val="single"/>
        </w:rPr>
        <w:t xml:space="preserve"> </w:t>
      </w:r>
    </w:p>
    <w:p w14:paraId="792A1796" w14:textId="5ED7DCBC" w:rsidR="000A3E47" w:rsidRPr="009323DE" w:rsidRDefault="000A3E47"/>
    <w:tbl>
      <w:tblPr>
        <w:tblStyle w:val="TableGrid"/>
        <w:tblW w:w="0" w:type="auto"/>
        <w:tblLook w:val="04A0" w:firstRow="1" w:lastRow="0" w:firstColumn="1" w:lastColumn="0" w:noHBand="0" w:noVBand="1"/>
      </w:tblPr>
      <w:tblGrid>
        <w:gridCol w:w="1525"/>
        <w:gridCol w:w="7825"/>
      </w:tblGrid>
      <w:tr w:rsidR="000A3E47" w:rsidRPr="009323DE" w14:paraId="7E04EC59" w14:textId="77777777" w:rsidTr="007F3DCB">
        <w:tc>
          <w:tcPr>
            <w:tcW w:w="1525" w:type="dxa"/>
          </w:tcPr>
          <w:p w14:paraId="34CED17B" w14:textId="0A6BFD99" w:rsidR="000A3E47" w:rsidRPr="009323DE" w:rsidRDefault="000A3E47" w:rsidP="00CD34E0">
            <w:r w:rsidRPr="009323DE">
              <w:t>Signature:</w:t>
            </w:r>
          </w:p>
        </w:tc>
        <w:tc>
          <w:tcPr>
            <w:tcW w:w="7825" w:type="dxa"/>
          </w:tcPr>
          <w:p w14:paraId="590D9619" w14:textId="77777777" w:rsidR="000A3E47" w:rsidRPr="009323DE" w:rsidRDefault="000A3E47"/>
          <w:p w14:paraId="489F9A53" w14:textId="77777777" w:rsidR="000A3E47" w:rsidRPr="009323DE" w:rsidRDefault="000A3E47"/>
          <w:p w14:paraId="71B0AE2C" w14:textId="77777777" w:rsidR="000A3E47" w:rsidRPr="009323DE" w:rsidRDefault="000A3E47"/>
          <w:p w14:paraId="2D14476D" w14:textId="2DF02B0F" w:rsidR="000A3E47" w:rsidRPr="009323DE" w:rsidRDefault="000A3E47"/>
        </w:tc>
      </w:tr>
      <w:tr w:rsidR="000A3E47" w:rsidRPr="009323DE" w14:paraId="07967E8D" w14:textId="77777777" w:rsidTr="007F3DCB">
        <w:tc>
          <w:tcPr>
            <w:tcW w:w="1525" w:type="dxa"/>
          </w:tcPr>
          <w:p w14:paraId="1DEC04AD" w14:textId="0F56E1E9" w:rsidR="000A3E47" w:rsidRPr="009323DE" w:rsidRDefault="000A3E47">
            <w:r w:rsidRPr="009323DE">
              <w:t>Printed Name:</w:t>
            </w:r>
          </w:p>
        </w:tc>
        <w:tc>
          <w:tcPr>
            <w:tcW w:w="7825" w:type="dxa"/>
          </w:tcPr>
          <w:p w14:paraId="3440EE83" w14:textId="77777777" w:rsidR="000A3E47" w:rsidRPr="009323DE" w:rsidRDefault="000A3E47"/>
          <w:p w14:paraId="72746487" w14:textId="77777777" w:rsidR="000A3E47" w:rsidRPr="009323DE" w:rsidRDefault="000A3E47"/>
          <w:p w14:paraId="6E387968" w14:textId="2CDE97DB" w:rsidR="000A3E47" w:rsidRPr="009323DE" w:rsidRDefault="000A3E47"/>
        </w:tc>
      </w:tr>
      <w:tr w:rsidR="000A3E47" w:rsidRPr="009323DE" w14:paraId="09DFB16F" w14:textId="77777777" w:rsidTr="007F3DCB">
        <w:tc>
          <w:tcPr>
            <w:tcW w:w="1525" w:type="dxa"/>
          </w:tcPr>
          <w:p w14:paraId="3381A3B1" w14:textId="4092D587" w:rsidR="000A3E47" w:rsidRPr="009323DE" w:rsidRDefault="000A3E47">
            <w:r w:rsidRPr="009323DE">
              <w:t>Date:</w:t>
            </w:r>
          </w:p>
        </w:tc>
        <w:tc>
          <w:tcPr>
            <w:tcW w:w="7825" w:type="dxa"/>
          </w:tcPr>
          <w:p w14:paraId="4F167DA2" w14:textId="7641832E" w:rsidR="000A3E47" w:rsidRPr="009323DE" w:rsidRDefault="000A3E47"/>
          <w:p w14:paraId="4A526A88" w14:textId="77777777" w:rsidR="000A3E47" w:rsidRPr="009323DE" w:rsidRDefault="000A3E47"/>
          <w:p w14:paraId="115BCD4D" w14:textId="54DD7676" w:rsidR="000A3E47" w:rsidRPr="009323DE" w:rsidRDefault="000A3E47"/>
        </w:tc>
      </w:tr>
    </w:tbl>
    <w:p w14:paraId="7DCEA407" w14:textId="77777777" w:rsidR="00801C84" w:rsidRDefault="00801C84" w:rsidP="000A3E47">
      <w:pPr>
        <w:rPr>
          <w:b/>
          <w:bCs/>
        </w:rPr>
      </w:pPr>
    </w:p>
    <w:p w14:paraId="079DA049" w14:textId="77777777" w:rsidR="00801C84" w:rsidRDefault="00801C84" w:rsidP="000A3E47">
      <w:pPr>
        <w:rPr>
          <w:b/>
          <w:bCs/>
        </w:rPr>
      </w:pPr>
    </w:p>
    <w:p w14:paraId="4BDBE2F7" w14:textId="08D8FE3A" w:rsidR="000A3E47" w:rsidRPr="007F3DCB" w:rsidRDefault="000A3E47" w:rsidP="000A3E47">
      <w:pPr>
        <w:rPr>
          <w:b/>
          <w:bCs/>
          <w:sz w:val="28"/>
          <w:szCs w:val="28"/>
        </w:rPr>
      </w:pPr>
      <w:r w:rsidRPr="007F3DCB">
        <w:rPr>
          <w:b/>
          <w:bCs/>
          <w:sz w:val="28"/>
          <w:szCs w:val="28"/>
        </w:rPr>
        <w:t xml:space="preserve">Prince </w:t>
      </w:r>
      <w:r w:rsidR="003534C0" w:rsidRPr="007F3DCB">
        <w:rPr>
          <w:b/>
          <w:bCs/>
          <w:sz w:val="28"/>
          <w:szCs w:val="28"/>
        </w:rPr>
        <w:t>of</w:t>
      </w:r>
      <w:r w:rsidRPr="007F3DCB">
        <w:rPr>
          <w:b/>
          <w:bCs/>
          <w:sz w:val="28"/>
          <w:szCs w:val="28"/>
        </w:rPr>
        <w:t xml:space="preserve"> Peace Evangelical Lutheran Church</w:t>
      </w:r>
    </w:p>
    <w:p w14:paraId="4D9F044F" w14:textId="7284326D" w:rsidR="000A3E47" w:rsidRPr="007F3DCB" w:rsidRDefault="00815F93" w:rsidP="000A3E47">
      <w:pPr>
        <w:rPr>
          <w:b/>
          <w:bCs/>
          <w:sz w:val="28"/>
          <w:szCs w:val="28"/>
        </w:rPr>
      </w:pPr>
      <w:r w:rsidRPr="007F3DCB">
        <w:rPr>
          <w:b/>
          <w:bCs/>
          <w:sz w:val="28"/>
          <w:szCs w:val="28"/>
        </w:rPr>
        <w:t xml:space="preserve">Attn: </w:t>
      </w:r>
      <w:r w:rsidR="000A3E47" w:rsidRPr="007F3DCB">
        <w:rPr>
          <w:b/>
          <w:bCs/>
          <w:sz w:val="28"/>
          <w:szCs w:val="28"/>
        </w:rPr>
        <w:t>Scholarship Committee</w:t>
      </w:r>
    </w:p>
    <w:p w14:paraId="687517B9" w14:textId="77777777" w:rsidR="000A3E47" w:rsidRPr="007F3DCB" w:rsidRDefault="000A3E47" w:rsidP="000A3E47">
      <w:pPr>
        <w:rPr>
          <w:b/>
          <w:bCs/>
          <w:sz w:val="28"/>
          <w:szCs w:val="28"/>
        </w:rPr>
      </w:pPr>
      <w:r w:rsidRPr="007F3DCB">
        <w:rPr>
          <w:b/>
          <w:bCs/>
          <w:sz w:val="28"/>
          <w:szCs w:val="28"/>
        </w:rPr>
        <w:t xml:space="preserve">2445 Lake </w:t>
      </w:r>
      <w:proofErr w:type="spellStart"/>
      <w:r w:rsidRPr="007F3DCB">
        <w:rPr>
          <w:b/>
          <w:bCs/>
          <w:sz w:val="28"/>
          <w:szCs w:val="28"/>
        </w:rPr>
        <w:t>Minsi</w:t>
      </w:r>
      <w:proofErr w:type="spellEnd"/>
      <w:r w:rsidRPr="007F3DCB">
        <w:rPr>
          <w:b/>
          <w:bCs/>
          <w:sz w:val="28"/>
          <w:szCs w:val="28"/>
        </w:rPr>
        <w:t xml:space="preserve"> Drive</w:t>
      </w:r>
    </w:p>
    <w:p w14:paraId="671FE6AE" w14:textId="6EEEF0C5" w:rsidR="001F6356" w:rsidRPr="007F3DCB" w:rsidRDefault="000A3E47" w:rsidP="001F6356">
      <w:pPr>
        <w:rPr>
          <w:noProof/>
          <w:sz w:val="28"/>
          <w:szCs w:val="28"/>
        </w:rPr>
      </w:pPr>
      <w:r w:rsidRPr="007F3DCB">
        <w:rPr>
          <w:b/>
          <w:bCs/>
          <w:sz w:val="28"/>
          <w:szCs w:val="28"/>
        </w:rPr>
        <w:t>Bangor, PA 18013</w:t>
      </w:r>
      <w:r w:rsidR="00200484" w:rsidRPr="007F3DCB">
        <w:rPr>
          <w:noProof/>
          <w:sz w:val="28"/>
          <w:szCs w:val="28"/>
        </w:rPr>
        <w:t xml:space="preserve"> </w:t>
      </w:r>
    </w:p>
    <w:p w14:paraId="5F97A3DC" w14:textId="24DA2C02" w:rsidR="00CD34E0" w:rsidRPr="00CD34E0" w:rsidRDefault="007F3DCB" w:rsidP="001F6356">
      <w:pPr>
        <w:rPr>
          <w:noProof/>
          <w:sz w:val="22"/>
          <w:szCs w:val="22"/>
        </w:rPr>
      </w:pPr>
      <w:r>
        <w:rPr>
          <w:noProof/>
        </w:rPr>
        <w:lastRenderedPageBreak/>
        <w:drawing>
          <wp:anchor distT="0" distB="0" distL="114300" distR="114300" simplePos="0" relativeHeight="251660288" behindDoc="0" locked="0" layoutInCell="1" allowOverlap="1" wp14:anchorId="2B90D216" wp14:editId="4242F2D5">
            <wp:simplePos x="0" y="0"/>
            <wp:positionH relativeFrom="column">
              <wp:posOffset>-472440</wp:posOffset>
            </wp:positionH>
            <wp:positionV relativeFrom="paragraph">
              <wp:posOffset>-510540</wp:posOffset>
            </wp:positionV>
            <wp:extent cx="1346200" cy="800100"/>
            <wp:effectExtent l="0" t="0" r="635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6200" cy="800100"/>
                    </a:xfrm>
                    <a:prstGeom prst="rect">
                      <a:avLst/>
                    </a:prstGeom>
                  </pic:spPr>
                </pic:pic>
              </a:graphicData>
            </a:graphic>
            <wp14:sizeRelH relativeFrom="page">
              <wp14:pctWidth>0</wp14:pctWidth>
            </wp14:sizeRelH>
            <wp14:sizeRelV relativeFrom="page">
              <wp14:pctHeight>0</wp14:pctHeight>
            </wp14:sizeRelV>
          </wp:anchor>
        </w:drawing>
      </w:r>
    </w:p>
    <w:p w14:paraId="6853D8A3" w14:textId="75CBC1E4" w:rsidR="001F6356" w:rsidRDefault="001F6356" w:rsidP="001F6356">
      <w:pPr>
        <w:rPr>
          <w:noProof/>
        </w:rPr>
      </w:pPr>
    </w:p>
    <w:p w14:paraId="35AE54D1" w14:textId="77777777" w:rsidR="007F3DCB" w:rsidRDefault="007F3DCB">
      <w:pPr>
        <w:widowControl/>
        <w:overflowPunct/>
        <w:autoSpaceDE/>
        <w:autoSpaceDN/>
        <w:adjustRightInd/>
        <w:spacing w:after="160" w:line="259" w:lineRule="auto"/>
        <w:rPr>
          <w:b/>
          <w:bCs/>
          <w:noProof/>
          <w:sz w:val="24"/>
          <w:szCs w:val="24"/>
        </w:rPr>
      </w:pPr>
    </w:p>
    <w:p w14:paraId="20A5275A" w14:textId="51EABF00" w:rsidR="001F6356" w:rsidRPr="00CD34E0" w:rsidRDefault="001F6356">
      <w:pPr>
        <w:widowControl/>
        <w:overflowPunct/>
        <w:autoSpaceDE/>
        <w:autoSpaceDN/>
        <w:adjustRightInd/>
        <w:spacing w:after="160" w:line="259" w:lineRule="auto"/>
        <w:rPr>
          <w:b/>
          <w:bCs/>
          <w:noProof/>
          <w:sz w:val="24"/>
          <w:szCs w:val="24"/>
        </w:rPr>
      </w:pPr>
      <w:r w:rsidRPr="00CD34E0">
        <w:rPr>
          <w:b/>
          <w:bCs/>
          <w:noProof/>
          <w:sz w:val="24"/>
          <w:szCs w:val="24"/>
        </w:rPr>
        <w:t>Review and Scoring:</w:t>
      </w:r>
    </w:p>
    <w:p w14:paraId="1EF5A744" w14:textId="17DB5CA7" w:rsidR="00CD34E0" w:rsidRPr="007F3DCB" w:rsidRDefault="001F6356" w:rsidP="00CD34E0">
      <w:pPr>
        <w:pStyle w:val="ListParagraph"/>
        <w:widowControl/>
        <w:numPr>
          <w:ilvl w:val="0"/>
          <w:numId w:val="1"/>
        </w:numPr>
        <w:overflowPunct/>
        <w:autoSpaceDE/>
        <w:autoSpaceDN/>
        <w:adjustRightInd/>
        <w:spacing w:after="160" w:line="259" w:lineRule="auto"/>
        <w:rPr>
          <w:noProof/>
        </w:rPr>
      </w:pPr>
      <w:r w:rsidRPr="007F3DCB">
        <w:rPr>
          <w:noProof/>
        </w:rPr>
        <w:t>Since only three apllicants can be awarded per year this will be a competetive application for consideration when more than three applications are received.</w:t>
      </w:r>
    </w:p>
    <w:p w14:paraId="4A1B5E17" w14:textId="58A05B9C" w:rsidR="001F6356" w:rsidRPr="00CD34E0" w:rsidRDefault="001F6356" w:rsidP="001F6356">
      <w:pPr>
        <w:widowControl/>
        <w:overflowPunct/>
        <w:autoSpaceDE/>
        <w:autoSpaceDN/>
        <w:adjustRightInd/>
        <w:spacing w:after="160" w:line="259" w:lineRule="auto"/>
        <w:rPr>
          <w:b/>
          <w:bCs/>
          <w:noProof/>
          <w:sz w:val="24"/>
          <w:szCs w:val="24"/>
        </w:rPr>
      </w:pPr>
      <w:r w:rsidRPr="00CD34E0">
        <w:rPr>
          <w:b/>
          <w:bCs/>
          <w:noProof/>
          <w:sz w:val="24"/>
          <w:szCs w:val="24"/>
        </w:rPr>
        <w:t>Deliverables:</w:t>
      </w:r>
    </w:p>
    <w:p w14:paraId="06C37F38" w14:textId="12D23822" w:rsidR="001F6356" w:rsidRPr="007F3DCB" w:rsidRDefault="001F6356" w:rsidP="001F6356">
      <w:pPr>
        <w:widowControl/>
        <w:overflowPunct/>
        <w:autoSpaceDE/>
        <w:autoSpaceDN/>
        <w:adjustRightInd/>
        <w:spacing w:after="160" w:line="259" w:lineRule="auto"/>
        <w:rPr>
          <w:noProof/>
        </w:rPr>
      </w:pPr>
      <w:r w:rsidRPr="007F3DCB">
        <w:rPr>
          <w:noProof/>
        </w:rPr>
        <w:t>As part of the application process you are responsible for completing and returning the following items:</w:t>
      </w:r>
    </w:p>
    <w:p w14:paraId="408151AB" w14:textId="14BD8657" w:rsidR="001F6356" w:rsidRPr="007F3DCB" w:rsidRDefault="001F6356" w:rsidP="001F6356">
      <w:pPr>
        <w:pStyle w:val="ListParagraph"/>
        <w:widowControl/>
        <w:numPr>
          <w:ilvl w:val="0"/>
          <w:numId w:val="1"/>
        </w:numPr>
        <w:overflowPunct/>
        <w:autoSpaceDE/>
        <w:autoSpaceDN/>
        <w:adjustRightInd/>
        <w:spacing w:after="160" w:line="259" w:lineRule="auto"/>
        <w:rPr>
          <w:noProof/>
        </w:rPr>
      </w:pPr>
      <w:r w:rsidRPr="007F3DCB">
        <w:rPr>
          <w:noProof/>
        </w:rPr>
        <w:t>A typed and signed completed application form</w:t>
      </w:r>
    </w:p>
    <w:p w14:paraId="45D765D6" w14:textId="0C81AD67" w:rsidR="001F6356" w:rsidRPr="007F3DCB" w:rsidRDefault="001F6356" w:rsidP="001F6356">
      <w:pPr>
        <w:pStyle w:val="ListParagraph"/>
        <w:widowControl/>
        <w:numPr>
          <w:ilvl w:val="0"/>
          <w:numId w:val="1"/>
        </w:numPr>
        <w:overflowPunct/>
        <w:autoSpaceDE/>
        <w:autoSpaceDN/>
        <w:adjustRightInd/>
        <w:spacing w:after="160" w:line="259" w:lineRule="auto"/>
        <w:rPr>
          <w:noProof/>
        </w:rPr>
      </w:pPr>
      <w:r w:rsidRPr="007F3DCB">
        <w:rPr>
          <w:noProof/>
        </w:rPr>
        <w:t>An application response in either of the following two formats:</w:t>
      </w:r>
    </w:p>
    <w:p w14:paraId="65E5F6B9" w14:textId="0C16BD6B" w:rsidR="001F6356" w:rsidRPr="007F3DCB" w:rsidRDefault="001F6356" w:rsidP="001F6356">
      <w:pPr>
        <w:pStyle w:val="ListParagraph"/>
        <w:widowControl/>
        <w:numPr>
          <w:ilvl w:val="0"/>
          <w:numId w:val="2"/>
        </w:numPr>
        <w:overflowPunct/>
        <w:autoSpaceDE/>
        <w:autoSpaceDN/>
        <w:adjustRightInd/>
        <w:spacing w:after="160" w:line="259" w:lineRule="auto"/>
        <w:rPr>
          <w:noProof/>
        </w:rPr>
      </w:pPr>
      <w:r w:rsidRPr="007F3DCB">
        <w:rPr>
          <w:noProof/>
        </w:rPr>
        <w:t xml:space="preserve"> A minimum of 500 word typed assay addressing all of the response qusetions listed below</w:t>
      </w:r>
    </w:p>
    <w:p w14:paraId="5F6D565C" w14:textId="435D2747" w:rsidR="001F6356" w:rsidRPr="007F3DCB" w:rsidRDefault="001F6356" w:rsidP="001F6356">
      <w:pPr>
        <w:pStyle w:val="ListParagraph"/>
        <w:widowControl/>
        <w:numPr>
          <w:ilvl w:val="0"/>
          <w:numId w:val="2"/>
        </w:numPr>
        <w:overflowPunct/>
        <w:autoSpaceDE/>
        <w:autoSpaceDN/>
        <w:adjustRightInd/>
        <w:spacing w:after="160" w:line="259" w:lineRule="auto"/>
        <w:rPr>
          <w:noProof/>
        </w:rPr>
      </w:pPr>
      <w:r w:rsidRPr="007F3DCB">
        <w:rPr>
          <w:noProof/>
        </w:rPr>
        <w:t>Free form response – Applicants can resond using their own creativeity and profile.</w:t>
      </w:r>
    </w:p>
    <w:p w14:paraId="26A48751" w14:textId="511EA73B" w:rsidR="001F6356" w:rsidRPr="007F3DCB" w:rsidRDefault="001F6356" w:rsidP="001F6356">
      <w:pPr>
        <w:pStyle w:val="ListParagraph"/>
        <w:widowControl/>
        <w:overflowPunct/>
        <w:autoSpaceDE/>
        <w:autoSpaceDN/>
        <w:adjustRightInd/>
        <w:spacing w:after="160" w:line="259" w:lineRule="auto"/>
        <w:ind w:left="1800"/>
        <w:rPr>
          <w:noProof/>
        </w:rPr>
      </w:pPr>
      <w:r w:rsidRPr="007F3DCB">
        <w:rPr>
          <w:noProof/>
        </w:rPr>
        <w:t>However, the response must minimally address all questions listed below</w:t>
      </w:r>
    </w:p>
    <w:p w14:paraId="20025FDF" w14:textId="77777777" w:rsidR="00CD34E0" w:rsidRPr="007F3DCB" w:rsidRDefault="00CD34E0" w:rsidP="001F6356">
      <w:pPr>
        <w:pStyle w:val="ListParagraph"/>
        <w:widowControl/>
        <w:overflowPunct/>
        <w:autoSpaceDE/>
        <w:autoSpaceDN/>
        <w:adjustRightInd/>
        <w:spacing w:after="160" w:line="259" w:lineRule="auto"/>
        <w:ind w:left="1800"/>
        <w:rPr>
          <w:noProof/>
          <w:sz w:val="8"/>
          <w:szCs w:val="8"/>
        </w:rPr>
      </w:pPr>
    </w:p>
    <w:p w14:paraId="59D67CA4" w14:textId="7ABF0D68" w:rsidR="001F6356" w:rsidRPr="00CD34E0" w:rsidRDefault="001F6356" w:rsidP="001F6356">
      <w:pPr>
        <w:pStyle w:val="ListParagraph"/>
        <w:widowControl/>
        <w:overflowPunct/>
        <w:autoSpaceDE/>
        <w:autoSpaceDN/>
        <w:adjustRightInd/>
        <w:spacing w:after="160" w:line="259" w:lineRule="auto"/>
        <w:ind w:left="0"/>
        <w:rPr>
          <w:b/>
          <w:bCs/>
          <w:noProof/>
          <w:sz w:val="24"/>
          <w:szCs w:val="24"/>
        </w:rPr>
      </w:pPr>
      <w:r w:rsidRPr="00CD34E0">
        <w:rPr>
          <w:noProof/>
          <w:sz w:val="24"/>
          <w:szCs w:val="24"/>
        </w:rPr>
        <w:tab/>
      </w:r>
      <w:r w:rsidRPr="00CD34E0">
        <w:rPr>
          <w:b/>
          <w:bCs/>
          <w:noProof/>
          <w:sz w:val="24"/>
          <w:szCs w:val="24"/>
        </w:rPr>
        <w:t>Response Questions:</w:t>
      </w:r>
    </w:p>
    <w:p w14:paraId="0E724EC3" w14:textId="56CA69D3" w:rsidR="001F6356" w:rsidRPr="007F3DCB" w:rsidRDefault="001F6356" w:rsidP="001F6356">
      <w:pPr>
        <w:pStyle w:val="ListParagraph"/>
        <w:widowControl/>
        <w:numPr>
          <w:ilvl w:val="0"/>
          <w:numId w:val="5"/>
        </w:numPr>
        <w:overflowPunct/>
        <w:autoSpaceDE/>
        <w:autoSpaceDN/>
        <w:adjustRightInd/>
        <w:spacing w:after="160" w:line="259" w:lineRule="auto"/>
        <w:rPr>
          <w:noProof/>
        </w:rPr>
      </w:pPr>
      <w:r w:rsidRPr="007F3DCB">
        <w:rPr>
          <w:noProof/>
        </w:rPr>
        <w:t>Do you believe in God?  If yes, Why?</w:t>
      </w:r>
    </w:p>
    <w:p w14:paraId="2E4AA73C" w14:textId="795F5A4D" w:rsidR="001F6356" w:rsidRPr="007F3DCB" w:rsidRDefault="001F6356" w:rsidP="001F6356">
      <w:pPr>
        <w:pStyle w:val="ListParagraph"/>
        <w:widowControl/>
        <w:numPr>
          <w:ilvl w:val="0"/>
          <w:numId w:val="5"/>
        </w:numPr>
        <w:overflowPunct/>
        <w:autoSpaceDE/>
        <w:autoSpaceDN/>
        <w:adjustRightInd/>
        <w:spacing w:after="160" w:line="259" w:lineRule="auto"/>
        <w:rPr>
          <w:noProof/>
        </w:rPr>
      </w:pPr>
      <w:r w:rsidRPr="007F3DCB">
        <w:rPr>
          <w:noProof/>
        </w:rPr>
        <w:t>List special honors, awards and achievements</w:t>
      </w:r>
    </w:p>
    <w:p w14:paraId="5A184324" w14:textId="3F6365D8" w:rsidR="001F6356" w:rsidRPr="007F3DCB" w:rsidRDefault="001F6356" w:rsidP="001F6356">
      <w:pPr>
        <w:pStyle w:val="ListParagraph"/>
        <w:widowControl/>
        <w:numPr>
          <w:ilvl w:val="0"/>
          <w:numId w:val="5"/>
        </w:numPr>
        <w:overflowPunct/>
        <w:autoSpaceDE/>
        <w:autoSpaceDN/>
        <w:adjustRightInd/>
        <w:spacing w:after="160" w:line="259" w:lineRule="auto"/>
        <w:rPr>
          <w:noProof/>
        </w:rPr>
      </w:pPr>
      <w:r w:rsidRPr="007F3DCB">
        <w:rPr>
          <w:noProof/>
        </w:rPr>
        <w:t>Describe in detail your past spiritual journey and experiences</w:t>
      </w:r>
    </w:p>
    <w:p w14:paraId="6346EA48" w14:textId="020A9818" w:rsidR="001F6356" w:rsidRPr="007F3DCB" w:rsidRDefault="001F6356" w:rsidP="001F6356">
      <w:pPr>
        <w:pStyle w:val="ListParagraph"/>
        <w:widowControl/>
        <w:numPr>
          <w:ilvl w:val="0"/>
          <w:numId w:val="5"/>
        </w:numPr>
        <w:overflowPunct/>
        <w:autoSpaceDE/>
        <w:autoSpaceDN/>
        <w:adjustRightInd/>
        <w:spacing w:after="160" w:line="259" w:lineRule="auto"/>
        <w:rPr>
          <w:noProof/>
        </w:rPr>
      </w:pPr>
      <w:r w:rsidRPr="007F3DCB">
        <w:rPr>
          <w:noProof/>
        </w:rPr>
        <w:t>Describe in detail any extracurricular activities that involve your faith and community.</w:t>
      </w:r>
    </w:p>
    <w:p w14:paraId="6B7991C1" w14:textId="2D66EFD7" w:rsidR="001F6356" w:rsidRPr="00CD34E0" w:rsidRDefault="001F6356" w:rsidP="001F6356">
      <w:pPr>
        <w:pStyle w:val="ListParagraph"/>
        <w:widowControl/>
        <w:overflowPunct/>
        <w:autoSpaceDE/>
        <w:autoSpaceDN/>
        <w:adjustRightInd/>
        <w:spacing w:after="160" w:line="259" w:lineRule="auto"/>
        <w:ind w:left="90"/>
        <w:rPr>
          <w:noProof/>
          <w:sz w:val="12"/>
          <w:szCs w:val="12"/>
        </w:rPr>
      </w:pPr>
    </w:p>
    <w:p w14:paraId="610BDAC1" w14:textId="6AF4946B" w:rsidR="001F6356" w:rsidRPr="007F3DCB" w:rsidRDefault="001F6356" w:rsidP="001F6356">
      <w:pPr>
        <w:pStyle w:val="ListParagraph"/>
        <w:widowControl/>
        <w:overflowPunct/>
        <w:autoSpaceDE/>
        <w:autoSpaceDN/>
        <w:adjustRightInd/>
        <w:spacing w:after="160" w:line="259" w:lineRule="auto"/>
        <w:ind w:left="90"/>
        <w:rPr>
          <w:noProof/>
        </w:rPr>
      </w:pPr>
      <w:r w:rsidRPr="007F3DCB">
        <w:rPr>
          <w:noProof/>
        </w:rPr>
        <w:t xml:space="preserve">If you have any questions feel free to contact Janet Pearson at 610-417-1437, </w:t>
      </w:r>
      <w:hyperlink r:id="rId7" w:history="1">
        <w:r w:rsidRPr="007F3DCB">
          <w:rPr>
            <w:rStyle w:val="Hyperlink"/>
            <w:noProof/>
            <w:color w:val="auto"/>
          </w:rPr>
          <w:t>jcp326@epix.net</w:t>
        </w:r>
      </w:hyperlink>
      <w:r w:rsidRPr="007F3DCB">
        <w:rPr>
          <w:noProof/>
        </w:rPr>
        <w:t xml:space="preserve"> or Kathy Kreider at 610-588-4350.</w:t>
      </w:r>
    </w:p>
    <w:p w14:paraId="43EEC4D5" w14:textId="3A01F1E0" w:rsidR="001F6356" w:rsidRPr="007F3DCB" w:rsidRDefault="001F6356" w:rsidP="001F6356">
      <w:pPr>
        <w:pStyle w:val="ListParagraph"/>
        <w:widowControl/>
        <w:overflowPunct/>
        <w:autoSpaceDE/>
        <w:autoSpaceDN/>
        <w:adjustRightInd/>
        <w:spacing w:after="160" w:line="259" w:lineRule="auto"/>
        <w:ind w:left="90"/>
        <w:rPr>
          <w:noProof/>
          <w:sz w:val="10"/>
          <w:szCs w:val="10"/>
        </w:rPr>
      </w:pPr>
    </w:p>
    <w:p w14:paraId="77A8F7B0" w14:textId="253736DC" w:rsidR="001F6356" w:rsidRPr="007F3DCB" w:rsidRDefault="001F6356" w:rsidP="001F6356">
      <w:pPr>
        <w:pStyle w:val="ListParagraph"/>
        <w:widowControl/>
        <w:overflowPunct/>
        <w:autoSpaceDE/>
        <w:autoSpaceDN/>
        <w:adjustRightInd/>
        <w:spacing w:after="160" w:line="259" w:lineRule="auto"/>
        <w:ind w:left="90"/>
        <w:rPr>
          <w:noProof/>
        </w:rPr>
      </w:pPr>
      <w:r w:rsidRPr="007F3DCB">
        <w:rPr>
          <w:noProof/>
        </w:rPr>
        <w:tab/>
        <w:t>We appreciate your interest and will be in contact with you as needed to address any questions we may have concerning your application or to schedule any necessary interviews.  Please be sure to submit all required information prior to the application deadline.  All applicants will be notified of the committee’s decission no later than May 15, 2021.  All decisinos made by the Scholarship Committee will be final.  Thank you, and we wish you all the best on your education pursuits.</w:t>
      </w:r>
    </w:p>
    <w:p w14:paraId="52405BE7" w14:textId="0A129FC9" w:rsidR="001F6356" w:rsidRPr="007F3DCB" w:rsidRDefault="001F6356" w:rsidP="001F6356">
      <w:pPr>
        <w:pStyle w:val="ListParagraph"/>
        <w:widowControl/>
        <w:overflowPunct/>
        <w:autoSpaceDE/>
        <w:autoSpaceDN/>
        <w:adjustRightInd/>
        <w:spacing w:after="160" w:line="259" w:lineRule="auto"/>
        <w:ind w:left="90"/>
        <w:rPr>
          <w:noProof/>
          <w:sz w:val="2"/>
          <w:szCs w:val="2"/>
        </w:rPr>
      </w:pPr>
    </w:p>
    <w:p w14:paraId="0788A6F5" w14:textId="54F05317" w:rsidR="001F6356" w:rsidRPr="007F3DCB" w:rsidRDefault="001F6356" w:rsidP="001F6356">
      <w:pPr>
        <w:pStyle w:val="ListParagraph"/>
        <w:widowControl/>
        <w:overflowPunct/>
        <w:autoSpaceDE/>
        <w:autoSpaceDN/>
        <w:adjustRightInd/>
        <w:spacing w:after="160" w:line="259" w:lineRule="auto"/>
        <w:ind w:left="90"/>
        <w:rPr>
          <w:b/>
          <w:bCs/>
          <w:noProof/>
        </w:rPr>
      </w:pPr>
      <w:r w:rsidRPr="007F3DCB">
        <w:rPr>
          <w:noProof/>
        </w:rPr>
        <w:tab/>
      </w:r>
      <w:r w:rsidRPr="007F3DCB">
        <w:rPr>
          <w:noProof/>
        </w:rPr>
        <w:tab/>
      </w:r>
      <w:r w:rsidRPr="007F3DCB">
        <w:rPr>
          <w:noProof/>
        </w:rPr>
        <w:tab/>
      </w:r>
      <w:r w:rsidRPr="007F3DCB">
        <w:rPr>
          <w:noProof/>
        </w:rPr>
        <w:tab/>
      </w:r>
      <w:r w:rsidRPr="007F3DCB">
        <w:rPr>
          <w:noProof/>
        </w:rPr>
        <w:tab/>
      </w:r>
      <w:r w:rsidRPr="007F3DCB">
        <w:rPr>
          <w:noProof/>
        </w:rPr>
        <w:tab/>
      </w:r>
      <w:r w:rsidRPr="007F3DCB">
        <w:rPr>
          <w:b/>
          <w:bCs/>
          <w:noProof/>
        </w:rPr>
        <w:t>Yours in Christ,</w:t>
      </w:r>
    </w:p>
    <w:p w14:paraId="22B06AE1" w14:textId="65010530" w:rsidR="001F6356" w:rsidRPr="007F3DCB" w:rsidRDefault="001F6356" w:rsidP="001F6356">
      <w:pPr>
        <w:pStyle w:val="ListParagraph"/>
        <w:widowControl/>
        <w:overflowPunct/>
        <w:autoSpaceDE/>
        <w:autoSpaceDN/>
        <w:adjustRightInd/>
        <w:spacing w:after="160" w:line="259" w:lineRule="auto"/>
        <w:ind w:left="90"/>
        <w:rPr>
          <w:b/>
          <w:bCs/>
          <w:noProof/>
          <w:sz w:val="4"/>
          <w:szCs w:val="4"/>
        </w:rPr>
      </w:pPr>
    </w:p>
    <w:p w14:paraId="5F3D27C1" w14:textId="42BB0C53" w:rsidR="001F6356" w:rsidRPr="007F3DCB" w:rsidRDefault="001F6356" w:rsidP="00CD34E0">
      <w:pPr>
        <w:pStyle w:val="ListParagraph"/>
        <w:widowControl/>
        <w:overflowPunct/>
        <w:autoSpaceDE/>
        <w:autoSpaceDN/>
        <w:adjustRightInd/>
        <w:spacing w:after="160" w:line="259" w:lineRule="auto"/>
        <w:ind w:left="90"/>
        <w:rPr>
          <w:b/>
          <w:bCs/>
          <w:noProof/>
        </w:rPr>
      </w:pPr>
      <w:r w:rsidRPr="007F3DCB">
        <w:rPr>
          <w:b/>
          <w:bCs/>
          <w:noProof/>
        </w:rPr>
        <w:tab/>
      </w:r>
      <w:r w:rsidRPr="007F3DCB">
        <w:rPr>
          <w:b/>
          <w:bCs/>
          <w:noProof/>
        </w:rPr>
        <w:tab/>
      </w:r>
      <w:r w:rsidRPr="007F3DCB">
        <w:rPr>
          <w:b/>
          <w:bCs/>
          <w:noProof/>
        </w:rPr>
        <w:tab/>
      </w:r>
      <w:r w:rsidRPr="007F3DCB">
        <w:rPr>
          <w:b/>
          <w:bCs/>
          <w:noProof/>
        </w:rPr>
        <w:tab/>
      </w:r>
      <w:r w:rsidRPr="007F3DCB">
        <w:rPr>
          <w:b/>
          <w:bCs/>
          <w:noProof/>
        </w:rPr>
        <w:tab/>
      </w:r>
      <w:r w:rsidRPr="007F3DCB">
        <w:rPr>
          <w:b/>
          <w:bCs/>
          <w:noProof/>
        </w:rPr>
        <w:tab/>
        <w:t>Scholarship Committe</w:t>
      </w:r>
      <w:r w:rsidR="00CD34E0" w:rsidRPr="007F3DCB">
        <w:rPr>
          <w:b/>
          <w:bCs/>
          <w:noProof/>
        </w:rPr>
        <w:t>e</w:t>
      </w:r>
    </w:p>
    <w:p w14:paraId="1CD4A52B" w14:textId="217489EA" w:rsidR="007F3DCB" w:rsidRDefault="007F3DCB" w:rsidP="00CD34E0">
      <w:pPr>
        <w:pStyle w:val="ListParagraph"/>
        <w:widowControl/>
        <w:overflowPunct/>
        <w:autoSpaceDE/>
        <w:autoSpaceDN/>
        <w:adjustRightInd/>
        <w:spacing w:after="160" w:line="259" w:lineRule="auto"/>
        <w:ind w:left="90"/>
        <w:rPr>
          <w:noProof/>
        </w:rPr>
      </w:pPr>
      <w:r>
        <w:rPr>
          <w:noProof/>
        </w:rPr>
        <w:tab/>
      </w:r>
      <w:r>
        <w:rPr>
          <w:noProof/>
        </w:rPr>
        <w:tab/>
      </w:r>
      <w:r>
        <w:rPr>
          <w:noProof/>
        </w:rPr>
        <w:tab/>
      </w:r>
      <w:r>
        <w:rPr>
          <w:noProof/>
        </w:rPr>
        <w:tab/>
      </w:r>
      <w:r>
        <w:rPr>
          <w:noProof/>
        </w:rPr>
        <w:tab/>
      </w:r>
      <w:r>
        <w:rPr>
          <w:noProof/>
        </w:rPr>
        <w:tab/>
      </w:r>
      <w:bookmarkStart w:id="0" w:name="_Hlk52456076"/>
      <w:r>
        <w:rPr>
          <w:noProof/>
        </w:rPr>
        <w:t>Janet Pearson – Committee Chair</w:t>
      </w:r>
    </w:p>
    <w:p w14:paraId="0EDBAD01" w14:textId="46833B10" w:rsidR="007F3DCB" w:rsidRDefault="007F3DCB" w:rsidP="00CD34E0">
      <w:pPr>
        <w:pStyle w:val="ListParagraph"/>
        <w:widowControl/>
        <w:overflowPunct/>
        <w:autoSpaceDE/>
        <w:autoSpaceDN/>
        <w:adjustRightInd/>
        <w:spacing w:after="160" w:line="259" w:lineRule="auto"/>
        <w:ind w:left="90"/>
        <w:rPr>
          <w:noProof/>
        </w:rPr>
      </w:pPr>
      <w:r>
        <w:rPr>
          <w:noProof/>
        </w:rPr>
        <w:tab/>
      </w:r>
      <w:r>
        <w:rPr>
          <w:noProof/>
        </w:rPr>
        <w:tab/>
      </w:r>
      <w:r>
        <w:rPr>
          <w:noProof/>
        </w:rPr>
        <w:tab/>
      </w:r>
      <w:r>
        <w:rPr>
          <w:noProof/>
        </w:rPr>
        <w:tab/>
      </w:r>
      <w:r>
        <w:rPr>
          <w:noProof/>
        </w:rPr>
        <w:tab/>
      </w:r>
      <w:r>
        <w:rPr>
          <w:noProof/>
        </w:rPr>
        <w:tab/>
        <w:t>William Pensyl</w:t>
      </w:r>
    </w:p>
    <w:p w14:paraId="337DB16D" w14:textId="2A4C6C6E" w:rsidR="007F3DCB" w:rsidRDefault="007F3DCB" w:rsidP="00CD34E0">
      <w:pPr>
        <w:pStyle w:val="ListParagraph"/>
        <w:widowControl/>
        <w:overflowPunct/>
        <w:autoSpaceDE/>
        <w:autoSpaceDN/>
        <w:adjustRightInd/>
        <w:spacing w:after="160" w:line="259" w:lineRule="auto"/>
        <w:ind w:left="90"/>
        <w:rPr>
          <w:noProof/>
        </w:rPr>
      </w:pPr>
      <w:r>
        <w:rPr>
          <w:noProof/>
        </w:rPr>
        <w:tab/>
      </w:r>
      <w:r>
        <w:rPr>
          <w:noProof/>
        </w:rPr>
        <w:tab/>
      </w:r>
      <w:r>
        <w:rPr>
          <w:noProof/>
        </w:rPr>
        <w:tab/>
      </w:r>
      <w:r>
        <w:rPr>
          <w:noProof/>
        </w:rPr>
        <w:tab/>
      </w:r>
      <w:r>
        <w:rPr>
          <w:noProof/>
        </w:rPr>
        <w:tab/>
      </w:r>
      <w:r>
        <w:rPr>
          <w:noProof/>
        </w:rPr>
        <w:tab/>
        <w:t>Kathy Kreider</w:t>
      </w:r>
    </w:p>
    <w:p w14:paraId="50E8794C" w14:textId="6C2E93D8" w:rsidR="007F3DCB" w:rsidRDefault="007F3DCB" w:rsidP="00CD34E0">
      <w:pPr>
        <w:pStyle w:val="ListParagraph"/>
        <w:widowControl/>
        <w:overflowPunct/>
        <w:autoSpaceDE/>
        <w:autoSpaceDN/>
        <w:adjustRightInd/>
        <w:spacing w:after="160" w:line="259" w:lineRule="auto"/>
        <w:ind w:left="90"/>
        <w:rPr>
          <w:noProof/>
        </w:rPr>
      </w:pPr>
      <w:r>
        <w:rPr>
          <w:noProof/>
        </w:rPr>
        <w:tab/>
      </w:r>
      <w:r>
        <w:rPr>
          <w:noProof/>
        </w:rPr>
        <w:tab/>
      </w:r>
      <w:r>
        <w:rPr>
          <w:noProof/>
        </w:rPr>
        <w:tab/>
      </w:r>
      <w:r>
        <w:rPr>
          <w:noProof/>
        </w:rPr>
        <w:tab/>
      </w:r>
      <w:r>
        <w:rPr>
          <w:noProof/>
        </w:rPr>
        <w:tab/>
      </w:r>
      <w:r>
        <w:rPr>
          <w:noProof/>
        </w:rPr>
        <w:tab/>
        <w:t>Evelynn Diabo</w:t>
      </w:r>
    </w:p>
    <w:bookmarkEnd w:id="0"/>
    <w:p w14:paraId="677DFD97" w14:textId="67766A70" w:rsidR="00CD34E0" w:rsidRPr="007F3DCB" w:rsidRDefault="00CD34E0" w:rsidP="00CD34E0">
      <w:pPr>
        <w:pStyle w:val="ListParagraph"/>
        <w:widowControl/>
        <w:overflowPunct/>
        <w:autoSpaceDE/>
        <w:autoSpaceDN/>
        <w:adjustRightInd/>
        <w:spacing w:after="160" w:line="259" w:lineRule="auto"/>
        <w:ind w:left="90"/>
        <w:rPr>
          <w:noProof/>
        </w:rPr>
      </w:pPr>
    </w:p>
    <w:p w14:paraId="44DE29B2" w14:textId="7141D7ED" w:rsidR="00CD34E0" w:rsidRPr="007F3DCB" w:rsidRDefault="00CD34E0" w:rsidP="00CD34E0">
      <w:pPr>
        <w:pStyle w:val="ListParagraph"/>
        <w:widowControl/>
        <w:overflowPunct/>
        <w:autoSpaceDE/>
        <w:autoSpaceDN/>
        <w:adjustRightInd/>
        <w:spacing w:after="160" w:line="259" w:lineRule="auto"/>
        <w:ind w:left="90"/>
        <w:rPr>
          <w:noProof/>
        </w:rPr>
      </w:pPr>
      <w:r w:rsidRPr="007F3DCB">
        <w:rPr>
          <w:noProof/>
        </w:rPr>
        <w:t>The entire completed scholarship application must be received at Prince of Peace Evangelical Lutheran Church by April 1</w:t>
      </w:r>
      <w:r w:rsidRPr="007F3DCB">
        <w:rPr>
          <w:noProof/>
          <w:vertAlign w:val="superscript"/>
        </w:rPr>
        <w:t>st</w:t>
      </w:r>
      <w:r w:rsidRPr="007F3DCB">
        <w:rPr>
          <w:noProof/>
        </w:rPr>
        <w:t>, 2021 (During Church Office Hours).</w:t>
      </w:r>
    </w:p>
    <w:p w14:paraId="06059D22" w14:textId="2069C28C" w:rsidR="00CD34E0" w:rsidRPr="007F3DCB" w:rsidRDefault="00CD34E0" w:rsidP="00CD34E0">
      <w:pPr>
        <w:pStyle w:val="ListParagraph"/>
        <w:widowControl/>
        <w:overflowPunct/>
        <w:autoSpaceDE/>
        <w:autoSpaceDN/>
        <w:adjustRightInd/>
        <w:spacing w:after="160" w:line="259" w:lineRule="auto"/>
        <w:ind w:left="90"/>
        <w:rPr>
          <w:noProof/>
        </w:rPr>
      </w:pPr>
    </w:p>
    <w:p w14:paraId="051DD3DE" w14:textId="64559827" w:rsidR="007F3DCB" w:rsidRPr="007F3DCB" w:rsidRDefault="00CD34E0" w:rsidP="00CD34E0">
      <w:pPr>
        <w:pStyle w:val="ListParagraph"/>
        <w:widowControl/>
        <w:overflowPunct/>
        <w:autoSpaceDE/>
        <w:autoSpaceDN/>
        <w:adjustRightInd/>
        <w:spacing w:after="160" w:line="259" w:lineRule="auto"/>
        <w:ind w:left="90"/>
        <w:rPr>
          <w:noProof/>
        </w:rPr>
      </w:pPr>
      <w:r w:rsidRPr="007F3DCB">
        <w:rPr>
          <w:noProof/>
        </w:rPr>
        <w:t>Applications can be submitted by postal mail to the church address below or electronically.  The application form must be p</w:t>
      </w:r>
      <w:r w:rsidR="007F3DCB" w:rsidRPr="007F3DCB">
        <w:rPr>
          <w:noProof/>
        </w:rPr>
        <w:t>hysically signed and scanned if applying electronically.</w:t>
      </w:r>
      <w:r w:rsidR="007F3DCB">
        <w:rPr>
          <w:noProof/>
        </w:rPr>
        <w:t xml:space="preserve">  Electronic:  (You will receive an email confirmation receipt)</w:t>
      </w:r>
    </w:p>
    <w:p w14:paraId="1EFF1DF8" w14:textId="3C2D758E" w:rsidR="007F3DCB" w:rsidRPr="007F3DCB" w:rsidRDefault="007F3DCB" w:rsidP="00CD34E0">
      <w:pPr>
        <w:pStyle w:val="ListParagraph"/>
        <w:widowControl/>
        <w:overflowPunct/>
        <w:autoSpaceDE/>
        <w:autoSpaceDN/>
        <w:adjustRightInd/>
        <w:spacing w:after="160" w:line="259" w:lineRule="auto"/>
        <w:ind w:left="90"/>
        <w:rPr>
          <w:noProof/>
        </w:rPr>
      </w:pPr>
    </w:p>
    <w:p w14:paraId="3703A6D9" w14:textId="57739639" w:rsidR="007F3DCB" w:rsidRPr="007F3DCB" w:rsidRDefault="007F3DCB" w:rsidP="00CD34E0">
      <w:pPr>
        <w:pStyle w:val="ListParagraph"/>
        <w:widowControl/>
        <w:overflowPunct/>
        <w:autoSpaceDE/>
        <w:autoSpaceDN/>
        <w:adjustRightInd/>
        <w:spacing w:after="160" w:line="259" w:lineRule="auto"/>
        <w:ind w:left="90"/>
        <w:rPr>
          <w:b/>
          <w:bCs/>
          <w:noProof/>
          <w:sz w:val="24"/>
          <w:szCs w:val="24"/>
        </w:rPr>
      </w:pPr>
      <w:r w:rsidRPr="007F3DCB">
        <w:rPr>
          <w:b/>
          <w:bCs/>
          <w:noProof/>
          <w:sz w:val="24"/>
          <w:szCs w:val="24"/>
        </w:rPr>
        <w:t>Mail to:</w:t>
      </w:r>
    </w:p>
    <w:p w14:paraId="0856E6F8" w14:textId="58EF2AD0" w:rsidR="007F3DCB" w:rsidRPr="007F3DCB" w:rsidRDefault="007F3DCB" w:rsidP="00CD34E0">
      <w:pPr>
        <w:pStyle w:val="ListParagraph"/>
        <w:widowControl/>
        <w:overflowPunct/>
        <w:autoSpaceDE/>
        <w:autoSpaceDN/>
        <w:adjustRightInd/>
        <w:spacing w:after="160" w:line="259" w:lineRule="auto"/>
        <w:ind w:left="90"/>
        <w:rPr>
          <w:b/>
          <w:bCs/>
          <w:noProof/>
          <w:sz w:val="24"/>
          <w:szCs w:val="24"/>
        </w:rPr>
      </w:pPr>
      <w:r w:rsidRPr="007F3DCB">
        <w:rPr>
          <w:b/>
          <w:bCs/>
          <w:noProof/>
          <w:sz w:val="24"/>
          <w:szCs w:val="24"/>
        </w:rPr>
        <w:t>Prince of Peace Evangelical Lutheran Church</w:t>
      </w:r>
    </w:p>
    <w:p w14:paraId="6A4A60F3" w14:textId="35AE4EC5" w:rsidR="007F3DCB" w:rsidRPr="007F3DCB" w:rsidRDefault="007F3DCB" w:rsidP="00CD34E0">
      <w:pPr>
        <w:pStyle w:val="ListParagraph"/>
        <w:widowControl/>
        <w:overflowPunct/>
        <w:autoSpaceDE/>
        <w:autoSpaceDN/>
        <w:adjustRightInd/>
        <w:spacing w:after="160" w:line="259" w:lineRule="auto"/>
        <w:ind w:left="90"/>
        <w:rPr>
          <w:b/>
          <w:bCs/>
          <w:noProof/>
          <w:sz w:val="24"/>
          <w:szCs w:val="24"/>
        </w:rPr>
      </w:pPr>
      <w:r w:rsidRPr="007F3DCB">
        <w:rPr>
          <w:b/>
          <w:bCs/>
          <w:noProof/>
          <w:sz w:val="24"/>
          <w:szCs w:val="24"/>
        </w:rPr>
        <w:t>Attn:  Scholarship  Committee</w:t>
      </w:r>
    </w:p>
    <w:p w14:paraId="6EA6C05E" w14:textId="270B1D5C" w:rsidR="007F3DCB" w:rsidRPr="007F3DCB" w:rsidRDefault="007F3DCB" w:rsidP="00CD34E0">
      <w:pPr>
        <w:pStyle w:val="ListParagraph"/>
        <w:widowControl/>
        <w:overflowPunct/>
        <w:autoSpaceDE/>
        <w:autoSpaceDN/>
        <w:adjustRightInd/>
        <w:spacing w:after="160" w:line="259" w:lineRule="auto"/>
        <w:ind w:left="90"/>
        <w:rPr>
          <w:b/>
          <w:bCs/>
          <w:noProof/>
          <w:sz w:val="24"/>
          <w:szCs w:val="24"/>
        </w:rPr>
      </w:pPr>
      <w:r w:rsidRPr="007F3DCB">
        <w:rPr>
          <w:b/>
          <w:bCs/>
          <w:noProof/>
          <w:sz w:val="24"/>
          <w:szCs w:val="24"/>
        </w:rPr>
        <w:t>2445 Lake Minsi Drive</w:t>
      </w:r>
    </w:p>
    <w:p w14:paraId="07554313" w14:textId="7BF8AC64" w:rsidR="007F3DCB" w:rsidRPr="007F3DCB" w:rsidRDefault="007F3DCB" w:rsidP="00CD34E0">
      <w:pPr>
        <w:pStyle w:val="ListParagraph"/>
        <w:widowControl/>
        <w:overflowPunct/>
        <w:autoSpaceDE/>
        <w:autoSpaceDN/>
        <w:adjustRightInd/>
        <w:spacing w:after="160" w:line="259" w:lineRule="auto"/>
        <w:ind w:left="90"/>
        <w:rPr>
          <w:b/>
          <w:bCs/>
          <w:noProof/>
          <w:sz w:val="24"/>
          <w:szCs w:val="24"/>
        </w:rPr>
      </w:pPr>
      <w:r w:rsidRPr="007F3DCB">
        <w:rPr>
          <w:b/>
          <w:bCs/>
          <w:noProof/>
          <w:sz w:val="24"/>
          <w:szCs w:val="24"/>
        </w:rPr>
        <w:t>Bangor, PA  18013</w:t>
      </w:r>
    </w:p>
    <w:p w14:paraId="76C8862F" w14:textId="77777777" w:rsidR="007F3DCB" w:rsidRPr="007F3DCB" w:rsidRDefault="007F3DCB" w:rsidP="00CD34E0">
      <w:pPr>
        <w:pStyle w:val="ListParagraph"/>
        <w:widowControl/>
        <w:overflowPunct/>
        <w:autoSpaceDE/>
        <w:autoSpaceDN/>
        <w:adjustRightInd/>
        <w:spacing w:after="160" w:line="259" w:lineRule="auto"/>
        <w:ind w:left="90"/>
        <w:rPr>
          <w:noProof/>
        </w:rPr>
      </w:pPr>
    </w:p>
    <w:sectPr w:rsidR="007F3DCB" w:rsidRPr="007F3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86DA4"/>
    <w:multiLevelType w:val="hybridMultilevel"/>
    <w:tmpl w:val="1764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54BEC"/>
    <w:multiLevelType w:val="hybridMultilevel"/>
    <w:tmpl w:val="85E4E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596F5E"/>
    <w:multiLevelType w:val="hybridMultilevel"/>
    <w:tmpl w:val="429A7130"/>
    <w:lvl w:ilvl="0" w:tplc="85E2D1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5686C6E"/>
    <w:multiLevelType w:val="hybridMultilevel"/>
    <w:tmpl w:val="325417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EC634C8"/>
    <w:multiLevelType w:val="hybridMultilevel"/>
    <w:tmpl w:val="784C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47"/>
    <w:rsid w:val="000A3E47"/>
    <w:rsid w:val="001F6356"/>
    <w:rsid w:val="00200484"/>
    <w:rsid w:val="003534C0"/>
    <w:rsid w:val="00587C8B"/>
    <w:rsid w:val="006D7C5C"/>
    <w:rsid w:val="007865A6"/>
    <w:rsid w:val="007F3DCB"/>
    <w:rsid w:val="00801C84"/>
    <w:rsid w:val="00815F93"/>
    <w:rsid w:val="009323DE"/>
    <w:rsid w:val="00975663"/>
    <w:rsid w:val="00AD47B1"/>
    <w:rsid w:val="00CD34E0"/>
    <w:rsid w:val="00D158DF"/>
    <w:rsid w:val="00E5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A948"/>
  <w15:chartTrackingRefBased/>
  <w15:docId w15:val="{34960039-7234-4128-9AB7-C85B20863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E47"/>
    <w:pPr>
      <w:widowControl w:val="0"/>
      <w:overflowPunct w:val="0"/>
      <w:autoSpaceDE w:val="0"/>
      <w:autoSpaceDN w:val="0"/>
      <w:adjustRightInd w:val="0"/>
      <w:spacing w:after="0" w:line="240" w:lineRule="auto"/>
    </w:pPr>
    <w:rPr>
      <w:rFonts w:ascii="Times New Roman" w:eastAsiaTheme="minorEastAsia"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6356"/>
    <w:pPr>
      <w:ind w:left="720"/>
      <w:contextualSpacing/>
    </w:pPr>
  </w:style>
  <w:style w:type="character" w:styleId="Hyperlink">
    <w:name w:val="Hyperlink"/>
    <w:basedOn w:val="DefaultParagraphFont"/>
    <w:uiPriority w:val="99"/>
    <w:unhideWhenUsed/>
    <w:rsid w:val="001F6356"/>
    <w:rPr>
      <w:color w:val="0563C1" w:themeColor="hyperlink"/>
      <w:u w:val="single"/>
    </w:rPr>
  </w:style>
  <w:style w:type="character" w:styleId="UnresolvedMention">
    <w:name w:val="Unresolved Mention"/>
    <w:basedOn w:val="DefaultParagraphFont"/>
    <w:uiPriority w:val="99"/>
    <w:semiHidden/>
    <w:unhideWhenUsed/>
    <w:rsid w:val="001F6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cp326@epix.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Manicke</dc:creator>
  <cp:keywords/>
  <dc:description/>
  <cp:lastModifiedBy>anne buss</cp:lastModifiedBy>
  <cp:revision>2</cp:revision>
  <dcterms:created xsi:type="dcterms:W3CDTF">2020-10-01T19:05:00Z</dcterms:created>
  <dcterms:modified xsi:type="dcterms:W3CDTF">2020-10-01T19:05:00Z</dcterms:modified>
</cp:coreProperties>
</file>