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34CC" w14:textId="77777777" w:rsidR="00C1432A" w:rsidRDefault="004A08C3">
      <w:pPr>
        <w:ind w:left="5"/>
      </w:pPr>
      <w:r>
        <w:rPr>
          <w:sz w:val="24"/>
        </w:rPr>
        <w:t>M</w:t>
      </w:r>
      <w:r>
        <w:t xml:space="preserve">IAMI </w:t>
      </w:r>
      <w:r>
        <w:rPr>
          <w:sz w:val="24"/>
        </w:rPr>
        <w:t>C</w:t>
      </w:r>
      <w:r>
        <w:t xml:space="preserve">ERTIFIED </w:t>
      </w:r>
      <w:r>
        <w:rPr>
          <w:sz w:val="24"/>
        </w:rPr>
        <w:t>N</w:t>
      </w:r>
      <w:r>
        <w:t xml:space="preserve">URSE </w:t>
      </w:r>
      <w:r>
        <w:rPr>
          <w:sz w:val="24"/>
        </w:rPr>
        <w:t>M</w:t>
      </w:r>
      <w:r>
        <w:t>IDWIVES</w:t>
      </w:r>
      <w:r>
        <w:rPr>
          <w:sz w:val="24"/>
        </w:rPr>
        <w:t>,</w:t>
      </w:r>
      <w:r>
        <w:t xml:space="preserve"> </w:t>
      </w:r>
      <w:r>
        <w:rPr>
          <w:sz w:val="24"/>
        </w:rPr>
        <w:t>LLC</w:t>
      </w:r>
      <w:r>
        <w:t xml:space="preserve">  </w:t>
      </w:r>
    </w:p>
    <w:p w14:paraId="7ECED08C" w14:textId="547369DD" w:rsidR="003C1201" w:rsidRDefault="004A08C3">
      <w:pPr>
        <w:ind w:left="5"/>
        <w:rPr>
          <w:sz w:val="24"/>
        </w:rPr>
      </w:pPr>
      <w:r>
        <w:rPr>
          <w:sz w:val="24"/>
        </w:rPr>
        <w:t>M</w:t>
      </w:r>
      <w:r>
        <w:t xml:space="preserve">IDWIFE </w:t>
      </w:r>
      <w:r>
        <w:rPr>
          <w:sz w:val="24"/>
        </w:rPr>
        <w:t>&amp;</w:t>
      </w:r>
      <w:r>
        <w:t xml:space="preserve"> </w:t>
      </w:r>
      <w:r>
        <w:rPr>
          <w:sz w:val="24"/>
        </w:rPr>
        <w:t>C</w:t>
      </w:r>
      <w:r>
        <w:t>O</w:t>
      </w:r>
      <w:r>
        <w:rPr>
          <w:sz w:val="24"/>
        </w:rPr>
        <w:t>.</w:t>
      </w:r>
      <w:r>
        <w:t xml:space="preserve"> </w:t>
      </w:r>
      <w:r>
        <w:rPr>
          <w:sz w:val="24"/>
        </w:rPr>
        <w:t xml:space="preserve"> </w:t>
      </w:r>
    </w:p>
    <w:p w14:paraId="6AB1297C" w14:textId="4F8F5804" w:rsidR="00FC65F1" w:rsidRDefault="00FC65F1">
      <w:pPr>
        <w:ind w:left="5"/>
      </w:pPr>
      <w:r>
        <w:rPr>
          <w:sz w:val="24"/>
        </w:rPr>
        <w:t>9507 SW 160</w:t>
      </w:r>
      <w:r w:rsidRPr="00FC65F1">
        <w:rPr>
          <w:sz w:val="24"/>
          <w:vertAlign w:val="superscript"/>
        </w:rPr>
        <w:t>th</w:t>
      </w:r>
      <w:r>
        <w:rPr>
          <w:sz w:val="24"/>
        </w:rPr>
        <w:t xml:space="preserve"> St. #220</w:t>
      </w:r>
    </w:p>
    <w:p w14:paraId="6EBAD7AA" w14:textId="23A6E387" w:rsidR="003C1201" w:rsidRDefault="004A08C3">
      <w:pPr>
        <w:spacing w:after="16" w:line="259" w:lineRule="auto"/>
        <w:ind w:left="-5" w:right="0"/>
      </w:pPr>
      <w:r>
        <w:rPr>
          <w:sz w:val="24"/>
        </w:rPr>
        <w:t>M</w:t>
      </w:r>
      <w:r>
        <w:t>IAMI</w:t>
      </w:r>
      <w:r>
        <w:rPr>
          <w:sz w:val="24"/>
        </w:rPr>
        <w:t>,</w:t>
      </w:r>
      <w:r>
        <w:t xml:space="preserve"> </w:t>
      </w:r>
      <w:r>
        <w:rPr>
          <w:sz w:val="24"/>
        </w:rPr>
        <w:t>FL</w:t>
      </w:r>
      <w:r>
        <w:t xml:space="preserve"> </w:t>
      </w:r>
    </w:p>
    <w:p w14:paraId="10F0884D" w14:textId="77777777" w:rsidR="003C1201" w:rsidRDefault="004A08C3">
      <w:pPr>
        <w:spacing w:after="16" w:line="259" w:lineRule="auto"/>
        <w:ind w:left="-5" w:right="0"/>
      </w:pPr>
      <w:r>
        <w:rPr>
          <w:sz w:val="24"/>
        </w:rPr>
        <w:t>T</w:t>
      </w:r>
      <w:r>
        <w:t xml:space="preserve">ELEPHONE </w:t>
      </w:r>
      <w:r>
        <w:rPr>
          <w:sz w:val="24"/>
        </w:rPr>
        <w:t>305-517-6165</w:t>
      </w:r>
      <w:r>
        <w:t xml:space="preserve"> </w:t>
      </w:r>
      <w:r>
        <w:rPr>
          <w:sz w:val="24"/>
        </w:rPr>
        <w:t xml:space="preserve"> </w:t>
      </w:r>
    </w:p>
    <w:p w14:paraId="76A9A90B" w14:textId="77777777" w:rsidR="003C1201" w:rsidRDefault="004A08C3">
      <w:pPr>
        <w:spacing w:after="16" w:line="259" w:lineRule="auto"/>
        <w:ind w:left="-5" w:right="0"/>
      </w:pPr>
      <w:r>
        <w:rPr>
          <w:sz w:val="24"/>
        </w:rPr>
        <w:t>F</w:t>
      </w:r>
      <w:r>
        <w:t xml:space="preserve">AX </w:t>
      </w:r>
      <w:r>
        <w:rPr>
          <w:sz w:val="24"/>
        </w:rPr>
        <w:t>786-373-1885</w:t>
      </w:r>
      <w:r>
        <w:t xml:space="preserve"> </w:t>
      </w:r>
      <w:r>
        <w:rPr>
          <w:sz w:val="24"/>
        </w:rPr>
        <w:t xml:space="preserve"> </w:t>
      </w:r>
    </w:p>
    <w:p w14:paraId="65C6F83D" w14:textId="77777777" w:rsidR="003C1201" w:rsidRDefault="004A08C3">
      <w:pPr>
        <w:spacing w:after="29" w:line="259" w:lineRule="auto"/>
        <w:ind w:left="14" w:right="0" w:firstLine="0"/>
      </w:pPr>
      <w:r>
        <w:rPr>
          <w:color w:val="000000"/>
          <w:sz w:val="24"/>
        </w:rPr>
        <w:t xml:space="preserve">  </w:t>
      </w:r>
    </w:p>
    <w:p w14:paraId="1D2E3612" w14:textId="77777777" w:rsidR="003C1201" w:rsidRDefault="004A08C3">
      <w:pPr>
        <w:ind w:left="5" w:right="0"/>
      </w:pPr>
      <w:r>
        <w:rPr>
          <w:sz w:val="24"/>
        </w:rPr>
        <w:t>M</w:t>
      </w:r>
      <w:r>
        <w:t xml:space="preserve">ATERNITY </w:t>
      </w:r>
      <w:r>
        <w:rPr>
          <w:sz w:val="24"/>
        </w:rPr>
        <w:t>C</w:t>
      </w:r>
      <w:r>
        <w:t xml:space="preserve">ARE </w:t>
      </w:r>
      <w:r>
        <w:rPr>
          <w:sz w:val="24"/>
        </w:rPr>
        <w:t>F</w:t>
      </w:r>
      <w:r>
        <w:t xml:space="preserve">INANCIAL </w:t>
      </w:r>
      <w:r>
        <w:rPr>
          <w:sz w:val="24"/>
        </w:rPr>
        <w:t>A</w:t>
      </w:r>
      <w:r>
        <w:t>GREEMENT</w:t>
      </w:r>
      <w:r>
        <w:rPr>
          <w:sz w:val="24"/>
        </w:rPr>
        <w:t>:</w:t>
      </w:r>
      <w:r>
        <w:t xml:space="preserve"> </w:t>
      </w:r>
      <w:r>
        <w:rPr>
          <w:sz w:val="24"/>
        </w:rPr>
        <w:t xml:space="preserve"> </w:t>
      </w:r>
    </w:p>
    <w:p w14:paraId="10DD1853" w14:textId="77777777" w:rsidR="003C1201" w:rsidRDefault="004A08C3">
      <w:pPr>
        <w:spacing w:after="11" w:line="259" w:lineRule="auto"/>
        <w:ind w:left="14" w:right="0" w:firstLine="0"/>
      </w:pPr>
      <w:r>
        <w:t xml:space="preserve"> </w:t>
      </w:r>
      <w:r>
        <w:rPr>
          <w:sz w:val="24"/>
        </w:rPr>
        <w:t xml:space="preserve"> </w:t>
      </w:r>
    </w:p>
    <w:p w14:paraId="0BE6CBE6" w14:textId="6CA355F6" w:rsidR="003C1201" w:rsidRPr="000D5732" w:rsidRDefault="004A08C3" w:rsidP="005E40DA">
      <w:pPr>
        <w:spacing w:after="16" w:line="259" w:lineRule="auto"/>
        <w:ind w:left="-5" w:right="0"/>
        <w:rPr>
          <w:rFonts w:asciiTheme="majorHAnsi" w:hAnsiTheme="majorHAnsi" w:cstheme="majorHAnsi"/>
          <w:sz w:val="18"/>
          <w:szCs w:val="18"/>
        </w:rPr>
      </w:pPr>
      <w:r w:rsidRPr="000D5732">
        <w:rPr>
          <w:rFonts w:asciiTheme="majorHAnsi" w:hAnsiTheme="majorHAnsi" w:cstheme="majorHAnsi"/>
          <w:sz w:val="18"/>
          <w:szCs w:val="18"/>
        </w:rPr>
        <w:t>I, ___________________________________________________</w:t>
      </w:r>
      <w:r w:rsidR="008B62DC" w:rsidRPr="000D5732">
        <w:rPr>
          <w:rFonts w:asciiTheme="majorHAnsi" w:hAnsiTheme="majorHAnsi" w:cstheme="majorHAnsi"/>
          <w:sz w:val="18"/>
          <w:szCs w:val="18"/>
        </w:rPr>
        <w:t>_______________</w:t>
      </w:r>
      <w:r w:rsidR="005E40DA">
        <w:rPr>
          <w:rFonts w:asciiTheme="majorHAnsi" w:hAnsiTheme="majorHAnsi" w:cstheme="majorHAnsi"/>
          <w:sz w:val="18"/>
          <w:szCs w:val="18"/>
        </w:rPr>
        <w:t>, (PRINT YOUR NAME)</w:t>
      </w:r>
      <w:r w:rsidRPr="000D5732">
        <w:rPr>
          <w:rFonts w:asciiTheme="majorHAnsi" w:hAnsiTheme="majorHAnsi" w:cstheme="majorHAnsi"/>
          <w:sz w:val="18"/>
          <w:szCs w:val="18"/>
        </w:rPr>
        <w:t xml:space="preserve"> HAVE </w:t>
      </w:r>
      <w:r w:rsidR="0070403E">
        <w:rPr>
          <w:rFonts w:asciiTheme="majorHAnsi" w:hAnsiTheme="majorHAnsi" w:cstheme="majorHAnsi"/>
          <w:sz w:val="18"/>
          <w:szCs w:val="18"/>
        </w:rPr>
        <w:t xml:space="preserve">VOLUNTARILY </w:t>
      </w:r>
      <w:r w:rsidRPr="000D5732">
        <w:rPr>
          <w:rFonts w:asciiTheme="majorHAnsi" w:hAnsiTheme="majorHAnsi" w:cstheme="majorHAnsi"/>
          <w:sz w:val="18"/>
          <w:szCs w:val="18"/>
        </w:rPr>
        <w:t>CHOSEN TO RECEIVE CARE FROM MIAMI CERTIFIED NURSE MIDWIVES,</w:t>
      </w:r>
      <w:r w:rsidR="0070403E">
        <w:rPr>
          <w:rFonts w:asciiTheme="majorHAnsi" w:hAnsiTheme="majorHAnsi" w:cstheme="majorHAnsi"/>
          <w:sz w:val="18"/>
          <w:szCs w:val="18"/>
        </w:rPr>
        <w:t xml:space="preserve"> </w:t>
      </w:r>
      <w:r w:rsidRPr="000D5732">
        <w:rPr>
          <w:rFonts w:asciiTheme="majorHAnsi" w:hAnsiTheme="majorHAnsi" w:cstheme="majorHAnsi"/>
          <w:sz w:val="18"/>
          <w:szCs w:val="18"/>
        </w:rPr>
        <w:t>LLC/ MIDWIFE &amp; CO</w:t>
      </w:r>
      <w:r w:rsidR="008B62DC" w:rsidRPr="000D5732">
        <w:rPr>
          <w:rFonts w:asciiTheme="majorHAnsi" w:hAnsiTheme="majorHAnsi" w:cstheme="majorHAnsi"/>
          <w:sz w:val="18"/>
          <w:szCs w:val="18"/>
        </w:rPr>
        <w:t xml:space="preserve"> WHO</w:t>
      </w:r>
      <w:r w:rsidRPr="000D5732">
        <w:rPr>
          <w:rFonts w:asciiTheme="majorHAnsi" w:hAnsiTheme="majorHAnsi" w:cstheme="majorHAnsi"/>
          <w:sz w:val="18"/>
          <w:szCs w:val="18"/>
        </w:rPr>
        <w:t xml:space="preserve"> CARE</w:t>
      </w:r>
      <w:r w:rsidR="008B62DC" w:rsidRPr="000D5732">
        <w:rPr>
          <w:rFonts w:asciiTheme="majorHAnsi" w:hAnsiTheme="majorHAnsi" w:cstheme="majorHAnsi"/>
          <w:sz w:val="18"/>
          <w:szCs w:val="18"/>
        </w:rPr>
        <w:t>S</w:t>
      </w:r>
      <w:r w:rsidRPr="000D5732">
        <w:rPr>
          <w:rFonts w:asciiTheme="majorHAnsi" w:hAnsiTheme="majorHAnsi" w:cstheme="majorHAnsi"/>
          <w:sz w:val="18"/>
          <w:szCs w:val="18"/>
        </w:rPr>
        <w:t xml:space="preserve"> FOR </w:t>
      </w:r>
      <w:r w:rsidR="00554BE3" w:rsidRPr="000D5732">
        <w:rPr>
          <w:rFonts w:asciiTheme="majorHAnsi" w:hAnsiTheme="majorHAnsi" w:cstheme="majorHAnsi"/>
          <w:sz w:val="18"/>
          <w:szCs w:val="18"/>
        </w:rPr>
        <w:t>LOW-RISK</w:t>
      </w:r>
      <w:r w:rsidRPr="000D5732">
        <w:rPr>
          <w:rFonts w:asciiTheme="majorHAnsi" w:hAnsiTheme="majorHAnsi" w:cstheme="majorHAnsi"/>
          <w:sz w:val="18"/>
          <w:szCs w:val="18"/>
        </w:rPr>
        <w:t xml:space="preserve"> WOMEN THROUGHOUT THE PREGNANCY, HOMEBIRTH</w:t>
      </w:r>
      <w:r w:rsidR="007C5F6F" w:rsidRPr="000D5732">
        <w:rPr>
          <w:rFonts w:asciiTheme="majorHAnsi" w:hAnsiTheme="majorHAnsi" w:cstheme="majorHAnsi"/>
          <w:sz w:val="18"/>
          <w:szCs w:val="18"/>
        </w:rPr>
        <w:t xml:space="preserve"> AND SIX WEEKS POSTPARTUM</w:t>
      </w:r>
      <w:r w:rsidRPr="000D5732">
        <w:rPr>
          <w:rFonts w:asciiTheme="majorHAnsi" w:hAnsiTheme="majorHAnsi" w:cstheme="majorHAnsi"/>
          <w:sz w:val="18"/>
          <w:szCs w:val="18"/>
        </w:rPr>
        <w:t xml:space="preserve">. THIRD PARTY PAYERS MAY COVER SOME OF THE COST OF MY CARE. I AGREE TO PAY FOR THE TOTAL COST OF MY MATERNITY SERVICES. </w:t>
      </w:r>
      <w:r w:rsidR="005E40DA">
        <w:rPr>
          <w:rFonts w:asciiTheme="majorHAnsi" w:hAnsiTheme="majorHAnsi" w:cstheme="majorHAnsi"/>
          <w:sz w:val="18"/>
          <w:szCs w:val="18"/>
        </w:rPr>
        <w:t xml:space="preserve">MY INSURANCE MAY REIMBURSE SOME </w:t>
      </w:r>
      <w:r w:rsidR="00B42025">
        <w:rPr>
          <w:rFonts w:asciiTheme="majorHAnsi" w:hAnsiTheme="majorHAnsi" w:cstheme="majorHAnsi"/>
          <w:sz w:val="18"/>
          <w:szCs w:val="18"/>
        </w:rPr>
        <w:t xml:space="preserve">PERCENTAGE </w:t>
      </w:r>
      <w:r w:rsidR="005E40DA">
        <w:rPr>
          <w:rFonts w:asciiTheme="majorHAnsi" w:hAnsiTheme="majorHAnsi" w:cstheme="majorHAnsi"/>
          <w:sz w:val="18"/>
          <w:szCs w:val="18"/>
        </w:rPr>
        <w:t xml:space="preserve">OF THE COST OF MY CARE. </w:t>
      </w:r>
      <w:r w:rsidRPr="000D5732">
        <w:rPr>
          <w:rFonts w:asciiTheme="majorHAnsi" w:hAnsiTheme="majorHAnsi" w:cstheme="majorHAnsi"/>
          <w:sz w:val="18"/>
          <w:szCs w:val="18"/>
        </w:rPr>
        <w:t>THE</w:t>
      </w:r>
      <w:r w:rsidR="00B42025">
        <w:rPr>
          <w:rFonts w:asciiTheme="majorHAnsi" w:hAnsiTheme="majorHAnsi" w:cstheme="majorHAnsi"/>
          <w:sz w:val="18"/>
          <w:szCs w:val="18"/>
        </w:rPr>
        <w:t>SE</w:t>
      </w:r>
      <w:r w:rsidRPr="000D5732">
        <w:rPr>
          <w:rFonts w:asciiTheme="majorHAnsi" w:hAnsiTheme="majorHAnsi" w:cstheme="majorHAnsi"/>
          <w:sz w:val="18"/>
          <w:szCs w:val="18"/>
        </w:rPr>
        <w:t xml:space="preserve"> SERVICES PROVIDED BY MIAMI CERTIFIED NURSE MIDWIVES INCLUDES PRENATAL CARE VISITS, LABOR SUPPORT AND MANAGEMENT, VAGINAL </w:t>
      </w:r>
      <w:r w:rsidR="00B42025" w:rsidRPr="000D5732">
        <w:rPr>
          <w:rFonts w:asciiTheme="majorHAnsi" w:hAnsiTheme="majorHAnsi" w:cstheme="majorHAnsi"/>
          <w:sz w:val="18"/>
          <w:szCs w:val="18"/>
        </w:rPr>
        <w:t>DELIVERY,</w:t>
      </w:r>
      <w:r w:rsidRPr="000D5732">
        <w:rPr>
          <w:rFonts w:asciiTheme="majorHAnsi" w:hAnsiTheme="majorHAnsi" w:cstheme="majorHAnsi"/>
          <w:sz w:val="18"/>
          <w:szCs w:val="18"/>
        </w:rPr>
        <w:t xml:space="preserve"> WHEN POSSIBLE, REPAIR OF FIRST AND/OR SECOND-DEGREE LACERATIONS AND POSTPARTUM CARE. IF I CHOOSE TO LEAVE THE </w:t>
      </w:r>
      <w:r w:rsidR="00B42025" w:rsidRPr="000D5732">
        <w:rPr>
          <w:rFonts w:asciiTheme="majorHAnsi" w:hAnsiTheme="majorHAnsi" w:cstheme="majorHAnsi"/>
          <w:sz w:val="18"/>
          <w:szCs w:val="18"/>
        </w:rPr>
        <w:t>PRACTICE,</w:t>
      </w:r>
      <w:r w:rsidRPr="000D5732">
        <w:rPr>
          <w:rFonts w:asciiTheme="majorHAnsi" w:hAnsiTheme="majorHAnsi" w:cstheme="majorHAnsi"/>
          <w:sz w:val="18"/>
          <w:szCs w:val="18"/>
        </w:rPr>
        <w:t xml:space="preserve"> </w:t>
      </w:r>
      <w:r w:rsidR="008B62DC" w:rsidRPr="000D5732">
        <w:rPr>
          <w:rFonts w:asciiTheme="majorHAnsi" w:hAnsiTheme="majorHAnsi" w:cstheme="majorHAnsi"/>
          <w:sz w:val="18"/>
          <w:szCs w:val="18"/>
        </w:rPr>
        <w:t>I AM</w:t>
      </w:r>
      <w:r w:rsidR="003F7576">
        <w:rPr>
          <w:rFonts w:asciiTheme="majorHAnsi" w:hAnsiTheme="majorHAnsi" w:cstheme="majorHAnsi"/>
          <w:sz w:val="18"/>
          <w:szCs w:val="18"/>
        </w:rPr>
        <w:t xml:space="preserve"> STILL RESPPONSIBLE FOR THE COST OF MY CARE.</w:t>
      </w:r>
    </w:p>
    <w:p w14:paraId="544190A0" w14:textId="77777777" w:rsidR="000F1DFD" w:rsidRDefault="000F1DFD" w:rsidP="003F7576">
      <w:pPr>
        <w:ind w:left="5" w:right="0"/>
        <w:rPr>
          <w:rFonts w:asciiTheme="majorHAnsi" w:hAnsiTheme="majorHAnsi" w:cstheme="majorHAnsi"/>
          <w:sz w:val="18"/>
          <w:szCs w:val="18"/>
        </w:rPr>
      </w:pPr>
    </w:p>
    <w:p w14:paraId="5E727118" w14:textId="31330D9E" w:rsidR="007C5F6F" w:rsidRPr="000D5732" w:rsidRDefault="004A08C3" w:rsidP="003F7576">
      <w:pPr>
        <w:ind w:left="5" w:right="0"/>
        <w:rPr>
          <w:rFonts w:asciiTheme="majorHAnsi" w:hAnsiTheme="majorHAnsi" w:cstheme="majorHAnsi"/>
          <w:sz w:val="18"/>
          <w:szCs w:val="18"/>
        </w:rPr>
      </w:pPr>
      <w:r w:rsidRPr="000D5732">
        <w:rPr>
          <w:rFonts w:asciiTheme="majorHAnsi" w:hAnsiTheme="majorHAnsi" w:cstheme="majorHAnsi"/>
          <w:sz w:val="18"/>
          <w:szCs w:val="18"/>
        </w:rPr>
        <w:t xml:space="preserve">EXCLUDED FROM THIS AGREEMENT IS ALL CARE </w:t>
      </w:r>
      <w:r w:rsidR="00866057">
        <w:rPr>
          <w:rFonts w:asciiTheme="majorHAnsi" w:hAnsiTheme="majorHAnsi" w:cstheme="majorHAnsi"/>
          <w:sz w:val="18"/>
          <w:szCs w:val="18"/>
        </w:rPr>
        <w:t xml:space="preserve">AND INCIDENTALS </w:t>
      </w:r>
      <w:r w:rsidRPr="000D5732">
        <w:rPr>
          <w:rFonts w:asciiTheme="majorHAnsi" w:hAnsiTheme="majorHAnsi" w:cstheme="majorHAnsi"/>
          <w:sz w:val="18"/>
          <w:szCs w:val="18"/>
        </w:rPr>
        <w:t>OUTSIDE OF MIAMI CERTIFIED NURSE MIDWIVES</w:t>
      </w:r>
      <w:r w:rsidR="007C5F6F" w:rsidRPr="000D5732">
        <w:rPr>
          <w:rFonts w:asciiTheme="majorHAnsi" w:hAnsiTheme="majorHAnsi" w:cstheme="majorHAnsi"/>
          <w:sz w:val="18"/>
          <w:szCs w:val="18"/>
        </w:rPr>
        <w:t>/ MIDWIFE &amp; CO</w:t>
      </w:r>
      <w:r w:rsidR="00B42025">
        <w:rPr>
          <w:rFonts w:asciiTheme="majorHAnsi" w:hAnsiTheme="majorHAnsi" w:cstheme="majorHAnsi"/>
          <w:sz w:val="18"/>
          <w:szCs w:val="18"/>
        </w:rPr>
        <w:t>,</w:t>
      </w:r>
      <w:r w:rsidRPr="000D5732">
        <w:rPr>
          <w:rFonts w:asciiTheme="majorHAnsi" w:hAnsiTheme="majorHAnsi" w:cstheme="majorHAnsi"/>
          <w:sz w:val="18"/>
          <w:szCs w:val="18"/>
        </w:rPr>
        <w:t xml:space="preserve"> THIS INCLUDE</w:t>
      </w:r>
      <w:r w:rsidR="00B42025">
        <w:rPr>
          <w:rFonts w:asciiTheme="majorHAnsi" w:hAnsiTheme="majorHAnsi" w:cstheme="majorHAnsi"/>
          <w:sz w:val="18"/>
          <w:szCs w:val="18"/>
        </w:rPr>
        <w:t>S</w:t>
      </w:r>
      <w:r w:rsidR="00866057">
        <w:rPr>
          <w:rFonts w:asciiTheme="majorHAnsi" w:hAnsiTheme="majorHAnsi" w:cstheme="majorHAnsi"/>
          <w:sz w:val="18"/>
          <w:szCs w:val="18"/>
        </w:rPr>
        <w:t xml:space="preserve"> </w:t>
      </w:r>
      <w:r w:rsidR="000F1DFD">
        <w:rPr>
          <w:rFonts w:asciiTheme="majorHAnsi" w:hAnsiTheme="majorHAnsi" w:cstheme="majorHAnsi"/>
          <w:sz w:val="18"/>
          <w:szCs w:val="18"/>
        </w:rPr>
        <w:t xml:space="preserve">MEDICATIONS, </w:t>
      </w:r>
      <w:r w:rsidR="00866057">
        <w:rPr>
          <w:rFonts w:asciiTheme="majorHAnsi" w:hAnsiTheme="majorHAnsi" w:cstheme="majorHAnsi"/>
          <w:sz w:val="18"/>
          <w:szCs w:val="18"/>
        </w:rPr>
        <w:t>CHILDBIRTH CLASSES, A BIRTH KIT</w:t>
      </w:r>
      <w:r w:rsidR="00B42025">
        <w:rPr>
          <w:rFonts w:asciiTheme="majorHAnsi" w:hAnsiTheme="majorHAnsi" w:cstheme="majorHAnsi"/>
          <w:sz w:val="18"/>
          <w:szCs w:val="18"/>
        </w:rPr>
        <w:t xml:space="preserve"> OR EMERGENGY SUPPLIES</w:t>
      </w:r>
      <w:r w:rsidR="00866057">
        <w:rPr>
          <w:rFonts w:asciiTheme="majorHAnsi" w:hAnsiTheme="majorHAnsi" w:cstheme="majorHAnsi"/>
          <w:sz w:val="18"/>
          <w:szCs w:val="18"/>
        </w:rPr>
        <w:t>,</w:t>
      </w:r>
      <w:r w:rsidRPr="000D5732">
        <w:rPr>
          <w:rFonts w:asciiTheme="majorHAnsi" w:hAnsiTheme="majorHAnsi" w:cstheme="majorHAnsi"/>
          <w:sz w:val="18"/>
          <w:szCs w:val="18"/>
        </w:rPr>
        <w:t xml:space="preserve"> ULTRASOUNDS, LABORATORY TESTING, MEDICAL DEVICES, TRANSPORT COSTS AND HOSPITAL COSTS, WHICH MAY INCLUDE FEES FROM PHYSICIANS, ANESTHESIA, </w:t>
      </w:r>
      <w:r w:rsidR="008B62DC" w:rsidRPr="000D5732">
        <w:rPr>
          <w:rFonts w:asciiTheme="majorHAnsi" w:hAnsiTheme="majorHAnsi" w:cstheme="majorHAnsi"/>
          <w:sz w:val="18"/>
          <w:szCs w:val="18"/>
        </w:rPr>
        <w:t xml:space="preserve">OB/GYNS, NEONATOLOGY, </w:t>
      </w:r>
      <w:r w:rsidRPr="000D5732">
        <w:rPr>
          <w:rFonts w:asciiTheme="majorHAnsi" w:hAnsiTheme="majorHAnsi" w:cstheme="majorHAnsi"/>
          <w:sz w:val="18"/>
          <w:szCs w:val="18"/>
        </w:rPr>
        <w:t>NURSING SERVICES</w:t>
      </w:r>
      <w:r w:rsidR="008B62DC" w:rsidRPr="000D5732">
        <w:rPr>
          <w:rFonts w:asciiTheme="majorHAnsi" w:hAnsiTheme="majorHAnsi" w:cstheme="majorHAnsi"/>
          <w:sz w:val="18"/>
          <w:szCs w:val="18"/>
        </w:rPr>
        <w:t xml:space="preserve"> AND</w:t>
      </w:r>
      <w:r w:rsidRPr="000D5732">
        <w:rPr>
          <w:rFonts w:asciiTheme="majorHAnsi" w:hAnsiTheme="majorHAnsi" w:cstheme="majorHAnsi"/>
          <w:sz w:val="18"/>
          <w:szCs w:val="18"/>
        </w:rPr>
        <w:t xml:space="preserve"> THE </w:t>
      </w:r>
      <w:r w:rsidR="008B62DC" w:rsidRPr="000D5732">
        <w:rPr>
          <w:rFonts w:asciiTheme="majorHAnsi" w:hAnsiTheme="majorHAnsi" w:cstheme="majorHAnsi"/>
          <w:sz w:val="18"/>
          <w:szCs w:val="18"/>
        </w:rPr>
        <w:t xml:space="preserve">HOSPITAL </w:t>
      </w:r>
      <w:r w:rsidRPr="000D5732">
        <w:rPr>
          <w:rFonts w:asciiTheme="majorHAnsi" w:hAnsiTheme="majorHAnsi" w:cstheme="majorHAnsi"/>
          <w:sz w:val="18"/>
          <w:szCs w:val="18"/>
        </w:rPr>
        <w:t xml:space="preserve">FACILITY. </w:t>
      </w:r>
    </w:p>
    <w:p w14:paraId="5560B8D9" w14:textId="77777777" w:rsidR="007C5F6F" w:rsidRPr="000D5732" w:rsidRDefault="007C5F6F">
      <w:pPr>
        <w:ind w:left="5" w:right="0"/>
        <w:rPr>
          <w:rFonts w:asciiTheme="majorHAnsi" w:hAnsiTheme="majorHAnsi" w:cstheme="majorHAnsi"/>
          <w:sz w:val="18"/>
          <w:szCs w:val="18"/>
        </w:rPr>
      </w:pPr>
    </w:p>
    <w:p w14:paraId="00AA6BAE" w14:textId="41FB5A5D" w:rsidR="003C1201" w:rsidRPr="000D5732" w:rsidRDefault="004A08C3" w:rsidP="007C5F6F">
      <w:pPr>
        <w:ind w:left="5" w:right="0"/>
        <w:rPr>
          <w:rFonts w:asciiTheme="majorHAnsi" w:hAnsiTheme="majorHAnsi" w:cstheme="majorHAnsi"/>
          <w:sz w:val="18"/>
          <w:szCs w:val="18"/>
        </w:rPr>
      </w:pPr>
      <w:r w:rsidRPr="000D5732">
        <w:rPr>
          <w:rFonts w:asciiTheme="majorHAnsi" w:hAnsiTheme="majorHAnsi" w:cstheme="majorHAnsi"/>
          <w:sz w:val="18"/>
          <w:szCs w:val="18"/>
        </w:rPr>
        <w:t xml:space="preserve">FINAL AND COMPLETE PAYMENT IS DUE BY </w:t>
      </w:r>
      <w:r w:rsidRPr="000D5732">
        <w:rPr>
          <w:rFonts w:asciiTheme="majorHAnsi" w:hAnsiTheme="majorHAnsi" w:cstheme="majorHAnsi"/>
          <w:b/>
          <w:bCs/>
          <w:i/>
          <w:iCs/>
          <w:sz w:val="18"/>
          <w:szCs w:val="18"/>
        </w:rPr>
        <w:t>3</w:t>
      </w:r>
      <w:r w:rsidR="003F7576">
        <w:rPr>
          <w:rFonts w:asciiTheme="majorHAnsi" w:hAnsiTheme="majorHAnsi" w:cstheme="majorHAnsi"/>
          <w:b/>
          <w:bCs/>
          <w:i/>
          <w:iCs/>
          <w:sz w:val="18"/>
          <w:szCs w:val="18"/>
        </w:rPr>
        <w:t>4</w:t>
      </w:r>
      <w:r w:rsidRPr="000D5732">
        <w:rPr>
          <w:rFonts w:asciiTheme="majorHAnsi" w:hAnsiTheme="majorHAnsi" w:cstheme="majorHAnsi"/>
          <w:b/>
          <w:bCs/>
          <w:i/>
          <w:iCs/>
          <w:sz w:val="18"/>
          <w:szCs w:val="18"/>
        </w:rPr>
        <w:t xml:space="preserve"> WEEKS OF PREGNANCY</w:t>
      </w:r>
      <w:r w:rsidRPr="000D5732">
        <w:rPr>
          <w:rFonts w:asciiTheme="majorHAnsi" w:hAnsiTheme="majorHAnsi" w:cstheme="majorHAnsi"/>
          <w:sz w:val="18"/>
          <w:szCs w:val="18"/>
        </w:rPr>
        <w:t xml:space="preserve">.  THE COST FOR </w:t>
      </w:r>
      <w:r w:rsidR="000F1DFD">
        <w:rPr>
          <w:rFonts w:asciiTheme="majorHAnsi" w:hAnsiTheme="majorHAnsi" w:cstheme="majorHAnsi"/>
          <w:sz w:val="18"/>
          <w:szCs w:val="18"/>
        </w:rPr>
        <w:t xml:space="preserve">CERTIFIED NURSE </w:t>
      </w:r>
      <w:r w:rsidRPr="000D5732">
        <w:rPr>
          <w:rFonts w:asciiTheme="majorHAnsi" w:hAnsiTheme="majorHAnsi" w:cstheme="majorHAnsi"/>
          <w:sz w:val="18"/>
          <w:szCs w:val="18"/>
        </w:rPr>
        <w:t xml:space="preserve">MIDWIFE BASED MATERNITY CARE THROUGHOUT PREGNANCY AND UP TO 6 WEEKS POSTPARTUM </w:t>
      </w:r>
      <w:r w:rsidRPr="0028686F">
        <w:rPr>
          <w:rFonts w:asciiTheme="majorHAnsi" w:hAnsiTheme="majorHAnsi" w:cstheme="majorHAnsi"/>
          <w:b/>
          <w:bCs/>
          <w:sz w:val="18"/>
          <w:szCs w:val="18"/>
        </w:rPr>
        <w:t>$</w:t>
      </w:r>
      <w:r w:rsidR="00E964D8">
        <w:rPr>
          <w:rFonts w:asciiTheme="majorHAnsi" w:hAnsiTheme="majorHAnsi" w:cstheme="majorHAnsi"/>
          <w:b/>
          <w:bCs/>
          <w:sz w:val="18"/>
          <w:szCs w:val="18"/>
        </w:rPr>
        <w:t>8</w:t>
      </w:r>
      <w:r w:rsidRPr="0028686F">
        <w:rPr>
          <w:rFonts w:asciiTheme="majorHAnsi" w:hAnsiTheme="majorHAnsi" w:cstheme="majorHAnsi"/>
          <w:b/>
          <w:bCs/>
          <w:sz w:val="18"/>
          <w:szCs w:val="18"/>
        </w:rPr>
        <w:t>,</w:t>
      </w:r>
      <w:r w:rsidR="003F4FDB">
        <w:rPr>
          <w:rFonts w:asciiTheme="majorHAnsi" w:hAnsiTheme="majorHAnsi" w:cstheme="majorHAnsi"/>
          <w:b/>
          <w:bCs/>
          <w:sz w:val="18"/>
          <w:szCs w:val="18"/>
        </w:rPr>
        <w:t>0</w:t>
      </w:r>
      <w:r w:rsidRPr="0028686F">
        <w:rPr>
          <w:rFonts w:asciiTheme="majorHAnsi" w:hAnsiTheme="majorHAnsi" w:cstheme="majorHAnsi"/>
          <w:b/>
          <w:bCs/>
          <w:sz w:val="18"/>
          <w:szCs w:val="18"/>
        </w:rPr>
        <w:t>00.00</w:t>
      </w:r>
      <w:r w:rsidRPr="000D5732">
        <w:rPr>
          <w:rFonts w:asciiTheme="majorHAnsi" w:hAnsiTheme="majorHAnsi" w:cstheme="majorHAnsi"/>
          <w:sz w:val="18"/>
          <w:szCs w:val="18"/>
        </w:rPr>
        <w:t xml:space="preserve">  </w:t>
      </w:r>
    </w:p>
    <w:p w14:paraId="1FC08A99" w14:textId="23618A65" w:rsidR="003C1201" w:rsidRPr="000D5732" w:rsidRDefault="004A08C3" w:rsidP="00C1432A">
      <w:pPr>
        <w:spacing w:after="29" w:line="259" w:lineRule="auto"/>
        <w:ind w:left="14" w:right="0" w:firstLine="0"/>
        <w:rPr>
          <w:rFonts w:asciiTheme="majorHAnsi" w:hAnsiTheme="majorHAnsi" w:cstheme="majorHAnsi"/>
          <w:sz w:val="18"/>
          <w:szCs w:val="18"/>
        </w:rPr>
      </w:pPr>
      <w:r w:rsidRPr="000D5732">
        <w:rPr>
          <w:rFonts w:asciiTheme="majorHAnsi" w:hAnsiTheme="majorHAnsi" w:cstheme="majorHAnsi"/>
          <w:sz w:val="18"/>
          <w:szCs w:val="18"/>
        </w:rPr>
        <w:t xml:space="preserve">    </w:t>
      </w:r>
    </w:p>
    <w:p w14:paraId="77FAF6AE" w14:textId="6EF68D38" w:rsidR="00AA4253" w:rsidRDefault="00AA4253" w:rsidP="00AA4253">
      <w:pPr>
        <w:ind w:left="5" w:right="0"/>
        <w:rPr>
          <w:rFonts w:asciiTheme="majorHAnsi" w:hAnsiTheme="majorHAnsi" w:cstheme="majorHAnsi"/>
          <w:sz w:val="18"/>
          <w:szCs w:val="18"/>
        </w:rPr>
      </w:pPr>
      <w:r w:rsidRPr="000D5732">
        <w:rPr>
          <w:rFonts w:asciiTheme="majorHAnsi" w:hAnsiTheme="majorHAnsi" w:cstheme="majorHAnsi"/>
          <w:sz w:val="18"/>
          <w:szCs w:val="18"/>
        </w:rPr>
        <w:t>__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0D5732">
        <w:rPr>
          <w:rFonts w:asciiTheme="majorHAnsi" w:hAnsiTheme="majorHAnsi" w:cstheme="majorHAnsi"/>
          <w:sz w:val="18"/>
          <w:szCs w:val="18"/>
        </w:rPr>
        <w:t xml:space="preserve">IN TOTAL THERE WILL BE _____ </w:t>
      </w:r>
      <w:r>
        <w:rPr>
          <w:rFonts w:asciiTheme="majorHAnsi" w:hAnsiTheme="majorHAnsi" w:cstheme="majorHAnsi"/>
          <w:sz w:val="18"/>
          <w:szCs w:val="18"/>
        </w:rPr>
        <w:t xml:space="preserve">(choose a number 1, 2 or 3 payments) </w:t>
      </w:r>
      <w:r w:rsidRPr="000D5732">
        <w:rPr>
          <w:rFonts w:asciiTheme="majorHAnsi" w:hAnsiTheme="majorHAnsi" w:cstheme="majorHAnsi"/>
          <w:sz w:val="18"/>
          <w:szCs w:val="18"/>
        </w:rPr>
        <w:t>EACH AT A RATE OF</w:t>
      </w:r>
    </w:p>
    <w:p w14:paraId="282FCE7C" w14:textId="7472EFEE" w:rsidR="008F6CE3" w:rsidRDefault="008F6CE3" w:rsidP="00AA4253">
      <w:pPr>
        <w:ind w:left="5" w:right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__ </w:t>
      </w:r>
      <w:r w:rsidR="00AA4253" w:rsidRPr="00AA4253">
        <w:rPr>
          <w:rFonts w:asciiTheme="majorHAnsi" w:hAnsiTheme="majorHAnsi" w:cstheme="majorHAnsi"/>
          <w:sz w:val="18"/>
          <w:szCs w:val="18"/>
        </w:rPr>
        <w:t>1 PAYMENT @ $</w:t>
      </w:r>
      <w:r w:rsidR="00E964D8">
        <w:rPr>
          <w:rFonts w:asciiTheme="majorHAnsi" w:hAnsiTheme="majorHAnsi" w:cstheme="majorHAnsi"/>
          <w:sz w:val="18"/>
          <w:szCs w:val="18"/>
        </w:rPr>
        <w:t>8</w:t>
      </w:r>
      <w:r w:rsidR="00AA4253" w:rsidRPr="00AA4253">
        <w:rPr>
          <w:rFonts w:asciiTheme="majorHAnsi" w:hAnsiTheme="majorHAnsi" w:cstheme="majorHAnsi"/>
          <w:sz w:val="18"/>
          <w:szCs w:val="18"/>
        </w:rPr>
        <w:t>000.00</w:t>
      </w:r>
      <w:r>
        <w:rPr>
          <w:rFonts w:asciiTheme="majorHAnsi" w:hAnsiTheme="majorHAnsi" w:cstheme="majorHAnsi"/>
          <w:sz w:val="18"/>
          <w:szCs w:val="18"/>
        </w:rPr>
        <w:t xml:space="preserve"> BY 34 WEEKS</w:t>
      </w:r>
      <w:r w:rsidR="00AA4253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24D8AC5B" w14:textId="701FBAC8" w:rsidR="008F6CE3" w:rsidRDefault="008F6CE3" w:rsidP="00AA4253">
      <w:pPr>
        <w:ind w:left="5" w:right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__ </w:t>
      </w:r>
      <w:r w:rsidR="00AA4253">
        <w:rPr>
          <w:rFonts w:asciiTheme="majorHAnsi" w:hAnsiTheme="majorHAnsi" w:cstheme="majorHAnsi"/>
          <w:sz w:val="18"/>
          <w:szCs w:val="18"/>
        </w:rPr>
        <w:t>OR 2 PAYMENTS @$</w:t>
      </w:r>
      <w:r w:rsidR="00E964D8">
        <w:rPr>
          <w:rFonts w:asciiTheme="majorHAnsi" w:hAnsiTheme="majorHAnsi" w:cstheme="majorHAnsi"/>
          <w:sz w:val="18"/>
          <w:szCs w:val="18"/>
        </w:rPr>
        <w:t>40</w:t>
      </w:r>
      <w:r w:rsidR="00AA4253">
        <w:rPr>
          <w:rFonts w:asciiTheme="majorHAnsi" w:hAnsiTheme="majorHAnsi" w:cstheme="majorHAnsi"/>
          <w:sz w:val="18"/>
          <w:szCs w:val="18"/>
        </w:rPr>
        <w:t xml:space="preserve">00.00 </w:t>
      </w:r>
      <w:r w:rsidR="00E964D8">
        <w:rPr>
          <w:rFonts w:asciiTheme="majorHAnsi" w:hAnsiTheme="majorHAnsi" w:cstheme="majorHAnsi"/>
          <w:sz w:val="18"/>
          <w:szCs w:val="18"/>
        </w:rPr>
        <w:t>16</w:t>
      </w:r>
      <w:r>
        <w:rPr>
          <w:rFonts w:asciiTheme="majorHAnsi" w:hAnsiTheme="majorHAnsi" w:cstheme="majorHAnsi"/>
          <w:sz w:val="18"/>
          <w:szCs w:val="18"/>
        </w:rPr>
        <w:t xml:space="preserve"> WEEKS/ 34 WEEKS</w:t>
      </w:r>
    </w:p>
    <w:p w14:paraId="7462BE1F" w14:textId="4020B39D" w:rsidR="00AA4253" w:rsidRPr="000D5732" w:rsidRDefault="008F6CE3" w:rsidP="008F6CE3">
      <w:pPr>
        <w:ind w:left="5" w:right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__</w:t>
      </w:r>
      <w:r w:rsidR="00AA4253">
        <w:rPr>
          <w:rFonts w:asciiTheme="majorHAnsi" w:hAnsiTheme="majorHAnsi" w:cstheme="majorHAnsi"/>
          <w:sz w:val="18"/>
          <w:szCs w:val="18"/>
        </w:rPr>
        <w:t>OR 3 PAYMENTS @ $</w:t>
      </w:r>
      <w:r>
        <w:rPr>
          <w:rFonts w:asciiTheme="majorHAnsi" w:hAnsiTheme="majorHAnsi" w:cstheme="majorHAnsi"/>
          <w:sz w:val="18"/>
          <w:szCs w:val="18"/>
        </w:rPr>
        <w:t>2</w:t>
      </w:r>
      <w:r w:rsidR="00E964D8">
        <w:rPr>
          <w:rFonts w:asciiTheme="majorHAnsi" w:hAnsiTheme="majorHAnsi" w:cstheme="majorHAnsi"/>
          <w:sz w:val="18"/>
          <w:szCs w:val="18"/>
        </w:rPr>
        <w:t>666.67</w:t>
      </w:r>
      <w:r w:rsidR="00492C92">
        <w:rPr>
          <w:rFonts w:asciiTheme="majorHAnsi" w:hAnsiTheme="majorHAnsi" w:cstheme="majorHAnsi"/>
          <w:sz w:val="18"/>
          <w:szCs w:val="18"/>
        </w:rPr>
        <w:t xml:space="preserve"> AT</w:t>
      </w:r>
      <w:r w:rsidR="00E964D8">
        <w:rPr>
          <w:rFonts w:asciiTheme="majorHAnsi" w:hAnsiTheme="majorHAnsi" w:cstheme="majorHAnsi"/>
          <w:sz w:val="18"/>
          <w:szCs w:val="18"/>
        </w:rPr>
        <w:t xml:space="preserve"> 16</w:t>
      </w:r>
      <w:r>
        <w:rPr>
          <w:rFonts w:asciiTheme="majorHAnsi" w:hAnsiTheme="majorHAnsi" w:cstheme="majorHAnsi"/>
          <w:sz w:val="18"/>
          <w:szCs w:val="18"/>
        </w:rPr>
        <w:t xml:space="preserve"> WEEKS,</w:t>
      </w:r>
      <w:r w:rsidR="00AA4253">
        <w:rPr>
          <w:rFonts w:asciiTheme="majorHAnsi" w:hAnsiTheme="majorHAnsi" w:cstheme="majorHAnsi"/>
          <w:sz w:val="18"/>
          <w:szCs w:val="18"/>
        </w:rPr>
        <w:t xml:space="preserve"> $2</w:t>
      </w:r>
      <w:r w:rsidR="00E964D8">
        <w:rPr>
          <w:rFonts w:asciiTheme="majorHAnsi" w:hAnsiTheme="majorHAnsi" w:cstheme="majorHAnsi"/>
          <w:sz w:val="18"/>
          <w:szCs w:val="18"/>
        </w:rPr>
        <w:t xml:space="preserve">666.67 </w:t>
      </w:r>
      <w:r w:rsidR="00492C92">
        <w:rPr>
          <w:rFonts w:asciiTheme="majorHAnsi" w:hAnsiTheme="majorHAnsi" w:cstheme="majorHAnsi"/>
          <w:sz w:val="18"/>
          <w:szCs w:val="18"/>
        </w:rPr>
        <w:t xml:space="preserve">AT </w:t>
      </w:r>
      <w:r>
        <w:rPr>
          <w:rFonts w:asciiTheme="majorHAnsi" w:hAnsiTheme="majorHAnsi" w:cstheme="majorHAnsi"/>
          <w:sz w:val="18"/>
          <w:szCs w:val="18"/>
        </w:rPr>
        <w:t xml:space="preserve">28 </w:t>
      </w:r>
      <w:proofErr w:type="gramStart"/>
      <w:r>
        <w:rPr>
          <w:rFonts w:asciiTheme="majorHAnsi" w:hAnsiTheme="majorHAnsi" w:cstheme="majorHAnsi"/>
          <w:sz w:val="18"/>
          <w:szCs w:val="18"/>
        </w:rPr>
        <w:t>WEEKS</w:t>
      </w:r>
      <w:r w:rsidR="00492C92">
        <w:rPr>
          <w:rFonts w:asciiTheme="majorHAnsi" w:hAnsiTheme="majorHAnsi" w:cstheme="majorHAnsi"/>
          <w:sz w:val="18"/>
          <w:szCs w:val="18"/>
        </w:rPr>
        <w:t xml:space="preserve">,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AA4253">
        <w:rPr>
          <w:rFonts w:asciiTheme="majorHAnsi" w:hAnsiTheme="majorHAnsi" w:cstheme="majorHAnsi"/>
          <w:sz w:val="18"/>
          <w:szCs w:val="18"/>
        </w:rPr>
        <w:t>$</w:t>
      </w:r>
      <w:proofErr w:type="gramEnd"/>
      <w:r w:rsidR="00AA4253">
        <w:rPr>
          <w:rFonts w:asciiTheme="majorHAnsi" w:hAnsiTheme="majorHAnsi" w:cstheme="majorHAnsi"/>
          <w:sz w:val="18"/>
          <w:szCs w:val="18"/>
        </w:rPr>
        <w:t>2</w:t>
      </w:r>
      <w:r w:rsidR="00E964D8">
        <w:rPr>
          <w:rFonts w:asciiTheme="majorHAnsi" w:hAnsiTheme="majorHAnsi" w:cstheme="majorHAnsi"/>
          <w:sz w:val="18"/>
          <w:szCs w:val="18"/>
        </w:rPr>
        <w:t>666.66</w:t>
      </w:r>
      <w:r w:rsidR="00492C92">
        <w:rPr>
          <w:rFonts w:asciiTheme="majorHAnsi" w:hAnsiTheme="majorHAnsi" w:cstheme="majorHAnsi"/>
          <w:sz w:val="18"/>
          <w:szCs w:val="18"/>
        </w:rPr>
        <w:t xml:space="preserve"> AT </w:t>
      </w:r>
      <w:r>
        <w:rPr>
          <w:rFonts w:asciiTheme="majorHAnsi" w:hAnsiTheme="majorHAnsi" w:cstheme="majorHAnsi"/>
          <w:sz w:val="18"/>
          <w:szCs w:val="18"/>
        </w:rPr>
        <w:t>34 WEEKS</w:t>
      </w:r>
    </w:p>
    <w:p w14:paraId="5D022100" w14:textId="77777777" w:rsidR="00AA4253" w:rsidRDefault="00AA4253" w:rsidP="008B62DC">
      <w:pPr>
        <w:ind w:left="5" w:right="0"/>
        <w:rPr>
          <w:rFonts w:asciiTheme="majorHAnsi" w:hAnsiTheme="majorHAnsi" w:cstheme="majorHAnsi"/>
          <w:sz w:val="18"/>
          <w:szCs w:val="18"/>
        </w:rPr>
      </w:pPr>
    </w:p>
    <w:p w14:paraId="13812554" w14:textId="77777777" w:rsidR="00AA4253" w:rsidRPr="000D5732" w:rsidRDefault="00AA4253" w:rsidP="00AA4253">
      <w:pPr>
        <w:ind w:left="0" w:right="0" w:firstLine="0"/>
        <w:rPr>
          <w:rFonts w:asciiTheme="majorHAnsi" w:hAnsiTheme="majorHAnsi" w:cstheme="majorHAnsi"/>
          <w:sz w:val="18"/>
          <w:szCs w:val="18"/>
        </w:rPr>
      </w:pPr>
      <w:r w:rsidRPr="000D5732">
        <w:rPr>
          <w:rFonts w:asciiTheme="majorHAnsi" w:hAnsiTheme="majorHAnsi" w:cstheme="majorHAnsi"/>
          <w:sz w:val="18"/>
          <w:szCs w:val="18"/>
        </w:rPr>
        <w:t>__</w:t>
      </w:r>
      <w:r>
        <w:rPr>
          <w:rFonts w:asciiTheme="majorHAnsi" w:hAnsiTheme="majorHAnsi" w:cstheme="majorHAnsi"/>
          <w:sz w:val="18"/>
          <w:szCs w:val="18"/>
        </w:rPr>
        <w:t xml:space="preserve">I DO NOT HAVE INSURANCE OR </w:t>
      </w:r>
      <w:r w:rsidRPr="000D5732">
        <w:rPr>
          <w:rFonts w:asciiTheme="majorHAnsi" w:hAnsiTheme="majorHAnsi" w:cstheme="majorHAnsi"/>
          <w:sz w:val="18"/>
          <w:szCs w:val="18"/>
        </w:rPr>
        <w:t>MY INSURANCE DOES NOT COVER MY PREGNANCY OR BIRTH.  I AGREE TO PAY FOR MY CARE.</w:t>
      </w:r>
    </w:p>
    <w:p w14:paraId="2EA019A6" w14:textId="77777777" w:rsidR="00AA4253" w:rsidRDefault="00AA4253" w:rsidP="008B62DC">
      <w:pPr>
        <w:ind w:left="5" w:right="0"/>
        <w:rPr>
          <w:rFonts w:asciiTheme="majorHAnsi" w:hAnsiTheme="majorHAnsi" w:cstheme="majorHAnsi"/>
          <w:sz w:val="18"/>
          <w:szCs w:val="18"/>
        </w:rPr>
      </w:pPr>
    </w:p>
    <w:p w14:paraId="76865356" w14:textId="3253500B" w:rsidR="003C1201" w:rsidRPr="000D5732" w:rsidRDefault="004A08C3" w:rsidP="00780A2C">
      <w:pPr>
        <w:ind w:left="5" w:right="0"/>
        <w:rPr>
          <w:rFonts w:asciiTheme="majorHAnsi" w:hAnsiTheme="majorHAnsi" w:cstheme="majorHAnsi"/>
          <w:sz w:val="18"/>
          <w:szCs w:val="18"/>
        </w:rPr>
      </w:pPr>
      <w:r w:rsidRPr="000D5732">
        <w:rPr>
          <w:rFonts w:asciiTheme="majorHAnsi" w:hAnsiTheme="majorHAnsi" w:cstheme="majorHAnsi"/>
          <w:sz w:val="18"/>
          <w:szCs w:val="18"/>
        </w:rPr>
        <w:t xml:space="preserve">__MY INSURANCE </w:t>
      </w:r>
      <w:r w:rsidR="00AA4253">
        <w:rPr>
          <w:rFonts w:asciiTheme="majorHAnsi" w:hAnsiTheme="majorHAnsi" w:cstheme="majorHAnsi"/>
          <w:sz w:val="18"/>
          <w:szCs w:val="18"/>
        </w:rPr>
        <w:t>MAY</w:t>
      </w:r>
      <w:r w:rsidRPr="000D5732">
        <w:rPr>
          <w:rFonts w:asciiTheme="majorHAnsi" w:hAnsiTheme="majorHAnsi" w:cstheme="majorHAnsi"/>
          <w:sz w:val="18"/>
          <w:szCs w:val="18"/>
        </w:rPr>
        <w:t xml:space="preserve"> COVER </w:t>
      </w:r>
      <w:r w:rsidR="004D110C" w:rsidRPr="000D5732">
        <w:rPr>
          <w:rFonts w:asciiTheme="majorHAnsi" w:hAnsiTheme="majorHAnsi" w:cstheme="majorHAnsi"/>
          <w:sz w:val="18"/>
          <w:szCs w:val="18"/>
        </w:rPr>
        <w:t>A</w:t>
      </w:r>
      <w:r w:rsidR="00E964D8">
        <w:rPr>
          <w:rFonts w:asciiTheme="majorHAnsi" w:hAnsiTheme="majorHAnsi" w:cstheme="majorHAnsi"/>
          <w:sz w:val="18"/>
          <w:szCs w:val="18"/>
        </w:rPr>
        <w:t xml:space="preserve"> PERCENTAGE</w:t>
      </w:r>
      <w:r w:rsidR="004D110C" w:rsidRPr="000D5732">
        <w:rPr>
          <w:rFonts w:asciiTheme="majorHAnsi" w:hAnsiTheme="majorHAnsi" w:cstheme="majorHAnsi"/>
          <w:sz w:val="18"/>
          <w:szCs w:val="18"/>
        </w:rPr>
        <w:t xml:space="preserve"> OF </w:t>
      </w:r>
      <w:r w:rsidRPr="000D5732">
        <w:rPr>
          <w:rFonts w:asciiTheme="majorHAnsi" w:hAnsiTheme="majorHAnsi" w:cstheme="majorHAnsi"/>
          <w:sz w:val="18"/>
          <w:szCs w:val="18"/>
        </w:rPr>
        <w:t>MY BIRTH</w:t>
      </w:r>
      <w:r w:rsidR="008B62DC" w:rsidRPr="000D5732">
        <w:rPr>
          <w:rFonts w:asciiTheme="majorHAnsi" w:hAnsiTheme="majorHAnsi" w:cstheme="majorHAnsi"/>
          <w:sz w:val="18"/>
          <w:szCs w:val="18"/>
        </w:rPr>
        <w:t xml:space="preserve"> ACCORDING TO THE OUTSIDE BENEFITS VERIFICATION </w:t>
      </w:r>
      <w:r w:rsidR="00587967" w:rsidRPr="000D5732">
        <w:rPr>
          <w:rFonts w:asciiTheme="majorHAnsi" w:hAnsiTheme="majorHAnsi" w:cstheme="majorHAnsi"/>
          <w:sz w:val="18"/>
          <w:szCs w:val="18"/>
        </w:rPr>
        <w:t>SERVICE.</w:t>
      </w:r>
      <w:r w:rsidR="00AD5ADF">
        <w:rPr>
          <w:rFonts w:asciiTheme="majorHAnsi" w:hAnsiTheme="majorHAnsi" w:cstheme="majorHAnsi"/>
          <w:sz w:val="18"/>
          <w:szCs w:val="18"/>
        </w:rPr>
        <w:t xml:space="preserve"> </w:t>
      </w:r>
      <w:proofErr w:type="gramStart"/>
      <w:r w:rsidR="00AD5ADF">
        <w:rPr>
          <w:rFonts w:asciiTheme="majorHAnsi" w:hAnsiTheme="majorHAnsi" w:cstheme="majorHAnsi"/>
          <w:sz w:val="18"/>
          <w:szCs w:val="18"/>
        </w:rPr>
        <w:t>WWW.DOYLEBILLING.COM</w:t>
      </w:r>
      <w:proofErr w:type="gramEnd"/>
      <w:r w:rsidRPr="000D5732">
        <w:rPr>
          <w:rFonts w:asciiTheme="majorHAnsi" w:hAnsiTheme="majorHAnsi" w:cstheme="majorHAnsi"/>
          <w:sz w:val="18"/>
          <w:szCs w:val="18"/>
        </w:rPr>
        <w:t xml:space="preserve"> I AGREE TO </w:t>
      </w:r>
      <w:r w:rsidRPr="000D5732">
        <w:rPr>
          <w:rFonts w:asciiTheme="majorHAnsi" w:hAnsiTheme="majorHAnsi" w:cstheme="majorHAnsi"/>
          <w:b/>
          <w:bCs/>
          <w:sz w:val="18"/>
          <w:szCs w:val="18"/>
        </w:rPr>
        <w:t xml:space="preserve">PAY FOR </w:t>
      </w:r>
      <w:r w:rsidR="00C1432A" w:rsidRPr="000D5732">
        <w:rPr>
          <w:rFonts w:asciiTheme="majorHAnsi" w:hAnsiTheme="majorHAnsi" w:cstheme="majorHAnsi"/>
          <w:b/>
          <w:bCs/>
          <w:sz w:val="18"/>
          <w:szCs w:val="18"/>
        </w:rPr>
        <w:t>CARE</w:t>
      </w:r>
      <w:r w:rsidR="00AA4253">
        <w:rPr>
          <w:rFonts w:asciiTheme="majorHAnsi" w:hAnsiTheme="majorHAnsi" w:cstheme="majorHAnsi"/>
          <w:b/>
          <w:bCs/>
          <w:sz w:val="18"/>
          <w:szCs w:val="18"/>
        </w:rPr>
        <w:t xml:space="preserve"> AND </w:t>
      </w:r>
      <w:r w:rsidR="0029790C">
        <w:rPr>
          <w:rFonts w:asciiTheme="majorHAnsi" w:hAnsiTheme="majorHAnsi" w:cstheme="majorHAnsi"/>
          <w:b/>
          <w:bCs/>
          <w:sz w:val="18"/>
          <w:szCs w:val="18"/>
        </w:rPr>
        <w:t>AWAIT</w:t>
      </w:r>
      <w:r w:rsidR="00AD5ADF">
        <w:rPr>
          <w:rFonts w:asciiTheme="majorHAnsi" w:hAnsiTheme="majorHAnsi" w:cstheme="majorHAnsi"/>
          <w:b/>
          <w:bCs/>
          <w:sz w:val="18"/>
          <w:szCs w:val="18"/>
        </w:rPr>
        <w:t xml:space="preserve"> REIMBURSEMENT</w:t>
      </w:r>
      <w:r w:rsidRPr="000D5732">
        <w:rPr>
          <w:rFonts w:asciiTheme="majorHAnsi" w:hAnsiTheme="majorHAnsi" w:cstheme="majorHAnsi"/>
          <w:sz w:val="18"/>
          <w:szCs w:val="18"/>
        </w:rPr>
        <w:t xml:space="preserve">.  </w:t>
      </w:r>
      <w:r w:rsidR="00CF481A" w:rsidRPr="000D5732">
        <w:rPr>
          <w:rFonts w:asciiTheme="majorHAnsi" w:hAnsiTheme="majorHAnsi" w:cstheme="majorHAnsi"/>
          <w:sz w:val="18"/>
          <w:szCs w:val="18"/>
        </w:rPr>
        <w:t xml:space="preserve">IF I </w:t>
      </w:r>
      <w:r w:rsidR="000D5732" w:rsidRPr="000D5732">
        <w:rPr>
          <w:rFonts w:asciiTheme="majorHAnsi" w:hAnsiTheme="majorHAnsi" w:cstheme="majorHAnsi"/>
          <w:sz w:val="18"/>
          <w:szCs w:val="18"/>
        </w:rPr>
        <w:t>LOSE</w:t>
      </w:r>
      <w:r w:rsidR="00CF481A" w:rsidRPr="000D5732">
        <w:rPr>
          <w:rFonts w:asciiTheme="majorHAnsi" w:hAnsiTheme="majorHAnsi" w:cstheme="majorHAnsi"/>
          <w:sz w:val="18"/>
          <w:szCs w:val="18"/>
        </w:rPr>
        <w:t xml:space="preserve"> OR CHANGE MY </w:t>
      </w:r>
      <w:r w:rsidR="000D5732" w:rsidRPr="000D5732">
        <w:rPr>
          <w:rFonts w:asciiTheme="majorHAnsi" w:hAnsiTheme="majorHAnsi" w:cstheme="majorHAnsi"/>
          <w:sz w:val="18"/>
          <w:szCs w:val="18"/>
        </w:rPr>
        <w:t>INSURANCE,</w:t>
      </w:r>
      <w:r w:rsidR="00CF481A" w:rsidRPr="000D5732">
        <w:rPr>
          <w:rFonts w:asciiTheme="majorHAnsi" w:hAnsiTheme="majorHAnsi" w:cstheme="majorHAnsi"/>
          <w:sz w:val="18"/>
          <w:szCs w:val="18"/>
        </w:rPr>
        <w:t xml:space="preserve"> I MUST RECHECK BENEFITS </w:t>
      </w:r>
      <w:r w:rsidR="001D2668">
        <w:rPr>
          <w:rFonts w:asciiTheme="majorHAnsi" w:hAnsiTheme="majorHAnsi" w:cstheme="majorHAnsi"/>
          <w:sz w:val="18"/>
          <w:szCs w:val="18"/>
        </w:rPr>
        <w:t>AND</w:t>
      </w:r>
      <w:r w:rsidR="00CF481A" w:rsidRPr="000D5732">
        <w:rPr>
          <w:rFonts w:asciiTheme="majorHAnsi" w:hAnsiTheme="majorHAnsi" w:cstheme="majorHAnsi"/>
          <w:sz w:val="18"/>
          <w:szCs w:val="18"/>
        </w:rPr>
        <w:t xml:space="preserve"> I</w:t>
      </w:r>
      <w:r w:rsidR="007C5F6F" w:rsidRPr="000D5732">
        <w:rPr>
          <w:rFonts w:asciiTheme="majorHAnsi" w:hAnsiTheme="majorHAnsi" w:cstheme="majorHAnsi"/>
          <w:sz w:val="18"/>
          <w:szCs w:val="18"/>
        </w:rPr>
        <w:t xml:space="preserve"> </w:t>
      </w:r>
      <w:r w:rsidR="001D2668">
        <w:rPr>
          <w:rFonts w:asciiTheme="majorHAnsi" w:hAnsiTheme="majorHAnsi" w:cstheme="majorHAnsi"/>
          <w:sz w:val="18"/>
          <w:szCs w:val="18"/>
        </w:rPr>
        <w:t>AM</w:t>
      </w:r>
      <w:r w:rsidR="00CF481A" w:rsidRPr="000D5732">
        <w:rPr>
          <w:rFonts w:asciiTheme="majorHAnsi" w:hAnsiTheme="majorHAnsi" w:cstheme="majorHAnsi"/>
          <w:sz w:val="18"/>
          <w:szCs w:val="18"/>
        </w:rPr>
        <w:t xml:space="preserve"> RESPO</w:t>
      </w:r>
      <w:r w:rsidR="008B62DC" w:rsidRPr="000D5732">
        <w:rPr>
          <w:rFonts w:asciiTheme="majorHAnsi" w:hAnsiTheme="majorHAnsi" w:cstheme="majorHAnsi"/>
          <w:sz w:val="18"/>
          <w:szCs w:val="18"/>
        </w:rPr>
        <w:t>N</w:t>
      </w:r>
      <w:r w:rsidR="00CF481A" w:rsidRPr="000D5732">
        <w:rPr>
          <w:rFonts w:asciiTheme="majorHAnsi" w:hAnsiTheme="majorHAnsi" w:cstheme="majorHAnsi"/>
          <w:sz w:val="18"/>
          <w:szCs w:val="18"/>
        </w:rPr>
        <w:t>SIB</w:t>
      </w:r>
      <w:r w:rsidR="007C5F6F" w:rsidRPr="000D5732">
        <w:rPr>
          <w:rFonts w:asciiTheme="majorHAnsi" w:hAnsiTheme="majorHAnsi" w:cstheme="majorHAnsi"/>
          <w:sz w:val="18"/>
          <w:szCs w:val="18"/>
        </w:rPr>
        <w:t>LE FOR THE ENTIRE COST OF CARE</w:t>
      </w:r>
      <w:r w:rsidR="002D5B22">
        <w:rPr>
          <w:rFonts w:asciiTheme="majorHAnsi" w:hAnsiTheme="majorHAnsi" w:cstheme="majorHAnsi"/>
          <w:sz w:val="18"/>
          <w:szCs w:val="18"/>
        </w:rPr>
        <w:t>.</w:t>
      </w:r>
    </w:p>
    <w:p w14:paraId="3DDF2A92" w14:textId="357100ED" w:rsidR="005B7BB9" w:rsidRPr="000D5732" w:rsidRDefault="005B7BB9" w:rsidP="00C1432A">
      <w:pPr>
        <w:ind w:left="5" w:right="0"/>
        <w:rPr>
          <w:rFonts w:asciiTheme="majorHAnsi" w:hAnsiTheme="majorHAnsi" w:cstheme="majorHAnsi"/>
          <w:sz w:val="18"/>
          <w:szCs w:val="18"/>
        </w:rPr>
      </w:pPr>
    </w:p>
    <w:p w14:paraId="4B3D4E6D" w14:textId="4D5E648F" w:rsidR="005B7BB9" w:rsidRPr="000D5732" w:rsidRDefault="005B7BB9" w:rsidP="00554BE3">
      <w:pPr>
        <w:ind w:left="5" w:right="0"/>
        <w:rPr>
          <w:rFonts w:asciiTheme="majorHAnsi" w:hAnsiTheme="majorHAnsi" w:cstheme="majorHAnsi"/>
          <w:sz w:val="18"/>
          <w:szCs w:val="18"/>
        </w:rPr>
      </w:pPr>
      <w:r w:rsidRPr="000D5732">
        <w:rPr>
          <w:rFonts w:asciiTheme="majorHAnsi" w:hAnsiTheme="majorHAnsi" w:cstheme="majorHAnsi"/>
          <w:sz w:val="18"/>
          <w:szCs w:val="18"/>
        </w:rPr>
        <w:t>__</w:t>
      </w:r>
      <w:r w:rsidR="008650CF">
        <w:rPr>
          <w:rFonts w:asciiTheme="majorHAnsi" w:hAnsiTheme="majorHAnsi" w:cstheme="majorHAnsi"/>
          <w:sz w:val="18"/>
          <w:szCs w:val="18"/>
        </w:rPr>
        <w:t>HYBRID PLAN,</w:t>
      </w:r>
      <w:r w:rsidRPr="000D5732">
        <w:rPr>
          <w:rFonts w:asciiTheme="majorHAnsi" w:hAnsiTheme="majorHAnsi" w:cstheme="majorHAnsi"/>
          <w:sz w:val="18"/>
          <w:szCs w:val="18"/>
        </w:rPr>
        <w:t xml:space="preserve"> I WILL ONLY HAVE PRENATAL CARE</w:t>
      </w:r>
      <w:r w:rsidR="00554BE3">
        <w:rPr>
          <w:rFonts w:asciiTheme="majorHAnsi" w:hAnsiTheme="majorHAnsi" w:cstheme="majorHAnsi"/>
          <w:sz w:val="18"/>
          <w:szCs w:val="18"/>
        </w:rPr>
        <w:t xml:space="preserve">, </w:t>
      </w:r>
      <w:r w:rsidR="001D2668">
        <w:rPr>
          <w:rFonts w:asciiTheme="majorHAnsi" w:hAnsiTheme="majorHAnsi" w:cstheme="majorHAnsi"/>
          <w:sz w:val="18"/>
          <w:szCs w:val="18"/>
        </w:rPr>
        <w:t xml:space="preserve">FOR DELIVERY I WILL GO ELSEWHERE, </w:t>
      </w:r>
      <w:r w:rsidR="00554BE3">
        <w:rPr>
          <w:rFonts w:asciiTheme="majorHAnsi" w:hAnsiTheme="majorHAnsi" w:cstheme="majorHAnsi"/>
          <w:sz w:val="18"/>
          <w:szCs w:val="18"/>
        </w:rPr>
        <w:t>MY FIRST VISIT IS $500.00,</w:t>
      </w:r>
      <w:r w:rsidR="008650CF">
        <w:rPr>
          <w:rFonts w:asciiTheme="majorHAnsi" w:hAnsiTheme="majorHAnsi" w:cstheme="majorHAnsi"/>
          <w:sz w:val="18"/>
          <w:szCs w:val="18"/>
        </w:rPr>
        <w:t xml:space="preserve"> THEN</w:t>
      </w:r>
      <w:r w:rsidRPr="000D5732">
        <w:rPr>
          <w:rFonts w:asciiTheme="majorHAnsi" w:hAnsiTheme="majorHAnsi" w:cstheme="majorHAnsi"/>
          <w:sz w:val="18"/>
          <w:szCs w:val="18"/>
        </w:rPr>
        <w:t xml:space="preserve"> </w:t>
      </w:r>
      <w:r w:rsidR="00F3781D">
        <w:rPr>
          <w:rFonts w:asciiTheme="majorHAnsi" w:hAnsiTheme="majorHAnsi" w:cstheme="majorHAnsi"/>
          <w:sz w:val="18"/>
          <w:szCs w:val="18"/>
        </w:rPr>
        <w:t>$3500.00 IS DUE FOR THE REST OF MY CARE.</w:t>
      </w:r>
    </w:p>
    <w:p w14:paraId="66FCEAC7" w14:textId="77777777" w:rsidR="00C1432A" w:rsidRPr="000D5732" w:rsidRDefault="00C1432A">
      <w:pPr>
        <w:spacing w:after="16" w:line="259" w:lineRule="auto"/>
        <w:ind w:left="-5" w:right="0"/>
        <w:rPr>
          <w:rFonts w:asciiTheme="majorHAnsi" w:hAnsiTheme="majorHAnsi" w:cstheme="majorHAnsi"/>
          <w:sz w:val="18"/>
          <w:szCs w:val="18"/>
        </w:rPr>
      </w:pPr>
    </w:p>
    <w:p w14:paraId="738B026F" w14:textId="2ADE5B81" w:rsidR="003C1201" w:rsidRPr="000D5732" w:rsidRDefault="00FB0941" w:rsidP="00FB0941">
      <w:pPr>
        <w:spacing w:after="20" w:line="259" w:lineRule="auto"/>
        <w:ind w:right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__ O</w:t>
      </w:r>
      <w:r w:rsidR="00492C92">
        <w:rPr>
          <w:rFonts w:asciiTheme="majorHAnsi" w:hAnsiTheme="majorHAnsi" w:cstheme="majorHAnsi"/>
          <w:sz w:val="18"/>
          <w:szCs w:val="18"/>
        </w:rPr>
        <w:t>THER PLAN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B14B90">
        <w:rPr>
          <w:rFonts w:asciiTheme="majorHAnsi" w:hAnsiTheme="majorHAnsi" w:cstheme="majorHAnsi"/>
          <w:sz w:val="18"/>
          <w:szCs w:val="18"/>
        </w:rPr>
        <w:t>_</w:t>
      </w:r>
      <w:r>
        <w:rPr>
          <w:rFonts w:asciiTheme="majorHAnsi" w:hAnsiTheme="majorHAnsi" w:cstheme="majorHAnsi"/>
          <w:sz w:val="18"/>
          <w:szCs w:val="18"/>
        </w:rPr>
        <w:t>________________________________________________________________________</w:t>
      </w:r>
    </w:p>
    <w:p w14:paraId="36E94C91" w14:textId="5FA71F57" w:rsidR="003C1201" w:rsidRPr="000D5732" w:rsidRDefault="003C1201" w:rsidP="000D5732">
      <w:pPr>
        <w:spacing w:after="12" w:line="259" w:lineRule="auto"/>
        <w:ind w:right="0"/>
        <w:rPr>
          <w:rFonts w:asciiTheme="majorHAnsi" w:hAnsiTheme="majorHAnsi" w:cstheme="majorHAnsi"/>
          <w:sz w:val="18"/>
          <w:szCs w:val="18"/>
        </w:rPr>
      </w:pPr>
    </w:p>
    <w:p w14:paraId="2A240116" w14:textId="1081C289" w:rsidR="00554BE3" w:rsidRDefault="00BC36BF" w:rsidP="002D5B22">
      <w:pPr>
        <w:spacing w:after="16" w:line="259" w:lineRule="auto"/>
        <w:ind w:left="-5" w:right="0"/>
        <w:rPr>
          <w:rFonts w:asciiTheme="majorHAnsi" w:hAnsiTheme="majorHAnsi" w:cstheme="majorHAnsi"/>
          <w:sz w:val="18"/>
          <w:szCs w:val="18"/>
        </w:rPr>
      </w:pPr>
      <w:r w:rsidRPr="000D5732">
        <w:rPr>
          <w:rFonts w:asciiTheme="majorHAnsi" w:hAnsiTheme="majorHAnsi" w:cstheme="majorHAnsi"/>
          <w:sz w:val="18"/>
          <w:szCs w:val="18"/>
        </w:rPr>
        <w:t>Signature:</w:t>
      </w:r>
      <w:r w:rsidR="00587967" w:rsidRPr="000D5732">
        <w:rPr>
          <w:rFonts w:asciiTheme="majorHAnsi" w:hAnsiTheme="majorHAnsi" w:cstheme="majorHAnsi"/>
          <w:sz w:val="18"/>
          <w:szCs w:val="18"/>
        </w:rPr>
        <w:t xml:space="preserve"> </w:t>
      </w:r>
      <w:r w:rsidRPr="000D5732">
        <w:rPr>
          <w:rFonts w:asciiTheme="majorHAnsi" w:hAnsiTheme="majorHAnsi" w:cstheme="majorHAnsi"/>
          <w:sz w:val="18"/>
          <w:szCs w:val="18"/>
        </w:rPr>
        <w:t>_________________</w:t>
      </w:r>
      <w:r w:rsidR="004A08C3" w:rsidRPr="000D5732">
        <w:rPr>
          <w:rFonts w:asciiTheme="majorHAnsi" w:hAnsiTheme="majorHAnsi" w:cstheme="majorHAnsi"/>
          <w:sz w:val="18"/>
          <w:szCs w:val="18"/>
        </w:rPr>
        <w:t xml:space="preserve">____________________________________   DATE: __/__/____ </w:t>
      </w:r>
    </w:p>
    <w:p w14:paraId="2E4CA976" w14:textId="77777777" w:rsidR="00554BE3" w:rsidRPr="000D5732" w:rsidRDefault="00554BE3" w:rsidP="002D5B22">
      <w:pPr>
        <w:spacing w:after="16" w:line="259" w:lineRule="auto"/>
        <w:ind w:left="0" w:right="0" w:firstLine="0"/>
        <w:rPr>
          <w:rFonts w:asciiTheme="majorHAnsi" w:hAnsiTheme="majorHAnsi" w:cstheme="majorHAnsi"/>
          <w:sz w:val="18"/>
          <w:szCs w:val="18"/>
        </w:rPr>
      </w:pPr>
    </w:p>
    <w:sectPr w:rsidR="00554BE3" w:rsidRPr="000D5732">
      <w:pgSz w:w="12240" w:h="15840"/>
      <w:pgMar w:top="1440" w:right="1853" w:bottom="1440" w:left="17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01"/>
    <w:rsid w:val="000D5732"/>
    <w:rsid w:val="000F1DFD"/>
    <w:rsid w:val="00153872"/>
    <w:rsid w:val="001D2668"/>
    <w:rsid w:val="0028686F"/>
    <w:rsid w:val="0029790C"/>
    <w:rsid w:val="002D5B22"/>
    <w:rsid w:val="00316F1B"/>
    <w:rsid w:val="00395AFF"/>
    <w:rsid w:val="003C1201"/>
    <w:rsid w:val="003F4FDB"/>
    <w:rsid w:val="003F7576"/>
    <w:rsid w:val="00492C92"/>
    <w:rsid w:val="004A08C3"/>
    <w:rsid w:val="004D110C"/>
    <w:rsid w:val="00551F0B"/>
    <w:rsid w:val="00554BE3"/>
    <w:rsid w:val="00587967"/>
    <w:rsid w:val="005B7BB9"/>
    <w:rsid w:val="005E40DA"/>
    <w:rsid w:val="006341A2"/>
    <w:rsid w:val="00673CD4"/>
    <w:rsid w:val="0070403E"/>
    <w:rsid w:val="00780A2C"/>
    <w:rsid w:val="007C5F6F"/>
    <w:rsid w:val="008650CF"/>
    <w:rsid w:val="00866057"/>
    <w:rsid w:val="008B62DC"/>
    <w:rsid w:val="008F6CE3"/>
    <w:rsid w:val="00AA4253"/>
    <w:rsid w:val="00AD5ADF"/>
    <w:rsid w:val="00B14B90"/>
    <w:rsid w:val="00B42025"/>
    <w:rsid w:val="00BB2D2D"/>
    <w:rsid w:val="00BC36BF"/>
    <w:rsid w:val="00C1432A"/>
    <w:rsid w:val="00CF481A"/>
    <w:rsid w:val="00E964D8"/>
    <w:rsid w:val="00EF36FE"/>
    <w:rsid w:val="00F3781D"/>
    <w:rsid w:val="00FB0941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C5A8"/>
  <w15:docId w15:val="{384BBCAF-14C9-4850-A3D1-3D0918AA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66" w:lineRule="auto"/>
      <w:ind w:left="10" w:right="3570" w:hanging="10"/>
    </w:pPr>
    <w:rPr>
      <w:rFonts w:ascii="Arial" w:eastAsia="Arial" w:hAnsi="Arial" w:cs="Arial"/>
      <w:color w:val="5A5A5A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Midwife&amp;CoFinancialAgreement.docx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Midwife&amp;CoFinancialAgreement.docx</dc:title>
  <dc:subject/>
  <dc:creator>Margaret Wardlaw</dc:creator>
  <cp:keywords/>
  <cp:lastModifiedBy>Margaret Wardlaw</cp:lastModifiedBy>
  <cp:revision>9</cp:revision>
  <dcterms:created xsi:type="dcterms:W3CDTF">2022-05-30T13:08:00Z</dcterms:created>
  <dcterms:modified xsi:type="dcterms:W3CDTF">2022-06-01T16:58:00Z</dcterms:modified>
</cp:coreProperties>
</file>