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17DFF" w14:textId="77777777" w:rsidR="00842B44" w:rsidRPr="00AE389D" w:rsidRDefault="002D05BC" w:rsidP="002D05BC">
      <w:pPr>
        <w:jc w:val="center"/>
        <w:rPr>
          <w:rFonts w:ascii="Lucida Console" w:hAnsi="Lucida Console"/>
          <w:b/>
          <w:sz w:val="28"/>
          <w:szCs w:val="28"/>
        </w:rPr>
      </w:pPr>
      <w:r w:rsidRPr="00AE389D">
        <w:rPr>
          <w:rFonts w:ascii="Lucida Console" w:hAnsi="Lucida Console"/>
          <w:b/>
          <w:sz w:val="28"/>
          <w:szCs w:val="28"/>
        </w:rPr>
        <w:t>Venner PneuX™ System</w:t>
      </w:r>
    </w:p>
    <w:p w14:paraId="5E2B853D" w14:textId="77777777" w:rsidR="0088534F" w:rsidRPr="00B3658B" w:rsidRDefault="002D05BC" w:rsidP="00B3658B">
      <w:pPr>
        <w:pStyle w:val="NoSpacing"/>
        <w:jc w:val="center"/>
        <w:rPr>
          <w:b/>
          <w:color w:val="FF0000"/>
          <w:sz w:val="28"/>
          <w:szCs w:val="28"/>
        </w:rPr>
      </w:pPr>
      <w:r w:rsidRPr="00B3658B">
        <w:rPr>
          <w:b/>
          <w:color w:val="FF0000"/>
          <w:sz w:val="28"/>
          <w:szCs w:val="28"/>
        </w:rPr>
        <w:t>POINTS OF REFERENCE</w:t>
      </w:r>
    </w:p>
    <w:p w14:paraId="46A35AB0" w14:textId="522762C9" w:rsidR="000E584B" w:rsidRPr="00B3658B" w:rsidRDefault="000E584B" w:rsidP="00B3658B">
      <w:pPr>
        <w:pStyle w:val="NoSpacing"/>
        <w:jc w:val="center"/>
        <w:rPr>
          <w:b/>
          <w:color w:val="FF0000"/>
          <w:sz w:val="20"/>
          <w:szCs w:val="20"/>
        </w:rPr>
      </w:pPr>
      <w:r w:rsidRPr="00B3658B">
        <w:rPr>
          <w:b/>
          <w:color w:val="FF0000"/>
          <w:sz w:val="20"/>
          <w:szCs w:val="20"/>
        </w:rPr>
        <w:t>This document is intended for quick guidance only –</w:t>
      </w:r>
    </w:p>
    <w:p w14:paraId="03DAF080" w14:textId="77777777" w:rsidR="000E584B" w:rsidRPr="00B3658B" w:rsidRDefault="000E584B" w:rsidP="00B3658B">
      <w:pPr>
        <w:pStyle w:val="NoSpacing"/>
        <w:jc w:val="center"/>
        <w:rPr>
          <w:b/>
          <w:color w:val="FF0000"/>
          <w:sz w:val="20"/>
          <w:szCs w:val="20"/>
        </w:rPr>
      </w:pPr>
      <w:r w:rsidRPr="00B3658B">
        <w:rPr>
          <w:b/>
          <w:color w:val="FF0000"/>
          <w:sz w:val="20"/>
          <w:szCs w:val="20"/>
        </w:rPr>
        <w:t xml:space="preserve">Users should </w:t>
      </w:r>
      <w:r w:rsidR="0088534F" w:rsidRPr="00B3658B">
        <w:rPr>
          <w:b/>
          <w:color w:val="FF0000"/>
          <w:sz w:val="20"/>
          <w:szCs w:val="20"/>
        </w:rPr>
        <w:t xml:space="preserve">also </w:t>
      </w:r>
      <w:r w:rsidRPr="00B3658B">
        <w:rPr>
          <w:b/>
          <w:color w:val="FF0000"/>
          <w:sz w:val="20"/>
          <w:szCs w:val="20"/>
        </w:rPr>
        <w:t>refer</w:t>
      </w:r>
      <w:r w:rsidR="00461C0C" w:rsidRPr="00B3658B">
        <w:rPr>
          <w:b/>
          <w:color w:val="FF0000"/>
          <w:sz w:val="20"/>
          <w:szCs w:val="20"/>
        </w:rPr>
        <w:t xml:space="preserve"> </w:t>
      </w:r>
      <w:r w:rsidR="009D7FAB" w:rsidRPr="00B3658B">
        <w:rPr>
          <w:b/>
          <w:color w:val="FF0000"/>
          <w:sz w:val="20"/>
          <w:szCs w:val="20"/>
        </w:rPr>
        <w:t xml:space="preserve">to </w:t>
      </w:r>
      <w:r w:rsidR="00461C0C" w:rsidRPr="00B3658B">
        <w:rPr>
          <w:b/>
          <w:color w:val="FF0000"/>
          <w:sz w:val="20"/>
          <w:szCs w:val="20"/>
        </w:rPr>
        <w:t xml:space="preserve">Quick Start Guide and </w:t>
      </w:r>
      <w:r w:rsidRPr="00B3658B">
        <w:rPr>
          <w:b/>
          <w:color w:val="FF0000"/>
          <w:sz w:val="20"/>
          <w:szCs w:val="20"/>
        </w:rPr>
        <w:t>IFU</w:t>
      </w:r>
      <w:r w:rsidR="00461C0C" w:rsidRPr="00B3658B">
        <w:rPr>
          <w:b/>
          <w:color w:val="FF0000"/>
          <w:sz w:val="20"/>
          <w:szCs w:val="20"/>
        </w:rPr>
        <w:t xml:space="preserve"> Manuals</w:t>
      </w:r>
    </w:p>
    <w:p w14:paraId="01491AD2" w14:textId="77777777" w:rsidR="002D05BC" w:rsidRPr="0088534F" w:rsidRDefault="002D05BC" w:rsidP="00842B44">
      <w:pPr>
        <w:rPr>
          <w:rFonts w:ascii="Lucida Console" w:hAnsi="Lucida Console"/>
          <w:b/>
          <w:color w:val="FF0000"/>
        </w:rPr>
      </w:pPr>
      <w:r w:rsidRPr="0088534F">
        <w:rPr>
          <w:rFonts w:ascii="Lucida Console" w:hAnsi="Lucida Console"/>
          <w:b/>
          <w:color w:val="FF0000"/>
        </w:rPr>
        <w:t>SIZE:</w:t>
      </w:r>
    </w:p>
    <w:p w14:paraId="6C96A63B" w14:textId="77777777" w:rsidR="002D05BC" w:rsidRPr="0088534F" w:rsidRDefault="002D05BC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</w:rPr>
        <w:t xml:space="preserve">Recommend </w:t>
      </w:r>
      <w:r w:rsidR="00786F0F" w:rsidRPr="0088534F">
        <w:rPr>
          <w:rFonts w:ascii="Lucida Console" w:hAnsi="Lucida Console"/>
          <w:b/>
        </w:rPr>
        <w:t>Venner PneuX™</w:t>
      </w:r>
      <w:r w:rsidR="00D85AC3">
        <w:rPr>
          <w:rFonts w:ascii="Lucida Console" w:hAnsi="Lucida Console"/>
          <w:b/>
        </w:rPr>
        <w:t xml:space="preserve"> ETT/TT </w:t>
      </w:r>
      <w:r w:rsidRPr="0088534F">
        <w:rPr>
          <w:rFonts w:ascii="Lucida Console" w:hAnsi="Lucida Console"/>
          <w:b/>
        </w:rPr>
        <w:t>Size 8.0</w:t>
      </w:r>
      <w:r w:rsidR="000E584B" w:rsidRPr="0088534F">
        <w:rPr>
          <w:rFonts w:ascii="Lucida Console" w:hAnsi="Lucida Console"/>
          <w:b/>
        </w:rPr>
        <w:t xml:space="preserve"> ID</w:t>
      </w:r>
      <w:r w:rsidRPr="0088534F">
        <w:rPr>
          <w:rFonts w:ascii="Lucida Console" w:hAnsi="Lucida Console"/>
          <w:b/>
        </w:rPr>
        <w:t xml:space="preserve"> Females/</w:t>
      </w:r>
      <w:r w:rsidR="0088534F" w:rsidRPr="0088534F">
        <w:rPr>
          <w:rFonts w:ascii="Lucida Console" w:hAnsi="Lucida Console"/>
          <w:b/>
        </w:rPr>
        <w:t xml:space="preserve">Size </w:t>
      </w:r>
      <w:r w:rsidRPr="0088534F">
        <w:rPr>
          <w:rFonts w:ascii="Lucida Console" w:hAnsi="Lucida Console"/>
          <w:b/>
        </w:rPr>
        <w:t>9.0</w:t>
      </w:r>
      <w:r w:rsidR="000E584B" w:rsidRPr="0088534F">
        <w:rPr>
          <w:rFonts w:ascii="Lucida Console" w:hAnsi="Lucida Console"/>
          <w:b/>
        </w:rPr>
        <w:t xml:space="preserve"> ID</w:t>
      </w:r>
      <w:r w:rsidRPr="0088534F">
        <w:rPr>
          <w:rFonts w:ascii="Lucida Console" w:hAnsi="Lucida Console"/>
          <w:b/>
        </w:rPr>
        <w:t xml:space="preserve"> Males</w:t>
      </w:r>
    </w:p>
    <w:p w14:paraId="6A740B43" w14:textId="77777777" w:rsidR="002D05BC" w:rsidRDefault="002D05BC" w:rsidP="002D05BC">
      <w:pPr>
        <w:rPr>
          <w:rFonts w:ascii="Lucida Console" w:hAnsi="Lucida Console"/>
          <w:b/>
          <w:color w:val="FF0000"/>
        </w:rPr>
      </w:pPr>
      <w:r w:rsidRPr="0088534F">
        <w:rPr>
          <w:rFonts w:ascii="Lucida Console" w:hAnsi="Lucida Console"/>
          <w:b/>
          <w:color w:val="FF0000"/>
        </w:rPr>
        <w:t>PRE-</w:t>
      </w:r>
      <w:r w:rsidR="000C2C61">
        <w:rPr>
          <w:rFonts w:ascii="Lucida Console" w:hAnsi="Lucida Console"/>
          <w:b/>
          <w:color w:val="FF0000"/>
        </w:rPr>
        <w:t>USE CUFF CHECK:</w:t>
      </w:r>
    </w:p>
    <w:p w14:paraId="00E0E907" w14:textId="77777777" w:rsidR="000C2C61" w:rsidRPr="000C2C61" w:rsidRDefault="000C2C61" w:rsidP="002D05BC">
      <w:pPr>
        <w:rPr>
          <w:rFonts w:ascii="Lucida Console" w:hAnsi="Lucida Console"/>
          <w:b/>
        </w:rPr>
      </w:pPr>
      <w:r>
        <w:rPr>
          <w:rFonts w:ascii="Lucida Console" w:hAnsi="Lucida Console"/>
          <w:b/>
        </w:rPr>
        <w:t>Inflate cuff with 15-20 mls of air to check for integrity, then deflate cuff</w:t>
      </w:r>
    </w:p>
    <w:p w14:paraId="4F58634B" w14:textId="77777777" w:rsidR="002D05BC" w:rsidRPr="0088534F" w:rsidRDefault="002D05BC" w:rsidP="002D05BC">
      <w:pPr>
        <w:rPr>
          <w:rFonts w:ascii="Lucida Console" w:hAnsi="Lucida Console"/>
          <w:b/>
          <w:color w:val="FF0000"/>
        </w:rPr>
      </w:pPr>
      <w:r w:rsidRPr="0088534F">
        <w:rPr>
          <w:rFonts w:ascii="Lucida Console" w:hAnsi="Lucida Console"/>
          <w:b/>
          <w:color w:val="FF0000"/>
        </w:rPr>
        <w:t>SUBGLOTTIC PORT PATENCY</w:t>
      </w:r>
      <w:r w:rsidR="00786F0F" w:rsidRPr="0088534F">
        <w:rPr>
          <w:rFonts w:ascii="Lucida Console" w:hAnsi="Lucida Console"/>
          <w:b/>
          <w:color w:val="FF0000"/>
        </w:rPr>
        <w:t xml:space="preserve"> CHECK</w:t>
      </w:r>
      <w:r w:rsidRPr="0088534F">
        <w:rPr>
          <w:rFonts w:ascii="Lucida Console" w:hAnsi="Lucida Console"/>
          <w:b/>
          <w:color w:val="FF0000"/>
        </w:rPr>
        <w:t>:</w:t>
      </w:r>
    </w:p>
    <w:p w14:paraId="0CE62578" w14:textId="77777777" w:rsidR="00786F0F" w:rsidRPr="0088534F" w:rsidRDefault="00786F0F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</w:rPr>
        <w:t>Flush the subglottic ports with sterile saline prior to use</w:t>
      </w:r>
    </w:p>
    <w:p w14:paraId="743816C7" w14:textId="77777777" w:rsidR="002D05BC" w:rsidRPr="0088534F" w:rsidRDefault="002D05BC" w:rsidP="002D05BC">
      <w:pPr>
        <w:rPr>
          <w:rFonts w:ascii="Lucida Console" w:hAnsi="Lucida Console"/>
          <w:b/>
          <w:color w:val="FF0000"/>
        </w:rPr>
      </w:pPr>
      <w:r w:rsidRPr="0088534F">
        <w:rPr>
          <w:rFonts w:ascii="Lucida Console" w:hAnsi="Lucida Console"/>
          <w:b/>
          <w:color w:val="FF0000"/>
        </w:rPr>
        <w:t>INTUBATION LENGTH</w:t>
      </w:r>
      <w:r w:rsidR="00842B44" w:rsidRPr="0088534F">
        <w:rPr>
          <w:rFonts w:ascii="Lucida Console" w:hAnsi="Lucida Console"/>
          <w:b/>
          <w:color w:val="FF0000"/>
        </w:rPr>
        <w:t>/TUBE POSITION</w:t>
      </w:r>
      <w:r w:rsidRPr="0088534F">
        <w:rPr>
          <w:rFonts w:ascii="Lucida Console" w:hAnsi="Lucida Console"/>
          <w:b/>
          <w:color w:val="FF0000"/>
        </w:rPr>
        <w:t>:</w:t>
      </w:r>
    </w:p>
    <w:p w14:paraId="26CEB440" w14:textId="77777777" w:rsidR="00786F0F" w:rsidRPr="0088534F" w:rsidRDefault="00786F0F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</w:rPr>
        <w:t xml:space="preserve">Allow extra intubation length to account for flexible distal tube (approximately 2 cms)  </w:t>
      </w:r>
    </w:p>
    <w:p w14:paraId="62E5BAB6" w14:textId="77777777" w:rsidR="00786F0F" w:rsidRPr="0088534F" w:rsidRDefault="00786F0F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</w:rPr>
        <w:t>Essential - Rigorous check in early phase of use to ensure cuff is mid-tracheal (not laryngeal or bronchial)- Chest X-Ray</w:t>
      </w:r>
    </w:p>
    <w:p w14:paraId="2238D28D" w14:textId="77777777" w:rsidR="002D05BC" w:rsidRPr="0088534F" w:rsidRDefault="002D05BC" w:rsidP="002D05BC">
      <w:pPr>
        <w:rPr>
          <w:rFonts w:ascii="Lucida Console" w:hAnsi="Lucida Console"/>
          <w:b/>
          <w:color w:val="FF0000"/>
        </w:rPr>
      </w:pPr>
      <w:r w:rsidRPr="0088534F">
        <w:rPr>
          <w:rFonts w:ascii="Lucida Console" w:hAnsi="Lucida Console"/>
          <w:b/>
          <w:color w:val="FF0000"/>
        </w:rPr>
        <w:t>FIXATION:</w:t>
      </w:r>
    </w:p>
    <w:p w14:paraId="78F23D6A" w14:textId="1362F23D" w:rsidR="00786F0F" w:rsidRPr="0088534F" w:rsidRDefault="00786F0F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</w:rPr>
        <w:t xml:space="preserve">To avoid unplanned extubation – Ensure </w:t>
      </w:r>
      <w:r w:rsidR="00B565FF">
        <w:rPr>
          <w:rFonts w:ascii="Lucida Console" w:hAnsi="Lucida Console"/>
          <w:b/>
        </w:rPr>
        <w:t xml:space="preserve">adequate and </w:t>
      </w:r>
      <w:r w:rsidRPr="0088534F">
        <w:rPr>
          <w:rFonts w:ascii="Lucida Console" w:hAnsi="Lucida Console"/>
          <w:b/>
        </w:rPr>
        <w:t xml:space="preserve">secure fixation </w:t>
      </w:r>
      <w:r w:rsidR="00B3658B">
        <w:rPr>
          <w:rFonts w:ascii="Lucida Console" w:hAnsi="Lucida Console"/>
          <w:b/>
        </w:rPr>
        <w:t>to prevent tube movement</w:t>
      </w:r>
    </w:p>
    <w:p w14:paraId="002B15AE" w14:textId="6FC6C7DC" w:rsidR="00B565FF" w:rsidRDefault="002D05BC" w:rsidP="002D05BC">
      <w:pPr>
        <w:rPr>
          <w:rFonts w:ascii="Lucida Console" w:hAnsi="Lucida Console"/>
          <w:b/>
          <w:color w:val="FF0000"/>
        </w:rPr>
      </w:pPr>
      <w:r w:rsidRPr="0088534F">
        <w:rPr>
          <w:rFonts w:ascii="Lucida Console" w:hAnsi="Lucida Console"/>
          <w:b/>
          <w:color w:val="FF0000"/>
        </w:rPr>
        <w:t xml:space="preserve">VENNER </w:t>
      </w:r>
      <w:r w:rsidR="00D85AC3">
        <w:rPr>
          <w:rFonts w:ascii="Lucida Console" w:hAnsi="Lucida Console"/>
          <w:b/>
          <w:color w:val="FF0000"/>
        </w:rPr>
        <w:t>PNEUX</w:t>
      </w:r>
      <w:r w:rsidR="00B3658B">
        <w:rPr>
          <w:rFonts w:ascii="Lucida Console" w:hAnsi="Lucida Console"/>
          <w:b/>
          <w:color w:val="FF0000"/>
        </w:rPr>
        <w:t xml:space="preserve"> </w:t>
      </w:r>
      <w:r w:rsidRPr="0088534F">
        <w:rPr>
          <w:rFonts w:ascii="Lucida Console" w:hAnsi="Lucida Console"/>
          <w:b/>
          <w:color w:val="FF0000"/>
        </w:rPr>
        <w:t>TSM</w:t>
      </w:r>
      <w:r w:rsidR="00B3658B">
        <w:rPr>
          <w:rFonts w:ascii="Lucida Console" w:hAnsi="Lucida Console"/>
          <w:b/>
          <w:color w:val="FF0000"/>
        </w:rPr>
        <w:t>™</w:t>
      </w:r>
      <w:r w:rsidRPr="0088534F">
        <w:rPr>
          <w:rFonts w:ascii="Lucida Console" w:hAnsi="Lucida Console"/>
          <w:b/>
          <w:color w:val="FF0000"/>
        </w:rPr>
        <w:t xml:space="preserve"> PRESSURE SETTING:</w:t>
      </w:r>
      <w:r w:rsidR="00B565FF">
        <w:rPr>
          <w:rFonts w:ascii="Lucida Console" w:hAnsi="Lucida Console"/>
          <w:b/>
          <w:color w:val="FF0000"/>
        </w:rPr>
        <w:t xml:space="preserve"> </w:t>
      </w:r>
    </w:p>
    <w:p w14:paraId="0FEB6598" w14:textId="77777777" w:rsidR="00D85AC3" w:rsidRDefault="00B565FF" w:rsidP="002D05BC">
      <w:pPr>
        <w:rPr>
          <w:rFonts w:ascii="Lucida Console" w:hAnsi="Lucida Console"/>
          <w:b/>
        </w:rPr>
      </w:pPr>
      <w:r>
        <w:rPr>
          <w:rFonts w:ascii="Lucida Console" w:hAnsi="Lucida Console"/>
          <w:b/>
          <w:color w:val="FF0000"/>
        </w:rPr>
        <w:t xml:space="preserve">NB. </w:t>
      </w:r>
      <w:r w:rsidR="00265434" w:rsidRPr="0088534F">
        <w:rPr>
          <w:rFonts w:ascii="Lucida Console" w:hAnsi="Lucida Console"/>
          <w:b/>
        </w:rPr>
        <w:t xml:space="preserve">Default </w:t>
      </w:r>
      <w:r w:rsidR="000E584B" w:rsidRPr="0088534F">
        <w:rPr>
          <w:rFonts w:ascii="Lucida Console" w:hAnsi="Lucida Console"/>
          <w:b/>
        </w:rPr>
        <w:t xml:space="preserve">tracheal wall pressure is </w:t>
      </w:r>
      <w:r w:rsidR="00265434" w:rsidRPr="0088534F">
        <w:rPr>
          <w:rFonts w:ascii="Lucida Console" w:hAnsi="Lucida Console"/>
          <w:b/>
        </w:rPr>
        <w:t>20</w:t>
      </w:r>
      <w:r w:rsidR="00D85AC3">
        <w:rPr>
          <w:rFonts w:ascii="Lucida Console" w:hAnsi="Lucida Console"/>
          <w:b/>
        </w:rPr>
        <w:t xml:space="preserve"> </w:t>
      </w:r>
      <w:r w:rsidR="00265434" w:rsidRPr="0088534F">
        <w:rPr>
          <w:rFonts w:ascii="Lucida Console" w:hAnsi="Lucida Console"/>
          <w:b/>
        </w:rPr>
        <w:t>mmHg (27.2cmH2O)</w:t>
      </w:r>
      <w:r w:rsidR="00D85AC3">
        <w:rPr>
          <w:rFonts w:ascii="Lucida Console" w:hAnsi="Lucida Console"/>
          <w:b/>
        </w:rPr>
        <w:t xml:space="preserve"> – </w:t>
      </w:r>
    </w:p>
    <w:p w14:paraId="54A5203B" w14:textId="77777777" w:rsidR="00D85AC3" w:rsidRDefault="00D85AC3" w:rsidP="002D05BC">
      <w:pPr>
        <w:rPr>
          <w:rFonts w:ascii="Lucida Console" w:hAnsi="Lucida Console"/>
          <w:b/>
        </w:rPr>
      </w:pPr>
      <w:r>
        <w:rPr>
          <w:rFonts w:ascii="Lucida Console" w:hAnsi="Lucida Console"/>
          <w:b/>
        </w:rPr>
        <w:t>Increase to 30 mmHg if there is an audible air leak</w:t>
      </w:r>
    </w:p>
    <w:p w14:paraId="5DD25F7D" w14:textId="77777777" w:rsidR="0088534F" w:rsidRPr="0088534F" w:rsidRDefault="00265434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</w:rPr>
        <w:t xml:space="preserve"> </w:t>
      </w:r>
      <w:r w:rsidR="0088534F" w:rsidRPr="0088534F">
        <w:rPr>
          <w:rFonts w:ascii="Lucida Console" w:hAnsi="Lucida Console"/>
          <w:b/>
        </w:rPr>
        <w:t>Trans-laryngeal air leak – Check PEEP &amp; peak intrathoracic pressure (if high – consider increase to 30 mmHg to match airway pressure)</w:t>
      </w:r>
    </w:p>
    <w:p w14:paraId="6AA62B94" w14:textId="77777777" w:rsidR="00B13556" w:rsidRPr="0088534F" w:rsidRDefault="00B13556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</w:rPr>
        <w:t>Increase to 40 or 50 mmHg when performing subglottic irrigation</w:t>
      </w:r>
    </w:p>
    <w:p w14:paraId="03E2BF8F" w14:textId="77777777" w:rsidR="00265434" w:rsidRPr="0088534F" w:rsidRDefault="00265434" w:rsidP="002D05BC">
      <w:pPr>
        <w:rPr>
          <w:rFonts w:ascii="Lucida Console" w:hAnsi="Lucida Console"/>
          <w:b/>
          <w:color w:val="FF0000"/>
        </w:rPr>
      </w:pPr>
      <w:r w:rsidRPr="0088534F">
        <w:rPr>
          <w:rFonts w:ascii="Lucida Console" w:hAnsi="Lucida Console"/>
          <w:b/>
          <w:color w:val="FF0000"/>
        </w:rPr>
        <w:t>SUBGLOTTIC DRAINAGE:</w:t>
      </w:r>
    </w:p>
    <w:p w14:paraId="2CDB8EEB" w14:textId="77777777" w:rsidR="00265434" w:rsidRPr="0088534F" w:rsidRDefault="00265434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</w:rPr>
        <w:t>Perform every 4 hrs or more</w:t>
      </w:r>
      <w:r w:rsidR="00D347EE">
        <w:rPr>
          <w:rFonts w:ascii="Lucida Console" w:hAnsi="Lucida Console"/>
          <w:b/>
        </w:rPr>
        <w:t xml:space="preserve"> often</w:t>
      </w:r>
      <w:r w:rsidRPr="0088534F">
        <w:rPr>
          <w:rFonts w:ascii="Lucida Console" w:hAnsi="Lucida Console"/>
          <w:b/>
        </w:rPr>
        <w:t xml:space="preserve"> if require</w:t>
      </w:r>
      <w:r w:rsidR="00AE389D">
        <w:rPr>
          <w:rFonts w:ascii="Lucida Console" w:hAnsi="Lucida Console"/>
          <w:b/>
        </w:rPr>
        <w:t>d (with 10ml syringe)</w:t>
      </w:r>
    </w:p>
    <w:p w14:paraId="7E068929" w14:textId="77777777" w:rsidR="00265434" w:rsidRPr="0088534F" w:rsidRDefault="00265434" w:rsidP="002D05BC">
      <w:pPr>
        <w:rPr>
          <w:rFonts w:ascii="Lucida Console" w:hAnsi="Lucida Console"/>
          <w:b/>
          <w:color w:val="FF0000"/>
        </w:rPr>
      </w:pPr>
      <w:r w:rsidRPr="0088534F">
        <w:rPr>
          <w:rFonts w:ascii="Lucida Console" w:hAnsi="Lucida Console"/>
          <w:b/>
          <w:color w:val="FF0000"/>
        </w:rPr>
        <w:t>SUBGLOTTIC IRRIGATION:</w:t>
      </w:r>
    </w:p>
    <w:p w14:paraId="5BC8E826" w14:textId="77777777" w:rsidR="00265434" w:rsidRPr="0088534F" w:rsidRDefault="00265434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</w:rPr>
        <w:t>Perform every 12 hours</w:t>
      </w:r>
      <w:r w:rsidR="00D85AC3">
        <w:rPr>
          <w:rFonts w:ascii="Lucida Console" w:hAnsi="Lucida Console"/>
          <w:b/>
        </w:rPr>
        <w:t>/</w:t>
      </w:r>
      <w:r w:rsidRPr="0088534F">
        <w:rPr>
          <w:rFonts w:ascii="Lucida Console" w:hAnsi="Lucida Console"/>
          <w:b/>
        </w:rPr>
        <w:t>shift chang</w:t>
      </w:r>
      <w:r w:rsidR="00AE389D">
        <w:rPr>
          <w:rFonts w:ascii="Lucida Console" w:hAnsi="Lucida Console"/>
          <w:b/>
        </w:rPr>
        <w:t>e</w:t>
      </w:r>
      <w:r w:rsidR="00D85AC3">
        <w:rPr>
          <w:rFonts w:ascii="Lucida Console" w:hAnsi="Lucida Console"/>
          <w:b/>
        </w:rPr>
        <w:t xml:space="preserve"> or more often if required</w:t>
      </w:r>
      <w:r w:rsidR="00AE389D">
        <w:rPr>
          <w:rFonts w:ascii="Lucida Console" w:hAnsi="Lucida Console"/>
          <w:b/>
        </w:rPr>
        <w:t xml:space="preserve"> (with 60ml luer lock syringe)</w:t>
      </w:r>
    </w:p>
    <w:p w14:paraId="457ED631" w14:textId="77777777" w:rsidR="0088534F" w:rsidRPr="0088534F" w:rsidRDefault="0088534F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</w:rPr>
        <w:t>Increase tracheal wall pressure to 40 or 50 mmHg</w:t>
      </w:r>
      <w:r w:rsidR="00B565FF">
        <w:rPr>
          <w:rFonts w:ascii="Lucida Console" w:hAnsi="Lucida Console"/>
          <w:b/>
        </w:rPr>
        <w:t xml:space="preserve"> for duration</w:t>
      </w:r>
    </w:p>
    <w:p w14:paraId="2DEBEE38" w14:textId="77777777" w:rsidR="00B13556" w:rsidRPr="0088534F" w:rsidRDefault="00265434" w:rsidP="002D05BC">
      <w:pPr>
        <w:rPr>
          <w:rFonts w:ascii="Lucida Console" w:hAnsi="Lucida Console"/>
          <w:b/>
          <w:color w:val="FF0000"/>
        </w:rPr>
      </w:pPr>
      <w:r w:rsidRPr="0088534F">
        <w:rPr>
          <w:rFonts w:ascii="Lucida Console" w:hAnsi="Lucida Console"/>
          <w:b/>
          <w:color w:val="FF0000"/>
        </w:rPr>
        <w:t>DISCONNECTION/TRANSFER:</w:t>
      </w:r>
    </w:p>
    <w:p w14:paraId="4F1E9AB5" w14:textId="77777777" w:rsidR="0088534F" w:rsidRDefault="000E584B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</w:rPr>
        <w:t>For disconnection</w:t>
      </w:r>
      <w:r w:rsidR="00786F0F" w:rsidRPr="0088534F">
        <w:rPr>
          <w:rFonts w:ascii="Lucida Console" w:hAnsi="Lucida Console"/>
          <w:b/>
        </w:rPr>
        <w:t>s of over 1-</w:t>
      </w:r>
      <w:r w:rsidRPr="0088534F">
        <w:rPr>
          <w:rFonts w:ascii="Lucida Console" w:hAnsi="Lucida Console"/>
          <w:b/>
        </w:rPr>
        <w:t>hour duration, cuff pressure should be monitored/controlled using a standard pressure inflator</w:t>
      </w:r>
      <w:r w:rsidR="00D85AC3">
        <w:rPr>
          <w:rFonts w:ascii="Lucida Console" w:hAnsi="Lucida Console"/>
          <w:b/>
        </w:rPr>
        <w:t xml:space="preserve"> to ensure this is maintained at 80 cm H20.</w:t>
      </w:r>
    </w:p>
    <w:p w14:paraId="6421ECB7" w14:textId="77777777" w:rsidR="0088534F" w:rsidRDefault="00265434" w:rsidP="002D05BC">
      <w:pPr>
        <w:rPr>
          <w:rFonts w:ascii="Lucida Console" w:hAnsi="Lucida Console"/>
          <w:b/>
        </w:rPr>
      </w:pPr>
      <w:r w:rsidRPr="0088534F">
        <w:rPr>
          <w:rFonts w:ascii="Lucida Console" w:hAnsi="Lucida Console"/>
          <w:b/>
          <w:color w:val="FF0000"/>
        </w:rPr>
        <w:t>ALARMS:</w:t>
      </w:r>
      <w:r w:rsidR="000E584B" w:rsidRPr="0088534F">
        <w:rPr>
          <w:rFonts w:ascii="Lucida Console" w:hAnsi="Lucida Console"/>
          <w:b/>
          <w:color w:val="FF0000"/>
        </w:rPr>
        <w:tab/>
      </w:r>
      <w:r w:rsidRPr="0088534F">
        <w:rPr>
          <w:rFonts w:ascii="Lucida Console" w:hAnsi="Lucida Console"/>
          <w:b/>
        </w:rPr>
        <w:t>See overleaf</w:t>
      </w:r>
    </w:p>
    <w:p w14:paraId="048315F4" w14:textId="078E2DCA" w:rsidR="0088534F" w:rsidRDefault="00B565FF" w:rsidP="009D2034">
      <w:pPr>
        <w:jc w:val="center"/>
        <w:rPr>
          <w:rFonts w:ascii="Lucida Console" w:hAnsi="Lucida Console"/>
          <w:b/>
          <w:color w:val="FF0000"/>
        </w:rPr>
      </w:pPr>
      <w:r>
        <w:rPr>
          <w:noProof/>
        </w:rPr>
        <w:drawing>
          <wp:inline distT="0" distB="0" distL="0" distR="0" wp14:anchorId="33EDF394" wp14:editId="4AA6489C">
            <wp:extent cx="3461344" cy="768350"/>
            <wp:effectExtent l="0" t="0" r="6350" b="0"/>
            <wp:docPr id="1" name="Picture 1" descr="C:\Users\Karen Gillard\AppData\Local\Microsoft\Windows\INetCache\Content.Word\QualiTechHealthcare_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illard\AppData\Local\Microsoft\Windows\INetCache\Content.Word\QualiTechHealthcare_Logo-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259" cy="7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F4876" w14:textId="77777777" w:rsidR="00C4320C" w:rsidRPr="009D0067" w:rsidRDefault="00C4320C" w:rsidP="00C4320C">
      <w:pPr>
        <w:jc w:val="center"/>
        <w:rPr>
          <w:b/>
          <w:sz w:val="32"/>
          <w:szCs w:val="32"/>
        </w:rPr>
      </w:pPr>
      <w:r w:rsidRPr="009D0067">
        <w:rPr>
          <w:b/>
          <w:sz w:val="32"/>
          <w:szCs w:val="32"/>
        </w:rPr>
        <w:lastRenderedPageBreak/>
        <w:t>Venner</w:t>
      </w:r>
      <w:r>
        <w:rPr>
          <w:b/>
          <w:sz w:val="32"/>
          <w:szCs w:val="32"/>
        </w:rPr>
        <w:t xml:space="preserve"> PneuX TSM™ -</w:t>
      </w:r>
      <w:r w:rsidRPr="009D0067">
        <w:rPr>
          <w:b/>
          <w:sz w:val="32"/>
          <w:szCs w:val="32"/>
        </w:rPr>
        <w:t xml:space="preserve"> Tracheal Seal Monitor </w:t>
      </w:r>
    </w:p>
    <w:p w14:paraId="236144F4" w14:textId="77777777" w:rsidR="00C4320C" w:rsidRDefault="00C4320C" w:rsidP="00C4320C">
      <w:pPr>
        <w:jc w:val="center"/>
        <w:rPr>
          <w:b/>
          <w:color w:val="FF0000"/>
          <w:sz w:val="32"/>
          <w:szCs w:val="32"/>
        </w:rPr>
      </w:pPr>
      <w:r w:rsidRPr="009D0067">
        <w:rPr>
          <w:b/>
          <w:color w:val="FF0000"/>
          <w:sz w:val="32"/>
          <w:szCs w:val="32"/>
        </w:rPr>
        <w:t>ALARMS</w:t>
      </w:r>
    </w:p>
    <w:p w14:paraId="3E234B03" w14:textId="1BE460C6" w:rsidR="00C4320C" w:rsidRPr="00474FD0" w:rsidRDefault="00C4320C" w:rsidP="00C4320C">
      <w:pPr>
        <w:spacing w:after="0"/>
        <w:rPr>
          <w:b/>
          <w:color w:val="FF0000"/>
          <w:sz w:val="32"/>
          <w:szCs w:val="32"/>
        </w:rPr>
      </w:pPr>
      <w:r w:rsidRPr="00474FD0">
        <w:rPr>
          <w:b/>
          <w:color w:val="FF0000"/>
          <w:sz w:val="32"/>
          <w:szCs w:val="32"/>
        </w:rPr>
        <w:t>Leak</w:t>
      </w:r>
    </w:p>
    <w:p w14:paraId="6B019046" w14:textId="77777777" w:rsidR="00C4320C" w:rsidRDefault="00C4320C" w:rsidP="00C4320C">
      <w:r>
        <w:t>Activates when there is a disconnection of the Venner PneuX™ Extension Tube, damage/fracture of the Venner PneuX™ Extension tube or cuff perforation.</w:t>
      </w:r>
    </w:p>
    <w:p w14:paraId="3608B3A2" w14:textId="77777777" w:rsidR="00C4320C" w:rsidRDefault="00C4320C" w:rsidP="00C4320C">
      <w:pPr>
        <w:jc w:val="center"/>
      </w:pPr>
      <w:r>
        <w:rPr>
          <w:noProof/>
        </w:rPr>
        <w:drawing>
          <wp:inline distT="0" distB="0" distL="0" distR="0" wp14:anchorId="08EEEBB3" wp14:editId="50D4DC70">
            <wp:extent cx="2694940" cy="15176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76" cy="152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01E67" w14:textId="77777777" w:rsidR="00C4320C" w:rsidRPr="00474FD0" w:rsidRDefault="00C4320C" w:rsidP="00C4320C">
      <w:pPr>
        <w:spacing w:after="0"/>
        <w:rPr>
          <w:b/>
          <w:color w:val="FF0000"/>
          <w:sz w:val="32"/>
          <w:szCs w:val="32"/>
        </w:rPr>
      </w:pPr>
      <w:r w:rsidRPr="00474FD0">
        <w:rPr>
          <w:b/>
          <w:color w:val="FF0000"/>
          <w:sz w:val="32"/>
          <w:szCs w:val="32"/>
        </w:rPr>
        <w:t>Malposition</w:t>
      </w:r>
    </w:p>
    <w:p w14:paraId="5EFB1302" w14:textId="77777777" w:rsidR="00C4320C" w:rsidRDefault="00C4320C" w:rsidP="00C4320C">
      <w:pPr>
        <w:spacing w:after="120"/>
      </w:pPr>
      <w:r>
        <w:t xml:space="preserve">Activates when a sudden requirement for inflation is detected by the Venner PneuX TSM™.  This can indicate partial </w:t>
      </w:r>
      <w:proofErr w:type="spellStart"/>
      <w:r>
        <w:t>extubation</w:t>
      </w:r>
      <w:proofErr w:type="spellEnd"/>
      <w:r>
        <w:t xml:space="preserve"> or the unintentional withdrawal of the tube cuff into the stoma (TT).</w:t>
      </w:r>
    </w:p>
    <w:p w14:paraId="61151967" w14:textId="77777777" w:rsidR="00C4320C" w:rsidRDefault="00C4320C" w:rsidP="00C4320C">
      <w:pPr>
        <w:jc w:val="center"/>
      </w:pPr>
      <w:r>
        <w:rPr>
          <w:noProof/>
        </w:rPr>
        <w:drawing>
          <wp:inline distT="0" distB="0" distL="0" distR="0" wp14:anchorId="11198730" wp14:editId="1B63EF64">
            <wp:extent cx="2808605" cy="156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posi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264" cy="15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C70EB" w14:textId="77777777" w:rsidR="00C4320C" w:rsidRPr="00474FD0" w:rsidRDefault="00C4320C" w:rsidP="00C4320C">
      <w:pPr>
        <w:spacing w:after="0"/>
        <w:rPr>
          <w:b/>
          <w:color w:val="FF0000"/>
          <w:sz w:val="32"/>
          <w:szCs w:val="32"/>
        </w:rPr>
      </w:pPr>
      <w:r w:rsidRPr="00474FD0">
        <w:rPr>
          <w:b/>
          <w:color w:val="FF0000"/>
          <w:sz w:val="32"/>
          <w:szCs w:val="32"/>
        </w:rPr>
        <w:t>Blockage</w:t>
      </w:r>
    </w:p>
    <w:p w14:paraId="1E049B73" w14:textId="77777777" w:rsidR="00C4320C" w:rsidRDefault="00C4320C" w:rsidP="00C4320C">
      <w:pPr>
        <w:spacing w:after="0"/>
      </w:pPr>
      <w:r>
        <w:t>Activates when the variability of cuff pressure with ventilation ceases.  It indicates a possible cuff inflation system blockage.  Activation may also occur with cessation of ventilation.</w:t>
      </w:r>
    </w:p>
    <w:p w14:paraId="31CC4779" w14:textId="77777777" w:rsidR="00C4320C" w:rsidRDefault="00C4320C" w:rsidP="00C4320C">
      <w:pPr>
        <w:jc w:val="center"/>
      </w:pPr>
    </w:p>
    <w:p w14:paraId="04DEB0E2" w14:textId="77777777" w:rsidR="00C4320C" w:rsidRDefault="00C4320C" w:rsidP="00C4320C">
      <w:pPr>
        <w:jc w:val="center"/>
      </w:pPr>
      <w:r>
        <w:rPr>
          <w:noProof/>
        </w:rPr>
        <w:drawing>
          <wp:inline distT="0" distB="0" distL="0" distR="0" wp14:anchorId="63E39695" wp14:editId="2D14C85E">
            <wp:extent cx="2856865" cy="1612900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ock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525" cy="163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F61F7" w14:textId="659F00E2" w:rsidR="00C4320C" w:rsidRPr="00C4320C" w:rsidRDefault="00C4320C" w:rsidP="00C4320C">
      <w:pPr>
        <w:rPr>
          <w:b/>
        </w:rPr>
      </w:pPr>
      <w:r w:rsidRPr="00AC5DE1">
        <w:rPr>
          <w:b/>
          <w:color w:val="FF0000"/>
        </w:rPr>
        <w:t xml:space="preserve">Should there be any </w:t>
      </w:r>
      <w:r>
        <w:rPr>
          <w:b/>
          <w:color w:val="FF0000"/>
        </w:rPr>
        <w:t xml:space="preserve">doubt </w:t>
      </w:r>
      <w:r w:rsidRPr="00AC5DE1">
        <w:rPr>
          <w:b/>
          <w:color w:val="FF0000"/>
        </w:rPr>
        <w:t>about the operation of the Venner</w:t>
      </w:r>
      <w:r>
        <w:rPr>
          <w:b/>
          <w:color w:val="FF0000"/>
        </w:rPr>
        <w:t xml:space="preserve"> PneuX</w:t>
      </w:r>
      <w:r w:rsidRPr="00AC5DE1">
        <w:rPr>
          <w:b/>
          <w:color w:val="FF0000"/>
        </w:rPr>
        <w:t xml:space="preserve"> TSM</w:t>
      </w:r>
      <w:r>
        <w:rPr>
          <w:b/>
          <w:color w:val="FF0000"/>
        </w:rPr>
        <w:t>™</w:t>
      </w:r>
      <w:r w:rsidRPr="00AC5DE1">
        <w:rPr>
          <w:b/>
          <w:color w:val="FF0000"/>
        </w:rPr>
        <w:t>, disconnect the</w:t>
      </w:r>
      <w:r>
        <w:rPr>
          <w:b/>
          <w:color w:val="FF0000"/>
        </w:rPr>
        <w:t xml:space="preserve"> Venner PneuX™</w:t>
      </w:r>
      <w:r w:rsidRPr="00AC5DE1">
        <w:rPr>
          <w:b/>
          <w:color w:val="FF0000"/>
        </w:rPr>
        <w:t xml:space="preserve"> </w:t>
      </w:r>
      <w:r>
        <w:rPr>
          <w:b/>
          <w:color w:val="FF0000"/>
        </w:rPr>
        <w:t>E</w:t>
      </w:r>
      <w:r w:rsidRPr="00AC5DE1">
        <w:rPr>
          <w:b/>
          <w:color w:val="FF0000"/>
        </w:rPr>
        <w:t xml:space="preserve">xtension </w:t>
      </w:r>
      <w:r>
        <w:rPr>
          <w:b/>
          <w:color w:val="FF0000"/>
        </w:rPr>
        <w:t>T</w:t>
      </w:r>
      <w:r w:rsidRPr="00AC5DE1">
        <w:rPr>
          <w:b/>
          <w:color w:val="FF0000"/>
        </w:rPr>
        <w:t>ub</w:t>
      </w:r>
      <w:r>
        <w:rPr>
          <w:b/>
          <w:color w:val="FF0000"/>
        </w:rPr>
        <w:t>e</w:t>
      </w:r>
      <w:r w:rsidRPr="00AC5DE1">
        <w:rPr>
          <w:b/>
          <w:color w:val="FF0000"/>
        </w:rPr>
        <w:t xml:space="preserve"> connector from the pilot valve and manually check/re-inflate the cuff EVERY HOUR, with a standard pressure inflator</w:t>
      </w:r>
      <w:r>
        <w:rPr>
          <w:b/>
          <w:color w:val="FF0000"/>
        </w:rPr>
        <w:t>, to maintain pressure of 80 cmH2O</w:t>
      </w:r>
      <w:bookmarkStart w:id="0" w:name="_GoBack"/>
      <w:bookmarkEnd w:id="0"/>
    </w:p>
    <w:sectPr w:rsidR="00C4320C" w:rsidRPr="00C43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7E"/>
    <w:rsid w:val="000330E7"/>
    <w:rsid w:val="000C2C61"/>
    <w:rsid w:val="000E584B"/>
    <w:rsid w:val="00121A6B"/>
    <w:rsid w:val="00265434"/>
    <w:rsid w:val="002C1633"/>
    <w:rsid w:val="002D05BC"/>
    <w:rsid w:val="003A12D3"/>
    <w:rsid w:val="00461C0C"/>
    <w:rsid w:val="00504C8A"/>
    <w:rsid w:val="0052417E"/>
    <w:rsid w:val="005618C6"/>
    <w:rsid w:val="00604373"/>
    <w:rsid w:val="00786F0F"/>
    <w:rsid w:val="00842B44"/>
    <w:rsid w:val="0088534F"/>
    <w:rsid w:val="00946B04"/>
    <w:rsid w:val="009D2034"/>
    <w:rsid w:val="009D7FAB"/>
    <w:rsid w:val="00AE389D"/>
    <w:rsid w:val="00B13556"/>
    <w:rsid w:val="00B3658B"/>
    <w:rsid w:val="00B565FF"/>
    <w:rsid w:val="00BF5634"/>
    <w:rsid w:val="00C4320C"/>
    <w:rsid w:val="00D347EE"/>
    <w:rsid w:val="00D85AC3"/>
    <w:rsid w:val="00F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9C51"/>
  <w15:chartTrackingRefBased/>
  <w15:docId w15:val="{3DE83509-E983-41E0-AB3E-874ED2DB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Gillard</dc:creator>
  <cp:keywords/>
  <dc:description/>
  <cp:lastModifiedBy>David Gillard</cp:lastModifiedBy>
  <cp:revision>2</cp:revision>
  <dcterms:created xsi:type="dcterms:W3CDTF">2019-08-28T13:20:00Z</dcterms:created>
  <dcterms:modified xsi:type="dcterms:W3CDTF">2019-08-28T13:20:00Z</dcterms:modified>
</cp:coreProperties>
</file>