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914EC6" w:rsidRPr="00914EC6" w14:paraId="7F6CFE45" w14:textId="77777777" w:rsidTr="00914EC6">
        <w:tc>
          <w:tcPr>
            <w:tcW w:w="0" w:type="auto"/>
            <w:tcBorders>
              <w:top w:val="nil"/>
              <w:bottom w:val="nil"/>
            </w:tcBorders>
            <w:shd w:val="clear" w:color="auto" w:fill="FAFAFA"/>
            <w:tcMar>
              <w:top w:w="135" w:type="dxa"/>
              <w:left w:w="0" w:type="dxa"/>
              <w:bottom w:w="0" w:type="dxa"/>
              <w:right w:w="0" w:type="dxa"/>
            </w:tcMar>
            <w:hideMark/>
          </w:tcPr>
          <w:p w14:paraId="3D438167" w14:textId="77777777" w:rsidR="00914EC6" w:rsidRPr="00914EC6" w:rsidRDefault="00914EC6" w:rsidP="00914EC6">
            <w:pPr>
              <w:spacing w:after="0" w:line="240" w:lineRule="auto"/>
              <w:jc w:val="center"/>
              <w:rPr>
                <w:rFonts w:ascii="Times New Roman" w:eastAsia="Times New Roman" w:hAnsi="Times New Roman" w:cs="Times New Roman"/>
                <w:color w:val="000000"/>
                <w:sz w:val="27"/>
                <w:szCs w:val="27"/>
                <w:lang w:eastAsia="en-CA"/>
              </w:rPr>
            </w:pPr>
          </w:p>
          <w:tbl>
            <w:tblPr>
              <w:tblW w:w="5000" w:type="pct"/>
              <w:jc w:val="center"/>
              <w:tblCellMar>
                <w:left w:w="0" w:type="dxa"/>
                <w:right w:w="0" w:type="dxa"/>
              </w:tblCellMar>
              <w:tblLook w:val="04A0" w:firstRow="1" w:lastRow="0" w:firstColumn="1" w:lastColumn="0" w:noHBand="0" w:noVBand="1"/>
            </w:tblPr>
            <w:tblGrid>
              <w:gridCol w:w="9360"/>
            </w:tblGrid>
            <w:tr w:rsidR="00914EC6" w:rsidRPr="00914EC6" w14:paraId="2AD71A2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914EC6" w:rsidRPr="00914EC6" w14:paraId="34460AD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914EC6" w:rsidRPr="00914EC6" w14:paraId="54AA5815" w14:textId="77777777">
                          <w:tc>
                            <w:tcPr>
                              <w:tcW w:w="0" w:type="auto"/>
                              <w:tcMar>
                                <w:top w:w="0" w:type="dxa"/>
                                <w:left w:w="135" w:type="dxa"/>
                                <w:bottom w:w="0" w:type="dxa"/>
                                <w:right w:w="135" w:type="dxa"/>
                              </w:tcMar>
                              <w:hideMark/>
                            </w:tcPr>
                            <w:p w14:paraId="61C81A6B"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r w:rsidRPr="00914EC6">
                                <w:rPr>
                                  <w:rFonts w:ascii="Times New Roman" w:eastAsia="Times New Roman" w:hAnsi="Times New Roman" w:cs="Times New Roman"/>
                                  <w:noProof/>
                                  <w:sz w:val="24"/>
                                  <w:szCs w:val="24"/>
                                  <w:lang w:eastAsia="en-CA"/>
                                </w:rPr>
                                <w:drawing>
                                  <wp:inline distT="0" distB="0" distL="0" distR="0" wp14:anchorId="04E2B482" wp14:editId="08339B66">
                                    <wp:extent cx="3291840" cy="1379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1840" cy="1379220"/>
                                            </a:xfrm>
                                            <a:prstGeom prst="rect">
                                              <a:avLst/>
                                            </a:prstGeom>
                                            <a:noFill/>
                                            <a:ln>
                                              <a:noFill/>
                                            </a:ln>
                                          </pic:spPr>
                                        </pic:pic>
                                      </a:graphicData>
                                    </a:graphic>
                                  </wp:inline>
                                </w:drawing>
                              </w:r>
                            </w:p>
                          </w:tc>
                        </w:tr>
                      </w:tbl>
                      <w:p w14:paraId="2601F5F9"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7E1B2C47"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0ED18FC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914EC6" w:rsidRPr="00914EC6" w14:paraId="58EFCC49" w14:textId="77777777">
                          <w:tc>
                            <w:tcPr>
                              <w:tcW w:w="0" w:type="auto"/>
                              <w:tcMar>
                                <w:top w:w="0" w:type="dxa"/>
                                <w:left w:w="135" w:type="dxa"/>
                                <w:bottom w:w="0" w:type="dxa"/>
                                <w:right w:w="135" w:type="dxa"/>
                              </w:tcMar>
                              <w:hideMark/>
                            </w:tcPr>
                            <w:p w14:paraId="737E8CE3"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r w:rsidRPr="00914EC6">
                                <w:rPr>
                                  <w:rFonts w:ascii="Times New Roman" w:eastAsia="Times New Roman" w:hAnsi="Times New Roman" w:cs="Times New Roman"/>
                                  <w:noProof/>
                                  <w:sz w:val="24"/>
                                  <w:szCs w:val="24"/>
                                  <w:lang w:eastAsia="en-CA"/>
                                </w:rPr>
                                <w:drawing>
                                  <wp:inline distT="0" distB="0" distL="0" distR="0" wp14:anchorId="3EDD4610" wp14:editId="49D59B85">
                                    <wp:extent cx="2141220" cy="164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1220" cy="1645920"/>
                                            </a:xfrm>
                                            <a:prstGeom prst="rect">
                                              <a:avLst/>
                                            </a:prstGeom>
                                            <a:noFill/>
                                            <a:ln>
                                              <a:noFill/>
                                            </a:ln>
                                          </pic:spPr>
                                        </pic:pic>
                                      </a:graphicData>
                                    </a:graphic>
                                  </wp:inline>
                                </w:drawing>
                              </w:r>
                            </w:p>
                          </w:tc>
                        </w:tr>
                      </w:tbl>
                      <w:p w14:paraId="027CF50C"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188469AF"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1912C06E" w14:textId="77777777" w:rsidR="00914EC6" w:rsidRPr="00914EC6" w:rsidRDefault="00914EC6" w:rsidP="00914EC6">
            <w:pPr>
              <w:spacing w:after="0" w:line="240" w:lineRule="auto"/>
              <w:jc w:val="center"/>
              <w:rPr>
                <w:rFonts w:ascii="Times New Roman" w:eastAsia="Times New Roman" w:hAnsi="Times New Roman" w:cs="Times New Roman"/>
                <w:color w:val="000000"/>
                <w:sz w:val="27"/>
                <w:szCs w:val="27"/>
                <w:lang w:eastAsia="en-CA"/>
              </w:rPr>
            </w:pPr>
          </w:p>
        </w:tc>
      </w:tr>
      <w:tr w:rsidR="00914EC6" w:rsidRPr="00914EC6" w14:paraId="1863F157" w14:textId="77777777" w:rsidTr="00914EC6">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914EC6" w:rsidRPr="00914EC6" w14:paraId="40C22CF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914EC6" w:rsidRPr="00914EC6" w14:paraId="43006C5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6E282229" w14:textId="77777777">
                          <w:tc>
                            <w:tcPr>
                              <w:tcW w:w="0" w:type="auto"/>
                              <w:tcMar>
                                <w:top w:w="0" w:type="dxa"/>
                                <w:left w:w="270" w:type="dxa"/>
                                <w:bottom w:w="135" w:type="dxa"/>
                                <w:right w:w="270" w:type="dxa"/>
                              </w:tcMar>
                              <w:hideMark/>
                            </w:tcPr>
                            <w:p w14:paraId="136393C2" w14:textId="77777777" w:rsidR="00914EC6" w:rsidRPr="00914EC6" w:rsidRDefault="00914EC6" w:rsidP="00914EC6">
                              <w:pPr>
                                <w:spacing w:after="0" w:line="488" w:lineRule="atLeast"/>
                                <w:outlineLvl w:val="0"/>
                                <w:rPr>
                                  <w:rFonts w:ascii="Helvetica" w:eastAsia="Times New Roman" w:hAnsi="Helvetica" w:cs="Helvetica"/>
                                  <w:b/>
                                  <w:bCs/>
                                  <w:color w:val="202020"/>
                                  <w:kern w:val="36"/>
                                  <w:sz w:val="39"/>
                                  <w:szCs w:val="39"/>
                                  <w:lang w:eastAsia="en-CA"/>
                                </w:rPr>
                              </w:pPr>
                              <w:r w:rsidRPr="00914EC6">
                                <w:rPr>
                                  <w:rFonts w:ascii="Arial" w:eastAsia="Times New Roman" w:hAnsi="Arial" w:cs="Arial"/>
                                  <w:b/>
                                  <w:bCs/>
                                  <w:color w:val="202020"/>
                                  <w:kern w:val="36"/>
                                  <w:sz w:val="27"/>
                                  <w:szCs w:val="27"/>
                                  <w:lang w:eastAsia="en-CA"/>
                                </w:rPr>
                                <w:t xml:space="preserve">Hello fellow </w:t>
                              </w:r>
                              <w:proofErr w:type="spellStart"/>
                              <w:r w:rsidRPr="00914EC6">
                                <w:rPr>
                                  <w:rFonts w:ascii="Arial" w:eastAsia="Times New Roman" w:hAnsi="Arial" w:cs="Arial"/>
                                  <w:b/>
                                  <w:bCs/>
                                  <w:color w:val="202020"/>
                                  <w:kern w:val="36"/>
                                  <w:sz w:val="27"/>
                                  <w:szCs w:val="27"/>
                                  <w:lang w:eastAsia="en-CA"/>
                                </w:rPr>
                                <w:t>pickleballers</w:t>
                              </w:r>
                              <w:proofErr w:type="spellEnd"/>
                              <w:r w:rsidRPr="00914EC6">
                                <w:rPr>
                                  <w:rFonts w:ascii="Arial" w:eastAsia="Times New Roman" w:hAnsi="Arial" w:cs="Arial"/>
                                  <w:b/>
                                  <w:bCs/>
                                  <w:color w:val="202020"/>
                                  <w:kern w:val="36"/>
                                  <w:sz w:val="27"/>
                                  <w:szCs w:val="27"/>
                                  <w:lang w:eastAsia="en-CA"/>
                                </w:rPr>
                                <w:t>!</w:t>
                              </w:r>
                              <w:r w:rsidRPr="00914EC6">
                                <w:rPr>
                                  <w:rFonts w:ascii="Helvetica" w:eastAsia="Times New Roman" w:hAnsi="Helvetica" w:cs="Helvetica"/>
                                  <w:b/>
                                  <w:bCs/>
                                  <w:color w:val="202020"/>
                                  <w:kern w:val="36"/>
                                  <w:sz w:val="39"/>
                                  <w:szCs w:val="39"/>
                                  <w:lang w:eastAsia="en-CA"/>
                                </w:rPr>
                                <w:br/>
                              </w:r>
                              <w:r w:rsidRPr="00914EC6">
                                <w:rPr>
                                  <w:rFonts w:ascii="Helvetica" w:eastAsia="Times New Roman" w:hAnsi="Helvetica" w:cs="Helvetica"/>
                                  <w:b/>
                                  <w:bCs/>
                                  <w:color w:val="202020"/>
                                  <w:kern w:val="36"/>
                                  <w:sz w:val="39"/>
                                  <w:szCs w:val="39"/>
                                  <w:lang w:eastAsia="en-CA"/>
                                </w:rPr>
                                <w:br/>
                              </w:r>
                              <w:r w:rsidRPr="00914EC6">
                                <w:rPr>
                                  <w:rFonts w:ascii="Arial" w:eastAsia="Times New Roman" w:hAnsi="Arial" w:cs="Arial"/>
                                  <w:b/>
                                  <w:bCs/>
                                  <w:color w:val="202020"/>
                                  <w:kern w:val="36"/>
                                  <w:sz w:val="21"/>
                                  <w:szCs w:val="21"/>
                                  <w:lang w:eastAsia="en-CA"/>
                                </w:rPr>
                                <w:t>We have some exciting news for our upcoming plans, including a fun Halloween event, an extension on our summer season and news on WINTER PROGRAMMING!</w:t>
                              </w:r>
                              <w:r w:rsidRPr="00914EC6">
                                <w:rPr>
                                  <w:rFonts w:ascii="Arial" w:eastAsia="Times New Roman" w:hAnsi="Arial" w:cs="Arial"/>
                                  <w:b/>
                                  <w:bCs/>
                                  <w:color w:val="202020"/>
                                  <w:kern w:val="36"/>
                                  <w:sz w:val="21"/>
                                  <w:szCs w:val="21"/>
                                  <w:lang w:eastAsia="en-CA"/>
                                </w:rPr>
                                <w:br/>
                                <w:t>Your Board has worked tirelessly trying to source safe and affordable venues to provide Winter Programming like in previous years. We were unable to rent from schools as we usually do due to COVID and we unsuccessfully explored many other venues including churches, agricultural organizations, YMCAs, City-owned arenas, businesses with warehouses, retirement communities, and colleges. We are delighted to announce that we have secured a suitable facility for five courts three nights a week at the Royal Canadian Legion Branch 163!</w:t>
                              </w:r>
                              <w:r w:rsidRPr="00914EC6">
                                <w:rPr>
                                  <w:rFonts w:ascii="Arial" w:eastAsia="Times New Roman" w:hAnsi="Arial" w:cs="Arial"/>
                                  <w:b/>
                                  <w:bCs/>
                                  <w:color w:val="202020"/>
                                  <w:kern w:val="36"/>
                                  <w:sz w:val="21"/>
                                  <w:szCs w:val="21"/>
                                  <w:lang w:eastAsia="en-CA"/>
                                </w:rPr>
                                <w:br/>
                              </w:r>
                              <w:r w:rsidRPr="00914EC6">
                                <w:rPr>
                                  <w:rFonts w:ascii="Arial" w:eastAsia="Times New Roman" w:hAnsi="Arial" w:cs="Arial"/>
                                  <w:b/>
                                  <w:bCs/>
                                  <w:color w:val="202020"/>
                                  <w:kern w:val="36"/>
                                  <w:sz w:val="21"/>
                                  <w:szCs w:val="21"/>
                                  <w:lang w:eastAsia="en-CA"/>
                                </w:rPr>
                                <w:br/>
                                <w:t xml:space="preserve">Our efforts have established that the Winter Programming we can provide needs a new </w:t>
                              </w:r>
                              <w:r w:rsidRPr="00914EC6">
                                <w:rPr>
                                  <w:rFonts w:ascii="Arial" w:eastAsia="Times New Roman" w:hAnsi="Arial" w:cs="Arial"/>
                                  <w:b/>
                                  <w:bCs/>
                                  <w:color w:val="202020"/>
                                  <w:kern w:val="36"/>
                                  <w:sz w:val="21"/>
                                  <w:szCs w:val="21"/>
                                  <w:lang w:eastAsia="en-CA"/>
                                </w:rPr>
                                <w:lastRenderedPageBreak/>
                                <w:t>pricing model. The cost to rent a facility is almost 10 times what we would pay for school facilities that our normal membership pricing covered. We must implement a new cost structure for this Winter.</w:t>
                              </w:r>
                              <w:r w:rsidRPr="00914EC6">
                                <w:rPr>
                                  <w:rFonts w:ascii="Arial" w:eastAsia="Times New Roman" w:hAnsi="Arial" w:cs="Arial"/>
                                  <w:b/>
                                  <w:bCs/>
                                  <w:color w:val="202020"/>
                                  <w:kern w:val="36"/>
                                  <w:sz w:val="21"/>
                                  <w:szCs w:val="21"/>
                                  <w:lang w:eastAsia="en-CA"/>
                                </w:rPr>
                                <w:br/>
                              </w:r>
                              <w:r w:rsidRPr="00914EC6">
                                <w:rPr>
                                  <w:rFonts w:ascii="Arial" w:eastAsia="Times New Roman" w:hAnsi="Arial" w:cs="Arial"/>
                                  <w:b/>
                                  <w:bCs/>
                                  <w:color w:val="202020"/>
                                  <w:kern w:val="36"/>
                                  <w:sz w:val="21"/>
                                  <w:szCs w:val="21"/>
                                  <w:lang w:eastAsia="en-CA"/>
                                </w:rPr>
                                <w:br/>
                                <w:t>Please see below for more information on our winter programming and cost structure.</w:t>
                              </w:r>
                              <w:r w:rsidRPr="00914EC6">
                                <w:rPr>
                                  <w:rFonts w:ascii="Arial" w:eastAsia="Times New Roman" w:hAnsi="Arial" w:cs="Arial"/>
                                  <w:b/>
                                  <w:bCs/>
                                  <w:color w:val="202020"/>
                                  <w:kern w:val="36"/>
                                  <w:sz w:val="21"/>
                                  <w:szCs w:val="21"/>
                                  <w:lang w:eastAsia="en-CA"/>
                                </w:rPr>
                                <w:br/>
                                <w:t>For this to work financially, we need full support from you and as many members old and new that want to avail of indoor evening pickleball.</w:t>
                              </w:r>
                              <w:r w:rsidRPr="00914EC6">
                                <w:rPr>
                                  <w:rFonts w:ascii="Arial" w:eastAsia="Times New Roman" w:hAnsi="Arial" w:cs="Arial"/>
                                  <w:b/>
                                  <w:bCs/>
                                  <w:color w:val="202020"/>
                                  <w:kern w:val="36"/>
                                  <w:sz w:val="21"/>
                                  <w:szCs w:val="21"/>
                                  <w:lang w:eastAsia="en-CA"/>
                                </w:rPr>
                                <w:br/>
                              </w:r>
                              <w:r w:rsidRPr="00914EC6">
                                <w:rPr>
                                  <w:rFonts w:ascii="Arial" w:eastAsia="Times New Roman" w:hAnsi="Arial" w:cs="Arial"/>
                                  <w:b/>
                                  <w:bCs/>
                                  <w:color w:val="202020"/>
                                  <w:kern w:val="36"/>
                                  <w:sz w:val="21"/>
                                  <w:szCs w:val="21"/>
                                  <w:lang w:eastAsia="en-CA"/>
                                </w:rPr>
                                <w:br/>
                                <w:t>This will be a new venture for us all, but I am sure that by showing continued agility and resilience, Pickleball Hamilton will be stronger TOGETHER.</w:t>
                              </w:r>
                              <w:r w:rsidRPr="00914EC6">
                                <w:rPr>
                                  <w:rFonts w:ascii="Arial" w:eastAsia="Times New Roman" w:hAnsi="Arial" w:cs="Arial"/>
                                  <w:b/>
                                  <w:bCs/>
                                  <w:color w:val="202020"/>
                                  <w:kern w:val="36"/>
                                  <w:sz w:val="21"/>
                                  <w:szCs w:val="21"/>
                                  <w:lang w:eastAsia="en-CA"/>
                                </w:rPr>
                                <w:br/>
                                <w:t> </w:t>
                              </w:r>
                              <w:r w:rsidRPr="00914EC6">
                                <w:rPr>
                                  <w:rFonts w:ascii="Arial" w:eastAsia="Times New Roman" w:hAnsi="Arial" w:cs="Arial"/>
                                  <w:b/>
                                  <w:bCs/>
                                  <w:color w:val="202020"/>
                                  <w:kern w:val="36"/>
                                  <w:sz w:val="21"/>
                                  <w:szCs w:val="21"/>
                                  <w:lang w:eastAsia="en-CA"/>
                                </w:rPr>
                                <w:br/>
                                <w:t>Linda Kawamoto</w:t>
                              </w:r>
                              <w:r w:rsidRPr="00914EC6">
                                <w:rPr>
                                  <w:rFonts w:ascii="Arial" w:eastAsia="Times New Roman" w:hAnsi="Arial" w:cs="Arial"/>
                                  <w:b/>
                                  <w:bCs/>
                                  <w:color w:val="202020"/>
                                  <w:kern w:val="36"/>
                                  <w:sz w:val="21"/>
                                  <w:szCs w:val="21"/>
                                  <w:lang w:eastAsia="en-CA"/>
                                </w:rPr>
                                <w:br/>
                              </w:r>
                              <w:r w:rsidRPr="00914EC6">
                                <w:rPr>
                                  <w:rFonts w:ascii="Arial" w:eastAsia="Times New Roman" w:hAnsi="Arial" w:cs="Arial"/>
                                  <w:b/>
                                  <w:bCs/>
                                  <w:i/>
                                  <w:iCs/>
                                  <w:color w:val="202020"/>
                                  <w:kern w:val="36"/>
                                  <w:sz w:val="21"/>
                                  <w:szCs w:val="21"/>
                                  <w:lang w:eastAsia="en-CA"/>
                                </w:rPr>
                                <w:t>President</w:t>
                              </w:r>
                              <w:r w:rsidRPr="00914EC6">
                                <w:rPr>
                                  <w:rFonts w:ascii="Arial" w:eastAsia="Times New Roman" w:hAnsi="Arial" w:cs="Arial"/>
                                  <w:b/>
                                  <w:bCs/>
                                  <w:color w:val="202020"/>
                                  <w:kern w:val="36"/>
                                  <w:sz w:val="21"/>
                                  <w:szCs w:val="21"/>
                                  <w:lang w:eastAsia="en-CA"/>
                                </w:rPr>
                                <w:t>, Pickleball Hamilton</w:t>
                              </w:r>
                              <w:r w:rsidRPr="00914EC6">
                                <w:rPr>
                                  <w:rFonts w:ascii="Helvetica" w:eastAsia="Times New Roman" w:hAnsi="Helvetica" w:cs="Helvetica"/>
                                  <w:b/>
                                  <w:bCs/>
                                  <w:color w:val="202020"/>
                                  <w:kern w:val="36"/>
                                  <w:sz w:val="39"/>
                                  <w:szCs w:val="39"/>
                                  <w:lang w:eastAsia="en-CA"/>
                                </w:rPr>
                                <w:br/>
                              </w:r>
                              <w:r w:rsidRPr="00914EC6">
                                <w:rPr>
                                  <w:rFonts w:ascii="Helvetica" w:eastAsia="Times New Roman" w:hAnsi="Helvetica" w:cs="Helvetica"/>
                                  <w:b/>
                                  <w:bCs/>
                                  <w:color w:val="202020"/>
                                  <w:kern w:val="36"/>
                                  <w:sz w:val="39"/>
                                  <w:szCs w:val="39"/>
                                  <w:lang w:eastAsia="en-CA"/>
                                </w:rPr>
                                <w:br/>
                                <w:t> </w:t>
                              </w:r>
                            </w:p>
                          </w:tc>
                        </w:tr>
                      </w:tbl>
                      <w:p w14:paraId="14B370F0"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02495EEA"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3288E29B"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14EC6" w:rsidRPr="00914EC6" w14:paraId="287BC0C7" w14:textId="77777777">
                          <w:tc>
                            <w:tcPr>
                              <w:tcW w:w="0" w:type="auto"/>
                              <w:vAlign w:val="center"/>
                              <w:hideMark/>
                            </w:tcPr>
                            <w:p w14:paraId="53CADC8C"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2E9F5B93"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486A23BB"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15DA423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3B304629" w14:textId="77777777">
                          <w:tc>
                            <w:tcPr>
                              <w:tcW w:w="0" w:type="auto"/>
                              <w:tcMar>
                                <w:top w:w="0" w:type="dxa"/>
                                <w:left w:w="270" w:type="dxa"/>
                                <w:bottom w:w="135" w:type="dxa"/>
                                <w:right w:w="270" w:type="dxa"/>
                              </w:tcMar>
                              <w:hideMark/>
                            </w:tcPr>
                            <w:p w14:paraId="2AE9AB74" w14:textId="77777777" w:rsidR="00914EC6" w:rsidRPr="00914EC6" w:rsidRDefault="00914EC6" w:rsidP="00914EC6">
                              <w:pPr>
                                <w:spacing w:after="0" w:line="360" w:lineRule="atLeast"/>
                                <w:jc w:val="center"/>
                                <w:rPr>
                                  <w:rFonts w:ascii="Helvetica" w:eastAsia="Times New Roman" w:hAnsi="Helvetica" w:cs="Helvetica"/>
                                  <w:color w:val="202020"/>
                                  <w:sz w:val="24"/>
                                  <w:szCs w:val="24"/>
                                  <w:lang w:eastAsia="en-CA"/>
                                </w:rPr>
                              </w:pPr>
                              <w:r w:rsidRPr="00914EC6">
                                <w:rPr>
                                  <w:rFonts w:ascii="Arial" w:eastAsia="Times New Roman" w:hAnsi="Arial" w:cs="Arial"/>
                                  <w:b/>
                                  <w:bCs/>
                                  <w:noProof/>
                                  <w:color w:val="202020"/>
                                  <w:sz w:val="27"/>
                                  <w:szCs w:val="27"/>
                                  <w:lang w:eastAsia="en-CA"/>
                                </w:rPr>
                                <w:drawing>
                                  <wp:inline distT="0" distB="0" distL="0" distR="0" wp14:anchorId="22BC10A4" wp14:editId="23D71675">
                                    <wp:extent cx="19050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r w:rsidRPr="00914EC6">
                                <w:rPr>
                                  <w:rFonts w:ascii="Arial" w:eastAsia="Times New Roman" w:hAnsi="Arial" w:cs="Arial"/>
                                  <w:b/>
                                  <w:bCs/>
                                  <w:color w:val="202020"/>
                                  <w:sz w:val="27"/>
                                  <w:szCs w:val="27"/>
                                  <w:lang w:eastAsia="en-CA"/>
                                </w:rPr>
                                <w:br/>
                                <w:t>EXTENDED SUMMER SEASON!</w:t>
                              </w:r>
                              <w:r w:rsidRPr="00914EC6">
                                <w:rPr>
                                  <w:rFonts w:ascii="Helvetica" w:eastAsia="Times New Roman" w:hAnsi="Helvetica" w:cs="Helvetica"/>
                                  <w:color w:val="202020"/>
                                  <w:sz w:val="24"/>
                                  <w:szCs w:val="24"/>
                                  <w:lang w:eastAsia="en-CA"/>
                                </w:rPr>
                                <w:br/>
                                <w:t> </w:t>
                              </w:r>
                            </w:p>
                            <w:p w14:paraId="616357E8" w14:textId="77777777" w:rsidR="00914EC6" w:rsidRPr="00914EC6" w:rsidRDefault="00914EC6" w:rsidP="00914EC6">
                              <w:pPr>
                                <w:spacing w:after="0" w:line="360" w:lineRule="atLeast"/>
                                <w:rPr>
                                  <w:rFonts w:ascii="Helvetica" w:eastAsia="Times New Roman" w:hAnsi="Helvetica" w:cs="Helvetica"/>
                                  <w:color w:val="202020"/>
                                  <w:sz w:val="24"/>
                                  <w:szCs w:val="24"/>
                                  <w:lang w:eastAsia="en-CA"/>
                                </w:rPr>
                              </w:pPr>
                              <w:r w:rsidRPr="00914EC6">
                                <w:rPr>
                                  <w:rFonts w:ascii="Arial" w:eastAsia="Times New Roman" w:hAnsi="Arial" w:cs="Arial"/>
                                  <w:color w:val="202020"/>
                                  <w:sz w:val="21"/>
                                  <w:szCs w:val="21"/>
                                  <w:lang w:eastAsia="en-CA"/>
                                </w:rPr>
                                <w:t>Due to COVID, we are trying to stay outside as long as possible. </w:t>
                              </w:r>
                              <w:r w:rsidRPr="00914EC6">
                                <w:rPr>
                                  <w:rFonts w:ascii="Arial" w:eastAsia="Times New Roman" w:hAnsi="Arial" w:cs="Arial"/>
                                  <w:b/>
                                  <w:bCs/>
                                  <w:color w:val="202020"/>
                                  <w:sz w:val="21"/>
                                  <w:szCs w:val="21"/>
                                  <w:u w:val="single"/>
                                  <w:lang w:eastAsia="en-CA"/>
                                </w:rPr>
                                <w:t>We are extending our summer season past our usual closing date (October 31</w:t>
                              </w:r>
                              <w:r w:rsidRPr="00914EC6">
                                <w:rPr>
                                  <w:rFonts w:ascii="Arial" w:eastAsia="Times New Roman" w:hAnsi="Arial" w:cs="Arial"/>
                                  <w:b/>
                                  <w:bCs/>
                                  <w:color w:val="202020"/>
                                  <w:sz w:val="21"/>
                                  <w:szCs w:val="21"/>
                                  <w:u w:val="single"/>
                                  <w:vertAlign w:val="superscript"/>
                                  <w:lang w:eastAsia="en-CA"/>
                                </w:rPr>
                                <w:t>st</w:t>
                              </w:r>
                              <w:r w:rsidRPr="00914EC6">
                                <w:rPr>
                                  <w:rFonts w:ascii="Arial" w:eastAsia="Times New Roman" w:hAnsi="Arial" w:cs="Arial"/>
                                  <w:b/>
                                  <w:bCs/>
                                  <w:color w:val="202020"/>
                                  <w:sz w:val="21"/>
                                  <w:szCs w:val="21"/>
                                  <w:u w:val="single"/>
                                  <w:lang w:eastAsia="en-CA"/>
                                </w:rPr>
                                <w:t>)</w:t>
                              </w:r>
                              <w:r w:rsidRPr="00914EC6">
                                <w:rPr>
                                  <w:rFonts w:ascii="Arial" w:eastAsia="Times New Roman" w:hAnsi="Arial" w:cs="Arial"/>
                                  <w:color w:val="202020"/>
                                  <w:sz w:val="21"/>
                                  <w:szCs w:val="21"/>
                                  <w:lang w:eastAsia="en-CA"/>
                                </w:rPr>
                                <w:t>.</w:t>
                              </w:r>
                              <w:r w:rsidRPr="00914EC6">
                                <w:rPr>
                                  <w:rFonts w:ascii="Arial" w:eastAsia="Times New Roman" w:hAnsi="Arial" w:cs="Arial"/>
                                  <w:color w:val="202020"/>
                                  <w:sz w:val="21"/>
                                  <w:szCs w:val="21"/>
                                  <w:lang w:eastAsia="en-CA"/>
                                </w:rPr>
                                <w:br/>
                              </w:r>
                              <w:r w:rsidRPr="00914EC6">
                                <w:rPr>
                                  <w:rFonts w:ascii="Arial" w:eastAsia="Times New Roman" w:hAnsi="Arial" w:cs="Arial"/>
                                  <w:color w:val="202020"/>
                                  <w:sz w:val="21"/>
                                  <w:szCs w:val="21"/>
                                  <w:lang w:eastAsia="en-CA"/>
                                </w:rPr>
                                <w:lastRenderedPageBreak/>
                                <w:br/>
                                <w:t>Closing date to be determined, weather-dependent.</w:t>
                              </w:r>
                            </w:p>
                          </w:tc>
                        </w:tr>
                      </w:tbl>
                      <w:p w14:paraId="4600556E"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712A147C"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0FF64069"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14EC6" w:rsidRPr="00914EC6" w14:paraId="7A87147F" w14:textId="77777777">
                          <w:tc>
                            <w:tcPr>
                              <w:tcW w:w="0" w:type="auto"/>
                              <w:vAlign w:val="center"/>
                              <w:hideMark/>
                            </w:tcPr>
                            <w:p w14:paraId="7660CC35"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2B2A4718"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7511A3B4"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74450F2C" w14:textId="77777777" w:rsidR="00914EC6" w:rsidRPr="00914EC6" w:rsidRDefault="00914EC6" w:rsidP="00914EC6">
            <w:pPr>
              <w:spacing w:after="0" w:line="240" w:lineRule="auto"/>
              <w:jc w:val="center"/>
              <w:rPr>
                <w:rFonts w:ascii="Times New Roman" w:eastAsia="Times New Roman" w:hAnsi="Times New Roman" w:cs="Times New Roman"/>
                <w:color w:val="000000"/>
                <w:sz w:val="27"/>
                <w:szCs w:val="27"/>
                <w:lang w:eastAsia="en-CA"/>
              </w:rPr>
            </w:pPr>
          </w:p>
        </w:tc>
      </w:tr>
      <w:tr w:rsidR="00914EC6" w:rsidRPr="00914EC6" w14:paraId="1CB5C8BD" w14:textId="77777777" w:rsidTr="00914EC6">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914EC6" w:rsidRPr="00914EC6" w14:paraId="1950B9D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914EC6" w:rsidRPr="00914EC6" w14:paraId="1EC5942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14E0FB44" w14:textId="77777777">
                          <w:tc>
                            <w:tcPr>
                              <w:tcW w:w="0" w:type="auto"/>
                              <w:tcMar>
                                <w:top w:w="0" w:type="dxa"/>
                                <w:left w:w="270" w:type="dxa"/>
                                <w:bottom w:w="135" w:type="dxa"/>
                                <w:right w:w="270" w:type="dxa"/>
                              </w:tcMar>
                              <w:hideMark/>
                            </w:tcPr>
                            <w:p w14:paraId="4D2E4EE0"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Arial" w:eastAsia="Times New Roman" w:hAnsi="Arial" w:cs="Arial"/>
                                  <w:b/>
                                  <w:bCs/>
                                  <w:noProof/>
                                  <w:color w:val="656565"/>
                                  <w:sz w:val="27"/>
                                  <w:szCs w:val="27"/>
                                  <w:lang w:eastAsia="en-CA"/>
                                </w:rPr>
                                <w:lastRenderedPageBreak/>
                                <w:drawing>
                                  <wp:inline distT="0" distB="0" distL="0" distR="0" wp14:anchorId="0D8546CC" wp14:editId="4CF9ADBE">
                                    <wp:extent cx="1668780" cy="16687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r w:rsidRPr="00914EC6">
                                <w:rPr>
                                  <w:rFonts w:ascii="Arial" w:eastAsia="Times New Roman" w:hAnsi="Arial" w:cs="Arial"/>
                                  <w:b/>
                                  <w:bCs/>
                                  <w:color w:val="656565"/>
                                  <w:sz w:val="27"/>
                                  <w:szCs w:val="27"/>
                                  <w:lang w:eastAsia="en-CA"/>
                                </w:rPr>
                                <w:br/>
                              </w:r>
                              <w:r w:rsidRPr="00914EC6">
                                <w:rPr>
                                  <w:rFonts w:ascii="Arial" w:eastAsia="Times New Roman" w:hAnsi="Arial" w:cs="Arial"/>
                                  <w:b/>
                                  <w:bCs/>
                                  <w:color w:val="656565"/>
                                  <w:sz w:val="27"/>
                                  <w:szCs w:val="27"/>
                                  <w:lang w:eastAsia="en-CA"/>
                                </w:rPr>
                                <w:br/>
                                <w:t>WINTER PROGRAMMING</w:t>
                              </w:r>
                            </w:p>
                            <w:p w14:paraId="0494D107"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18"/>
                                  <w:szCs w:val="18"/>
                                  <w:lang w:eastAsia="en-CA"/>
                                </w:rPr>
                                <w:br/>
                              </w:r>
                              <w:r w:rsidRPr="00914EC6">
                                <w:rPr>
                                  <w:rFonts w:ascii="Arial" w:eastAsia="Times New Roman" w:hAnsi="Arial" w:cs="Arial"/>
                                  <w:b/>
                                  <w:bCs/>
                                  <w:color w:val="656565"/>
                                  <w:sz w:val="21"/>
                                  <w:szCs w:val="21"/>
                                  <w:lang w:eastAsia="en-CA"/>
                                </w:rPr>
                                <w:t>WINTER PROGRAMMING LOCATION:</w:t>
                              </w:r>
                              <w:r w:rsidRPr="00914EC6">
                                <w:rPr>
                                  <w:rFonts w:ascii="Arial" w:eastAsia="Times New Roman" w:hAnsi="Arial" w:cs="Arial"/>
                                  <w:color w:val="656565"/>
                                  <w:sz w:val="21"/>
                                  <w:szCs w:val="21"/>
                                  <w:lang w:eastAsia="en-CA"/>
                                </w:rPr>
                                <w:t> </w:t>
                              </w:r>
                              <w:r w:rsidRPr="00914EC6">
                                <w:rPr>
                                  <w:rFonts w:ascii="Arial" w:eastAsia="Times New Roman" w:hAnsi="Arial" w:cs="Arial"/>
                                  <w:b/>
                                  <w:bCs/>
                                  <w:color w:val="656565"/>
                                  <w:sz w:val="21"/>
                                  <w:szCs w:val="21"/>
                                  <w:lang w:eastAsia="en-CA"/>
                                </w:rPr>
                                <w:t>Royal Canadian Legion Branch 163</w:t>
                              </w:r>
                              <w:r w:rsidRPr="00914EC6">
                                <w:rPr>
                                  <w:rFonts w:ascii="Arial" w:eastAsia="Times New Roman" w:hAnsi="Arial" w:cs="Arial"/>
                                  <w:color w:val="656565"/>
                                  <w:sz w:val="21"/>
                                  <w:szCs w:val="21"/>
                                  <w:lang w:eastAsia="en-CA"/>
                                </w:rPr>
                                <w:br/>
                              </w:r>
                              <w:r w:rsidRPr="00914EC6">
                                <w:rPr>
                                  <w:rFonts w:ascii="Arial" w:eastAsia="Times New Roman" w:hAnsi="Arial" w:cs="Arial"/>
                                  <w:b/>
                                  <w:bCs/>
                                  <w:color w:val="656565"/>
                                  <w:sz w:val="21"/>
                                  <w:szCs w:val="21"/>
                                  <w:lang w:eastAsia="en-CA"/>
                                </w:rPr>
                                <w:t>Starting date</w:t>
                              </w:r>
                              <w:r w:rsidRPr="00914EC6">
                                <w:rPr>
                                  <w:rFonts w:ascii="Arial" w:eastAsia="Times New Roman" w:hAnsi="Arial" w:cs="Arial"/>
                                  <w:color w:val="656565"/>
                                  <w:sz w:val="21"/>
                                  <w:szCs w:val="21"/>
                                  <w:lang w:eastAsia="en-CA"/>
                                </w:rPr>
                                <w:t>: TBD</w:t>
                              </w:r>
                              <w:r w:rsidRPr="00914EC6">
                                <w:rPr>
                                  <w:rFonts w:ascii="Arial" w:eastAsia="Times New Roman" w:hAnsi="Arial" w:cs="Arial"/>
                                  <w:color w:val="656565"/>
                                  <w:sz w:val="21"/>
                                  <w:szCs w:val="21"/>
                                  <w:lang w:eastAsia="en-CA"/>
                                </w:rPr>
                                <w:br/>
                              </w:r>
                              <w:r w:rsidRPr="00914EC6">
                                <w:rPr>
                                  <w:rFonts w:ascii="Arial" w:eastAsia="Times New Roman" w:hAnsi="Arial" w:cs="Arial"/>
                                  <w:b/>
                                  <w:bCs/>
                                  <w:color w:val="656565"/>
                                  <w:sz w:val="21"/>
                                  <w:szCs w:val="21"/>
                                  <w:lang w:eastAsia="en-CA"/>
                                </w:rPr>
                                <w:t>Address</w:t>
                              </w:r>
                              <w:r w:rsidRPr="00914EC6">
                                <w:rPr>
                                  <w:rFonts w:ascii="Arial" w:eastAsia="Times New Roman" w:hAnsi="Arial" w:cs="Arial"/>
                                  <w:color w:val="656565"/>
                                  <w:sz w:val="21"/>
                                  <w:szCs w:val="21"/>
                                  <w:lang w:eastAsia="en-CA"/>
                                </w:rPr>
                                <w:t xml:space="preserve">: 435 </w:t>
                              </w:r>
                              <w:proofErr w:type="spellStart"/>
                              <w:r w:rsidRPr="00914EC6">
                                <w:rPr>
                                  <w:rFonts w:ascii="Arial" w:eastAsia="Times New Roman" w:hAnsi="Arial" w:cs="Arial"/>
                                  <w:color w:val="656565"/>
                                  <w:sz w:val="21"/>
                                  <w:szCs w:val="21"/>
                                  <w:lang w:eastAsia="en-CA"/>
                                </w:rPr>
                                <w:t>Limeridge</w:t>
                              </w:r>
                              <w:proofErr w:type="spellEnd"/>
                              <w:r w:rsidRPr="00914EC6">
                                <w:rPr>
                                  <w:rFonts w:ascii="Arial" w:eastAsia="Times New Roman" w:hAnsi="Arial" w:cs="Arial"/>
                                  <w:color w:val="656565"/>
                                  <w:sz w:val="21"/>
                                  <w:szCs w:val="21"/>
                                  <w:lang w:eastAsia="en-CA"/>
                                </w:rPr>
                                <w:t xml:space="preserve"> Rd. E.</w:t>
                              </w:r>
                              <w:r w:rsidRPr="00914EC6">
                                <w:rPr>
                                  <w:rFonts w:ascii="Arial" w:eastAsia="Times New Roman" w:hAnsi="Arial" w:cs="Arial"/>
                                  <w:color w:val="656565"/>
                                  <w:sz w:val="21"/>
                                  <w:szCs w:val="21"/>
                                  <w:lang w:eastAsia="en-CA"/>
                                </w:rPr>
                                <w:br/>
                              </w:r>
                              <w:r w:rsidRPr="00914EC6">
                                <w:rPr>
                                  <w:rFonts w:ascii="Arial" w:eastAsia="Times New Roman" w:hAnsi="Arial" w:cs="Arial"/>
                                  <w:b/>
                                  <w:bCs/>
                                  <w:color w:val="656565"/>
                                  <w:sz w:val="21"/>
                                  <w:szCs w:val="21"/>
                                  <w:lang w:eastAsia="en-CA"/>
                                </w:rPr>
                                <w:t>Cost</w:t>
                              </w:r>
                              <w:r w:rsidRPr="00914EC6">
                                <w:rPr>
                                  <w:rFonts w:ascii="Arial" w:eastAsia="Times New Roman" w:hAnsi="Arial" w:cs="Arial"/>
                                  <w:color w:val="656565"/>
                                  <w:sz w:val="21"/>
                                  <w:szCs w:val="21"/>
                                  <w:lang w:eastAsia="en-CA"/>
                                </w:rPr>
                                <w:t>: $25 membership + $5 per session (pre-paid)</w:t>
                              </w:r>
                              <w:r w:rsidRPr="00914EC6">
                                <w:rPr>
                                  <w:rFonts w:ascii="Arial" w:eastAsia="Times New Roman" w:hAnsi="Arial" w:cs="Arial"/>
                                  <w:color w:val="656565"/>
                                  <w:sz w:val="21"/>
                                  <w:szCs w:val="21"/>
                                  <w:lang w:eastAsia="en-CA"/>
                                </w:rPr>
                                <w:br/>
                                <w:t>*We are requiring prepayment of 10 sessions ($50) to reduce admin work and contact with cash. Any unused prepayments will be refunded at the end of the season.</w:t>
                              </w:r>
                              <w:r w:rsidRPr="00914EC6">
                                <w:rPr>
                                  <w:rFonts w:ascii="Helvetica" w:eastAsia="Times New Roman" w:hAnsi="Helvetica" w:cs="Helvetica"/>
                                  <w:color w:val="656565"/>
                                  <w:sz w:val="18"/>
                                  <w:szCs w:val="18"/>
                                  <w:lang w:eastAsia="en-CA"/>
                                </w:rPr>
                                <w:b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4"/>
                              </w:tblGrid>
                              <w:tr w:rsidR="00914EC6" w:rsidRPr="00914EC6" w14:paraId="4FA25E2E" w14:textId="77777777">
                                <w:trPr>
                                  <w:jc w:val="center"/>
                                </w:trPr>
                                <w:tc>
                                  <w:tcPr>
                                    <w:tcW w:w="9345" w:type="dxa"/>
                                    <w:tcBorders>
                                      <w:top w:val="outset" w:sz="6" w:space="0" w:color="auto"/>
                                      <w:left w:val="outset" w:sz="6" w:space="0" w:color="auto"/>
                                      <w:bottom w:val="outset" w:sz="6" w:space="0" w:color="auto"/>
                                      <w:right w:val="outset" w:sz="6" w:space="0" w:color="auto"/>
                                    </w:tcBorders>
                                    <w:vAlign w:val="center"/>
                                    <w:hideMark/>
                                  </w:tcPr>
                                  <w:p w14:paraId="5C23B15D"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 </w:t>
                                    </w:r>
                                    <w:r w:rsidRPr="00914EC6">
                                      <w:rPr>
                                        <w:rFonts w:ascii="Arial" w:eastAsia="Times New Roman" w:hAnsi="Arial" w:cs="Arial"/>
                                        <w:sz w:val="21"/>
                                        <w:szCs w:val="21"/>
                                        <w:lang w:eastAsia="en-CA"/>
                                      </w:rPr>
                                      <w:br/>
                                    </w:r>
                                    <w:r w:rsidRPr="00914EC6">
                                      <w:rPr>
                                        <w:rFonts w:ascii="Arial" w:eastAsia="Times New Roman" w:hAnsi="Arial" w:cs="Arial"/>
                                        <w:b/>
                                        <w:bCs/>
                                        <w:sz w:val="21"/>
                                        <w:szCs w:val="21"/>
                                        <w:lang w:eastAsia="en-CA"/>
                                      </w:rPr>
                                      <w:t>      </w:t>
                                    </w:r>
                                    <w:r w:rsidRPr="00914EC6">
                                      <w:rPr>
                                        <w:rFonts w:ascii="Arial" w:eastAsia="Times New Roman" w:hAnsi="Arial" w:cs="Arial"/>
                                        <w:b/>
                                        <w:bCs/>
                                        <w:sz w:val="21"/>
                                        <w:szCs w:val="21"/>
                                        <w:u w:val="single"/>
                                        <w:lang w:eastAsia="en-CA"/>
                                      </w:rPr>
                                      <w:t> ATTENTION TO PREPAID MEMBERS</w:t>
                                    </w:r>
                                    <w:r w:rsidRPr="00914EC6">
                                      <w:rPr>
                                        <w:rFonts w:ascii="Times New Roman" w:eastAsia="Times New Roman" w:hAnsi="Times New Roman" w:cs="Times New Roman"/>
                                        <w:sz w:val="24"/>
                                        <w:szCs w:val="24"/>
                                        <w:lang w:eastAsia="en-CA"/>
                                      </w:rPr>
                                      <w:br/>
                                      <w:t> </w:t>
                                    </w:r>
                                  </w:p>
                                  <w:p w14:paraId="605822FC"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Due to COVID-19, the cost is much more than we are used to paying so we have a new cost structure this winter.</w:t>
                                    </w:r>
                                    <w:r w:rsidRPr="00914EC6">
                                      <w:rPr>
                                        <w:rFonts w:ascii="Arial" w:eastAsia="Times New Roman" w:hAnsi="Arial" w:cs="Arial"/>
                                        <w:sz w:val="21"/>
                                        <w:szCs w:val="21"/>
                                        <w:lang w:eastAsia="en-CA"/>
                                      </w:rPr>
                                      <w:br/>
                                      <w:t>As a result, there are two options for prepaid members for this winter season:</w:t>
                                    </w:r>
                                  </w:p>
                                  <w:p w14:paraId="30431476" w14:textId="77777777" w:rsidR="00914EC6" w:rsidRPr="00914EC6" w:rsidRDefault="00914EC6" w:rsidP="00914E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Defer prepaid winter memberships to the next unpaid winter session, OR</w:t>
                                    </w:r>
                                  </w:p>
                                  <w:p w14:paraId="1874B076" w14:textId="77777777" w:rsidR="00914EC6" w:rsidRPr="00914EC6" w:rsidRDefault="00914EC6" w:rsidP="00914E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Apply the $100 prepaid membership towards this season (i.e. $25 membership and $75 to cover 15 drop-ins)</w:t>
                                    </w:r>
                                  </w:p>
                                </w:tc>
                              </w:tr>
                            </w:tbl>
                            <w:p w14:paraId="2303F736"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Arial" w:eastAsia="Times New Roman" w:hAnsi="Arial" w:cs="Arial"/>
                                  <w:color w:val="656565"/>
                                  <w:sz w:val="21"/>
                                  <w:szCs w:val="21"/>
                                  <w:lang w:eastAsia="en-CA"/>
                                </w:rPr>
                                <w:t> </w:t>
                              </w:r>
                              <w:r w:rsidRPr="00914EC6">
                                <w:rPr>
                                  <w:rFonts w:ascii="Arial" w:eastAsia="Times New Roman" w:hAnsi="Arial" w:cs="Arial"/>
                                  <w:color w:val="656565"/>
                                  <w:sz w:val="21"/>
                                  <w:szCs w:val="21"/>
                                  <w:lang w:eastAsia="en-CA"/>
                                </w:rPr>
                                <w:br/>
                              </w:r>
                              <w:r w:rsidRPr="00914EC6">
                                <w:rPr>
                                  <w:rFonts w:ascii="Arial" w:eastAsia="Times New Roman" w:hAnsi="Arial" w:cs="Arial"/>
                                  <w:b/>
                                  <w:bCs/>
                                  <w:color w:val="656565"/>
                                  <w:sz w:val="21"/>
                                  <w:szCs w:val="21"/>
                                  <w:lang w:eastAsia="en-CA"/>
                                </w:rPr>
                                <w:t>Number of Courts:</w:t>
                              </w:r>
                              <w:r w:rsidRPr="00914EC6">
                                <w:rPr>
                                  <w:rFonts w:ascii="Arial" w:eastAsia="Times New Roman" w:hAnsi="Arial" w:cs="Arial"/>
                                  <w:color w:val="656565"/>
                                  <w:sz w:val="21"/>
                                  <w:szCs w:val="21"/>
                                  <w:lang w:eastAsia="en-CA"/>
                                </w:rPr>
                                <w:t> 5 (maximum 20 players)</w:t>
                              </w:r>
                              <w:r w:rsidRPr="00914EC6">
                                <w:rPr>
                                  <w:rFonts w:ascii="Arial" w:eastAsia="Times New Roman" w:hAnsi="Arial" w:cs="Arial"/>
                                  <w:color w:val="656565"/>
                                  <w:sz w:val="21"/>
                                  <w:szCs w:val="21"/>
                                  <w:lang w:eastAsia="en-CA"/>
                                </w:rPr>
                                <w:br/>
                              </w:r>
                              <w:r w:rsidRPr="00914EC6">
                                <w:rPr>
                                  <w:rFonts w:ascii="Arial" w:eastAsia="Times New Roman" w:hAnsi="Arial" w:cs="Arial"/>
                                  <w:b/>
                                  <w:bCs/>
                                  <w:color w:val="656565"/>
                                  <w:sz w:val="21"/>
                                  <w:szCs w:val="21"/>
                                  <w:lang w:eastAsia="en-CA"/>
                                </w:rPr>
                                <w:t>Sessions</w:t>
                              </w:r>
                              <w:r w:rsidRPr="00914EC6">
                                <w:rPr>
                                  <w:rFonts w:ascii="Arial" w:eastAsia="Times New Roman" w:hAnsi="Arial" w:cs="Arial"/>
                                  <w:color w:val="656565"/>
                                  <w:sz w:val="21"/>
                                  <w:szCs w:val="21"/>
                                  <w:lang w:eastAsia="en-CA"/>
                                </w:rPr>
                                <w:t>: Tuesdays, Wednesdays and Sundays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6522"/>
                              </w:tblGrid>
                              <w:tr w:rsidR="00914EC6" w:rsidRPr="00914EC6" w14:paraId="413FDCD8" w14:textId="77777777">
                                <w:trPr>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6A2F86B1"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b/>
                                        <w:bCs/>
                                        <w:sz w:val="21"/>
                                        <w:szCs w:val="21"/>
                                        <w:lang w:eastAsia="en-CA"/>
                                      </w:rPr>
                                      <w:t>Times</w:t>
                                    </w:r>
                                  </w:p>
                                </w:tc>
                                <w:tc>
                                  <w:tcPr>
                                    <w:tcW w:w="6945" w:type="dxa"/>
                                    <w:tcBorders>
                                      <w:top w:val="outset" w:sz="6" w:space="0" w:color="auto"/>
                                      <w:left w:val="outset" w:sz="6" w:space="0" w:color="auto"/>
                                      <w:bottom w:val="outset" w:sz="6" w:space="0" w:color="auto"/>
                                      <w:right w:val="outset" w:sz="6" w:space="0" w:color="auto"/>
                                    </w:tcBorders>
                                    <w:vAlign w:val="center"/>
                                    <w:hideMark/>
                                  </w:tcPr>
                                  <w:p w14:paraId="3C4F175B"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b/>
                                        <w:bCs/>
                                        <w:sz w:val="21"/>
                                        <w:szCs w:val="21"/>
                                        <w:lang w:eastAsia="en-CA"/>
                                      </w:rPr>
                                      <w:t>Description</w:t>
                                    </w:r>
                                  </w:p>
                                </w:tc>
                              </w:tr>
                              <w:tr w:rsidR="00914EC6" w:rsidRPr="00914EC6" w14:paraId="1156D07A" w14:textId="77777777">
                                <w:trPr>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4A081BB1"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5:30 – 7:10 PM</w:t>
                                    </w:r>
                                  </w:p>
                                </w:tc>
                                <w:tc>
                                  <w:tcPr>
                                    <w:tcW w:w="6945" w:type="dxa"/>
                                    <w:tcBorders>
                                      <w:top w:val="outset" w:sz="6" w:space="0" w:color="auto"/>
                                      <w:left w:val="outset" w:sz="6" w:space="0" w:color="auto"/>
                                      <w:bottom w:val="outset" w:sz="6" w:space="0" w:color="auto"/>
                                      <w:right w:val="outset" w:sz="6" w:space="0" w:color="auto"/>
                                    </w:tcBorders>
                                    <w:vAlign w:val="center"/>
                                    <w:hideMark/>
                                  </w:tcPr>
                                  <w:p w14:paraId="341B2B3F"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SESSION 1 + SETUP</w:t>
                                    </w:r>
                                  </w:p>
                                </w:tc>
                              </w:tr>
                              <w:tr w:rsidR="00914EC6" w:rsidRPr="00914EC6" w14:paraId="185187E7" w14:textId="77777777">
                                <w:trPr>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4A88A1D3"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7:20 – 8:50 PM</w:t>
                                    </w:r>
                                  </w:p>
                                </w:tc>
                                <w:tc>
                                  <w:tcPr>
                                    <w:tcW w:w="6945" w:type="dxa"/>
                                    <w:tcBorders>
                                      <w:top w:val="outset" w:sz="6" w:space="0" w:color="auto"/>
                                      <w:left w:val="outset" w:sz="6" w:space="0" w:color="auto"/>
                                      <w:bottom w:val="outset" w:sz="6" w:space="0" w:color="auto"/>
                                      <w:right w:val="outset" w:sz="6" w:space="0" w:color="auto"/>
                                    </w:tcBorders>
                                    <w:vAlign w:val="center"/>
                                    <w:hideMark/>
                                  </w:tcPr>
                                  <w:p w14:paraId="76B4FCC2"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SESSION 2</w:t>
                                    </w:r>
                                  </w:p>
                                </w:tc>
                              </w:tr>
                              <w:tr w:rsidR="00914EC6" w:rsidRPr="00914EC6" w14:paraId="08CE7140" w14:textId="77777777">
                                <w:trPr>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0AD77247"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9:00 – 10:40 PM</w:t>
                                    </w:r>
                                  </w:p>
                                </w:tc>
                                <w:tc>
                                  <w:tcPr>
                                    <w:tcW w:w="6945" w:type="dxa"/>
                                    <w:tcBorders>
                                      <w:top w:val="outset" w:sz="6" w:space="0" w:color="auto"/>
                                      <w:left w:val="outset" w:sz="6" w:space="0" w:color="auto"/>
                                      <w:bottom w:val="outset" w:sz="6" w:space="0" w:color="auto"/>
                                      <w:right w:val="outset" w:sz="6" w:space="0" w:color="auto"/>
                                    </w:tcBorders>
                                    <w:vAlign w:val="center"/>
                                    <w:hideMark/>
                                  </w:tcPr>
                                  <w:p w14:paraId="0647BA9B"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r w:rsidRPr="00914EC6">
                                      <w:rPr>
                                        <w:rFonts w:ascii="Arial" w:eastAsia="Times New Roman" w:hAnsi="Arial" w:cs="Arial"/>
                                        <w:sz w:val="21"/>
                                        <w:szCs w:val="21"/>
                                        <w:lang w:eastAsia="en-CA"/>
                                      </w:rPr>
                                      <w:t>SESSION 3 + TAKEDOWN</w:t>
                                    </w:r>
                                  </w:p>
                                </w:tc>
                              </w:tr>
                            </w:tbl>
                            <w:p w14:paraId="72DB6CC7"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Arial" w:eastAsia="Times New Roman" w:hAnsi="Arial" w:cs="Arial"/>
                                  <w:color w:val="656565"/>
                                  <w:sz w:val="21"/>
                                  <w:szCs w:val="21"/>
                                  <w:lang w:eastAsia="en-CA"/>
                                </w:rPr>
                                <w:lastRenderedPageBreak/>
                                <w:t>*Max of three (3) sessions per week booked in advance + members can book additional court time within 24 hours of a session. This max may be subject to change.</w:t>
                              </w:r>
                              <w:r w:rsidRPr="00914EC6">
                                <w:rPr>
                                  <w:rFonts w:ascii="Helvetica" w:eastAsia="Times New Roman" w:hAnsi="Helvetica" w:cs="Helvetica"/>
                                  <w:color w:val="656565"/>
                                  <w:sz w:val="18"/>
                                  <w:szCs w:val="18"/>
                                  <w:lang w:eastAsia="en-CA"/>
                                </w:rPr>
                                <w:br/>
                                <w:t> </w:t>
                              </w:r>
                            </w:p>
                            <w:p w14:paraId="66E907E6" w14:textId="77777777" w:rsidR="00914EC6" w:rsidRPr="00914EC6" w:rsidRDefault="00914EC6" w:rsidP="00914EC6">
                              <w:pPr>
                                <w:spacing w:after="0" w:line="270" w:lineRule="atLeast"/>
                                <w:rPr>
                                  <w:rFonts w:ascii="Helvetica" w:eastAsia="Times New Roman" w:hAnsi="Helvetica" w:cs="Helvetica"/>
                                  <w:color w:val="656565"/>
                                  <w:sz w:val="18"/>
                                  <w:szCs w:val="18"/>
                                  <w:lang w:eastAsia="en-CA"/>
                                </w:rPr>
                              </w:pPr>
                              <w:r w:rsidRPr="00914EC6">
                                <w:rPr>
                                  <w:rFonts w:ascii="Arial" w:eastAsia="Times New Roman" w:hAnsi="Arial" w:cs="Arial"/>
                                  <w:b/>
                                  <w:bCs/>
                                  <w:color w:val="656565"/>
                                  <w:sz w:val="21"/>
                                  <w:szCs w:val="21"/>
                                  <w:lang w:eastAsia="en-CA"/>
                                </w:rPr>
                                <w:t>Programming: </w:t>
                              </w:r>
                              <w:r w:rsidRPr="00914EC6">
                                <w:rPr>
                                  <w:rFonts w:ascii="Arial" w:eastAsia="Times New Roman" w:hAnsi="Arial" w:cs="Arial"/>
                                  <w:color w:val="656565"/>
                                  <w:sz w:val="21"/>
                                  <w:szCs w:val="21"/>
                                  <w:lang w:eastAsia="en-CA"/>
                                </w:rPr>
                                <w:t>TBD but will include levelled play opportunities across our skill levels, bring and stay within your own group and open play. Lessons will be available with Matt Kawamoto.</w:t>
                              </w:r>
                              <w:r w:rsidRPr="00914EC6">
                                <w:rPr>
                                  <w:rFonts w:ascii="Arial" w:eastAsia="Times New Roman" w:hAnsi="Arial" w:cs="Arial"/>
                                  <w:color w:val="656565"/>
                                  <w:sz w:val="21"/>
                                  <w:szCs w:val="21"/>
                                  <w:lang w:eastAsia="en-CA"/>
                                </w:rPr>
                                <w:br/>
                              </w:r>
                              <w:r w:rsidRPr="00914EC6">
                                <w:rPr>
                                  <w:rFonts w:ascii="Arial" w:eastAsia="Times New Roman" w:hAnsi="Arial" w:cs="Arial"/>
                                  <w:color w:val="656565"/>
                                  <w:sz w:val="21"/>
                                  <w:szCs w:val="21"/>
                                  <w:lang w:eastAsia="en-CA"/>
                                </w:rPr>
                                <w:br/>
                                <w:t>Rules will be similar to our COVID-19 rules for Summer 2020 with additional protocols for indoor play including the mandatory wearing of face masks in the premises. An email will be coming soon with rules, more information and how to become a winter member.</w:t>
                              </w:r>
                            </w:p>
                          </w:tc>
                        </w:tr>
                      </w:tbl>
                      <w:p w14:paraId="16142B15"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1CD0851D"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211FB903"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14EC6" w:rsidRPr="00914EC6" w14:paraId="499BD7F6" w14:textId="77777777">
                          <w:tc>
                            <w:tcPr>
                              <w:tcW w:w="0" w:type="auto"/>
                              <w:vAlign w:val="center"/>
                              <w:hideMark/>
                            </w:tcPr>
                            <w:p w14:paraId="068F7C2F"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7AB8DDBE"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59096CA6"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32E5CCE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175FBBAA" w14:textId="77777777">
                          <w:tc>
                            <w:tcPr>
                              <w:tcW w:w="0" w:type="auto"/>
                              <w:tcMar>
                                <w:top w:w="0" w:type="dxa"/>
                                <w:left w:w="270" w:type="dxa"/>
                                <w:bottom w:w="135" w:type="dxa"/>
                                <w:right w:w="270" w:type="dxa"/>
                              </w:tcMar>
                              <w:hideMark/>
                            </w:tcPr>
                            <w:p w14:paraId="5999FDDC"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Arial" w:eastAsia="Times New Roman" w:hAnsi="Arial" w:cs="Arial"/>
                                  <w:b/>
                                  <w:bCs/>
                                  <w:noProof/>
                                  <w:color w:val="656565"/>
                                  <w:sz w:val="27"/>
                                  <w:szCs w:val="27"/>
                                  <w:lang w:eastAsia="en-CA"/>
                                </w:rPr>
                                <w:drawing>
                                  <wp:inline distT="0" distB="0" distL="0" distR="0" wp14:anchorId="218B1D41" wp14:editId="70EE082C">
                                    <wp:extent cx="19050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r w:rsidRPr="00914EC6">
                                <w:rPr>
                                  <w:rFonts w:ascii="Arial" w:eastAsia="Times New Roman" w:hAnsi="Arial" w:cs="Arial"/>
                                  <w:b/>
                                  <w:bCs/>
                                  <w:color w:val="656565"/>
                                  <w:sz w:val="27"/>
                                  <w:szCs w:val="27"/>
                                  <w:lang w:eastAsia="en-CA"/>
                                </w:rPr>
                                <w:br/>
                                <w:t>BALL SALES</w:t>
                              </w:r>
                              <w:r w:rsidRPr="00914EC6">
                                <w:rPr>
                                  <w:rFonts w:ascii="Helvetica" w:eastAsia="Times New Roman" w:hAnsi="Helvetica" w:cs="Helvetica"/>
                                  <w:color w:val="656565"/>
                                  <w:sz w:val="18"/>
                                  <w:szCs w:val="18"/>
                                  <w:lang w:eastAsia="en-CA"/>
                                </w:rPr>
                                <w:br/>
                                <w:t> </w:t>
                              </w:r>
                            </w:p>
                            <w:p w14:paraId="03ACCDCC"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Arial" w:eastAsia="Times New Roman" w:hAnsi="Arial" w:cs="Arial"/>
                                  <w:color w:val="656565"/>
                                  <w:sz w:val="21"/>
                                  <w:szCs w:val="21"/>
                                  <w:lang w:eastAsia="en-CA"/>
                                </w:rPr>
                                <w:t xml:space="preserve">You must provide your own indoor ball for the winter season. We will be selling new </w:t>
                              </w:r>
                              <w:proofErr w:type="spellStart"/>
                              <w:r w:rsidRPr="00914EC6">
                                <w:rPr>
                                  <w:rFonts w:ascii="Arial" w:eastAsia="Times New Roman" w:hAnsi="Arial" w:cs="Arial"/>
                                  <w:color w:val="656565"/>
                                  <w:sz w:val="21"/>
                                  <w:szCs w:val="21"/>
                                  <w:lang w:eastAsia="en-CA"/>
                                </w:rPr>
                                <w:t>Onix</w:t>
                              </w:r>
                              <w:proofErr w:type="spellEnd"/>
                              <w:r w:rsidRPr="00914EC6">
                                <w:rPr>
                                  <w:rFonts w:ascii="Arial" w:eastAsia="Times New Roman" w:hAnsi="Arial" w:cs="Arial"/>
                                  <w:color w:val="656565"/>
                                  <w:sz w:val="21"/>
                                  <w:szCs w:val="21"/>
                                  <w:lang w:eastAsia="en-CA"/>
                                </w:rPr>
                                <w:t xml:space="preserve"> indoor balls for $5. See Linda Kawamoto or John Sharp if you would like some.</w:t>
                              </w:r>
                              <w:r w:rsidRPr="00914EC6">
                                <w:rPr>
                                  <w:rFonts w:ascii="Helvetica" w:eastAsia="Times New Roman" w:hAnsi="Helvetica" w:cs="Helvetica"/>
                                  <w:color w:val="656565"/>
                                  <w:sz w:val="18"/>
                                  <w:szCs w:val="18"/>
                                  <w:lang w:eastAsia="en-CA"/>
                                </w:rPr>
                                <w:br/>
                                <w:t> </w:t>
                              </w:r>
                            </w:p>
                          </w:tc>
                        </w:tr>
                      </w:tbl>
                      <w:p w14:paraId="4EAF3735"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34F2EC9F"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3237C1B6"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14EC6" w:rsidRPr="00914EC6" w14:paraId="69555C85" w14:textId="77777777">
                          <w:tc>
                            <w:tcPr>
                              <w:tcW w:w="0" w:type="auto"/>
                              <w:vAlign w:val="center"/>
                              <w:hideMark/>
                            </w:tcPr>
                            <w:p w14:paraId="666C71C4"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0ACB3EE0"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200F2EA6"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29B9F7F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0D6B01B5" w14:textId="77777777">
                          <w:tc>
                            <w:tcPr>
                              <w:tcW w:w="0" w:type="auto"/>
                              <w:tcMar>
                                <w:top w:w="0" w:type="dxa"/>
                                <w:left w:w="270" w:type="dxa"/>
                                <w:bottom w:w="135" w:type="dxa"/>
                                <w:right w:w="270" w:type="dxa"/>
                              </w:tcMar>
                              <w:hideMark/>
                            </w:tcPr>
                            <w:p w14:paraId="017D4D62"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noProof/>
                                  <w:color w:val="656565"/>
                                  <w:sz w:val="18"/>
                                  <w:szCs w:val="18"/>
                                  <w:lang w:eastAsia="en-CA"/>
                                </w:rPr>
                                <w:drawing>
                                  <wp:inline distT="0" distB="0" distL="0" distR="0" wp14:anchorId="76BC7DB6" wp14:editId="382FA787">
                                    <wp:extent cx="19050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F0E491F"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18"/>
                                  <w:szCs w:val="18"/>
                                  <w:lang w:eastAsia="en-CA"/>
                                </w:rPr>
                                <w:br/>
                              </w:r>
                              <w:r w:rsidRPr="00914EC6">
                                <w:rPr>
                                  <w:rFonts w:ascii="Arial" w:eastAsia="Times New Roman" w:hAnsi="Arial" w:cs="Arial"/>
                                  <w:b/>
                                  <w:bCs/>
                                  <w:color w:val="656565"/>
                                  <w:sz w:val="27"/>
                                  <w:szCs w:val="27"/>
                                  <w:lang w:eastAsia="en-CA"/>
                                </w:rPr>
                                <w:t>WORLD PICKLEBALL DAY</w:t>
                              </w:r>
                              <w:r w:rsidRPr="00914EC6">
                                <w:rPr>
                                  <w:rFonts w:ascii="Helvetica" w:eastAsia="Times New Roman" w:hAnsi="Helvetica" w:cs="Helvetica"/>
                                  <w:color w:val="656565"/>
                                  <w:sz w:val="18"/>
                                  <w:szCs w:val="18"/>
                                  <w:lang w:eastAsia="en-CA"/>
                                </w:rPr>
                                <w:br/>
                                <w:t> </w:t>
                              </w:r>
                            </w:p>
                            <w:p w14:paraId="2217FDA9"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21"/>
                                  <w:szCs w:val="21"/>
                                  <w:lang w:eastAsia="en-CA"/>
                                </w:rPr>
                                <w:t>Thank you to John Sharp and the volunteers for organizing such a fun day on Oct. 10. It was great to have so many participants and spectators throughout the day! What a nice demonstration of all the levels, from beginner to pro.</w:t>
                              </w:r>
                            </w:p>
                          </w:tc>
                        </w:tr>
                      </w:tbl>
                      <w:p w14:paraId="5D2D30E7"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5E69B336"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62CE6F6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14EC6" w:rsidRPr="00914EC6" w14:paraId="4927FE30" w14:textId="77777777">
                          <w:tc>
                            <w:tcPr>
                              <w:tcW w:w="0" w:type="auto"/>
                              <w:vAlign w:val="center"/>
                              <w:hideMark/>
                            </w:tcPr>
                            <w:p w14:paraId="180D1695"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1E4F49C9"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24946B8E"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10D1844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4432567F" w14:textId="77777777">
                          <w:tc>
                            <w:tcPr>
                              <w:tcW w:w="0" w:type="auto"/>
                              <w:tcMar>
                                <w:top w:w="0" w:type="dxa"/>
                                <w:left w:w="270" w:type="dxa"/>
                                <w:bottom w:w="135" w:type="dxa"/>
                                <w:right w:w="270" w:type="dxa"/>
                              </w:tcMar>
                              <w:hideMark/>
                            </w:tcPr>
                            <w:p w14:paraId="6CEEF5B5"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noProof/>
                                  <w:color w:val="656565"/>
                                  <w:sz w:val="18"/>
                                  <w:szCs w:val="18"/>
                                  <w:lang w:eastAsia="en-CA"/>
                                </w:rPr>
                                <w:drawing>
                                  <wp:inline distT="0" distB="0" distL="0" distR="0" wp14:anchorId="173ABBFD" wp14:editId="434A9980">
                                    <wp:extent cx="4792980" cy="952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2980" cy="952500"/>
                                            </a:xfrm>
                                            <a:prstGeom prst="rect">
                                              <a:avLst/>
                                            </a:prstGeom>
                                            <a:noFill/>
                                            <a:ln>
                                              <a:noFill/>
                                            </a:ln>
                                          </pic:spPr>
                                        </pic:pic>
                                      </a:graphicData>
                                    </a:graphic>
                                  </wp:inline>
                                </w:drawing>
                              </w:r>
                              <w:r w:rsidRPr="00914EC6">
                                <w:rPr>
                                  <w:rFonts w:ascii="Helvetica" w:eastAsia="Times New Roman" w:hAnsi="Helvetica" w:cs="Helvetica"/>
                                  <w:color w:val="656565"/>
                                  <w:sz w:val="18"/>
                                  <w:szCs w:val="18"/>
                                  <w:lang w:eastAsia="en-CA"/>
                                </w:rPr>
                                <w:br/>
                              </w:r>
                              <w:r w:rsidRPr="00914EC6">
                                <w:rPr>
                                  <w:rFonts w:ascii="Helvetica" w:eastAsia="Times New Roman" w:hAnsi="Helvetica" w:cs="Helvetica"/>
                                  <w:color w:val="656565"/>
                                  <w:sz w:val="18"/>
                                  <w:szCs w:val="18"/>
                                  <w:lang w:eastAsia="en-CA"/>
                                </w:rPr>
                                <w:br/>
                              </w:r>
                              <w:r w:rsidRPr="00914EC6">
                                <w:rPr>
                                  <w:rFonts w:ascii="Arial" w:eastAsia="Times New Roman" w:hAnsi="Arial" w:cs="Arial"/>
                                  <w:b/>
                                  <w:bCs/>
                                  <w:color w:val="FF8C00"/>
                                  <w:sz w:val="27"/>
                                  <w:szCs w:val="27"/>
                                  <w:lang w:eastAsia="en-CA"/>
                                </w:rPr>
                                <w:t>HALLOWEEN</w:t>
                              </w:r>
                            </w:p>
                            <w:p w14:paraId="265519C4" w14:textId="77777777" w:rsidR="00914EC6" w:rsidRPr="00914EC6" w:rsidRDefault="00914EC6" w:rsidP="00914EC6">
                              <w:pPr>
                                <w:spacing w:after="0" w:line="270" w:lineRule="atLeast"/>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18"/>
                                  <w:szCs w:val="18"/>
                                  <w:lang w:eastAsia="en-CA"/>
                                </w:rPr>
                                <w:br/>
                              </w:r>
                              <w:r w:rsidRPr="00914EC6">
                                <w:rPr>
                                  <w:rFonts w:ascii="Arial" w:eastAsia="Times New Roman" w:hAnsi="Arial" w:cs="Arial"/>
                                  <w:color w:val="656565"/>
                                  <w:sz w:val="21"/>
                                  <w:szCs w:val="21"/>
                                  <w:lang w:eastAsia="en-CA"/>
                                </w:rPr>
                                <w:t>We are planning an event for Halloween on October 31</w:t>
                              </w:r>
                              <w:r w:rsidRPr="00914EC6">
                                <w:rPr>
                                  <w:rFonts w:ascii="Arial" w:eastAsia="Times New Roman" w:hAnsi="Arial" w:cs="Arial"/>
                                  <w:color w:val="656565"/>
                                  <w:sz w:val="21"/>
                                  <w:szCs w:val="21"/>
                                  <w:vertAlign w:val="superscript"/>
                                  <w:lang w:eastAsia="en-CA"/>
                                </w:rPr>
                                <w:t>st</w:t>
                              </w:r>
                              <w:r w:rsidRPr="00914EC6">
                                <w:rPr>
                                  <w:rFonts w:ascii="Arial" w:eastAsia="Times New Roman" w:hAnsi="Arial" w:cs="Arial"/>
                                  <w:color w:val="656565"/>
                                  <w:sz w:val="21"/>
                                  <w:szCs w:val="21"/>
                                  <w:lang w:eastAsia="en-CA"/>
                                </w:rPr>
                                <w:t>! Start planning your costume for the day (but make sure you can play in it)! Rain date is November 1</w:t>
                              </w:r>
                              <w:r w:rsidRPr="00914EC6">
                                <w:rPr>
                                  <w:rFonts w:ascii="Arial" w:eastAsia="Times New Roman" w:hAnsi="Arial" w:cs="Arial"/>
                                  <w:color w:val="656565"/>
                                  <w:sz w:val="21"/>
                                  <w:szCs w:val="21"/>
                                  <w:vertAlign w:val="superscript"/>
                                  <w:lang w:eastAsia="en-CA"/>
                                </w:rPr>
                                <w:t>st</w:t>
                              </w:r>
                              <w:r w:rsidRPr="00914EC6">
                                <w:rPr>
                                  <w:rFonts w:ascii="Arial" w:eastAsia="Times New Roman" w:hAnsi="Arial" w:cs="Arial"/>
                                  <w:color w:val="656565"/>
                                  <w:sz w:val="21"/>
                                  <w:szCs w:val="21"/>
                                  <w:lang w:eastAsia="en-CA"/>
                                </w:rPr>
                                <w:t>.</w:t>
                              </w:r>
                              <w:r w:rsidRPr="00914EC6">
                                <w:rPr>
                                  <w:rFonts w:ascii="Helvetica" w:eastAsia="Times New Roman" w:hAnsi="Helvetica" w:cs="Helvetica"/>
                                  <w:color w:val="656565"/>
                                  <w:sz w:val="18"/>
                                  <w:szCs w:val="18"/>
                                  <w:lang w:eastAsia="en-CA"/>
                                </w:rPr>
                                <w:br/>
                                <w:t> </w:t>
                              </w:r>
                            </w:p>
                            <w:p w14:paraId="29CA352B"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Arial" w:eastAsia="Times New Roman" w:hAnsi="Arial" w:cs="Arial"/>
                                  <w:b/>
                                  <w:bCs/>
                                  <w:noProof/>
                                  <w:color w:val="656565"/>
                                  <w:sz w:val="27"/>
                                  <w:szCs w:val="27"/>
                                  <w:lang w:eastAsia="en-CA"/>
                                </w:rPr>
                                <w:drawing>
                                  <wp:inline distT="0" distB="0" distL="0" distR="0" wp14:anchorId="1FEF8D02" wp14:editId="44014078">
                                    <wp:extent cx="1432560" cy="1432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914EC6">
                                <w:rPr>
                                  <w:rFonts w:ascii="Helvetica" w:eastAsia="Times New Roman" w:hAnsi="Helvetica" w:cs="Helvetica"/>
                                  <w:color w:val="656565"/>
                                  <w:sz w:val="18"/>
                                  <w:szCs w:val="18"/>
                                  <w:lang w:eastAsia="en-CA"/>
                                </w:rPr>
                                <w:br/>
                              </w:r>
                              <w:r w:rsidRPr="00914EC6">
                                <w:rPr>
                                  <w:rFonts w:ascii="Arial" w:eastAsia="Times New Roman" w:hAnsi="Arial" w:cs="Arial"/>
                                  <w:b/>
                                  <w:bCs/>
                                  <w:color w:val="FF8C00"/>
                                  <w:sz w:val="27"/>
                                  <w:szCs w:val="27"/>
                                  <w:u w:val="single"/>
                                  <w:lang w:eastAsia="en-CA"/>
                                </w:rPr>
                                <w:t>FOOD DRIVE</w:t>
                              </w:r>
                              <w:r w:rsidRPr="00914EC6">
                                <w:rPr>
                                  <w:rFonts w:ascii="Helvetica" w:eastAsia="Times New Roman" w:hAnsi="Helvetica" w:cs="Helvetica"/>
                                  <w:color w:val="656565"/>
                                  <w:sz w:val="18"/>
                                  <w:szCs w:val="18"/>
                                  <w:lang w:eastAsia="en-CA"/>
                                </w:rPr>
                                <w:br/>
                                <w:t> </w:t>
                              </w:r>
                            </w:p>
                            <w:p w14:paraId="4D66789B" w14:textId="77777777" w:rsidR="00914EC6" w:rsidRPr="00914EC6" w:rsidRDefault="00914EC6" w:rsidP="00914EC6">
                              <w:pPr>
                                <w:spacing w:after="0" w:line="270" w:lineRule="atLeast"/>
                                <w:rPr>
                                  <w:rFonts w:ascii="Helvetica" w:eastAsia="Times New Roman" w:hAnsi="Helvetica" w:cs="Helvetica"/>
                                  <w:color w:val="656565"/>
                                  <w:sz w:val="18"/>
                                  <w:szCs w:val="18"/>
                                  <w:lang w:eastAsia="en-CA"/>
                                </w:rPr>
                              </w:pPr>
                              <w:r w:rsidRPr="00914EC6">
                                <w:rPr>
                                  <w:rFonts w:ascii="Arial" w:eastAsia="Times New Roman" w:hAnsi="Arial" w:cs="Arial"/>
                                  <w:color w:val="656565"/>
                                  <w:sz w:val="21"/>
                                  <w:szCs w:val="21"/>
                                  <w:lang w:eastAsia="en-CA"/>
                                </w:rPr>
                                <w:t>Please bring perishable food items or a $5 donation for Neighbour to Neighbour, our local food bank. The following items are still needed: rice, flour cornmeal, sugar, all baking products, cereal, oatmeal, small peanut butter, dried beans, coffee and tea, halal products, vegetable broth/stock(halal), diapers, cleaning supplies, laundry soap, bar soap, toothbrushes, toothpaste, tampons and pads, shampoo.</w:t>
                              </w:r>
                              <w:r w:rsidRPr="00914EC6">
                                <w:rPr>
                                  <w:rFonts w:ascii="Arial" w:eastAsia="Times New Roman" w:hAnsi="Arial" w:cs="Arial"/>
                                  <w:color w:val="656565"/>
                                  <w:sz w:val="21"/>
                                  <w:szCs w:val="21"/>
                                  <w:lang w:eastAsia="en-CA"/>
                                </w:rPr>
                                <w:br/>
                                <w:t>The drop-in fees for that day will also going to Neighbour to Neighbour.</w:t>
                              </w:r>
                              <w:r w:rsidRPr="00914EC6">
                                <w:rPr>
                                  <w:rFonts w:ascii="Helvetica" w:eastAsia="Times New Roman" w:hAnsi="Helvetica" w:cs="Helvetica"/>
                                  <w:color w:val="656565"/>
                                  <w:sz w:val="18"/>
                                  <w:szCs w:val="18"/>
                                  <w:lang w:eastAsia="en-CA"/>
                                </w:rPr>
                                <w:br/>
                                <w:t> </w:t>
                              </w:r>
                            </w:p>
                            <w:p w14:paraId="6F2D9ECF"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18"/>
                                  <w:szCs w:val="18"/>
                                  <w:lang w:eastAsia="en-CA"/>
                                </w:rPr>
                                <w:t> </w:t>
                              </w:r>
                            </w:p>
                          </w:tc>
                        </w:tr>
                      </w:tbl>
                      <w:p w14:paraId="5A2D242C"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50CB640A"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65A2504F"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14EC6" w:rsidRPr="00914EC6" w14:paraId="46781C77" w14:textId="77777777">
                          <w:tc>
                            <w:tcPr>
                              <w:tcW w:w="0" w:type="auto"/>
                              <w:vAlign w:val="center"/>
                              <w:hideMark/>
                            </w:tcPr>
                            <w:p w14:paraId="25C9B6D7"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08E8CA37"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1EEFC69C"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758E226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37B1E9FE" w14:textId="77777777">
                          <w:tc>
                            <w:tcPr>
                              <w:tcW w:w="0" w:type="auto"/>
                              <w:tcMar>
                                <w:top w:w="0" w:type="dxa"/>
                                <w:left w:w="270" w:type="dxa"/>
                                <w:bottom w:w="135" w:type="dxa"/>
                                <w:right w:w="270" w:type="dxa"/>
                              </w:tcMar>
                              <w:hideMark/>
                            </w:tcPr>
                            <w:p w14:paraId="6FA31554"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Arial" w:eastAsia="Times New Roman" w:hAnsi="Arial" w:cs="Arial"/>
                                  <w:b/>
                                  <w:bCs/>
                                  <w:noProof/>
                                  <w:color w:val="656565"/>
                                  <w:sz w:val="27"/>
                                  <w:szCs w:val="27"/>
                                  <w:lang w:eastAsia="en-CA"/>
                                </w:rPr>
                                <w:drawing>
                                  <wp:inline distT="0" distB="0" distL="0" distR="0" wp14:anchorId="7F132504" wp14:editId="1C7FFA19">
                                    <wp:extent cx="1905000" cy="1021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021080"/>
                                            </a:xfrm>
                                            <a:prstGeom prst="rect">
                                              <a:avLst/>
                                            </a:prstGeom>
                                            <a:noFill/>
                                            <a:ln>
                                              <a:noFill/>
                                            </a:ln>
                                          </pic:spPr>
                                        </pic:pic>
                                      </a:graphicData>
                                    </a:graphic>
                                  </wp:inline>
                                </w:drawing>
                              </w:r>
                              <w:r w:rsidRPr="00914EC6">
                                <w:rPr>
                                  <w:rFonts w:ascii="Arial" w:eastAsia="Times New Roman" w:hAnsi="Arial" w:cs="Arial"/>
                                  <w:b/>
                                  <w:bCs/>
                                  <w:color w:val="656565"/>
                                  <w:sz w:val="27"/>
                                  <w:szCs w:val="27"/>
                                  <w:u w:val="single"/>
                                  <w:lang w:eastAsia="en-CA"/>
                                </w:rPr>
                                <w:br/>
                              </w:r>
                              <w:r w:rsidRPr="00914EC6">
                                <w:rPr>
                                  <w:rFonts w:ascii="Arial" w:eastAsia="Times New Roman" w:hAnsi="Arial" w:cs="Arial"/>
                                  <w:b/>
                                  <w:bCs/>
                                  <w:color w:val="656565"/>
                                  <w:sz w:val="27"/>
                                  <w:szCs w:val="27"/>
                                  <w:u w:val="single"/>
                                  <w:lang w:eastAsia="en-CA"/>
                                </w:rPr>
                                <w:br/>
                              </w:r>
                              <w:r w:rsidRPr="00914EC6">
                                <w:rPr>
                                  <w:rFonts w:ascii="Arial" w:eastAsia="Times New Roman" w:hAnsi="Arial" w:cs="Arial"/>
                                  <w:b/>
                                  <w:bCs/>
                                  <w:color w:val="FF8C00"/>
                                  <w:sz w:val="27"/>
                                  <w:szCs w:val="27"/>
                                  <w:u w:val="single"/>
                                  <w:lang w:eastAsia="en-CA"/>
                                </w:rPr>
                                <w:t>FUN TOURNAMENT</w:t>
                              </w:r>
                            </w:p>
                            <w:p w14:paraId="5E761C5E" w14:textId="77777777" w:rsidR="00914EC6" w:rsidRPr="00914EC6" w:rsidRDefault="00914EC6" w:rsidP="00914EC6">
                              <w:pPr>
                                <w:spacing w:after="0" w:line="270" w:lineRule="atLeast"/>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18"/>
                                  <w:szCs w:val="18"/>
                                  <w:lang w:eastAsia="en-CA"/>
                                </w:rPr>
                                <w:br/>
                              </w:r>
                              <w:r w:rsidRPr="00914EC6">
                                <w:rPr>
                                  <w:rFonts w:ascii="Arial" w:eastAsia="Times New Roman" w:hAnsi="Arial" w:cs="Arial"/>
                                  <w:color w:val="656565"/>
                                  <w:sz w:val="21"/>
                                  <w:szCs w:val="21"/>
                                  <w:lang w:eastAsia="en-CA"/>
                                </w:rPr>
                                <w:t>We will be having a </w:t>
                              </w:r>
                              <w:r w:rsidRPr="00914EC6">
                                <w:rPr>
                                  <w:rFonts w:ascii="Arial" w:eastAsia="Times New Roman" w:hAnsi="Arial" w:cs="Arial"/>
                                  <w:b/>
                                  <w:bCs/>
                                  <w:color w:val="656565"/>
                                  <w:sz w:val="21"/>
                                  <w:szCs w:val="21"/>
                                  <w:lang w:eastAsia="en-CA"/>
                                </w:rPr>
                                <w:t>President’s team vs Vice-President’s team FUN tournament </w:t>
                              </w:r>
                              <w:r w:rsidRPr="00914EC6">
                                <w:rPr>
                                  <w:rFonts w:ascii="Arial" w:eastAsia="Times New Roman" w:hAnsi="Arial" w:cs="Arial"/>
                                  <w:color w:val="656565"/>
                                  <w:sz w:val="21"/>
                                  <w:szCs w:val="21"/>
                                  <w:lang w:eastAsia="en-CA"/>
                                </w:rPr>
                                <w:t xml:space="preserve">from 9AM </w:t>
                              </w:r>
                              <w:r w:rsidRPr="00914EC6">
                                <w:rPr>
                                  <w:rFonts w:ascii="Arial" w:eastAsia="Times New Roman" w:hAnsi="Arial" w:cs="Arial"/>
                                  <w:color w:val="656565"/>
                                  <w:sz w:val="21"/>
                                  <w:szCs w:val="21"/>
                                  <w:lang w:eastAsia="en-CA"/>
                                </w:rPr>
                                <w:lastRenderedPageBreak/>
                                <w:t>– 12PM on October 31st!</w:t>
                              </w:r>
                              <w:r w:rsidRPr="00914EC6">
                                <w:rPr>
                                  <w:rFonts w:ascii="Arial" w:eastAsia="Times New Roman" w:hAnsi="Arial" w:cs="Arial"/>
                                  <w:color w:val="656565"/>
                                  <w:sz w:val="21"/>
                                  <w:szCs w:val="21"/>
                                  <w:lang w:eastAsia="en-CA"/>
                                </w:rPr>
                                <w:br/>
                              </w:r>
                              <w:r w:rsidRPr="00914EC6">
                                <w:rPr>
                                  <w:rFonts w:ascii="Arial" w:eastAsia="Times New Roman" w:hAnsi="Arial" w:cs="Arial"/>
                                  <w:color w:val="656565"/>
                                  <w:sz w:val="21"/>
                                  <w:szCs w:val="21"/>
                                  <w:lang w:eastAsia="en-CA"/>
                                </w:rPr>
                                <w:br/>
                                <w:t xml:space="preserve">Everyone will be assigned to one of the teams and matched up against players from the other team. If you would like to participate, sign up on </w:t>
                              </w:r>
                              <w:proofErr w:type="spellStart"/>
                              <w:r w:rsidRPr="00914EC6">
                                <w:rPr>
                                  <w:rFonts w:ascii="Arial" w:eastAsia="Times New Roman" w:hAnsi="Arial" w:cs="Arial"/>
                                  <w:color w:val="656565"/>
                                  <w:sz w:val="21"/>
                                  <w:szCs w:val="21"/>
                                  <w:lang w:eastAsia="en-CA"/>
                                </w:rPr>
                                <w:t>SignUpGenius</w:t>
                              </w:r>
                              <w:proofErr w:type="spellEnd"/>
                              <w:r w:rsidRPr="00914EC6">
                                <w:rPr>
                                  <w:rFonts w:ascii="Arial" w:eastAsia="Times New Roman" w:hAnsi="Arial" w:cs="Arial"/>
                                  <w:color w:val="656565"/>
                                  <w:sz w:val="21"/>
                                  <w:szCs w:val="21"/>
                                  <w:lang w:eastAsia="en-CA"/>
                                </w:rPr>
                                <w:t xml:space="preserve"> for that slot by October 29</w:t>
                              </w:r>
                              <w:r w:rsidRPr="00914EC6">
                                <w:rPr>
                                  <w:rFonts w:ascii="Arial" w:eastAsia="Times New Roman" w:hAnsi="Arial" w:cs="Arial"/>
                                  <w:color w:val="656565"/>
                                  <w:sz w:val="21"/>
                                  <w:szCs w:val="21"/>
                                  <w:vertAlign w:val="superscript"/>
                                  <w:lang w:eastAsia="en-CA"/>
                                </w:rPr>
                                <w:t>th</w:t>
                              </w:r>
                              <w:r w:rsidRPr="00914EC6">
                                <w:rPr>
                                  <w:rFonts w:ascii="Arial" w:eastAsia="Times New Roman" w:hAnsi="Arial" w:cs="Arial"/>
                                  <w:color w:val="656565"/>
                                  <w:sz w:val="21"/>
                                  <w:szCs w:val="21"/>
                                  <w:lang w:eastAsia="en-CA"/>
                                </w:rPr>
                                <w:t> to allow time to organize.</w:t>
                              </w:r>
                            </w:p>
                            <w:p w14:paraId="742B2EDE"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18"/>
                                  <w:szCs w:val="18"/>
                                  <w:lang w:eastAsia="en-CA"/>
                                </w:rPr>
                                <w:br/>
                                <w:t> </w:t>
                              </w:r>
                            </w:p>
                          </w:tc>
                        </w:tr>
                      </w:tbl>
                      <w:p w14:paraId="3F6A8C1E"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68C9C804"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2FA1DC1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14EC6" w:rsidRPr="00914EC6" w14:paraId="66E9097B" w14:textId="77777777">
                          <w:tc>
                            <w:tcPr>
                              <w:tcW w:w="0" w:type="auto"/>
                              <w:vAlign w:val="center"/>
                              <w:hideMark/>
                            </w:tcPr>
                            <w:p w14:paraId="200B2722"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151DB47D"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6F85B03A"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5326CD4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6472497B" w14:textId="77777777">
                          <w:tc>
                            <w:tcPr>
                              <w:tcW w:w="0" w:type="auto"/>
                              <w:tcMar>
                                <w:top w:w="0" w:type="dxa"/>
                                <w:left w:w="270" w:type="dxa"/>
                                <w:bottom w:w="135" w:type="dxa"/>
                                <w:right w:w="270" w:type="dxa"/>
                              </w:tcMar>
                              <w:hideMark/>
                            </w:tcPr>
                            <w:p w14:paraId="76C698A7"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Arial" w:eastAsia="Times New Roman" w:hAnsi="Arial" w:cs="Arial"/>
                                  <w:b/>
                                  <w:bCs/>
                                  <w:color w:val="656565"/>
                                  <w:sz w:val="27"/>
                                  <w:szCs w:val="27"/>
                                  <w:lang w:eastAsia="en-CA"/>
                                </w:rPr>
                                <w:t>Court Closing Phase 1</w:t>
                              </w:r>
                              <w:r w:rsidRPr="00914EC6">
                                <w:rPr>
                                  <w:rFonts w:ascii="Helvetica" w:eastAsia="Times New Roman" w:hAnsi="Helvetica" w:cs="Helvetica"/>
                                  <w:color w:val="656565"/>
                                  <w:sz w:val="18"/>
                                  <w:szCs w:val="18"/>
                                  <w:lang w:eastAsia="en-CA"/>
                                </w:rPr>
                                <w:br/>
                                <w:t> </w:t>
                              </w:r>
                            </w:p>
                            <w:p w14:paraId="3BDB3AF9" w14:textId="77777777" w:rsidR="00914EC6" w:rsidRPr="00914EC6" w:rsidRDefault="00914EC6" w:rsidP="00914EC6">
                              <w:pPr>
                                <w:spacing w:after="0" w:line="270" w:lineRule="atLeast"/>
                                <w:rPr>
                                  <w:rFonts w:ascii="Helvetica" w:eastAsia="Times New Roman" w:hAnsi="Helvetica" w:cs="Helvetica"/>
                                  <w:color w:val="656565"/>
                                  <w:sz w:val="18"/>
                                  <w:szCs w:val="18"/>
                                  <w:lang w:eastAsia="en-CA"/>
                                </w:rPr>
                              </w:pPr>
                              <w:r w:rsidRPr="00914EC6">
                                <w:rPr>
                                  <w:rFonts w:ascii="Arial" w:eastAsia="Times New Roman" w:hAnsi="Arial" w:cs="Arial"/>
                                  <w:color w:val="656565"/>
                                  <w:sz w:val="21"/>
                                  <w:szCs w:val="21"/>
                                  <w:lang w:eastAsia="en-CA"/>
                                </w:rPr>
                                <w:t>We will be taking down the windscreens after the drop-in session ends at 4pm on Saturday, October 31</w:t>
                              </w:r>
                              <w:r w:rsidRPr="00914EC6">
                                <w:rPr>
                                  <w:rFonts w:ascii="Arial" w:eastAsia="Times New Roman" w:hAnsi="Arial" w:cs="Arial"/>
                                  <w:color w:val="656565"/>
                                  <w:sz w:val="21"/>
                                  <w:szCs w:val="21"/>
                                  <w:vertAlign w:val="superscript"/>
                                  <w:lang w:eastAsia="en-CA"/>
                                </w:rPr>
                                <w:t>st</w:t>
                              </w:r>
                              <w:r w:rsidRPr="00914EC6">
                                <w:rPr>
                                  <w:rFonts w:ascii="Arial" w:eastAsia="Times New Roman" w:hAnsi="Arial" w:cs="Arial"/>
                                  <w:color w:val="656565"/>
                                  <w:sz w:val="21"/>
                                  <w:szCs w:val="21"/>
                                  <w:lang w:eastAsia="en-CA"/>
                                </w:rPr>
                                <w:t>. Please let Linda Kawamoto know if you can help out at </w:t>
                              </w:r>
                              <w:hyperlink r:id="rId14" w:history="1">
                                <w:r w:rsidRPr="00914EC6">
                                  <w:rPr>
                                    <w:rFonts w:ascii="Arial" w:eastAsia="Times New Roman" w:hAnsi="Arial" w:cs="Arial"/>
                                    <w:color w:val="656565"/>
                                    <w:sz w:val="21"/>
                                    <w:szCs w:val="21"/>
                                    <w:u w:val="single"/>
                                    <w:lang w:eastAsia="en-CA"/>
                                  </w:rPr>
                                  <w:t>lkawamoto@pickleballhamilton.com</w:t>
                                </w:r>
                              </w:hyperlink>
                              <w:r w:rsidRPr="00914EC6">
                                <w:rPr>
                                  <w:rFonts w:ascii="Arial" w:eastAsia="Times New Roman" w:hAnsi="Arial" w:cs="Arial"/>
                                  <w:color w:val="656565"/>
                                  <w:sz w:val="21"/>
                                  <w:szCs w:val="21"/>
                                  <w:lang w:eastAsia="en-CA"/>
                                </w:rPr>
                                <w:t>. We will continue to have the six courts with nets for as long as the weather reasonably allows.</w:t>
                              </w:r>
                            </w:p>
                          </w:tc>
                        </w:tr>
                      </w:tbl>
                      <w:p w14:paraId="0F79EA86"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129EECC6"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44B735D9"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14EC6" w:rsidRPr="00914EC6" w14:paraId="4D5B96E6" w14:textId="77777777">
                          <w:tc>
                            <w:tcPr>
                              <w:tcW w:w="0" w:type="auto"/>
                              <w:vAlign w:val="center"/>
                              <w:hideMark/>
                            </w:tcPr>
                            <w:p w14:paraId="75EE2DAF"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4DB8C700"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4399A06C"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6E0CF18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14EC6" w:rsidRPr="00914EC6" w14:paraId="4DC927AE" w14:textId="77777777">
                          <w:tc>
                            <w:tcPr>
                              <w:tcW w:w="0" w:type="auto"/>
                              <w:tcMar>
                                <w:top w:w="0" w:type="dxa"/>
                                <w:left w:w="270" w:type="dxa"/>
                                <w:bottom w:w="135" w:type="dxa"/>
                                <w:right w:w="270" w:type="dxa"/>
                              </w:tcMar>
                              <w:hideMark/>
                            </w:tcPr>
                            <w:p w14:paraId="77AC19DC"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18"/>
                                  <w:szCs w:val="18"/>
                                  <w:lang w:eastAsia="en-CA"/>
                                </w:rPr>
                                <w:br/>
                              </w:r>
                              <w:r w:rsidRPr="00914EC6">
                                <w:rPr>
                                  <w:rFonts w:ascii="Arial" w:eastAsia="Times New Roman" w:hAnsi="Arial" w:cs="Arial"/>
                                  <w:b/>
                                  <w:bCs/>
                                  <w:color w:val="656565"/>
                                  <w:sz w:val="21"/>
                                  <w:szCs w:val="21"/>
                                  <w:lang w:eastAsia="en-CA"/>
                                </w:rPr>
                                <w:t>MISSION STATEMENT</w:t>
                              </w:r>
                              <w:r w:rsidRPr="00914EC6">
                                <w:rPr>
                                  <w:rFonts w:ascii="Helvetica" w:eastAsia="Times New Roman" w:hAnsi="Helvetica" w:cs="Helvetica"/>
                                  <w:color w:val="656565"/>
                                  <w:sz w:val="18"/>
                                  <w:szCs w:val="18"/>
                                  <w:lang w:eastAsia="en-CA"/>
                                </w:rPr>
                                <w:br/>
                                <w:t> </w:t>
                              </w:r>
                            </w:p>
                            <w:p w14:paraId="206909D4" w14:textId="77777777" w:rsidR="00914EC6" w:rsidRPr="00914EC6" w:rsidRDefault="00914EC6" w:rsidP="00914EC6">
                              <w:pPr>
                                <w:spacing w:after="0" w:line="270" w:lineRule="atLeast"/>
                                <w:rPr>
                                  <w:rFonts w:ascii="Helvetica" w:eastAsia="Times New Roman" w:hAnsi="Helvetica" w:cs="Helvetica"/>
                                  <w:color w:val="656565"/>
                                  <w:sz w:val="18"/>
                                  <w:szCs w:val="18"/>
                                  <w:lang w:eastAsia="en-CA"/>
                                </w:rPr>
                              </w:pPr>
                              <w:r w:rsidRPr="00914EC6">
                                <w:rPr>
                                  <w:rFonts w:ascii="Arial" w:eastAsia="Times New Roman" w:hAnsi="Arial" w:cs="Arial"/>
                                  <w:i/>
                                  <w:iCs/>
                                  <w:color w:val="656565"/>
                                  <w:sz w:val="23"/>
                                  <w:szCs w:val="23"/>
                                  <w:lang w:eastAsia="en-CA"/>
                                </w:rPr>
                                <w:t>Pickleball Hamilton is dedicated to introducing, teaching and growing the game within the Greater Hamilton Community. We are passionate about--and committed to--providing inclusive, varied and accessible programming in a well-maintained and safe environment.</w:t>
                              </w:r>
                            </w:p>
                            <w:p w14:paraId="78AADC0F" w14:textId="77777777" w:rsidR="00914EC6" w:rsidRPr="00914EC6" w:rsidRDefault="00914EC6" w:rsidP="00914EC6">
                              <w:pPr>
                                <w:spacing w:after="0" w:line="270" w:lineRule="atLeast"/>
                                <w:jc w:val="center"/>
                                <w:rPr>
                                  <w:rFonts w:ascii="Helvetica" w:eastAsia="Times New Roman" w:hAnsi="Helvetica" w:cs="Helvetica"/>
                                  <w:color w:val="656565"/>
                                  <w:sz w:val="18"/>
                                  <w:szCs w:val="18"/>
                                  <w:lang w:eastAsia="en-CA"/>
                                </w:rPr>
                              </w:pPr>
                              <w:r w:rsidRPr="00914EC6">
                                <w:rPr>
                                  <w:rFonts w:ascii="Helvetica" w:eastAsia="Times New Roman" w:hAnsi="Helvetica" w:cs="Helvetica"/>
                                  <w:color w:val="656565"/>
                                  <w:sz w:val="18"/>
                                  <w:szCs w:val="18"/>
                                  <w:lang w:eastAsia="en-CA"/>
                                </w:rPr>
                                <w:br/>
                                <w:t> </w:t>
                              </w:r>
                            </w:p>
                          </w:tc>
                        </w:tr>
                      </w:tbl>
                      <w:p w14:paraId="39041E58"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019AC6E7" w14:textId="77777777" w:rsidR="00914EC6" w:rsidRPr="00914EC6" w:rsidRDefault="00914EC6" w:rsidP="00914EC6">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14EC6" w:rsidRPr="00914EC6" w14:paraId="0CE8F48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9090"/>
                        </w:tblGrid>
                        <w:tr w:rsidR="00914EC6" w:rsidRPr="00914EC6" w14:paraId="744FE1C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820"/>
                              </w:tblGrid>
                              <w:tr w:rsidR="00914EC6" w:rsidRPr="00914EC6" w14:paraId="10809A5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914EC6" w:rsidRPr="00914EC6" w14:paraId="2B2220A9"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14EC6" w:rsidRPr="00914EC6" w14:paraId="65BA925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14EC6" w:rsidRPr="00914EC6" w14:paraId="53598AE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14EC6" w:rsidRPr="00914EC6" w14:paraId="3F42B72E" w14:textId="77777777">
                                                        <w:tc>
                                                          <w:tcPr>
                                                            <w:tcW w:w="360" w:type="dxa"/>
                                                            <w:vAlign w:val="center"/>
                                                            <w:hideMark/>
                                                          </w:tcPr>
                                                          <w:p w14:paraId="29CD2CF7"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r w:rsidRPr="00914EC6">
                                                              <w:rPr>
                                                                <w:rFonts w:ascii="Times New Roman" w:eastAsia="Times New Roman" w:hAnsi="Times New Roman" w:cs="Times New Roman"/>
                                                                <w:noProof/>
                                                                <w:color w:val="0000FF"/>
                                                                <w:sz w:val="24"/>
                                                                <w:szCs w:val="24"/>
                                                                <w:lang w:eastAsia="en-CA"/>
                                                              </w:rPr>
                                                              <w:drawing>
                                                                <wp:inline distT="0" distB="0" distL="0" distR="0" wp14:anchorId="74AA5D6E" wp14:editId="46CF48AF">
                                                                  <wp:extent cx="228600" cy="228600"/>
                                                                  <wp:effectExtent l="0" t="0" r="0" b="0"/>
                                                                  <wp:docPr id="10" name="Picture 10" descr="Twitter">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7A2E92"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2D31ACAF"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418CC223" w14:textId="77777777" w:rsidR="00914EC6" w:rsidRPr="00914EC6" w:rsidRDefault="00914EC6" w:rsidP="00914EC6">
                                          <w:pPr>
                                            <w:spacing w:after="0" w:line="240" w:lineRule="auto"/>
                                            <w:jc w:val="center"/>
                                            <w:rPr>
                                              <w:rFonts w:ascii="Times New Roman" w:eastAsia="Times New Roman" w:hAnsi="Times New Roman" w:cs="Times New Roman"/>
                                              <w:vanish/>
                                              <w:sz w:val="24"/>
                                              <w:szCs w:val="24"/>
                                              <w:lang w:eastAsia="en-C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14EC6" w:rsidRPr="00914EC6" w14:paraId="62E2FF1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14EC6" w:rsidRPr="00914EC6" w14:paraId="7804C37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14EC6" w:rsidRPr="00914EC6" w14:paraId="3FDB1094" w14:textId="77777777">
                                                        <w:tc>
                                                          <w:tcPr>
                                                            <w:tcW w:w="360" w:type="dxa"/>
                                                            <w:vAlign w:val="center"/>
                                                            <w:hideMark/>
                                                          </w:tcPr>
                                                          <w:p w14:paraId="50008AD6"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r w:rsidRPr="00914EC6">
                                                              <w:rPr>
                                                                <w:rFonts w:ascii="Times New Roman" w:eastAsia="Times New Roman" w:hAnsi="Times New Roman" w:cs="Times New Roman"/>
                                                                <w:noProof/>
                                                                <w:color w:val="0000FF"/>
                                                                <w:sz w:val="24"/>
                                                                <w:szCs w:val="24"/>
                                                                <w:lang w:eastAsia="en-CA"/>
                                                              </w:rPr>
                                                              <w:drawing>
                                                                <wp:inline distT="0" distB="0" distL="0" distR="0" wp14:anchorId="19244801" wp14:editId="1FEB0D75">
                                                                  <wp:extent cx="228600" cy="228600"/>
                                                                  <wp:effectExtent l="0" t="0" r="0" b="0"/>
                                                                  <wp:docPr id="11" name="Picture 11" descr="Facebook">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ebook">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17D9A0"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69CC6F9E"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39616834" w14:textId="77777777" w:rsidR="00914EC6" w:rsidRPr="00914EC6" w:rsidRDefault="00914EC6" w:rsidP="00914EC6">
                                          <w:pPr>
                                            <w:spacing w:after="0" w:line="240" w:lineRule="auto"/>
                                            <w:jc w:val="center"/>
                                            <w:rPr>
                                              <w:rFonts w:ascii="Times New Roman" w:eastAsia="Times New Roman" w:hAnsi="Times New Roman" w:cs="Times New Roman"/>
                                              <w:vanish/>
                                              <w:sz w:val="24"/>
                                              <w:szCs w:val="24"/>
                                              <w:lang w:eastAsia="en-C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14EC6" w:rsidRPr="00914EC6" w14:paraId="1D8AFD6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14EC6" w:rsidRPr="00914EC6" w14:paraId="78A3617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14EC6" w:rsidRPr="00914EC6" w14:paraId="120C4A8E" w14:textId="77777777">
                                                        <w:tc>
                                                          <w:tcPr>
                                                            <w:tcW w:w="360" w:type="dxa"/>
                                                            <w:vAlign w:val="center"/>
                                                            <w:hideMark/>
                                                          </w:tcPr>
                                                          <w:p w14:paraId="68E771F9"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r w:rsidRPr="00914EC6">
                                                              <w:rPr>
                                                                <w:rFonts w:ascii="Times New Roman" w:eastAsia="Times New Roman" w:hAnsi="Times New Roman" w:cs="Times New Roman"/>
                                                                <w:noProof/>
                                                                <w:color w:val="0000FF"/>
                                                                <w:sz w:val="24"/>
                                                                <w:szCs w:val="24"/>
                                                                <w:lang w:eastAsia="en-CA"/>
                                                              </w:rPr>
                                                              <w:drawing>
                                                                <wp:inline distT="0" distB="0" distL="0" distR="0" wp14:anchorId="176FF2BC" wp14:editId="3CBFD6BC">
                                                                  <wp:extent cx="228600" cy="228600"/>
                                                                  <wp:effectExtent l="0" t="0" r="0" b="0"/>
                                                                  <wp:docPr id="12" name="Picture 12" descr="Websit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bsit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C94EF0B"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2EDE3459"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7827D4F8"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p>
                                      </w:tc>
                                    </w:tr>
                                  </w:tbl>
                                  <w:p w14:paraId="574BC2E4"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p>
                                </w:tc>
                              </w:tr>
                            </w:tbl>
                            <w:p w14:paraId="30ACE813"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p>
                          </w:tc>
                        </w:tr>
                      </w:tbl>
                      <w:p w14:paraId="3795E7C3" w14:textId="77777777" w:rsidR="00914EC6" w:rsidRPr="00914EC6" w:rsidRDefault="00914EC6" w:rsidP="00914EC6">
                        <w:pPr>
                          <w:spacing w:after="0" w:line="240" w:lineRule="auto"/>
                          <w:jc w:val="center"/>
                          <w:rPr>
                            <w:rFonts w:ascii="Times New Roman" w:eastAsia="Times New Roman" w:hAnsi="Times New Roman" w:cs="Times New Roman"/>
                            <w:sz w:val="24"/>
                            <w:szCs w:val="24"/>
                            <w:lang w:eastAsia="en-CA"/>
                          </w:rPr>
                        </w:pPr>
                      </w:p>
                    </w:tc>
                  </w:tr>
                </w:tbl>
                <w:p w14:paraId="5FFA1DA9" w14:textId="77777777" w:rsidR="00914EC6" w:rsidRPr="00914EC6" w:rsidRDefault="00914EC6" w:rsidP="00914EC6">
                  <w:pPr>
                    <w:spacing w:after="0" w:line="240" w:lineRule="auto"/>
                    <w:rPr>
                      <w:rFonts w:ascii="Times New Roman" w:eastAsia="Times New Roman" w:hAnsi="Times New Roman" w:cs="Times New Roman"/>
                      <w:sz w:val="24"/>
                      <w:szCs w:val="24"/>
                      <w:lang w:eastAsia="en-CA"/>
                    </w:rPr>
                  </w:pPr>
                </w:p>
              </w:tc>
            </w:tr>
          </w:tbl>
          <w:p w14:paraId="48F5E743" w14:textId="77777777" w:rsidR="00914EC6" w:rsidRPr="00914EC6" w:rsidRDefault="00914EC6" w:rsidP="00914EC6">
            <w:pPr>
              <w:spacing w:after="0" w:line="240" w:lineRule="auto"/>
              <w:jc w:val="center"/>
              <w:rPr>
                <w:rFonts w:ascii="Times New Roman" w:eastAsia="Times New Roman" w:hAnsi="Times New Roman" w:cs="Times New Roman"/>
                <w:color w:val="000000"/>
                <w:sz w:val="27"/>
                <w:szCs w:val="27"/>
                <w:lang w:eastAsia="en-CA"/>
              </w:rPr>
            </w:pPr>
          </w:p>
        </w:tc>
      </w:tr>
    </w:tbl>
    <w:p w14:paraId="1265BDBF" w14:textId="77777777" w:rsidR="005D32C1" w:rsidRDefault="005D32C1"/>
    <w:sectPr w:rsidR="005D32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35ED6"/>
    <w:multiLevelType w:val="multilevel"/>
    <w:tmpl w:val="0FE2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C6"/>
    <w:rsid w:val="005D32C1"/>
    <w:rsid w:val="00914E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6369"/>
  <w15:chartTrackingRefBased/>
  <w15:docId w15:val="{636FD3C9-96E9-4779-9D0B-01281238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5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facebook.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www.twitter.com/" TargetMode="External"/><Relationship Id="rId10" Type="http://schemas.openxmlformats.org/officeDocument/2006/relationships/image" Target="media/image6.jpeg"/><Relationship Id="rId19" Type="http://schemas.openxmlformats.org/officeDocument/2006/relationships/hyperlink" Target="http://mailchimp.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lkawamoto@pickleballhamilt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Bugly H</dc:creator>
  <cp:keywords/>
  <dc:description/>
  <cp:lastModifiedBy>Bugly H</cp:lastModifiedBy>
  <cp:revision>1</cp:revision>
  <dcterms:created xsi:type="dcterms:W3CDTF">2020-10-24T15:08:00Z</dcterms:created>
  <dcterms:modified xsi:type="dcterms:W3CDTF">2020-10-24T15:09:00Z</dcterms:modified>
</cp:coreProperties>
</file>