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1F31023" w:rsidR="00E61842" w:rsidRPr="00463A4F" w:rsidRDefault="00B173A4">
      <w:pPr>
        <w:spacing w:before="240" w:after="240"/>
        <w:jc w:val="center"/>
        <w:rPr>
          <w:sz w:val="24"/>
          <w:szCs w:val="24"/>
        </w:rPr>
      </w:pPr>
      <w:r w:rsidRPr="00463A4F">
        <w:rPr>
          <w:b/>
          <w:sz w:val="24"/>
          <w:szCs w:val="24"/>
        </w:rPr>
        <w:t>PICKLEBALL HAMILTON PLAY RULES</w:t>
      </w:r>
      <w:r w:rsidR="004B5DC2" w:rsidRPr="00463A4F">
        <w:rPr>
          <w:b/>
          <w:sz w:val="24"/>
          <w:szCs w:val="24"/>
        </w:rPr>
        <w:t xml:space="preserve"> – DROP-INS</w:t>
      </w:r>
    </w:p>
    <w:p w14:paraId="00000005" w14:textId="62605B77" w:rsidR="00E61842" w:rsidRPr="00463A4F" w:rsidRDefault="00B173A4" w:rsidP="00B07437">
      <w:pPr>
        <w:pStyle w:val="ListParagraph"/>
        <w:numPr>
          <w:ilvl w:val="0"/>
          <w:numId w:val="3"/>
        </w:numPr>
        <w:spacing w:before="240" w:after="240"/>
        <w:rPr>
          <w:b/>
          <w:sz w:val="24"/>
          <w:szCs w:val="24"/>
        </w:rPr>
      </w:pPr>
      <w:r w:rsidRPr="00463A4F">
        <w:rPr>
          <w:b/>
          <w:sz w:val="24"/>
          <w:szCs w:val="24"/>
        </w:rPr>
        <w:t>Physical/Social Distancing</w:t>
      </w:r>
    </w:p>
    <w:p w14:paraId="25A1E0B0" w14:textId="77777777" w:rsidR="00CF2079" w:rsidRPr="00463A4F" w:rsidRDefault="00CF2079" w:rsidP="00CF2079">
      <w:pPr>
        <w:pStyle w:val="ListParagraph"/>
        <w:spacing w:before="240" w:after="240"/>
        <w:rPr>
          <w:b/>
          <w:sz w:val="24"/>
          <w:szCs w:val="24"/>
        </w:rPr>
      </w:pPr>
    </w:p>
    <w:p w14:paraId="00000007" w14:textId="4C803540" w:rsidR="00E61842" w:rsidRDefault="00D432C9" w:rsidP="00C21CE5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Players</w:t>
      </w:r>
      <w:r w:rsidR="00B173A4" w:rsidRPr="00463A4F">
        <w:rPr>
          <w:sz w:val="24"/>
          <w:szCs w:val="24"/>
        </w:rPr>
        <w:t xml:space="preserve"> must be 2 metres apart at all times</w:t>
      </w:r>
      <w:r w:rsidR="00541BCE">
        <w:rPr>
          <w:sz w:val="24"/>
          <w:szCs w:val="24"/>
        </w:rPr>
        <w:t xml:space="preserve"> (except for cohabitants)</w:t>
      </w:r>
      <w:r w:rsidR="00B173A4" w:rsidRPr="00463A4F">
        <w:rPr>
          <w:sz w:val="24"/>
          <w:szCs w:val="24"/>
        </w:rPr>
        <w:t>, including waiting for court time, and court changeovers. No high fives or paddle taps.</w:t>
      </w:r>
    </w:p>
    <w:p w14:paraId="6D87C139" w14:textId="3EE58EAE" w:rsidR="00C21CE5" w:rsidRPr="00C21CE5" w:rsidRDefault="00C21CE5" w:rsidP="00C21CE5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Singles and unrestricted doubles permitted.</w:t>
      </w:r>
    </w:p>
    <w:p w14:paraId="0000000A" w14:textId="3A8E3FAA" w:rsidR="00E61842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 xml:space="preserve">Each person must bring their own balls. Use only your own labelled ball to serve. </w:t>
      </w:r>
    </w:p>
    <w:p w14:paraId="0000000B" w14:textId="4E3BCEA3" w:rsidR="00E61842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If a ball strays onto your court, tap it back with your foot or paddle, not hands. Do not enter another court to retrieve your ball.</w:t>
      </w:r>
    </w:p>
    <w:p w14:paraId="46FA7DA6" w14:textId="77777777" w:rsidR="00CF2079" w:rsidRPr="00463A4F" w:rsidRDefault="00CF2079" w:rsidP="00CF2079">
      <w:pPr>
        <w:pStyle w:val="ListParagraph"/>
        <w:spacing w:before="240" w:after="240"/>
        <w:ind w:left="1545"/>
        <w:rPr>
          <w:sz w:val="24"/>
          <w:szCs w:val="24"/>
        </w:rPr>
      </w:pPr>
    </w:p>
    <w:p w14:paraId="0000000E" w14:textId="593AFB92" w:rsidR="00E61842" w:rsidRPr="00463A4F" w:rsidRDefault="00B173A4" w:rsidP="00B07437">
      <w:pPr>
        <w:pStyle w:val="ListParagraph"/>
        <w:numPr>
          <w:ilvl w:val="0"/>
          <w:numId w:val="3"/>
        </w:numPr>
        <w:spacing w:before="240" w:after="240"/>
        <w:rPr>
          <w:b/>
          <w:sz w:val="24"/>
          <w:szCs w:val="24"/>
        </w:rPr>
      </w:pPr>
      <w:r w:rsidRPr="00463A4F">
        <w:rPr>
          <w:b/>
          <w:sz w:val="24"/>
          <w:szCs w:val="24"/>
        </w:rPr>
        <w:t>Access</w:t>
      </w:r>
    </w:p>
    <w:p w14:paraId="641EEE24" w14:textId="77777777" w:rsidR="00CF2079" w:rsidRPr="00463A4F" w:rsidRDefault="00CF2079" w:rsidP="00CF2079">
      <w:pPr>
        <w:pStyle w:val="ListParagraph"/>
        <w:spacing w:before="240" w:after="240"/>
        <w:rPr>
          <w:b/>
          <w:sz w:val="24"/>
          <w:szCs w:val="24"/>
        </w:rPr>
      </w:pPr>
    </w:p>
    <w:p w14:paraId="24973FB3" w14:textId="77777777" w:rsidR="00CB2F0D" w:rsidRDefault="00463A4F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Drop-in hours: 12:00 PM – 4:00 PM, Saturday</w:t>
      </w:r>
      <w:r w:rsidR="00541BCE">
        <w:rPr>
          <w:sz w:val="24"/>
          <w:szCs w:val="24"/>
        </w:rPr>
        <w:t>s</w:t>
      </w:r>
      <w:r w:rsidRPr="00463A4F">
        <w:rPr>
          <w:sz w:val="24"/>
          <w:szCs w:val="24"/>
        </w:rPr>
        <w:t xml:space="preserve"> and </w:t>
      </w:r>
      <w:r w:rsidR="00CB2F0D" w:rsidRPr="00463A4F">
        <w:rPr>
          <w:sz w:val="24"/>
          <w:szCs w:val="24"/>
        </w:rPr>
        <w:t>Sunday</w:t>
      </w:r>
      <w:r w:rsidR="00CB2F0D">
        <w:rPr>
          <w:sz w:val="24"/>
          <w:szCs w:val="24"/>
        </w:rPr>
        <w:t>s</w:t>
      </w:r>
      <w:r w:rsidR="00CB2F0D" w:rsidRPr="00463A4F">
        <w:rPr>
          <w:sz w:val="24"/>
          <w:szCs w:val="24"/>
        </w:rPr>
        <w:t xml:space="preserve"> </w:t>
      </w:r>
      <w:r w:rsidR="00CB2F0D">
        <w:rPr>
          <w:sz w:val="24"/>
          <w:szCs w:val="24"/>
        </w:rPr>
        <w:t xml:space="preserve">and </w:t>
      </w:r>
    </w:p>
    <w:p w14:paraId="00000012" w14:textId="0DAD4E70" w:rsidR="00E61842" w:rsidRDefault="00CB2F0D" w:rsidP="00CB2F0D">
      <w:pPr>
        <w:pStyle w:val="ListParagraph"/>
        <w:spacing w:before="240" w:after="240"/>
        <w:ind w:left="1545"/>
        <w:rPr>
          <w:sz w:val="24"/>
          <w:szCs w:val="24"/>
        </w:rPr>
      </w:pPr>
      <w:r>
        <w:rPr>
          <w:sz w:val="24"/>
          <w:szCs w:val="24"/>
        </w:rPr>
        <w:t>8:00 PM – 10:00 PM, Wednesday Evenings</w:t>
      </w:r>
      <w:r w:rsidR="00463A4F" w:rsidRPr="00463A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Our courts are located at 305 South Bend East at the rear of Hill Park Recreation Centre</w:t>
      </w:r>
    </w:p>
    <w:p w14:paraId="1FF8F26A" w14:textId="33C89FFC" w:rsidR="00F56E5B" w:rsidRPr="00463A4F" w:rsidRDefault="00F56E5B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Drop-in cost is $5 per session </w:t>
      </w:r>
    </w:p>
    <w:p w14:paraId="65F04D1E" w14:textId="067B6B14" w:rsidR="00541BCE" w:rsidRDefault="00541BCE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541BCE">
        <w:rPr>
          <w:sz w:val="24"/>
          <w:szCs w:val="24"/>
        </w:rPr>
        <w:t>We will have court monitors that unlock the gate</w:t>
      </w:r>
      <w:r>
        <w:rPr>
          <w:sz w:val="24"/>
          <w:szCs w:val="24"/>
        </w:rPr>
        <w:t xml:space="preserve"> </w:t>
      </w:r>
      <w:r w:rsidRPr="00541BCE">
        <w:rPr>
          <w:sz w:val="24"/>
          <w:szCs w:val="24"/>
        </w:rPr>
        <w:t>and enforce all rules (however ALL players responsible for helping the monitors to enforce the rules).</w:t>
      </w:r>
      <w:r>
        <w:rPr>
          <w:sz w:val="24"/>
          <w:szCs w:val="24"/>
        </w:rPr>
        <w:t xml:space="preserve"> </w:t>
      </w:r>
    </w:p>
    <w:p w14:paraId="47C79197" w14:textId="6596BB4C" w:rsidR="00541BCE" w:rsidRDefault="00541BCE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541BCE">
        <w:rPr>
          <w:sz w:val="24"/>
          <w:szCs w:val="24"/>
        </w:rPr>
        <w:t>monitor will ask all players a series of screening questions composed by the Ministry of Health that must be answered before entering the courts.</w:t>
      </w:r>
      <w:r>
        <w:rPr>
          <w:sz w:val="24"/>
          <w:szCs w:val="24"/>
        </w:rPr>
        <w:t xml:space="preserve"> The monitor will also ensure a waiver has been completed and signed for the season before the player may enter the courts.</w:t>
      </w:r>
    </w:p>
    <w:p w14:paraId="60DB67D1" w14:textId="00916C31" w:rsidR="00B07437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No washroom facilities. Currently, Hill Park Recreation Centre is closed.</w:t>
      </w:r>
    </w:p>
    <w:p w14:paraId="3960B727" w14:textId="721AABBF" w:rsidR="00B07437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Play at your own risk, especially if you are considered vulnerable or at risk.</w:t>
      </w:r>
    </w:p>
    <w:p w14:paraId="3249B558" w14:textId="77777777" w:rsidR="00CF2079" w:rsidRPr="00463A4F" w:rsidRDefault="00CF2079" w:rsidP="00CF2079">
      <w:pPr>
        <w:pStyle w:val="ListParagraph"/>
        <w:spacing w:before="240" w:after="240"/>
        <w:ind w:left="2160"/>
        <w:rPr>
          <w:sz w:val="24"/>
          <w:szCs w:val="24"/>
        </w:rPr>
      </w:pPr>
    </w:p>
    <w:p w14:paraId="0000001C" w14:textId="6F988E38" w:rsidR="00E61842" w:rsidRPr="00463A4F" w:rsidRDefault="00B173A4" w:rsidP="00B07437">
      <w:pPr>
        <w:pStyle w:val="ListParagraph"/>
        <w:numPr>
          <w:ilvl w:val="0"/>
          <w:numId w:val="3"/>
        </w:numPr>
        <w:spacing w:before="240" w:after="240"/>
        <w:rPr>
          <w:b/>
          <w:sz w:val="24"/>
          <w:szCs w:val="24"/>
        </w:rPr>
      </w:pPr>
      <w:r w:rsidRPr="00463A4F">
        <w:rPr>
          <w:b/>
          <w:sz w:val="24"/>
          <w:szCs w:val="24"/>
        </w:rPr>
        <w:t>Cleanliness and Hygiene</w:t>
      </w:r>
    </w:p>
    <w:p w14:paraId="4A94FB72" w14:textId="77777777" w:rsidR="00CF2079" w:rsidRPr="00463A4F" w:rsidRDefault="00CF2079" w:rsidP="00CF2079">
      <w:pPr>
        <w:pStyle w:val="ListParagraph"/>
        <w:spacing w:before="240" w:after="240"/>
        <w:rPr>
          <w:b/>
          <w:sz w:val="24"/>
          <w:szCs w:val="24"/>
        </w:rPr>
      </w:pPr>
    </w:p>
    <w:p w14:paraId="0000001D" w14:textId="45A87BB9" w:rsidR="00E61842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 xml:space="preserve">Sanitize hands before entering the court and immediately upon leaving. </w:t>
      </w:r>
    </w:p>
    <w:p w14:paraId="0000001E" w14:textId="507F1D0E" w:rsidR="00E61842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Do not share any personal items (e.g., food, paddles, towels, etc.).</w:t>
      </w:r>
    </w:p>
    <w:p w14:paraId="0000001F" w14:textId="31CE7028" w:rsidR="00E61842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 xml:space="preserve">Do not touch your face. Sanitize any object or surface you touch (e.g., fence, nets, posts or gate). </w:t>
      </w:r>
    </w:p>
    <w:p w14:paraId="57B18200" w14:textId="692532A0" w:rsidR="004E5147" w:rsidRPr="00463A4F" w:rsidRDefault="004E5147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If you touch someone else’s ball, please sanitize the ball and your hands.</w:t>
      </w:r>
    </w:p>
    <w:p w14:paraId="4AE62BA2" w14:textId="77777777" w:rsidR="00704A2D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 xml:space="preserve">Do not spit! </w:t>
      </w:r>
    </w:p>
    <w:p w14:paraId="00000020" w14:textId="7B24C78E" w:rsidR="00E61842" w:rsidRPr="00463A4F" w:rsidRDefault="00B173A4" w:rsidP="00B07437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Cough or sneeze into a tissue, discard immediately and sanitize your hands.</w:t>
      </w:r>
    </w:p>
    <w:p w14:paraId="66D972CA" w14:textId="1ADF9E13" w:rsidR="007333E6" w:rsidRDefault="00B173A4" w:rsidP="006701A0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At home, disinfect/wash all items including paddles, balls, shoes and water bottle.</w:t>
      </w:r>
    </w:p>
    <w:p w14:paraId="0FBFF501" w14:textId="77777777" w:rsidR="006701A0" w:rsidRPr="006701A0" w:rsidRDefault="006701A0" w:rsidP="006701A0">
      <w:pPr>
        <w:pStyle w:val="ListParagraph"/>
        <w:spacing w:before="240" w:after="240"/>
        <w:ind w:left="1545"/>
        <w:rPr>
          <w:sz w:val="24"/>
          <w:szCs w:val="24"/>
        </w:rPr>
      </w:pPr>
    </w:p>
    <w:p w14:paraId="00000027" w14:textId="455958B5" w:rsidR="00E61842" w:rsidRDefault="00B173A4" w:rsidP="00B07437">
      <w:pPr>
        <w:pStyle w:val="ListParagraph"/>
        <w:numPr>
          <w:ilvl w:val="0"/>
          <w:numId w:val="3"/>
        </w:numPr>
        <w:spacing w:before="240" w:after="240"/>
        <w:rPr>
          <w:b/>
          <w:sz w:val="24"/>
          <w:szCs w:val="24"/>
        </w:rPr>
      </w:pPr>
      <w:r w:rsidRPr="00463A4F">
        <w:rPr>
          <w:b/>
          <w:sz w:val="24"/>
          <w:szCs w:val="24"/>
        </w:rPr>
        <w:lastRenderedPageBreak/>
        <w:t>Communication</w:t>
      </w:r>
    </w:p>
    <w:p w14:paraId="0FAD0215" w14:textId="77777777" w:rsidR="006701A0" w:rsidRPr="00463A4F" w:rsidRDefault="006701A0" w:rsidP="006701A0">
      <w:pPr>
        <w:pStyle w:val="ListParagraph"/>
        <w:spacing w:before="240" w:after="240"/>
        <w:rPr>
          <w:b/>
          <w:sz w:val="24"/>
          <w:szCs w:val="24"/>
        </w:rPr>
      </w:pPr>
    </w:p>
    <w:p w14:paraId="7CA4B488" w14:textId="77777777" w:rsidR="006701A0" w:rsidRDefault="00B173A4" w:rsidP="006701A0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6701A0">
        <w:rPr>
          <w:sz w:val="24"/>
          <w:szCs w:val="24"/>
        </w:rPr>
        <w:t xml:space="preserve">If you have symptoms of COVID-19, self-isolate at home, complete Ontario’s self-assessment tool and call your primary care provider, Telehealth Ontario </w:t>
      </w:r>
      <w:r w:rsidRPr="00463A4F">
        <w:t xml:space="preserve">(1-866-797-0000) </w:t>
      </w:r>
      <w:r w:rsidRPr="006701A0">
        <w:rPr>
          <w:sz w:val="24"/>
          <w:szCs w:val="24"/>
        </w:rPr>
        <w:t>or Public Health Services (905-974-9848) for an assessment; Public Health will provide advice you may need to take to reduce the risk of transmission</w:t>
      </w:r>
      <w:r w:rsidR="006701A0">
        <w:rPr>
          <w:sz w:val="24"/>
          <w:szCs w:val="24"/>
        </w:rPr>
        <w:t>.</w:t>
      </w:r>
    </w:p>
    <w:p w14:paraId="00000029" w14:textId="1E1B1559" w:rsidR="00E61842" w:rsidRPr="006701A0" w:rsidRDefault="00B173A4" w:rsidP="006701A0">
      <w:pPr>
        <w:pStyle w:val="ListParagraph"/>
        <w:numPr>
          <w:ilvl w:val="1"/>
          <w:numId w:val="3"/>
        </w:numPr>
        <w:spacing w:before="240" w:after="240"/>
        <w:rPr>
          <w:sz w:val="24"/>
          <w:szCs w:val="24"/>
        </w:rPr>
      </w:pPr>
      <w:r w:rsidRPr="006701A0">
        <w:rPr>
          <w:sz w:val="24"/>
          <w:szCs w:val="24"/>
        </w:rPr>
        <w:t xml:space="preserve">If you have tested positive for COVID-19, if possible, please send an email to </w:t>
      </w:r>
      <w:hyperlink r:id="rId5" w:history="1">
        <w:r w:rsidR="00C91814" w:rsidRPr="009B2C59">
          <w:rPr>
            <w:rStyle w:val="Hyperlink"/>
            <w:sz w:val="24"/>
            <w:szCs w:val="24"/>
          </w:rPr>
          <w:t>info@pickleballhamilton.com</w:t>
        </w:r>
      </w:hyperlink>
      <w:r w:rsidRPr="006701A0">
        <w:rPr>
          <w:sz w:val="24"/>
          <w:szCs w:val="24"/>
        </w:rPr>
        <w:t xml:space="preserve"> to inform us. Due to privacy laws, your name and details will not be disclosed.</w:t>
      </w:r>
    </w:p>
    <w:p w14:paraId="0000002A" w14:textId="450A4162" w:rsidR="00E61842" w:rsidRPr="00463A4F" w:rsidRDefault="00B173A4" w:rsidP="006701A0">
      <w:pPr>
        <w:spacing w:before="240"/>
        <w:rPr>
          <w:b/>
          <w:sz w:val="24"/>
          <w:szCs w:val="24"/>
        </w:rPr>
      </w:pPr>
      <w:r w:rsidRPr="00463A4F">
        <w:rPr>
          <w:b/>
          <w:sz w:val="24"/>
          <w:szCs w:val="24"/>
        </w:rPr>
        <w:t>Equipment</w:t>
      </w:r>
    </w:p>
    <w:p w14:paraId="357B31D5" w14:textId="77777777" w:rsidR="00CF2079" w:rsidRPr="00463A4F" w:rsidRDefault="00CF2079" w:rsidP="00CF2079">
      <w:pPr>
        <w:pStyle w:val="ListParagraph"/>
        <w:spacing w:before="240" w:after="240"/>
        <w:rPr>
          <w:b/>
          <w:sz w:val="24"/>
          <w:szCs w:val="24"/>
        </w:rPr>
      </w:pPr>
    </w:p>
    <w:p w14:paraId="0000002B" w14:textId="14BD3436" w:rsidR="00E61842" w:rsidRPr="00463A4F" w:rsidRDefault="00B173A4" w:rsidP="00B07437">
      <w:pPr>
        <w:pStyle w:val="ListParagraph"/>
        <w:numPr>
          <w:ilvl w:val="0"/>
          <w:numId w:val="7"/>
        </w:numPr>
        <w:spacing w:before="240" w:after="240"/>
        <w:rPr>
          <w:sz w:val="24"/>
          <w:szCs w:val="24"/>
        </w:rPr>
      </w:pPr>
      <w:r w:rsidRPr="00463A4F">
        <w:rPr>
          <w:sz w:val="24"/>
          <w:szCs w:val="24"/>
        </w:rPr>
        <w:t>Bring the following washed/sanitized items into the court:</w:t>
      </w:r>
    </w:p>
    <w:p w14:paraId="0000002C" w14:textId="77777777" w:rsidR="00E61842" w:rsidRPr="00463A4F" w:rsidRDefault="00B173A4" w:rsidP="00B0743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Paddle</w:t>
      </w:r>
    </w:p>
    <w:p w14:paraId="0000002D" w14:textId="27140BC6" w:rsidR="00E61842" w:rsidRPr="00463A4F" w:rsidRDefault="00B173A4" w:rsidP="00B0743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Balls (</w:t>
      </w:r>
      <w:r w:rsidR="006701A0">
        <w:rPr>
          <w:color w:val="000000"/>
          <w:sz w:val="24"/>
          <w:szCs w:val="24"/>
        </w:rPr>
        <w:t>labelled)</w:t>
      </w:r>
    </w:p>
    <w:p w14:paraId="0000002E" w14:textId="77777777" w:rsidR="00E61842" w:rsidRPr="00463A4F" w:rsidRDefault="00B173A4" w:rsidP="00B0743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Hand sanitizer and wipes</w:t>
      </w:r>
    </w:p>
    <w:p w14:paraId="0000002F" w14:textId="77777777" w:rsidR="00E61842" w:rsidRPr="00463A4F" w:rsidRDefault="00B173A4" w:rsidP="00B0743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Water bottle</w:t>
      </w:r>
    </w:p>
    <w:p w14:paraId="00000030" w14:textId="77777777" w:rsidR="00E61842" w:rsidRPr="00463A4F" w:rsidRDefault="00B173A4" w:rsidP="00B0743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Tissues</w:t>
      </w:r>
    </w:p>
    <w:p w14:paraId="00000031" w14:textId="77777777" w:rsidR="00E61842" w:rsidRPr="00463A4F" w:rsidRDefault="00B173A4" w:rsidP="00B07437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Towel and/or sweatbands</w:t>
      </w:r>
    </w:p>
    <w:p w14:paraId="00000032" w14:textId="77777777" w:rsidR="00E61842" w:rsidRPr="00463A4F" w:rsidRDefault="00E618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14:paraId="00000033" w14:textId="77777777" w:rsidR="00E61842" w:rsidRPr="00463A4F" w:rsidRDefault="00B173A4">
      <w:pPr>
        <w:widowControl w:val="0"/>
        <w:spacing w:line="240" w:lineRule="auto"/>
        <w:rPr>
          <w:sz w:val="24"/>
          <w:szCs w:val="24"/>
        </w:rPr>
      </w:pPr>
      <w:r w:rsidRPr="00463A4F">
        <w:rPr>
          <w:sz w:val="24"/>
          <w:szCs w:val="24"/>
        </w:rPr>
        <w:t xml:space="preserve"> Optional items include:</w:t>
      </w:r>
    </w:p>
    <w:p w14:paraId="00000034" w14:textId="77777777" w:rsidR="00E61842" w:rsidRPr="00463A4F" w:rsidRDefault="00B173A4" w:rsidP="00B07437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Mask and gloves</w:t>
      </w:r>
    </w:p>
    <w:p w14:paraId="00000035" w14:textId="77777777" w:rsidR="00E61842" w:rsidRPr="00463A4F" w:rsidRDefault="00B173A4" w:rsidP="00B07437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>Eye protection (highly recommended to prevent injury)</w:t>
      </w:r>
    </w:p>
    <w:p w14:paraId="00000036" w14:textId="77777777" w:rsidR="00E61842" w:rsidRPr="00463A4F" w:rsidRDefault="00B173A4" w:rsidP="00B07437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63A4F">
        <w:rPr>
          <w:color w:val="000000"/>
          <w:sz w:val="24"/>
          <w:szCs w:val="24"/>
        </w:rPr>
        <w:t xml:space="preserve">Folding chair </w:t>
      </w:r>
    </w:p>
    <w:p w14:paraId="0000003C" w14:textId="55AEBF04" w:rsidR="00E61842" w:rsidRPr="00463A4F" w:rsidRDefault="00E61842" w:rsidP="009F3FE3">
      <w:pPr>
        <w:spacing w:before="240" w:after="240"/>
        <w:rPr>
          <w:sz w:val="24"/>
          <w:szCs w:val="24"/>
        </w:rPr>
      </w:pPr>
    </w:p>
    <w:sectPr w:rsidR="00E61842" w:rsidRPr="00463A4F" w:rsidSect="00CF2079">
      <w:pgSz w:w="12240" w:h="15840"/>
      <w:pgMar w:top="993" w:right="1467" w:bottom="993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395"/>
    <w:multiLevelType w:val="hybridMultilevel"/>
    <w:tmpl w:val="452ACA5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820AD"/>
    <w:multiLevelType w:val="hybridMultilevel"/>
    <w:tmpl w:val="75FCE0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2F03"/>
    <w:multiLevelType w:val="hybridMultilevel"/>
    <w:tmpl w:val="9B82760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87044"/>
    <w:multiLevelType w:val="hybridMultilevel"/>
    <w:tmpl w:val="58A2D0E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84C5A"/>
    <w:multiLevelType w:val="hybridMultilevel"/>
    <w:tmpl w:val="77F0C4BA"/>
    <w:lvl w:ilvl="0" w:tplc="9ADC96B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0F5C"/>
    <w:multiLevelType w:val="hybridMultilevel"/>
    <w:tmpl w:val="DF1CF4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207A94"/>
    <w:multiLevelType w:val="hybridMultilevel"/>
    <w:tmpl w:val="85E063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6E4AA9"/>
    <w:multiLevelType w:val="multilevel"/>
    <w:tmpl w:val="D8F4A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E71D4A"/>
    <w:multiLevelType w:val="hybridMultilevel"/>
    <w:tmpl w:val="43601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A77E0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81DF8"/>
    <w:multiLevelType w:val="hybridMultilevel"/>
    <w:tmpl w:val="C11E466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42"/>
    <w:rsid w:val="00064182"/>
    <w:rsid w:val="000D7880"/>
    <w:rsid w:val="000E405E"/>
    <w:rsid w:val="00100C36"/>
    <w:rsid w:val="00182020"/>
    <w:rsid w:val="00216BF7"/>
    <w:rsid w:val="00332519"/>
    <w:rsid w:val="003A6385"/>
    <w:rsid w:val="003A6CAF"/>
    <w:rsid w:val="00413E78"/>
    <w:rsid w:val="00463A4F"/>
    <w:rsid w:val="004B5DC2"/>
    <w:rsid w:val="004E5147"/>
    <w:rsid w:val="00541BCE"/>
    <w:rsid w:val="005F4F07"/>
    <w:rsid w:val="005F4F6E"/>
    <w:rsid w:val="005F79A7"/>
    <w:rsid w:val="00614156"/>
    <w:rsid w:val="006701A0"/>
    <w:rsid w:val="00704A2D"/>
    <w:rsid w:val="00713797"/>
    <w:rsid w:val="00721D98"/>
    <w:rsid w:val="007333E6"/>
    <w:rsid w:val="0079352E"/>
    <w:rsid w:val="0086312B"/>
    <w:rsid w:val="009C14B4"/>
    <w:rsid w:val="009F3FE3"/>
    <w:rsid w:val="00B07437"/>
    <w:rsid w:val="00B173A4"/>
    <w:rsid w:val="00B31207"/>
    <w:rsid w:val="00B669FD"/>
    <w:rsid w:val="00BE5FCF"/>
    <w:rsid w:val="00C21CE5"/>
    <w:rsid w:val="00C91814"/>
    <w:rsid w:val="00C9528F"/>
    <w:rsid w:val="00CB2F0D"/>
    <w:rsid w:val="00CB6A9F"/>
    <w:rsid w:val="00CF2079"/>
    <w:rsid w:val="00D432C9"/>
    <w:rsid w:val="00E218DC"/>
    <w:rsid w:val="00E3682B"/>
    <w:rsid w:val="00E51C19"/>
    <w:rsid w:val="00E61842"/>
    <w:rsid w:val="00F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0049"/>
  <w15:docId w15:val="{68CDED87-89C8-4A89-A61E-288C500F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4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7437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07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4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ckleballhamil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Cunningham</dc:creator>
  <cp:lastModifiedBy>Bugly H</cp:lastModifiedBy>
  <cp:revision>3</cp:revision>
  <dcterms:created xsi:type="dcterms:W3CDTF">2020-08-08T04:07:00Z</dcterms:created>
  <dcterms:modified xsi:type="dcterms:W3CDTF">2020-08-18T19:33:00Z</dcterms:modified>
</cp:coreProperties>
</file>