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6E10" w14:textId="77777777" w:rsidR="00756755" w:rsidRPr="00756755" w:rsidRDefault="003C6053" w:rsidP="00756755">
      <w:pPr>
        <w:spacing w:after="450"/>
        <w:textAlignment w:val="baseline"/>
        <w:rPr>
          <w:color w:val="000000" w:themeColor="text1"/>
        </w:rPr>
      </w:pPr>
      <w:r w:rsidRPr="001E62F4">
        <w:rPr>
          <w:bCs/>
          <w:color w:val="000000" w:themeColor="text1"/>
        </w:rPr>
        <w:t>Bylaws</w:t>
      </w:r>
      <w:r w:rsidRPr="001E62F4">
        <w:rPr>
          <w:color w:val="000000" w:themeColor="text1"/>
        </w:rPr>
        <w:t> </w:t>
      </w:r>
      <w:r w:rsidR="00027398" w:rsidRPr="00027398">
        <w:rPr>
          <w:color w:val="000000" w:themeColor="text1"/>
        </w:rPr>
        <w:t xml:space="preserve">are the main governing document for a </w:t>
      </w:r>
      <w:r w:rsidR="00027398" w:rsidRPr="001E62F4">
        <w:rPr>
          <w:color w:val="000000" w:themeColor="text1"/>
        </w:rPr>
        <w:t>Chapter</w:t>
      </w:r>
      <w:r w:rsidR="00027398">
        <w:rPr>
          <w:color w:val="000000" w:themeColor="text1"/>
        </w:rPr>
        <w:t xml:space="preserve">. </w:t>
      </w:r>
      <w:r w:rsidR="00756755" w:rsidRPr="00756755">
        <w:rPr>
          <w:color w:val="000000" w:themeColor="text1"/>
        </w:rPr>
        <w:t xml:space="preserve">The </w:t>
      </w:r>
      <w:r w:rsidR="00756755">
        <w:rPr>
          <w:color w:val="000000" w:themeColor="text1"/>
        </w:rPr>
        <w:t>B</w:t>
      </w:r>
      <w:r w:rsidR="00756755" w:rsidRPr="00756755">
        <w:rPr>
          <w:color w:val="000000" w:themeColor="text1"/>
        </w:rPr>
        <w:t xml:space="preserve">oard creates </w:t>
      </w:r>
      <w:r w:rsidR="00A1477A">
        <w:rPr>
          <w:color w:val="000000" w:themeColor="text1"/>
        </w:rPr>
        <w:t>B</w:t>
      </w:r>
      <w:r w:rsidR="00756755" w:rsidRPr="00756755">
        <w:rPr>
          <w:color w:val="000000" w:themeColor="text1"/>
        </w:rPr>
        <w:t xml:space="preserve">ylaws when the </w:t>
      </w:r>
      <w:r w:rsidR="00756755">
        <w:rPr>
          <w:color w:val="000000" w:themeColor="text1"/>
        </w:rPr>
        <w:t>Chapter</w:t>
      </w:r>
      <w:r w:rsidR="00756755" w:rsidRPr="00756755">
        <w:rPr>
          <w:color w:val="000000" w:themeColor="text1"/>
        </w:rPr>
        <w:t xml:space="preserve"> is established. It’s important to obtain the applicable laws and make sure that </w:t>
      </w:r>
      <w:r w:rsidR="00756755">
        <w:rPr>
          <w:color w:val="000000" w:themeColor="text1"/>
        </w:rPr>
        <w:t>the Chapter's</w:t>
      </w:r>
      <w:r w:rsidR="00756755" w:rsidRPr="00756755">
        <w:rPr>
          <w:color w:val="000000" w:themeColor="text1"/>
        </w:rPr>
        <w:t xml:space="preserve"> bylaws </w:t>
      </w:r>
      <w:proofErr w:type="gramStart"/>
      <w:r w:rsidR="00756755" w:rsidRPr="00756755">
        <w:rPr>
          <w:color w:val="000000" w:themeColor="text1"/>
        </w:rPr>
        <w:t>are in compliance</w:t>
      </w:r>
      <w:proofErr w:type="gramEnd"/>
      <w:r w:rsidR="00756755" w:rsidRPr="00756755">
        <w:rPr>
          <w:color w:val="000000" w:themeColor="text1"/>
        </w:rPr>
        <w:t>. </w:t>
      </w:r>
    </w:p>
    <w:p w14:paraId="6FC85C9D" w14:textId="77777777" w:rsidR="003C6053" w:rsidRPr="00153A15" w:rsidRDefault="003C6053" w:rsidP="00600CA4">
      <w:pPr>
        <w:spacing w:after="450"/>
        <w:textAlignment w:val="baseline"/>
        <w:rPr>
          <w:color w:val="000000" w:themeColor="text1"/>
        </w:rPr>
      </w:pPr>
      <w:r w:rsidRPr="00153A15">
        <w:rPr>
          <w:color w:val="000000" w:themeColor="text1"/>
        </w:rPr>
        <w:t xml:space="preserve">The Bylaws contain </w:t>
      </w:r>
      <w:r w:rsidR="0065521A" w:rsidRPr="00153A15">
        <w:rPr>
          <w:color w:val="000000" w:themeColor="text1"/>
        </w:rPr>
        <w:t xml:space="preserve">information about structure and purpose, as well as </w:t>
      </w:r>
      <w:r w:rsidRPr="00153A15">
        <w:rPr>
          <w:color w:val="000000" w:themeColor="text1"/>
        </w:rPr>
        <w:t>procedures for holding elections, organizing meetings, quorum requirements, membership structure and other essential operations of the Chapter.</w:t>
      </w:r>
      <w:r w:rsidR="00153A15" w:rsidRPr="00153A15">
        <w:rPr>
          <w:color w:val="000000" w:themeColor="text1"/>
        </w:rPr>
        <w:t xml:space="preserve"> </w:t>
      </w:r>
      <w:r w:rsidRPr="00153A15">
        <w:rPr>
          <w:color w:val="000000" w:themeColor="text1"/>
        </w:rPr>
        <w:t>The Bylaws will serve as the</w:t>
      </w:r>
      <w:r w:rsidR="00F62D28" w:rsidRPr="00153A15">
        <w:rPr>
          <w:color w:val="000000" w:themeColor="text1"/>
        </w:rPr>
        <w:t xml:space="preserve"> organizational manual and </w:t>
      </w:r>
      <w:r w:rsidRPr="00153A15">
        <w:rPr>
          <w:color w:val="000000" w:themeColor="text1"/>
        </w:rPr>
        <w:t xml:space="preserve">help to guide through the orderly operation of </w:t>
      </w:r>
      <w:r w:rsidR="00F62D28" w:rsidRPr="00153A15">
        <w:rPr>
          <w:color w:val="000000" w:themeColor="text1"/>
        </w:rPr>
        <w:t>the</w:t>
      </w:r>
      <w:r w:rsidRPr="00153A15">
        <w:rPr>
          <w:color w:val="000000" w:themeColor="text1"/>
        </w:rPr>
        <w:t xml:space="preserve"> Chapter.</w:t>
      </w:r>
      <w:r w:rsidR="00153A15" w:rsidRPr="00153A15">
        <w:rPr>
          <w:color w:val="000000" w:themeColor="text1"/>
        </w:rPr>
        <w:t xml:space="preserve"> Information that is likely to change frequently should not be included. </w:t>
      </w:r>
    </w:p>
    <w:p w14:paraId="7495D62A" w14:textId="77777777" w:rsidR="00C60C03" w:rsidRPr="001E62F4" w:rsidRDefault="00C60C03" w:rsidP="00600CA4">
      <w:pPr>
        <w:spacing w:after="450"/>
        <w:textAlignment w:val="baseline"/>
        <w:rPr>
          <w:color w:val="000000" w:themeColor="text1"/>
        </w:rPr>
      </w:pPr>
      <w:r>
        <w:rPr>
          <w:color w:val="000000" w:themeColor="text1"/>
        </w:rPr>
        <w:t>Although B</w:t>
      </w:r>
      <w:r w:rsidRPr="00C60C03">
        <w:rPr>
          <w:color w:val="000000" w:themeColor="text1"/>
        </w:rPr>
        <w:t xml:space="preserve">ylaws are not considered public documents, making them public and easily available increases the </w:t>
      </w:r>
      <w:r>
        <w:rPr>
          <w:color w:val="000000" w:themeColor="text1"/>
        </w:rPr>
        <w:t>Chapter's</w:t>
      </w:r>
      <w:r w:rsidRPr="00C60C03">
        <w:rPr>
          <w:color w:val="000000" w:themeColor="text1"/>
        </w:rPr>
        <w:t xml:space="preserve"> accountability and transparency — ensuring the trust of </w:t>
      </w:r>
      <w:r>
        <w:rPr>
          <w:color w:val="000000" w:themeColor="text1"/>
        </w:rPr>
        <w:t>members</w:t>
      </w:r>
      <w:r w:rsidRPr="00C60C03">
        <w:rPr>
          <w:color w:val="000000" w:themeColor="text1"/>
        </w:rPr>
        <w:t xml:space="preserve">, supporters, </w:t>
      </w:r>
      <w:r>
        <w:rPr>
          <w:color w:val="000000" w:themeColor="text1"/>
        </w:rPr>
        <w:t xml:space="preserve">partners, </w:t>
      </w:r>
      <w:proofErr w:type="gramStart"/>
      <w:r>
        <w:rPr>
          <w:color w:val="000000" w:themeColor="text1"/>
        </w:rPr>
        <w:t>donors</w:t>
      </w:r>
      <w:proofErr w:type="gramEnd"/>
      <w:r>
        <w:rPr>
          <w:color w:val="000000" w:themeColor="text1"/>
        </w:rPr>
        <w:t xml:space="preserve"> </w:t>
      </w:r>
      <w:r w:rsidRPr="00C60C03">
        <w:rPr>
          <w:color w:val="000000" w:themeColor="text1"/>
        </w:rPr>
        <w:t xml:space="preserve">and </w:t>
      </w:r>
      <w:r>
        <w:rPr>
          <w:color w:val="000000" w:themeColor="text1"/>
        </w:rPr>
        <w:t>stakeholders</w:t>
      </w:r>
      <w:r w:rsidRPr="00C60C03">
        <w:rPr>
          <w:color w:val="000000" w:themeColor="text1"/>
        </w:rPr>
        <w:t>.</w:t>
      </w:r>
    </w:p>
    <w:p w14:paraId="3345EF16" w14:textId="77777777" w:rsidR="00DB5600" w:rsidRPr="001E62F4" w:rsidRDefault="00DB5600" w:rsidP="00600CA4">
      <w:pPr>
        <w:spacing w:after="450"/>
        <w:textAlignment w:val="baseline"/>
        <w:rPr>
          <w:color w:val="000000" w:themeColor="text1"/>
        </w:rPr>
      </w:pPr>
      <w:r w:rsidRPr="001E62F4">
        <w:rPr>
          <w:color w:val="000000" w:themeColor="text1"/>
        </w:rPr>
        <w:t xml:space="preserve">If any of the terms of this model draft are inconsistent with applicable local law, the </w:t>
      </w:r>
      <w:r w:rsidR="0065521A" w:rsidRPr="001E62F4">
        <w:rPr>
          <w:color w:val="000000" w:themeColor="text1"/>
        </w:rPr>
        <w:t>C</w:t>
      </w:r>
      <w:r w:rsidRPr="001E62F4">
        <w:rPr>
          <w:color w:val="000000" w:themeColor="text1"/>
        </w:rPr>
        <w:t>hapter will be expected to comply with local law and notify the Internet Society of such discrepancies.</w:t>
      </w:r>
    </w:p>
    <w:p w14:paraId="1CF1F324" w14:textId="77777777" w:rsidR="00600CA4" w:rsidRPr="001E62F4" w:rsidRDefault="00DB5600" w:rsidP="003C6053">
      <w:pPr>
        <w:spacing w:after="300"/>
        <w:textAlignment w:val="baseline"/>
        <w:outlineLvl w:val="5"/>
        <w:rPr>
          <w:color w:val="000000" w:themeColor="text1"/>
        </w:rPr>
      </w:pPr>
      <w:r w:rsidRPr="001E62F4">
        <w:rPr>
          <w:color w:val="000000" w:themeColor="text1"/>
        </w:rPr>
        <w:t>If you have any further questions, please contact the </w:t>
      </w:r>
      <w:hyperlink r:id="rId5" w:history="1">
        <w:r w:rsidRPr="001E62F4">
          <w:rPr>
            <w:color w:val="000000" w:themeColor="text1"/>
            <w:u w:val="single"/>
            <w:bdr w:val="none" w:sz="0" w:space="0" w:color="auto" w:frame="1"/>
          </w:rPr>
          <w:t>Internet Society Chapter Support Team.</w:t>
        </w:r>
      </w:hyperlink>
    </w:p>
    <w:p w14:paraId="09095EE2" w14:textId="77777777" w:rsidR="00600CA4" w:rsidRDefault="00600CA4" w:rsidP="00600CA4">
      <w:pPr>
        <w:textAlignment w:val="baseline"/>
        <w:rPr>
          <w:color w:val="000000" w:themeColor="text1"/>
        </w:rPr>
      </w:pPr>
    </w:p>
    <w:p w14:paraId="4789BD6C" w14:textId="77777777" w:rsidR="005E4639" w:rsidRPr="000773C7" w:rsidRDefault="005E4639" w:rsidP="005E4639">
      <w:pPr>
        <w:spacing w:after="300"/>
        <w:textAlignment w:val="baseline"/>
        <w:outlineLvl w:val="0"/>
        <w:rPr>
          <w:color w:val="000000" w:themeColor="text1"/>
          <w:kern w:val="36"/>
          <w:sz w:val="44"/>
          <w:szCs w:val="44"/>
        </w:rPr>
      </w:pPr>
      <w:r w:rsidRPr="000773C7">
        <w:rPr>
          <w:color w:val="000000" w:themeColor="text1"/>
          <w:kern w:val="36"/>
          <w:sz w:val="44"/>
          <w:szCs w:val="44"/>
        </w:rPr>
        <w:t>Chapter Template for Bylaws Development</w:t>
      </w:r>
      <w:r w:rsidR="000773C7">
        <w:rPr>
          <w:color w:val="000000" w:themeColor="text1"/>
          <w:kern w:val="36"/>
          <w:sz w:val="44"/>
          <w:szCs w:val="44"/>
        </w:rPr>
        <w:t>:</w:t>
      </w:r>
    </w:p>
    <w:p w14:paraId="0A34B05B" w14:textId="77777777" w:rsidR="00182793" w:rsidRPr="004B080E" w:rsidRDefault="007A190E" w:rsidP="007A190E">
      <w:pPr>
        <w:spacing w:after="300"/>
        <w:textAlignment w:val="baseline"/>
        <w:outlineLvl w:val="0"/>
        <w:rPr>
          <w:b/>
          <w:color w:val="000000" w:themeColor="text1"/>
          <w:kern w:val="36"/>
          <w:sz w:val="44"/>
          <w:szCs w:val="44"/>
        </w:rPr>
      </w:pPr>
      <w:r>
        <w:rPr>
          <w:b/>
          <w:bCs/>
          <w:color w:val="4472C4" w:themeColor="accent1"/>
        </w:rPr>
        <w:t xml:space="preserve">==&gt;&gt; </w:t>
      </w:r>
      <w:r w:rsidR="00823CED" w:rsidRPr="00EF1FCE">
        <w:rPr>
          <w:b/>
          <w:bCs/>
          <w:color w:val="4472C4" w:themeColor="accent1"/>
        </w:rPr>
        <w:t>[</w:t>
      </w:r>
      <w:r w:rsidR="00823CED">
        <w:rPr>
          <w:b/>
          <w:bCs/>
          <w:color w:val="4472C4" w:themeColor="accent1"/>
        </w:rPr>
        <w:t>Text in blue to be inserted or updated</w:t>
      </w:r>
      <w:r w:rsidR="00823CED" w:rsidRPr="00EF1FCE">
        <w:rPr>
          <w:b/>
          <w:bCs/>
          <w:color w:val="4472C4" w:themeColor="accent1"/>
        </w:rPr>
        <w:t xml:space="preserve"> as applicable]</w:t>
      </w:r>
      <w:r>
        <w:rPr>
          <w:b/>
          <w:bCs/>
          <w:color w:val="4472C4" w:themeColor="accent1"/>
        </w:rPr>
        <w:t xml:space="preserve"> &lt;&lt;==</w:t>
      </w:r>
    </w:p>
    <w:p w14:paraId="225E378D" w14:textId="77777777" w:rsidR="00DB5600" w:rsidRPr="000773C7" w:rsidRDefault="00DB5600" w:rsidP="00DB5600">
      <w:pPr>
        <w:spacing w:after="300"/>
        <w:textAlignment w:val="baseline"/>
        <w:outlineLvl w:val="3"/>
        <w:rPr>
          <w:b/>
          <w:color w:val="0C1C2C"/>
          <w:sz w:val="32"/>
          <w:szCs w:val="32"/>
          <w:u w:val="single"/>
        </w:rPr>
      </w:pPr>
      <w:r w:rsidRPr="00D37EE9">
        <w:rPr>
          <w:b/>
          <w:color w:val="000000" w:themeColor="text1"/>
          <w:sz w:val="32"/>
          <w:szCs w:val="32"/>
          <w:u w:val="single"/>
        </w:rPr>
        <w:t>B</w:t>
      </w:r>
      <w:r w:rsidR="003761E5" w:rsidRPr="00D37EE9">
        <w:rPr>
          <w:b/>
          <w:color w:val="000000" w:themeColor="text1"/>
          <w:sz w:val="32"/>
          <w:szCs w:val="32"/>
          <w:u w:val="single"/>
        </w:rPr>
        <w:t xml:space="preserve">ylaws of the Internet Society </w:t>
      </w:r>
      <w:r w:rsidR="00365F29">
        <w:rPr>
          <w:b/>
          <w:color w:val="4472C4" w:themeColor="accent1"/>
          <w:sz w:val="32"/>
          <w:szCs w:val="32"/>
          <w:u w:val="single"/>
        </w:rPr>
        <w:t>[insert C</w:t>
      </w:r>
      <w:r w:rsidR="003761E5" w:rsidRPr="000773C7">
        <w:rPr>
          <w:b/>
          <w:color w:val="4472C4" w:themeColor="accent1"/>
          <w:sz w:val="32"/>
          <w:szCs w:val="32"/>
          <w:u w:val="single"/>
        </w:rPr>
        <w:t>hapter name</w:t>
      </w:r>
      <w:r w:rsidRPr="000773C7">
        <w:rPr>
          <w:b/>
          <w:color w:val="4472C4" w:themeColor="accent1"/>
          <w:sz w:val="32"/>
          <w:szCs w:val="32"/>
          <w:u w:val="single"/>
        </w:rPr>
        <w:t xml:space="preserve">] </w:t>
      </w:r>
      <w:r w:rsidRPr="00D37EE9">
        <w:rPr>
          <w:b/>
          <w:color w:val="000000" w:themeColor="text1"/>
          <w:sz w:val="32"/>
          <w:szCs w:val="32"/>
          <w:u w:val="single"/>
        </w:rPr>
        <w:t>Chapter</w:t>
      </w:r>
    </w:p>
    <w:p w14:paraId="1385E14F" w14:textId="77777777" w:rsidR="005E4639" w:rsidRPr="00182793" w:rsidRDefault="00DB5600" w:rsidP="005E4639">
      <w:pPr>
        <w:spacing w:after="300"/>
        <w:textAlignment w:val="baseline"/>
        <w:outlineLvl w:val="4"/>
        <w:rPr>
          <w:b/>
          <w:color w:val="000000" w:themeColor="text1"/>
          <w:sz w:val="32"/>
          <w:szCs w:val="32"/>
        </w:rPr>
      </w:pPr>
      <w:r w:rsidRPr="00182793">
        <w:rPr>
          <w:b/>
          <w:color w:val="000000" w:themeColor="text1"/>
          <w:sz w:val="32"/>
          <w:szCs w:val="32"/>
        </w:rPr>
        <w:t>Article</w:t>
      </w:r>
      <w:r w:rsidR="005E4639" w:rsidRPr="00182793">
        <w:rPr>
          <w:b/>
          <w:color w:val="000000" w:themeColor="text1"/>
          <w:sz w:val="32"/>
          <w:szCs w:val="32"/>
        </w:rPr>
        <w:t xml:space="preserve"> I. – Name </w:t>
      </w:r>
      <w:r w:rsidR="009A0A18" w:rsidRPr="00182793">
        <w:rPr>
          <w:b/>
          <w:color w:val="000000" w:themeColor="text1"/>
          <w:sz w:val="32"/>
          <w:szCs w:val="32"/>
        </w:rPr>
        <w:t xml:space="preserve">and Place </w:t>
      </w:r>
      <w:r w:rsidR="005E4639" w:rsidRPr="00182793">
        <w:rPr>
          <w:b/>
          <w:color w:val="000000" w:themeColor="text1"/>
          <w:sz w:val="32"/>
          <w:szCs w:val="32"/>
        </w:rPr>
        <w:t>of Organization</w:t>
      </w:r>
    </w:p>
    <w:p w14:paraId="12215950" w14:textId="77777777" w:rsidR="009A0A18" w:rsidRPr="00277BF5" w:rsidRDefault="00711F97" w:rsidP="00DB5600">
      <w:pPr>
        <w:spacing w:after="300"/>
        <w:textAlignment w:val="baseline"/>
        <w:outlineLvl w:val="4"/>
        <w:rPr>
          <w:color w:val="000000" w:themeColor="text1"/>
        </w:rPr>
      </w:pPr>
      <w:r w:rsidRPr="00277BF5">
        <w:rPr>
          <w:b/>
          <w:noProof/>
          <w:color w:val="000000" w:themeColor="text1"/>
        </w:rPr>
        <mc:AlternateContent>
          <mc:Choice Requires="wps">
            <w:drawing>
              <wp:anchor distT="0" distB="0" distL="114300" distR="114300" simplePos="0" relativeHeight="251666432" behindDoc="0" locked="0" layoutInCell="1" allowOverlap="1" wp14:anchorId="57F30F64" wp14:editId="22A24AAB">
                <wp:simplePos x="0" y="0"/>
                <wp:positionH relativeFrom="column">
                  <wp:posOffset>-103505</wp:posOffset>
                </wp:positionH>
                <wp:positionV relativeFrom="paragraph">
                  <wp:posOffset>669290</wp:posOffset>
                </wp:positionV>
                <wp:extent cx="5821680" cy="332509"/>
                <wp:effectExtent l="0" t="0" r="7620" b="10795"/>
                <wp:wrapNone/>
                <wp:docPr id="7" name="Text Box 7"/>
                <wp:cNvGraphicFramePr/>
                <a:graphic xmlns:a="http://schemas.openxmlformats.org/drawingml/2006/main">
                  <a:graphicData uri="http://schemas.microsoft.com/office/word/2010/wordprocessingShape">
                    <wps:wsp>
                      <wps:cNvSpPr txBox="1"/>
                      <wps:spPr>
                        <a:xfrm>
                          <a:off x="0" y="0"/>
                          <a:ext cx="5821680" cy="332509"/>
                        </a:xfrm>
                        <a:prstGeom prst="rect">
                          <a:avLst/>
                        </a:prstGeom>
                        <a:solidFill>
                          <a:schemeClr val="lt1"/>
                        </a:solidFill>
                        <a:ln w="6350">
                          <a:solidFill>
                            <a:prstClr val="black"/>
                          </a:solidFill>
                        </a:ln>
                      </wps:spPr>
                      <wps:txbx>
                        <w:txbxContent>
                          <w:p w14:paraId="1E2BE075" w14:textId="77777777" w:rsidR="00711F97" w:rsidRPr="00182793" w:rsidRDefault="00711F97" w:rsidP="00711F97">
                            <w:pPr>
                              <w:spacing w:after="300"/>
                              <w:textAlignment w:val="baseline"/>
                              <w:outlineLvl w:val="4"/>
                              <w:rPr>
                                <w:i/>
                                <w:color w:val="4472C4" w:themeColor="accent1"/>
                              </w:rPr>
                            </w:pPr>
                            <w:r w:rsidRPr="00182793">
                              <w:rPr>
                                <w:i/>
                                <w:color w:val="4472C4" w:themeColor="accent1"/>
                              </w:rPr>
                              <w:t xml:space="preserve">Comment: </w:t>
                            </w:r>
                            <w:r w:rsidRPr="00182793">
                              <w:rPr>
                                <w:color w:val="4472C4" w:themeColor="accent1"/>
                              </w:rPr>
                              <w:t>The applicable local law may require a postal address to be specified here.</w:t>
                            </w:r>
                            <w:r w:rsidRPr="00182793">
                              <w:rPr>
                                <w:i/>
                                <w:color w:val="4472C4" w:themeColor="accent1"/>
                              </w:rPr>
                              <w:t xml:space="preserve"> </w:t>
                            </w:r>
                          </w:p>
                          <w:p w14:paraId="144EA9B2" w14:textId="77777777" w:rsidR="00711F97" w:rsidRDefault="00711F97" w:rsidP="00711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30F64" id="_x0000_t202" coordsize="21600,21600" o:spt="202" path="m,l,21600r21600,l21600,xe">
                <v:stroke joinstyle="miter"/>
                <v:path gradientshapeok="t" o:connecttype="rect"/>
              </v:shapetype>
              <v:shape id="Text Box 7" o:spid="_x0000_s1026" type="#_x0000_t202" style="position:absolute;margin-left:-8.15pt;margin-top:52.7pt;width:458.4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" fillcolor="white [3201]" strokeweight=".5pt">
                <v:textbox>
                  <w:txbxContent>
                    <w:p w14:paraId="1E2BE075" w14:textId="77777777" w:rsidR="00711F97" w:rsidRPr="00182793" w:rsidRDefault="00711F97" w:rsidP="00711F97">
                      <w:pPr>
                        <w:spacing w:after="300"/>
                        <w:textAlignment w:val="baseline"/>
                        <w:outlineLvl w:val="4"/>
                        <w:rPr>
                          <w:i/>
                          <w:color w:val="4472C4" w:themeColor="accent1"/>
                        </w:rPr>
                      </w:pPr>
                      <w:r w:rsidRPr="00182793">
                        <w:rPr>
                          <w:i/>
                          <w:color w:val="4472C4" w:themeColor="accent1"/>
                        </w:rPr>
                        <w:t xml:space="preserve">Comment: </w:t>
                      </w:r>
                      <w:r w:rsidRPr="00182793">
                        <w:rPr>
                          <w:color w:val="4472C4" w:themeColor="accent1"/>
                        </w:rPr>
                        <w:t>The applicable local law may require a postal address to be specified here.</w:t>
                      </w:r>
                      <w:r w:rsidRPr="00182793">
                        <w:rPr>
                          <w:i/>
                          <w:color w:val="4472C4" w:themeColor="accent1"/>
                        </w:rPr>
                        <w:t xml:space="preserve"> </w:t>
                      </w:r>
                    </w:p>
                    <w:p w14:paraId="144EA9B2" w14:textId="77777777" w:rsidR="00711F97" w:rsidRDefault="00711F97" w:rsidP="00711F97"/>
                  </w:txbxContent>
                </v:textbox>
              </v:shape>
            </w:pict>
          </mc:Fallback>
        </mc:AlternateContent>
      </w:r>
      <w:r w:rsidR="00DB5600" w:rsidRPr="00277BF5">
        <w:rPr>
          <w:color w:val="000000" w:themeColor="text1"/>
        </w:rPr>
        <w:t>This organization shall be called the Internet Society </w:t>
      </w:r>
      <w:r w:rsidR="00DB5600" w:rsidRPr="00277BF5">
        <w:rPr>
          <w:b/>
          <w:color w:val="4472C4" w:themeColor="accent1"/>
        </w:rPr>
        <w:t>[</w:t>
      </w:r>
      <w:r w:rsidR="003761E5" w:rsidRPr="00277BF5">
        <w:rPr>
          <w:b/>
          <w:bCs/>
          <w:color w:val="4472C4" w:themeColor="accent1"/>
          <w:bdr w:val="none" w:sz="0" w:space="0" w:color="auto" w:frame="1"/>
        </w:rPr>
        <w:t>insert</w:t>
      </w:r>
      <w:r w:rsidR="00182793" w:rsidRPr="00277BF5">
        <w:rPr>
          <w:b/>
          <w:bCs/>
          <w:color w:val="4472C4" w:themeColor="accent1"/>
          <w:bdr w:val="none" w:sz="0" w:space="0" w:color="auto" w:frame="1"/>
        </w:rPr>
        <w:t xml:space="preserve"> C</w:t>
      </w:r>
      <w:r w:rsidR="00DB5600" w:rsidRPr="00277BF5">
        <w:rPr>
          <w:b/>
          <w:bCs/>
          <w:color w:val="4472C4" w:themeColor="accent1"/>
          <w:bdr w:val="none" w:sz="0" w:space="0" w:color="auto" w:frame="1"/>
        </w:rPr>
        <w:t>hapter name</w:t>
      </w:r>
      <w:r w:rsidR="00DB5600" w:rsidRPr="00277BF5">
        <w:rPr>
          <w:b/>
          <w:color w:val="4472C4" w:themeColor="accent1"/>
        </w:rPr>
        <w:t>]</w:t>
      </w:r>
      <w:r w:rsidR="00DB5600" w:rsidRPr="00277BF5">
        <w:rPr>
          <w:color w:val="4472C4" w:themeColor="accent1"/>
        </w:rPr>
        <w:t xml:space="preserve"> </w:t>
      </w:r>
      <w:r w:rsidR="00DB5600" w:rsidRPr="00277BF5">
        <w:rPr>
          <w:color w:val="000000" w:themeColor="text1"/>
        </w:rPr>
        <w:t>Chapter</w:t>
      </w:r>
      <w:r w:rsidR="00010445" w:rsidRPr="00277BF5">
        <w:rPr>
          <w:color w:val="000000" w:themeColor="text1"/>
        </w:rPr>
        <w:t xml:space="preserve"> (</w:t>
      </w:r>
      <w:proofErr w:type="spellStart"/>
      <w:r w:rsidR="00010445" w:rsidRPr="00277BF5">
        <w:rPr>
          <w:color w:val="000000" w:themeColor="text1"/>
          <w:lang w:val="bs-Latn-BA"/>
        </w:rPr>
        <w:t>hereafter</w:t>
      </w:r>
      <w:proofErr w:type="spellEnd"/>
      <w:r w:rsidR="00010445" w:rsidRPr="00277BF5">
        <w:rPr>
          <w:color w:val="000000" w:themeColor="text1"/>
          <w:lang w:val="bs-Latn-BA"/>
        </w:rPr>
        <w:t xml:space="preserve"> </w:t>
      </w:r>
      <w:proofErr w:type="spellStart"/>
      <w:r w:rsidR="00010445" w:rsidRPr="00277BF5">
        <w:rPr>
          <w:color w:val="000000" w:themeColor="text1"/>
          <w:lang w:val="bs-Latn-BA"/>
        </w:rPr>
        <w:t>also</w:t>
      </w:r>
      <w:proofErr w:type="spellEnd"/>
      <w:r w:rsidR="00010445" w:rsidRPr="00277BF5">
        <w:rPr>
          <w:color w:val="000000" w:themeColor="text1"/>
          <w:lang w:val="bs-Latn-BA"/>
        </w:rPr>
        <w:t xml:space="preserve"> </w:t>
      </w:r>
      <w:proofErr w:type="spellStart"/>
      <w:r w:rsidR="00010445" w:rsidRPr="00277BF5">
        <w:rPr>
          <w:color w:val="000000" w:themeColor="text1"/>
          <w:lang w:val="bs-Latn-BA"/>
        </w:rPr>
        <w:t>referred</w:t>
      </w:r>
      <w:proofErr w:type="spellEnd"/>
      <w:r w:rsidR="00010445" w:rsidRPr="00277BF5">
        <w:rPr>
          <w:color w:val="000000" w:themeColor="text1"/>
          <w:lang w:val="bs-Latn-BA"/>
        </w:rPr>
        <w:t xml:space="preserve"> to as</w:t>
      </w:r>
      <w:r w:rsidR="00C5313A" w:rsidRPr="00277BF5">
        <w:rPr>
          <w:color w:val="000000" w:themeColor="text1"/>
          <w:lang w:val="bs-Latn-BA"/>
        </w:rPr>
        <w:t xml:space="preserve"> </w:t>
      </w:r>
      <w:proofErr w:type="spellStart"/>
      <w:r w:rsidR="00010445" w:rsidRPr="00277BF5">
        <w:rPr>
          <w:color w:val="000000" w:themeColor="text1"/>
          <w:lang w:val="bs-Latn-BA"/>
        </w:rPr>
        <w:t>the</w:t>
      </w:r>
      <w:proofErr w:type="spellEnd"/>
      <w:r w:rsidR="00010445" w:rsidRPr="00277BF5">
        <w:rPr>
          <w:color w:val="000000" w:themeColor="text1"/>
          <w:lang w:val="bs-Latn-BA"/>
        </w:rPr>
        <w:t xml:space="preserve"> </w:t>
      </w:r>
      <w:r w:rsidR="00C5313A" w:rsidRPr="00277BF5">
        <w:rPr>
          <w:color w:val="000000" w:themeColor="text1"/>
          <w:lang w:val="bs-Latn-BA"/>
        </w:rPr>
        <w:t>"</w:t>
      </w:r>
      <w:proofErr w:type="spellStart"/>
      <w:r w:rsidR="00010445" w:rsidRPr="00277BF5">
        <w:rPr>
          <w:color w:val="000000" w:themeColor="text1"/>
          <w:lang w:val="bs-Latn-BA"/>
        </w:rPr>
        <w:t>Chapter</w:t>
      </w:r>
      <w:proofErr w:type="spellEnd"/>
      <w:r w:rsidR="00010445" w:rsidRPr="00277BF5">
        <w:rPr>
          <w:color w:val="000000" w:themeColor="text1"/>
          <w:lang w:val="bs-Latn-BA"/>
        </w:rPr>
        <w:t>")</w:t>
      </w:r>
      <w:r w:rsidR="00DB5600" w:rsidRPr="00277BF5">
        <w:rPr>
          <w:color w:val="000000" w:themeColor="text1"/>
        </w:rPr>
        <w:t>.</w:t>
      </w:r>
      <w:r w:rsidR="009A0A18" w:rsidRPr="00277BF5">
        <w:rPr>
          <w:color w:val="000000" w:themeColor="text1"/>
        </w:rPr>
        <w:t xml:space="preserve"> The principal office of the Chapter shall be determined by the Board of Directors of the Chapter.</w:t>
      </w:r>
    </w:p>
    <w:p w14:paraId="246BFBBA" w14:textId="77777777" w:rsidR="00277BF5" w:rsidRPr="00277BF5" w:rsidRDefault="00277BF5" w:rsidP="00DB5600">
      <w:pPr>
        <w:spacing w:after="300"/>
        <w:textAlignment w:val="baseline"/>
        <w:outlineLvl w:val="4"/>
        <w:rPr>
          <w:color w:val="0C1C2C"/>
        </w:rPr>
      </w:pPr>
    </w:p>
    <w:p w14:paraId="5DA4C1BF" w14:textId="77777777" w:rsidR="00277BF5" w:rsidRPr="00277BF5" w:rsidRDefault="00277BF5" w:rsidP="00DB5600">
      <w:pPr>
        <w:spacing w:after="300"/>
        <w:textAlignment w:val="baseline"/>
        <w:outlineLvl w:val="4"/>
        <w:rPr>
          <w:color w:val="0C1C2C"/>
        </w:rPr>
      </w:pPr>
    </w:p>
    <w:p w14:paraId="14A9988D" w14:textId="77777777" w:rsidR="00010445" w:rsidRPr="00277BF5" w:rsidRDefault="005E4639" w:rsidP="00010445">
      <w:pPr>
        <w:spacing w:after="300"/>
        <w:textAlignment w:val="baseline"/>
        <w:outlineLvl w:val="4"/>
        <w:rPr>
          <w:b/>
          <w:color w:val="000000" w:themeColor="text1"/>
          <w:sz w:val="32"/>
          <w:szCs w:val="32"/>
        </w:rPr>
      </w:pPr>
      <w:r w:rsidRPr="00277BF5">
        <w:rPr>
          <w:b/>
          <w:noProof/>
          <w:color w:val="000000" w:themeColor="text1"/>
          <w:sz w:val="32"/>
          <w:szCs w:val="32"/>
        </w:rPr>
        <mc:AlternateContent>
          <mc:Choice Requires="wps">
            <w:drawing>
              <wp:anchor distT="0" distB="0" distL="114300" distR="114300" simplePos="0" relativeHeight="251659264" behindDoc="0" locked="0" layoutInCell="1" allowOverlap="1" wp14:anchorId="471745B5" wp14:editId="62DA0472">
                <wp:simplePos x="0" y="0"/>
                <wp:positionH relativeFrom="column">
                  <wp:posOffset>-101600</wp:posOffset>
                </wp:positionH>
                <wp:positionV relativeFrom="paragraph">
                  <wp:posOffset>301856</wp:posOffset>
                </wp:positionV>
                <wp:extent cx="5821680" cy="8432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5821680" cy="843280"/>
                        </a:xfrm>
                        <a:prstGeom prst="rect">
                          <a:avLst/>
                        </a:prstGeom>
                        <a:solidFill>
                          <a:schemeClr val="lt1"/>
                        </a:solidFill>
                        <a:ln w="6350">
                          <a:solidFill>
                            <a:prstClr val="black"/>
                          </a:solidFill>
                        </a:ln>
                      </wps:spPr>
                      <wps:txbx>
                        <w:txbxContent>
                          <w:p w14:paraId="6C5005F0" w14:textId="77777777" w:rsidR="005E4639" w:rsidRPr="00277BF5" w:rsidRDefault="005E4639" w:rsidP="005E4639">
                            <w:pPr>
                              <w:spacing w:after="300"/>
                              <w:textAlignment w:val="baseline"/>
                              <w:outlineLvl w:val="4"/>
                              <w:rPr>
                                <w:i/>
                                <w:color w:val="4472C4" w:themeColor="accent1"/>
                              </w:rPr>
                            </w:pPr>
                            <w:r w:rsidRPr="00277BF5">
                              <w:rPr>
                                <w:i/>
                                <w:color w:val="4472C4" w:themeColor="accent1"/>
                              </w:rPr>
                              <w:t xml:space="preserve">Comment: Each Chapter needs to have an explicit statement of purpose, which cannot be inconsistent with the purpose set forth in </w:t>
                            </w:r>
                            <w:hyperlink r:id="rId6" w:history="1">
                              <w:r w:rsidRPr="00277BF5">
                                <w:rPr>
                                  <w:rStyle w:val="Hyperlink"/>
                                  <w:i/>
                                  <w:color w:val="4472C4" w:themeColor="accent1"/>
                                </w:rPr>
                                <w:t>the Internet Society Articles of Incorporation</w:t>
                              </w:r>
                            </w:hyperlink>
                            <w:r w:rsidRPr="00277BF5">
                              <w:rPr>
                                <w:i/>
                                <w:color w:val="4472C4" w:themeColor="accent1"/>
                              </w:rPr>
                              <w:t xml:space="preserve">. It also needs to clearly indicate that the Chapter is organized as a </w:t>
                            </w:r>
                            <w:proofErr w:type="gramStart"/>
                            <w:r w:rsidRPr="00277BF5">
                              <w:rPr>
                                <w:i/>
                                <w:color w:val="4472C4" w:themeColor="accent1"/>
                              </w:rPr>
                              <w:t>not for profit</w:t>
                            </w:r>
                            <w:proofErr w:type="gramEnd"/>
                            <w:r w:rsidRPr="00277BF5">
                              <w:rPr>
                                <w:i/>
                                <w:color w:val="4472C4" w:themeColor="accent1"/>
                              </w:rPr>
                              <w:t xml:space="preserve"> organization under applicable law.</w:t>
                            </w:r>
                          </w:p>
                          <w:p w14:paraId="5500B49C" w14:textId="77777777" w:rsidR="005E4639" w:rsidRDefault="005E4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45B5" id="Text Box 1" o:spid="_x0000_s1027" type="#_x0000_t202" style="position:absolute;margin-left:-8pt;margin-top:23.75pt;width:458.4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" fillcolor="white [3201]" strokeweight=".5pt">
                <v:textbox>
                  <w:txbxContent>
                    <w:p w14:paraId="6C5005F0" w14:textId="77777777" w:rsidR="005E4639" w:rsidRPr="00277BF5" w:rsidRDefault="005E4639" w:rsidP="005E4639">
                      <w:pPr>
                        <w:spacing w:after="300"/>
                        <w:textAlignment w:val="baseline"/>
                        <w:outlineLvl w:val="4"/>
                        <w:rPr>
                          <w:i/>
                          <w:color w:val="4472C4" w:themeColor="accent1"/>
                        </w:rPr>
                      </w:pPr>
                      <w:r w:rsidRPr="00277BF5">
                        <w:rPr>
                          <w:i/>
                          <w:color w:val="4472C4" w:themeColor="accent1"/>
                        </w:rPr>
                        <w:t xml:space="preserve">Comment: Each Chapter needs to have an explicit statement of purpose, which cannot be inconsistent with the purpose set forth in </w:t>
                      </w:r>
                      <w:hyperlink r:id="rId7" w:history="1">
                        <w:r w:rsidRPr="00277BF5">
                          <w:rPr>
                            <w:rStyle w:val="Hyperlink"/>
                            <w:i/>
                            <w:color w:val="4472C4" w:themeColor="accent1"/>
                          </w:rPr>
                          <w:t>the Internet Society Articles of Incorporation</w:t>
                        </w:r>
                      </w:hyperlink>
                      <w:r w:rsidRPr="00277BF5">
                        <w:rPr>
                          <w:i/>
                          <w:color w:val="4472C4" w:themeColor="accent1"/>
                        </w:rPr>
                        <w:t xml:space="preserve">. It also needs to clearly indicate that the Chapter is organized as a </w:t>
                      </w:r>
                      <w:proofErr w:type="gramStart"/>
                      <w:r w:rsidRPr="00277BF5">
                        <w:rPr>
                          <w:i/>
                          <w:color w:val="4472C4" w:themeColor="accent1"/>
                        </w:rPr>
                        <w:t>not for profit</w:t>
                      </w:r>
                      <w:proofErr w:type="gramEnd"/>
                      <w:r w:rsidRPr="00277BF5">
                        <w:rPr>
                          <w:i/>
                          <w:color w:val="4472C4" w:themeColor="accent1"/>
                        </w:rPr>
                        <w:t xml:space="preserve"> organization under applicable law.</w:t>
                      </w:r>
                    </w:p>
                    <w:p w14:paraId="5500B49C" w14:textId="77777777" w:rsidR="005E4639" w:rsidRDefault="005E4639"/>
                  </w:txbxContent>
                </v:textbox>
              </v:shape>
            </w:pict>
          </mc:Fallback>
        </mc:AlternateContent>
      </w:r>
      <w:r w:rsidR="00DB5600" w:rsidRPr="00277BF5">
        <w:rPr>
          <w:b/>
          <w:color w:val="000000" w:themeColor="text1"/>
          <w:sz w:val="32"/>
          <w:szCs w:val="32"/>
        </w:rPr>
        <w:t>Article II. – </w:t>
      </w:r>
      <w:r w:rsidR="00EC00F4">
        <w:rPr>
          <w:b/>
          <w:color w:val="000000" w:themeColor="text1"/>
          <w:sz w:val="32"/>
          <w:szCs w:val="32"/>
        </w:rPr>
        <w:t xml:space="preserve">Scope and </w:t>
      </w:r>
      <w:r w:rsidR="00DB5600" w:rsidRPr="00277BF5">
        <w:rPr>
          <w:b/>
          <w:color w:val="000000" w:themeColor="text1"/>
          <w:sz w:val="32"/>
          <w:szCs w:val="32"/>
        </w:rPr>
        <w:t>Purpose</w:t>
      </w:r>
    </w:p>
    <w:p w14:paraId="494E1CBC" w14:textId="77777777" w:rsidR="00010445" w:rsidRPr="00277BF5" w:rsidRDefault="00010445" w:rsidP="00010445">
      <w:pPr>
        <w:spacing w:after="300"/>
        <w:textAlignment w:val="baseline"/>
        <w:outlineLvl w:val="4"/>
        <w:rPr>
          <w:color w:val="000000" w:themeColor="text1"/>
          <w:sz w:val="32"/>
          <w:szCs w:val="32"/>
        </w:rPr>
      </w:pPr>
    </w:p>
    <w:p w14:paraId="54B12506" w14:textId="77777777" w:rsidR="00010445" w:rsidRPr="00277BF5" w:rsidRDefault="00010445" w:rsidP="00010445">
      <w:pPr>
        <w:spacing w:after="300"/>
        <w:textAlignment w:val="baseline"/>
        <w:outlineLvl w:val="4"/>
        <w:rPr>
          <w:color w:val="000000" w:themeColor="text1"/>
          <w:sz w:val="32"/>
          <w:szCs w:val="32"/>
        </w:rPr>
      </w:pPr>
    </w:p>
    <w:p w14:paraId="2AE63105" w14:textId="77777777" w:rsidR="00EC00F4" w:rsidRPr="0096693A" w:rsidRDefault="00B06D7A" w:rsidP="00010445">
      <w:pPr>
        <w:spacing w:after="300"/>
        <w:textAlignment w:val="baseline"/>
        <w:outlineLvl w:val="4"/>
        <w:rPr>
          <w:color w:val="000000" w:themeColor="text1"/>
        </w:rPr>
      </w:pPr>
      <w:r w:rsidRPr="0096693A">
        <w:rPr>
          <w:b/>
          <w:bCs/>
          <w:color w:val="000000" w:themeColor="text1"/>
        </w:rPr>
        <w:lastRenderedPageBreak/>
        <w:t xml:space="preserve">Section 1. </w:t>
      </w:r>
      <w:r w:rsidR="00EC00F4" w:rsidRPr="0096693A">
        <w:rPr>
          <w:b/>
          <w:bCs/>
          <w:color w:val="000000" w:themeColor="text1"/>
        </w:rPr>
        <w:t>Scope</w:t>
      </w:r>
      <w:r w:rsidR="009536D5" w:rsidRPr="009536D5">
        <w:rPr>
          <w:color w:val="000000" w:themeColor="text1"/>
        </w:rPr>
        <w:t xml:space="preserve"> </w:t>
      </w:r>
      <w:r w:rsidR="009536D5" w:rsidRPr="00E4007E">
        <w:rPr>
          <w:color w:val="000000" w:themeColor="text1"/>
        </w:rPr>
        <w:br/>
      </w:r>
      <w:r w:rsidR="00EC00F4" w:rsidRPr="0096693A">
        <w:rPr>
          <w:color w:val="000000" w:themeColor="text1"/>
        </w:rPr>
        <w:t xml:space="preserve">This Chapter will serve persons who live or work in </w:t>
      </w:r>
      <w:r w:rsidR="00EC00F4" w:rsidRPr="00277BF5">
        <w:rPr>
          <w:b/>
          <w:color w:val="4472C4" w:themeColor="accent1"/>
        </w:rPr>
        <w:t>[insert Chapter area]</w:t>
      </w:r>
      <w:r w:rsidR="00EC00F4" w:rsidRPr="00BB29FB">
        <w:rPr>
          <w:color w:val="0C1C2C"/>
        </w:rPr>
        <w:t>.</w:t>
      </w:r>
      <w:r w:rsidR="00F025CC" w:rsidRPr="00F025CC">
        <w:rPr>
          <w:color w:val="000000" w:themeColor="text1"/>
        </w:rPr>
        <w:t xml:space="preserve"> </w:t>
      </w:r>
      <w:r w:rsidR="00F025CC" w:rsidRPr="00E4007E">
        <w:rPr>
          <w:color w:val="000000" w:themeColor="text1"/>
        </w:rPr>
        <w:br/>
      </w:r>
      <w:r w:rsidR="00EC00F4" w:rsidRPr="0096693A">
        <w:rPr>
          <w:color w:val="000000" w:themeColor="text1"/>
        </w:rPr>
        <w:t>The Internet Society charters this Chapter. These bylaws neither supersede nor abrogate any of the Bylaws of the Internet Society that regulate Chapter affairs.</w:t>
      </w:r>
    </w:p>
    <w:p w14:paraId="5BF35E7D" w14:textId="77777777" w:rsidR="00010445" w:rsidRDefault="00EC00F4" w:rsidP="00010445">
      <w:pPr>
        <w:spacing w:after="300"/>
        <w:textAlignment w:val="baseline"/>
        <w:outlineLvl w:val="4"/>
        <w:rPr>
          <w:lang w:val="bs-Latn-BA"/>
        </w:rPr>
      </w:pPr>
      <w:r w:rsidRPr="0096693A">
        <w:rPr>
          <w:b/>
          <w:bCs/>
          <w:color w:val="000000" w:themeColor="text1"/>
        </w:rPr>
        <w:t xml:space="preserve">Section 2. </w:t>
      </w:r>
      <w:r w:rsidR="001804DF">
        <w:rPr>
          <w:b/>
          <w:bCs/>
          <w:color w:val="000000" w:themeColor="text1"/>
        </w:rPr>
        <w:t xml:space="preserve">General </w:t>
      </w:r>
      <w:r w:rsidR="00B06D7A" w:rsidRPr="0096693A">
        <w:rPr>
          <w:b/>
          <w:bCs/>
          <w:color w:val="000000" w:themeColor="text1"/>
        </w:rPr>
        <w:t>Purpose</w:t>
      </w:r>
      <w:r w:rsidR="009536D5" w:rsidRPr="009536D5">
        <w:rPr>
          <w:color w:val="000000" w:themeColor="text1"/>
        </w:rPr>
        <w:t xml:space="preserve"> </w:t>
      </w:r>
      <w:r w:rsidR="009536D5" w:rsidRPr="00E4007E">
        <w:rPr>
          <w:color w:val="000000" w:themeColor="text1"/>
        </w:rPr>
        <w:br/>
      </w:r>
      <w:r w:rsidR="00BB29FB" w:rsidRPr="0096693A">
        <w:rPr>
          <w:color w:val="000000" w:themeColor="text1"/>
        </w:rPr>
        <w:t xml:space="preserve">The Chapter </w:t>
      </w:r>
      <w:proofErr w:type="spellStart"/>
      <w:r w:rsidR="00BB29FB" w:rsidRPr="0096693A">
        <w:rPr>
          <w:color w:val="000000" w:themeColor="text1"/>
        </w:rPr>
        <w:t>i</w:t>
      </w:r>
      <w:proofErr w:type="spellEnd"/>
      <w:r w:rsidR="00BB29FB" w:rsidRPr="0096693A">
        <w:rPr>
          <w:color w:val="000000" w:themeColor="text1"/>
          <w:lang w:val="bs-Latn-BA"/>
        </w:rPr>
        <w:t xml:space="preserve">s a </w:t>
      </w:r>
      <w:proofErr w:type="spellStart"/>
      <w:r w:rsidR="00BB29FB" w:rsidRPr="0096693A">
        <w:rPr>
          <w:color w:val="000000" w:themeColor="text1"/>
          <w:lang w:val="bs-Latn-BA"/>
        </w:rPr>
        <w:t>not</w:t>
      </w:r>
      <w:proofErr w:type="spellEnd"/>
      <w:r w:rsidR="00BB29FB" w:rsidRPr="0096693A">
        <w:rPr>
          <w:color w:val="000000" w:themeColor="text1"/>
          <w:lang w:val="bs-Latn-BA"/>
        </w:rPr>
        <w:t>-</w:t>
      </w:r>
      <w:proofErr w:type="spellStart"/>
      <w:r w:rsidR="00BB29FB" w:rsidRPr="0096693A">
        <w:rPr>
          <w:color w:val="000000" w:themeColor="text1"/>
          <w:lang w:val="bs-Latn-BA"/>
        </w:rPr>
        <w:t>for</w:t>
      </w:r>
      <w:proofErr w:type="spellEnd"/>
      <w:r w:rsidR="00BB29FB" w:rsidRPr="0096693A">
        <w:rPr>
          <w:color w:val="000000" w:themeColor="text1"/>
          <w:lang w:val="bs-Latn-BA"/>
        </w:rPr>
        <w:t xml:space="preserve">-profit </w:t>
      </w:r>
      <w:proofErr w:type="spellStart"/>
      <w:r w:rsidR="00BB29FB" w:rsidRPr="0096693A">
        <w:rPr>
          <w:color w:val="000000" w:themeColor="text1"/>
          <w:lang w:val="bs-Latn-BA"/>
        </w:rPr>
        <w:t>association</w:t>
      </w:r>
      <w:proofErr w:type="spellEnd"/>
      <w:r w:rsidR="00BB29FB" w:rsidRPr="0096693A">
        <w:rPr>
          <w:color w:val="000000" w:themeColor="text1"/>
          <w:lang w:val="bs-Latn-BA"/>
        </w:rPr>
        <w:t xml:space="preserve"> </w:t>
      </w:r>
      <w:proofErr w:type="spellStart"/>
      <w:r w:rsidR="00BB29FB" w:rsidRPr="0096693A">
        <w:rPr>
          <w:color w:val="000000" w:themeColor="text1"/>
          <w:lang w:val="bs-Latn-BA"/>
        </w:rPr>
        <w:t>of</w:t>
      </w:r>
      <w:proofErr w:type="spellEnd"/>
      <w:r w:rsidR="00BB29FB" w:rsidRPr="0096693A">
        <w:rPr>
          <w:color w:val="000000" w:themeColor="text1"/>
          <w:lang w:val="bs-Latn-BA"/>
        </w:rPr>
        <w:t xml:space="preserve"> </w:t>
      </w:r>
      <w:proofErr w:type="spellStart"/>
      <w:r w:rsidR="00BB29FB" w:rsidRPr="0096693A">
        <w:rPr>
          <w:color w:val="000000" w:themeColor="text1"/>
          <w:lang w:val="bs-Latn-BA"/>
        </w:rPr>
        <w:t>citizens</w:t>
      </w:r>
      <w:proofErr w:type="spellEnd"/>
      <w:r w:rsidR="00BB29FB" w:rsidRPr="0096693A">
        <w:rPr>
          <w:color w:val="000000" w:themeColor="text1"/>
          <w:lang w:val="bs-Latn-BA"/>
        </w:rPr>
        <w:t xml:space="preserve">, as </w:t>
      </w:r>
      <w:proofErr w:type="spellStart"/>
      <w:r w:rsidR="00BB29FB" w:rsidRPr="0096693A">
        <w:rPr>
          <w:color w:val="000000" w:themeColor="text1"/>
          <w:lang w:val="bs-Latn-BA"/>
        </w:rPr>
        <w:t>defined</w:t>
      </w:r>
      <w:proofErr w:type="spellEnd"/>
      <w:r w:rsidR="00BB29FB" w:rsidRPr="0096693A">
        <w:rPr>
          <w:color w:val="000000" w:themeColor="text1"/>
          <w:lang w:val="bs-Latn-BA"/>
        </w:rPr>
        <w:t xml:space="preserve"> in</w:t>
      </w:r>
      <w:r w:rsidR="00BB29FB" w:rsidRPr="00277BF5">
        <w:rPr>
          <w:color w:val="000000" w:themeColor="text1"/>
          <w:lang w:val="bs-Latn-BA"/>
        </w:rPr>
        <w:t xml:space="preserve"> </w:t>
      </w:r>
      <w:r w:rsidR="00BB29FB" w:rsidRPr="00277BF5">
        <w:rPr>
          <w:b/>
          <w:color w:val="4472C4" w:themeColor="accent1"/>
          <w:lang w:val="bs-Latn-BA"/>
        </w:rPr>
        <w:t xml:space="preserve">[insert </w:t>
      </w:r>
      <w:proofErr w:type="spellStart"/>
      <w:r w:rsidR="00BB29FB" w:rsidRPr="00277BF5">
        <w:rPr>
          <w:b/>
          <w:color w:val="4472C4" w:themeColor="accent1"/>
          <w:lang w:val="bs-Latn-BA"/>
        </w:rPr>
        <w:t>applicable</w:t>
      </w:r>
      <w:proofErr w:type="spellEnd"/>
      <w:r w:rsidR="00BB29FB" w:rsidRPr="00277BF5">
        <w:rPr>
          <w:b/>
          <w:color w:val="4472C4" w:themeColor="accent1"/>
          <w:lang w:val="bs-Latn-BA"/>
        </w:rPr>
        <w:t xml:space="preserve"> </w:t>
      </w:r>
      <w:proofErr w:type="spellStart"/>
      <w:r w:rsidR="00BB29FB" w:rsidRPr="00277BF5">
        <w:rPr>
          <w:b/>
          <w:color w:val="4472C4" w:themeColor="accent1"/>
          <w:lang w:val="bs-Latn-BA"/>
        </w:rPr>
        <w:t>local</w:t>
      </w:r>
      <w:proofErr w:type="spellEnd"/>
      <w:r w:rsidR="00BB29FB" w:rsidRPr="00277BF5">
        <w:rPr>
          <w:b/>
          <w:color w:val="4472C4" w:themeColor="accent1"/>
          <w:lang w:val="bs-Latn-BA"/>
        </w:rPr>
        <w:t xml:space="preserve"> </w:t>
      </w:r>
      <w:proofErr w:type="spellStart"/>
      <w:r w:rsidR="00BB29FB" w:rsidRPr="00277BF5">
        <w:rPr>
          <w:b/>
          <w:color w:val="4472C4" w:themeColor="accent1"/>
          <w:lang w:val="bs-Latn-BA"/>
        </w:rPr>
        <w:t>law</w:t>
      </w:r>
      <w:proofErr w:type="spellEnd"/>
      <w:r w:rsidR="00BB29FB" w:rsidRPr="00277BF5">
        <w:rPr>
          <w:b/>
          <w:color w:val="4472C4" w:themeColor="accent1"/>
          <w:lang w:val="bs-Latn-BA"/>
        </w:rPr>
        <w:t>]</w:t>
      </w:r>
      <w:r w:rsidR="00BB29FB" w:rsidRPr="00BB29FB">
        <w:rPr>
          <w:lang w:val="bs-Latn-BA"/>
        </w:rPr>
        <w:t>.</w:t>
      </w:r>
    </w:p>
    <w:p w14:paraId="227CBACD" w14:textId="77777777" w:rsidR="001804DF" w:rsidRDefault="001804DF" w:rsidP="005E4639">
      <w:pPr>
        <w:spacing w:after="300"/>
        <w:textAlignment w:val="baseline"/>
        <w:outlineLvl w:val="4"/>
        <w:rPr>
          <w:color w:val="000000" w:themeColor="text1"/>
        </w:rPr>
      </w:pPr>
      <w:r>
        <w:rPr>
          <w:color w:val="000000" w:themeColor="text1"/>
        </w:rPr>
        <w:t xml:space="preserve">The purpose of the Chapter shall be to support the Internet Society's vision, mission, and operating principles in </w:t>
      </w:r>
      <w:r w:rsidRPr="001804DF">
        <w:rPr>
          <w:b/>
          <w:color w:val="4472C4" w:themeColor="accent1"/>
        </w:rPr>
        <w:t>[insert as applicable]</w:t>
      </w:r>
      <w:r>
        <w:rPr>
          <w:color w:val="000000" w:themeColor="text1"/>
        </w:rPr>
        <w:t xml:space="preserve">. </w:t>
      </w:r>
    </w:p>
    <w:p w14:paraId="261718B3" w14:textId="77777777" w:rsidR="00010445" w:rsidRPr="0096693A" w:rsidRDefault="00DB5600" w:rsidP="005E4639">
      <w:pPr>
        <w:spacing w:after="300"/>
        <w:textAlignment w:val="baseline"/>
        <w:outlineLvl w:val="4"/>
        <w:rPr>
          <w:color w:val="000000" w:themeColor="text1"/>
        </w:rPr>
      </w:pPr>
      <w:r w:rsidRPr="0096693A">
        <w:rPr>
          <w:color w:val="000000" w:themeColor="text1"/>
        </w:rPr>
        <w:t xml:space="preserve">Chapters of the Internet Society </w:t>
      </w:r>
      <w:r w:rsidR="00010445" w:rsidRPr="0096693A">
        <w:rPr>
          <w:color w:val="000000" w:themeColor="text1"/>
        </w:rPr>
        <w:t>help</w:t>
      </w:r>
      <w:r w:rsidRPr="0096693A">
        <w:rPr>
          <w:color w:val="000000" w:themeColor="text1"/>
        </w:rPr>
        <w:t xml:space="preserve"> the Society’s </w:t>
      </w:r>
      <w:r w:rsidR="00010445" w:rsidRPr="0096693A">
        <w:rPr>
          <w:color w:val="000000" w:themeColor="text1"/>
        </w:rPr>
        <w:t xml:space="preserve">cause to achieve an open and free Internet – an Internet for everyone. Chapters are central to the Society's work, bringing together its members in local and regional groups that run </w:t>
      </w:r>
      <w:proofErr w:type="spellStart"/>
      <w:r w:rsidR="00010445" w:rsidRPr="0096693A">
        <w:rPr>
          <w:color w:val="000000" w:themeColor="text1"/>
        </w:rPr>
        <w:t>programmes</w:t>
      </w:r>
      <w:proofErr w:type="spellEnd"/>
      <w:r w:rsidR="00010445" w:rsidRPr="0096693A">
        <w:rPr>
          <w:color w:val="000000" w:themeColor="text1"/>
        </w:rPr>
        <w:t xml:space="preserve"> and activities dedicated, among other things, to informing policy and educating the public about Internet-related issues.</w:t>
      </w:r>
    </w:p>
    <w:p w14:paraId="5F1B56C7" w14:textId="77777777" w:rsidR="00C5313A" w:rsidRPr="0096693A" w:rsidRDefault="00010445" w:rsidP="00BB29FB">
      <w:pPr>
        <w:spacing w:after="300"/>
        <w:textAlignment w:val="baseline"/>
        <w:outlineLvl w:val="4"/>
        <w:rPr>
          <w:color w:val="000000" w:themeColor="text1"/>
        </w:rPr>
      </w:pPr>
      <w:r w:rsidRPr="0096693A">
        <w:rPr>
          <w:color w:val="000000" w:themeColor="text1"/>
        </w:rPr>
        <w:t>Chapters provide the Internet Society with unique local and regional perspectives on emerging Internet issues. They share an interest and believe in the Society's </w:t>
      </w:r>
      <w:proofErr w:type="gramStart"/>
      <w:r w:rsidRPr="0096693A">
        <w:rPr>
          <w:color w:val="000000" w:themeColor="text1"/>
        </w:rPr>
        <w:t>mission, and</w:t>
      </w:r>
      <w:proofErr w:type="gramEnd"/>
      <w:r w:rsidRPr="0096693A">
        <w:rPr>
          <w:color w:val="000000" w:themeColor="text1"/>
        </w:rPr>
        <w:t xml:space="preserve"> are committed to furthering its goals and objectives in their own geographical area.</w:t>
      </w:r>
    </w:p>
    <w:p w14:paraId="36DD02A2" w14:textId="77777777" w:rsidR="00DB5600" w:rsidRPr="009536D5" w:rsidRDefault="0052557C" w:rsidP="00BB29FB">
      <w:pPr>
        <w:spacing w:after="300"/>
        <w:textAlignment w:val="baseline"/>
        <w:outlineLvl w:val="4"/>
        <w:rPr>
          <w:b/>
          <w:bCs/>
          <w:color w:val="000000" w:themeColor="text1"/>
        </w:rPr>
      </w:pPr>
      <w:r w:rsidRPr="0096693A">
        <w:rPr>
          <w:noProof/>
          <w:color w:val="000000" w:themeColor="text1"/>
        </w:rPr>
        <mc:AlternateContent>
          <mc:Choice Requires="wps">
            <w:drawing>
              <wp:anchor distT="0" distB="0" distL="114300" distR="114300" simplePos="0" relativeHeight="251660288" behindDoc="0" locked="0" layoutInCell="1" allowOverlap="1" wp14:anchorId="60E9857E" wp14:editId="79B32B2E">
                <wp:simplePos x="0" y="0"/>
                <wp:positionH relativeFrom="column">
                  <wp:posOffset>-93345</wp:posOffset>
                </wp:positionH>
                <wp:positionV relativeFrom="paragraph">
                  <wp:posOffset>666057</wp:posOffset>
                </wp:positionV>
                <wp:extent cx="5750560" cy="863600"/>
                <wp:effectExtent l="0" t="0" r="15240" b="12700"/>
                <wp:wrapNone/>
                <wp:docPr id="2" name="Text Box 2"/>
                <wp:cNvGraphicFramePr/>
                <a:graphic xmlns:a="http://schemas.openxmlformats.org/drawingml/2006/main">
                  <a:graphicData uri="http://schemas.microsoft.com/office/word/2010/wordprocessingShape">
                    <wps:wsp>
                      <wps:cNvSpPr txBox="1"/>
                      <wps:spPr>
                        <a:xfrm>
                          <a:off x="0" y="0"/>
                          <a:ext cx="5750560" cy="863600"/>
                        </a:xfrm>
                        <a:prstGeom prst="rect">
                          <a:avLst/>
                        </a:prstGeom>
                        <a:solidFill>
                          <a:schemeClr val="lt1"/>
                        </a:solidFill>
                        <a:ln w="6350">
                          <a:solidFill>
                            <a:prstClr val="black"/>
                          </a:solidFill>
                        </a:ln>
                      </wps:spPr>
                      <wps:txbx>
                        <w:txbxContent>
                          <w:p w14:paraId="65656420" w14:textId="77777777" w:rsidR="00B06D7A" w:rsidRPr="0096693A" w:rsidRDefault="00B06D7A">
                            <w:pPr>
                              <w:rPr>
                                <w:i/>
                                <w:color w:val="4472C4" w:themeColor="accent1"/>
                              </w:rPr>
                            </w:pPr>
                            <w:r w:rsidRPr="0096693A">
                              <w:rPr>
                                <w:i/>
                                <w:color w:val="4472C4" w:themeColor="accent1"/>
                              </w:rPr>
                              <w:t>Comment: Add here the purpose of the Chapter as well as the specific activities the Chapter will be involved in. It is a good idea to list the major activities of the Chapter without being too specific about the details. Include a focused scope of work without limiting the ability to grow the Chapter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9857E" id="Text Box 2" o:spid="_x0000_s1028" type="#_x0000_t202" style="position:absolute;margin-left:-7.35pt;margin-top:52.45pt;width:452.8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" fillcolor="white [3201]" strokeweight=".5pt">
                <v:textbox>
                  <w:txbxContent>
                    <w:p w14:paraId="65656420" w14:textId="77777777" w:rsidR="00B06D7A" w:rsidRPr="0096693A" w:rsidRDefault="00B06D7A">
                      <w:pPr>
                        <w:rPr>
                          <w:i/>
                          <w:color w:val="4472C4" w:themeColor="accent1"/>
                        </w:rPr>
                      </w:pPr>
                      <w:r w:rsidRPr="0096693A">
                        <w:rPr>
                          <w:i/>
                          <w:color w:val="4472C4" w:themeColor="accent1"/>
                        </w:rPr>
                        <w:t>Comment: Add here the purpose of the Chapter as well as the specific activities the Chapter will be involved in. It is a good idea to list the major activities of the Chapter without being too specific about the details. Include a focused scope of work without limiting the ability to grow the Chapter in the future.</w:t>
                      </w:r>
                    </w:p>
                  </w:txbxContent>
                </v:textbox>
              </v:shape>
            </w:pict>
          </mc:Fallback>
        </mc:AlternateContent>
      </w:r>
      <w:r w:rsidR="00EC00F4" w:rsidRPr="0096693A">
        <w:rPr>
          <w:b/>
          <w:bCs/>
          <w:color w:val="000000" w:themeColor="text1"/>
        </w:rPr>
        <w:t>Section 3</w:t>
      </w:r>
      <w:r w:rsidR="00B06D7A" w:rsidRPr="0096693A">
        <w:rPr>
          <w:b/>
          <w:bCs/>
          <w:color w:val="000000" w:themeColor="text1"/>
        </w:rPr>
        <w:t>. Specific Purpose</w:t>
      </w:r>
      <w:r w:rsidRPr="0096693A">
        <w:rPr>
          <w:color w:val="000000" w:themeColor="text1"/>
        </w:rPr>
        <w:br/>
      </w:r>
      <w:r w:rsidR="00C5313A" w:rsidRPr="0096693A">
        <w:rPr>
          <w:color w:val="000000" w:themeColor="text1"/>
        </w:rPr>
        <w:t>The specific objectives and purpose of this Chapter</w:t>
      </w:r>
      <w:r w:rsidR="00DD44F0" w:rsidRPr="0096693A">
        <w:rPr>
          <w:color w:val="000000" w:themeColor="text1"/>
        </w:rPr>
        <w:t xml:space="preserve"> shall be:</w:t>
      </w:r>
      <w:r w:rsidRPr="0096693A">
        <w:rPr>
          <w:b/>
          <w:bCs/>
          <w:color w:val="000000" w:themeColor="text1"/>
        </w:rPr>
        <w:t xml:space="preserve"> </w:t>
      </w:r>
      <w:r w:rsidRPr="00090FA1">
        <w:rPr>
          <w:color w:val="0C1C2C"/>
        </w:rPr>
        <w:br/>
      </w:r>
      <w:r w:rsidR="008A1EB0" w:rsidRPr="0096693A">
        <w:rPr>
          <w:b/>
          <w:color w:val="4472C4" w:themeColor="accent1"/>
        </w:rPr>
        <w:t xml:space="preserve">[Insert specific </w:t>
      </w:r>
      <w:r w:rsidR="00DD44F0" w:rsidRPr="0096693A">
        <w:rPr>
          <w:b/>
          <w:color w:val="4472C4" w:themeColor="accent1"/>
        </w:rPr>
        <w:t xml:space="preserve">objectives and </w:t>
      </w:r>
      <w:r w:rsidR="008A1EB0" w:rsidRPr="0096693A">
        <w:rPr>
          <w:b/>
          <w:color w:val="4472C4" w:themeColor="accent1"/>
        </w:rPr>
        <w:t>purpose of the Chapter.]</w:t>
      </w:r>
    </w:p>
    <w:p w14:paraId="57BAE1BC" w14:textId="77777777" w:rsidR="0052557C" w:rsidRPr="00D96B9B" w:rsidRDefault="0052557C" w:rsidP="00BB29FB">
      <w:pPr>
        <w:spacing w:after="300"/>
        <w:textAlignment w:val="baseline"/>
        <w:outlineLvl w:val="4"/>
        <w:rPr>
          <w:b/>
          <w:color w:val="FF0000"/>
        </w:rPr>
      </w:pPr>
    </w:p>
    <w:p w14:paraId="3772BDD1" w14:textId="77777777" w:rsidR="0052557C" w:rsidRPr="0052557C" w:rsidRDefault="0052557C" w:rsidP="00BB29FB">
      <w:pPr>
        <w:spacing w:after="300"/>
        <w:textAlignment w:val="baseline"/>
        <w:outlineLvl w:val="4"/>
        <w:rPr>
          <w:color w:val="0C1C2C"/>
        </w:rPr>
      </w:pPr>
    </w:p>
    <w:p w14:paraId="47E8D092" w14:textId="77777777" w:rsidR="0052557C" w:rsidRDefault="0052557C" w:rsidP="0033635E">
      <w:pPr>
        <w:spacing w:after="300"/>
        <w:textAlignment w:val="baseline"/>
        <w:outlineLvl w:val="4"/>
        <w:rPr>
          <w:b/>
          <w:color w:val="0C1C2C"/>
          <w:sz w:val="32"/>
          <w:szCs w:val="32"/>
        </w:rPr>
      </w:pPr>
    </w:p>
    <w:p w14:paraId="49963C1E" w14:textId="77777777" w:rsidR="0033635E" w:rsidRPr="00E4007E" w:rsidRDefault="00DB5600" w:rsidP="0033635E">
      <w:pPr>
        <w:spacing w:after="300"/>
        <w:textAlignment w:val="baseline"/>
        <w:outlineLvl w:val="4"/>
        <w:rPr>
          <w:b/>
          <w:color w:val="000000" w:themeColor="text1"/>
          <w:sz w:val="32"/>
          <w:szCs w:val="32"/>
        </w:rPr>
      </w:pPr>
      <w:r w:rsidRPr="00E4007E">
        <w:rPr>
          <w:b/>
          <w:color w:val="000000" w:themeColor="text1"/>
          <w:sz w:val="32"/>
          <w:szCs w:val="32"/>
        </w:rPr>
        <w:t>Article III. – Membership</w:t>
      </w:r>
    </w:p>
    <w:p w14:paraId="238D24E4" w14:textId="77777777" w:rsidR="0091051F" w:rsidRPr="00E4007E" w:rsidRDefault="003842C0" w:rsidP="0091051F">
      <w:pPr>
        <w:spacing w:after="300"/>
        <w:textAlignment w:val="baseline"/>
        <w:outlineLvl w:val="4"/>
        <w:rPr>
          <w:color w:val="000000" w:themeColor="text1"/>
        </w:rPr>
      </w:pPr>
      <w:r w:rsidRPr="00E4007E">
        <w:rPr>
          <w:b/>
          <w:bCs/>
          <w:color w:val="000000" w:themeColor="text1"/>
        </w:rPr>
        <w:t xml:space="preserve">Section 1. </w:t>
      </w:r>
      <w:r w:rsidR="005843B9" w:rsidRPr="00E4007E">
        <w:rPr>
          <w:b/>
          <w:bCs/>
          <w:color w:val="000000" w:themeColor="text1"/>
        </w:rPr>
        <w:t>Eligibility for Membership</w:t>
      </w:r>
      <w:r w:rsidR="0052557C" w:rsidRPr="00E4007E">
        <w:rPr>
          <w:color w:val="000000" w:themeColor="text1"/>
        </w:rPr>
        <w:br/>
      </w:r>
      <w:r w:rsidR="0033635E" w:rsidRPr="00E4007E">
        <w:rPr>
          <w:color w:val="000000" w:themeColor="text1"/>
        </w:rPr>
        <w:t xml:space="preserve">All members of the </w:t>
      </w:r>
      <w:r w:rsidR="0091051F" w:rsidRPr="00E4007E">
        <w:rPr>
          <w:color w:val="000000" w:themeColor="text1"/>
        </w:rPr>
        <w:t>C</w:t>
      </w:r>
      <w:r w:rsidR="00DB5600" w:rsidRPr="00E4007E">
        <w:rPr>
          <w:color w:val="000000" w:themeColor="text1"/>
        </w:rPr>
        <w:t>hapter shall also be members of the Internet Society. Membership is not necessary, however, for participation in activities o</w:t>
      </w:r>
      <w:r w:rsidR="0033635E" w:rsidRPr="00E4007E">
        <w:rPr>
          <w:color w:val="000000" w:themeColor="text1"/>
        </w:rPr>
        <w:t xml:space="preserve">f the </w:t>
      </w:r>
      <w:r w:rsidR="0091051F" w:rsidRPr="00E4007E">
        <w:rPr>
          <w:color w:val="000000" w:themeColor="text1"/>
        </w:rPr>
        <w:t>Internet Society or its C</w:t>
      </w:r>
      <w:r w:rsidR="0033635E" w:rsidRPr="00E4007E">
        <w:rPr>
          <w:color w:val="000000" w:themeColor="text1"/>
        </w:rPr>
        <w:t>hapters.</w:t>
      </w:r>
    </w:p>
    <w:p w14:paraId="78CCF812" w14:textId="77777777" w:rsidR="0091051F" w:rsidRPr="00E4007E" w:rsidRDefault="00DB5600" w:rsidP="0091051F">
      <w:pPr>
        <w:spacing w:after="300"/>
        <w:textAlignment w:val="baseline"/>
        <w:outlineLvl w:val="4"/>
        <w:rPr>
          <w:color w:val="000000" w:themeColor="text1"/>
        </w:rPr>
      </w:pPr>
      <w:r w:rsidRPr="00E4007E">
        <w:rPr>
          <w:color w:val="000000" w:themeColor="text1"/>
        </w:rPr>
        <w:t>All individuals and organizations falling w</w:t>
      </w:r>
      <w:r w:rsidR="0091051F" w:rsidRPr="00E4007E">
        <w:rPr>
          <w:color w:val="000000" w:themeColor="text1"/>
        </w:rPr>
        <w:t>ithin the defined scope of the C</w:t>
      </w:r>
      <w:r w:rsidRPr="00E4007E">
        <w:rPr>
          <w:color w:val="000000" w:themeColor="text1"/>
        </w:rPr>
        <w:t>hapter shall be eligible for membership without discrimination.</w:t>
      </w:r>
    </w:p>
    <w:p w14:paraId="6A55C20C" w14:textId="77777777" w:rsidR="00E4007E" w:rsidRDefault="00DB5600" w:rsidP="0091051F">
      <w:pPr>
        <w:spacing w:after="300"/>
        <w:textAlignment w:val="baseline"/>
        <w:outlineLvl w:val="4"/>
        <w:rPr>
          <w:color w:val="000000" w:themeColor="text1"/>
        </w:rPr>
      </w:pPr>
      <w:r w:rsidRPr="00E4007E">
        <w:rPr>
          <w:color w:val="000000" w:themeColor="text1"/>
        </w:rPr>
        <w:t xml:space="preserve">Membership in the Chapter shall be open to all Internet Society members in the locality served by the Chapter. </w:t>
      </w:r>
    </w:p>
    <w:p w14:paraId="77023BC5" w14:textId="77777777" w:rsidR="001E2051" w:rsidRDefault="00D37EE9" w:rsidP="0091051F">
      <w:pPr>
        <w:spacing w:after="300"/>
        <w:textAlignment w:val="baseline"/>
        <w:outlineLvl w:val="4"/>
        <w:rPr>
          <w:color w:val="4472C4" w:themeColor="accent1"/>
        </w:rPr>
      </w:pPr>
      <w:r>
        <w:rPr>
          <w:b/>
          <w:bCs/>
          <w:noProof/>
          <w:color w:val="4472C4" w:themeColor="accent1"/>
        </w:rPr>
        <mc:AlternateContent>
          <mc:Choice Requires="wps">
            <w:drawing>
              <wp:anchor distT="0" distB="0" distL="114300" distR="114300" simplePos="0" relativeHeight="251672576" behindDoc="0" locked="0" layoutInCell="1" allowOverlap="1" wp14:anchorId="698C7FF1" wp14:editId="4E1520AF">
                <wp:simplePos x="0" y="0"/>
                <wp:positionH relativeFrom="column">
                  <wp:posOffset>-68118</wp:posOffset>
                </wp:positionH>
                <wp:positionV relativeFrom="paragraph">
                  <wp:posOffset>459740</wp:posOffset>
                </wp:positionV>
                <wp:extent cx="5725391" cy="706582"/>
                <wp:effectExtent l="0" t="0" r="15240" b="17780"/>
                <wp:wrapNone/>
                <wp:docPr id="11" name="Text Box 11"/>
                <wp:cNvGraphicFramePr/>
                <a:graphic xmlns:a="http://schemas.openxmlformats.org/drawingml/2006/main">
                  <a:graphicData uri="http://schemas.microsoft.com/office/word/2010/wordprocessingShape">
                    <wps:wsp>
                      <wps:cNvSpPr txBox="1"/>
                      <wps:spPr>
                        <a:xfrm>
                          <a:off x="0" y="0"/>
                          <a:ext cx="5725391" cy="706582"/>
                        </a:xfrm>
                        <a:prstGeom prst="rect">
                          <a:avLst/>
                        </a:prstGeom>
                        <a:solidFill>
                          <a:schemeClr val="lt1"/>
                        </a:solidFill>
                        <a:ln w="6350">
                          <a:solidFill>
                            <a:prstClr val="black"/>
                          </a:solidFill>
                        </a:ln>
                      </wps:spPr>
                      <wps:txbx>
                        <w:txbxContent>
                          <w:p w14:paraId="22865B21" w14:textId="77777777" w:rsidR="00D37EE9" w:rsidRPr="00D37EE9" w:rsidRDefault="00D37EE9">
                            <w:pPr>
                              <w:rPr>
                                <w:i/>
                                <w:color w:val="4472C4" w:themeColor="accent1"/>
                              </w:rPr>
                            </w:pPr>
                            <w:r w:rsidRPr="00D37EE9">
                              <w:rPr>
                                <w:i/>
                                <w:color w:val="4472C4" w:themeColor="accent1"/>
                              </w:rPr>
                              <w:t xml:space="preserve">Comment: You can also define membership </w:t>
                            </w:r>
                            <w:r w:rsidR="000C48E2">
                              <w:rPr>
                                <w:i/>
                                <w:color w:val="4472C4" w:themeColor="accent1"/>
                              </w:rPr>
                              <w:t>types/classes/</w:t>
                            </w:r>
                            <w:r w:rsidRPr="00D37EE9">
                              <w:rPr>
                                <w:i/>
                                <w:color w:val="4472C4" w:themeColor="accent1"/>
                              </w:rPr>
                              <w:t xml:space="preserve">categories here, </w:t>
                            </w:r>
                            <w:proofErr w:type="gramStart"/>
                            <w:r w:rsidRPr="00D37EE9">
                              <w:rPr>
                                <w:i/>
                                <w:color w:val="4472C4" w:themeColor="accent1"/>
                              </w:rPr>
                              <w:t>e.g.</w:t>
                            </w:r>
                            <w:proofErr w:type="gramEnd"/>
                            <w:r w:rsidRPr="00D37EE9">
                              <w:rPr>
                                <w:i/>
                                <w:color w:val="4472C4" w:themeColor="accent1"/>
                              </w:rPr>
                              <w:t xml:space="preserve"> individual, student, honorary, </w:t>
                            </w:r>
                            <w:proofErr w:type="spellStart"/>
                            <w:r w:rsidRPr="00D37EE9">
                              <w:rPr>
                                <w:i/>
                                <w:color w:val="4472C4" w:themeColor="accent1"/>
                              </w:rPr>
                              <w:t>organisational</w:t>
                            </w:r>
                            <w:proofErr w:type="spellEnd"/>
                            <w:r w:rsidRPr="00D37EE9">
                              <w:rPr>
                                <w:i/>
                                <w:color w:val="4472C4" w:themeColor="accent1"/>
                              </w:rPr>
                              <w:t xml:space="preserve"> members. Add a </w:t>
                            </w:r>
                            <w:proofErr w:type="spellStart"/>
                            <w:r w:rsidRPr="00D37EE9">
                              <w:rPr>
                                <w:i/>
                                <w:color w:val="4472C4" w:themeColor="accent1"/>
                              </w:rPr>
                              <w:t>desription</w:t>
                            </w:r>
                            <w:proofErr w:type="spellEnd"/>
                            <w:r w:rsidRPr="00D37EE9">
                              <w:rPr>
                                <w:i/>
                                <w:color w:val="4472C4" w:themeColor="accent1"/>
                              </w:rPr>
                              <w:t xml:space="preserve"> to each and specify their rights (</w:t>
                            </w:r>
                            <w:proofErr w:type="gramStart"/>
                            <w:r w:rsidRPr="00D37EE9">
                              <w:rPr>
                                <w:i/>
                                <w:color w:val="4472C4" w:themeColor="accent1"/>
                              </w:rPr>
                              <w:t>e.g.</w:t>
                            </w:r>
                            <w:proofErr w:type="gramEnd"/>
                            <w:r w:rsidRPr="00D37EE9">
                              <w:rPr>
                                <w:i/>
                                <w:color w:val="4472C4" w:themeColor="accent1"/>
                              </w:rPr>
                              <w:t xml:space="preserve"> voting or non-voting</w:t>
                            </w:r>
                            <w:r w:rsidR="000C48E2">
                              <w:rPr>
                                <w:i/>
                                <w:color w:val="4472C4" w:themeColor="accent1"/>
                              </w:rPr>
                              <w:t>) in Section 4</w:t>
                            </w:r>
                            <w:r w:rsidRPr="00D37EE9">
                              <w:rPr>
                                <w:i/>
                                <w:color w:val="4472C4" w:themeColor="accent1"/>
                              </w:rPr>
                              <w:t>.</w:t>
                            </w:r>
                            <w:r w:rsidR="000C48E2">
                              <w:rPr>
                                <w:i/>
                                <w:color w:val="4472C4" w:themeColor="accent1"/>
                              </w:rPr>
                              <w:t xml:space="preserve">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C7FF1" id="Text Box 11" o:spid="_x0000_s1029" type="#_x0000_t202" style="position:absolute;margin-left:-5.35pt;margin-top:36.2pt;width:450.8pt;height:55.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dHT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" fillcolor="white [3201]" strokeweight=".5pt">
                <v:textbox>
                  <w:txbxContent>
                    <w:p w14:paraId="22865B21" w14:textId="77777777" w:rsidR="00D37EE9" w:rsidRPr="00D37EE9" w:rsidRDefault="00D37EE9">
                      <w:pPr>
                        <w:rPr>
                          <w:i/>
                          <w:color w:val="4472C4" w:themeColor="accent1"/>
                        </w:rPr>
                      </w:pPr>
                      <w:r w:rsidRPr="00D37EE9">
                        <w:rPr>
                          <w:i/>
                          <w:color w:val="4472C4" w:themeColor="accent1"/>
                        </w:rPr>
                        <w:t xml:space="preserve">Comment: You can also define membership </w:t>
                      </w:r>
                      <w:r w:rsidR="000C48E2">
                        <w:rPr>
                          <w:i/>
                          <w:color w:val="4472C4" w:themeColor="accent1"/>
                        </w:rPr>
                        <w:t>types/classes/</w:t>
                      </w:r>
                      <w:r w:rsidRPr="00D37EE9">
                        <w:rPr>
                          <w:i/>
                          <w:color w:val="4472C4" w:themeColor="accent1"/>
                        </w:rPr>
                        <w:t xml:space="preserve">categories here, </w:t>
                      </w:r>
                      <w:proofErr w:type="gramStart"/>
                      <w:r w:rsidRPr="00D37EE9">
                        <w:rPr>
                          <w:i/>
                          <w:color w:val="4472C4" w:themeColor="accent1"/>
                        </w:rPr>
                        <w:t>e.g.</w:t>
                      </w:r>
                      <w:proofErr w:type="gramEnd"/>
                      <w:r w:rsidRPr="00D37EE9">
                        <w:rPr>
                          <w:i/>
                          <w:color w:val="4472C4" w:themeColor="accent1"/>
                        </w:rPr>
                        <w:t xml:space="preserve"> individual, student, honorary, </w:t>
                      </w:r>
                      <w:proofErr w:type="spellStart"/>
                      <w:r w:rsidRPr="00D37EE9">
                        <w:rPr>
                          <w:i/>
                          <w:color w:val="4472C4" w:themeColor="accent1"/>
                        </w:rPr>
                        <w:t>organisational</w:t>
                      </w:r>
                      <w:proofErr w:type="spellEnd"/>
                      <w:r w:rsidRPr="00D37EE9">
                        <w:rPr>
                          <w:i/>
                          <w:color w:val="4472C4" w:themeColor="accent1"/>
                        </w:rPr>
                        <w:t xml:space="preserve"> members. Add a </w:t>
                      </w:r>
                      <w:proofErr w:type="spellStart"/>
                      <w:r w:rsidRPr="00D37EE9">
                        <w:rPr>
                          <w:i/>
                          <w:color w:val="4472C4" w:themeColor="accent1"/>
                        </w:rPr>
                        <w:t>desription</w:t>
                      </w:r>
                      <w:proofErr w:type="spellEnd"/>
                      <w:r w:rsidRPr="00D37EE9">
                        <w:rPr>
                          <w:i/>
                          <w:color w:val="4472C4" w:themeColor="accent1"/>
                        </w:rPr>
                        <w:t xml:space="preserve"> to each and specify their rights (</w:t>
                      </w:r>
                      <w:proofErr w:type="gramStart"/>
                      <w:r w:rsidRPr="00D37EE9">
                        <w:rPr>
                          <w:i/>
                          <w:color w:val="4472C4" w:themeColor="accent1"/>
                        </w:rPr>
                        <w:t>e.g.</w:t>
                      </w:r>
                      <w:proofErr w:type="gramEnd"/>
                      <w:r w:rsidRPr="00D37EE9">
                        <w:rPr>
                          <w:i/>
                          <w:color w:val="4472C4" w:themeColor="accent1"/>
                        </w:rPr>
                        <w:t xml:space="preserve"> voting or non-voting</w:t>
                      </w:r>
                      <w:r w:rsidR="000C48E2">
                        <w:rPr>
                          <w:i/>
                          <w:color w:val="4472C4" w:themeColor="accent1"/>
                        </w:rPr>
                        <w:t>) in Section 4</w:t>
                      </w:r>
                      <w:r w:rsidRPr="00D37EE9">
                        <w:rPr>
                          <w:i/>
                          <w:color w:val="4472C4" w:themeColor="accent1"/>
                        </w:rPr>
                        <w:t>.</w:t>
                      </w:r>
                      <w:r w:rsidR="000C48E2">
                        <w:rPr>
                          <w:i/>
                          <w:color w:val="4472C4" w:themeColor="accent1"/>
                        </w:rPr>
                        <w:t xml:space="preserve"> accordingly.</w:t>
                      </w:r>
                    </w:p>
                  </w:txbxContent>
                </v:textbox>
              </v:shape>
            </w:pict>
          </mc:Fallback>
        </mc:AlternateContent>
      </w:r>
      <w:r w:rsidR="001E2051" w:rsidRPr="00E4007E">
        <w:rPr>
          <w:b/>
          <w:bCs/>
          <w:color w:val="4472C4" w:themeColor="accent1"/>
        </w:rPr>
        <w:t>Section 2. Types of Members</w:t>
      </w:r>
      <w:r w:rsidR="001E2051" w:rsidRPr="00E4007E">
        <w:rPr>
          <w:color w:val="4472C4" w:themeColor="accent1"/>
        </w:rPr>
        <w:br/>
        <w:t xml:space="preserve">Types of Membership shall be determined by the Executive </w:t>
      </w:r>
      <w:r w:rsidR="003A526D">
        <w:rPr>
          <w:color w:val="4472C4" w:themeColor="accent1"/>
        </w:rPr>
        <w:t>Council</w:t>
      </w:r>
      <w:r w:rsidR="001E2051" w:rsidRPr="00E4007E">
        <w:rPr>
          <w:color w:val="4472C4" w:themeColor="accent1"/>
        </w:rPr>
        <w:t xml:space="preserve">. </w:t>
      </w:r>
    </w:p>
    <w:p w14:paraId="2BBBE69C" w14:textId="77777777" w:rsidR="00D37EE9" w:rsidRDefault="00D37EE9" w:rsidP="0091051F">
      <w:pPr>
        <w:spacing w:after="300"/>
        <w:textAlignment w:val="baseline"/>
        <w:outlineLvl w:val="4"/>
        <w:rPr>
          <w:color w:val="4472C4" w:themeColor="accent1"/>
        </w:rPr>
      </w:pPr>
    </w:p>
    <w:p w14:paraId="628AB3D4" w14:textId="77777777" w:rsidR="00D37EE9" w:rsidRPr="00E4007E" w:rsidRDefault="00D37EE9" w:rsidP="0091051F">
      <w:pPr>
        <w:spacing w:after="300"/>
        <w:textAlignment w:val="baseline"/>
        <w:outlineLvl w:val="4"/>
        <w:rPr>
          <w:color w:val="4472C4" w:themeColor="accent1"/>
        </w:rPr>
      </w:pPr>
    </w:p>
    <w:p w14:paraId="7E21BEF4" w14:textId="77777777" w:rsidR="00090FA1" w:rsidRPr="00E4007E" w:rsidRDefault="00090FA1" w:rsidP="00090FA1">
      <w:pPr>
        <w:spacing w:after="300"/>
        <w:textAlignment w:val="baseline"/>
        <w:outlineLvl w:val="4"/>
        <w:rPr>
          <w:color w:val="4472C4" w:themeColor="accent1"/>
        </w:rPr>
      </w:pPr>
      <w:r w:rsidRPr="00E4007E">
        <w:rPr>
          <w:b/>
          <w:bCs/>
          <w:color w:val="4472C4" w:themeColor="accent1"/>
        </w:rPr>
        <w:t>S</w:t>
      </w:r>
      <w:r w:rsidR="001E2051" w:rsidRPr="00E4007E">
        <w:rPr>
          <w:b/>
          <w:bCs/>
          <w:color w:val="4472C4" w:themeColor="accent1"/>
        </w:rPr>
        <w:t>ection 3</w:t>
      </w:r>
      <w:r w:rsidRPr="00E4007E">
        <w:rPr>
          <w:b/>
          <w:bCs/>
          <w:color w:val="4472C4" w:themeColor="accent1"/>
        </w:rPr>
        <w:t>. Annual Dues</w:t>
      </w:r>
      <w:r w:rsidRPr="00E4007E">
        <w:rPr>
          <w:color w:val="4472C4" w:themeColor="accent1"/>
        </w:rPr>
        <w:br/>
      </w:r>
      <w:r w:rsidR="00E4007E" w:rsidRPr="00E4007E">
        <w:rPr>
          <w:color w:val="4472C4" w:themeColor="accent1"/>
        </w:rPr>
        <w:t xml:space="preserve">The Chapter may request payment of local dues, the amount of which will be determined by the Executive </w:t>
      </w:r>
      <w:r w:rsidR="003A526D">
        <w:rPr>
          <w:color w:val="4472C4" w:themeColor="accent1"/>
        </w:rPr>
        <w:t>Council</w:t>
      </w:r>
      <w:r w:rsidR="00E4007E" w:rsidRPr="00E4007E">
        <w:rPr>
          <w:color w:val="4472C4" w:themeColor="accent1"/>
        </w:rPr>
        <w:t xml:space="preserve">. </w:t>
      </w:r>
      <w:r w:rsidRPr="00E4007E">
        <w:rPr>
          <w:color w:val="4472C4" w:themeColor="accent1"/>
        </w:rPr>
        <w:t xml:space="preserve">Continued membership is contingent upon being </w:t>
      </w:r>
      <w:proofErr w:type="gramStart"/>
      <w:r w:rsidRPr="00E4007E">
        <w:rPr>
          <w:color w:val="4472C4" w:themeColor="accent1"/>
        </w:rPr>
        <w:t>up-to-date</w:t>
      </w:r>
      <w:proofErr w:type="gramEnd"/>
      <w:r w:rsidRPr="00E4007E">
        <w:rPr>
          <w:color w:val="4472C4" w:themeColor="accent1"/>
        </w:rPr>
        <w:t xml:space="preserve"> on membership dues.</w:t>
      </w:r>
    </w:p>
    <w:p w14:paraId="6FA788E7" w14:textId="77777777" w:rsidR="0047346C" w:rsidRPr="000C48E2" w:rsidRDefault="00090FA1" w:rsidP="00090FA1">
      <w:pPr>
        <w:spacing w:after="300"/>
        <w:textAlignment w:val="baseline"/>
        <w:outlineLvl w:val="4"/>
        <w:rPr>
          <w:color w:val="4472C4" w:themeColor="accent1"/>
        </w:rPr>
      </w:pPr>
      <w:r w:rsidRPr="00355831">
        <w:rPr>
          <w:b/>
          <w:bCs/>
          <w:color w:val="4472C4" w:themeColor="accent1"/>
        </w:rPr>
        <w:t xml:space="preserve">Section </w:t>
      </w:r>
      <w:r w:rsidR="001E2051" w:rsidRPr="00355831">
        <w:rPr>
          <w:b/>
          <w:bCs/>
          <w:color w:val="4472C4" w:themeColor="accent1"/>
        </w:rPr>
        <w:t>4</w:t>
      </w:r>
      <w:r w:rsidRPr="00355831">
        <w:rPr>
          <w:b/>
          <w:bCs/>
          <w:color w:val="4472C4" w:themeColor="accent1"/>
        </w:rPr>
        <w:t>. Rights of Members</w:t>
      </w:r>
      <w:r w:rsidRPr="00355831">
        <w:rPr>
          <w:color w:val="4472C4" w:themeColor="accent1"/>
        </w:rPr>
        <w:br/>
      </w:r>
      <w:r w:rsidR="006F13AF" w:rsidRPr="000C48E2">
        <w:rPr>
          <w:b/>
          <w:bCs/>
          <w:color w:val="4472C4" w:themeColor="accent1"/>
        </w:rPr>
        <w:t xml:space="preserve">[insert </w:t>
      </w:r>
      <w:r w:rsidR="000C48E2" w:rsidRPr="000C48E2">
        <w:rPr>
          <w:b/>
          <w:bCs/>
          <w:color w:val="4472C4" w:themeColor="accent1"/>
        </w:rPr>
        <w:t xml:space="preserve">rights </w:t>
      </w:r>
      <w:r w:rsidR="001E6911">
        <w:rPr>
          <w:b/>
          <w:bCs/>
          <w:color w:val="4472C4" w:themeColor="accent1"/>
        </w:rPr>
        <w:t xml:space="preserve">for </w:t>
      </w:r>
      <w:r w:rsidR="000C48E2" w:rsidRPr="000C48E2">
        <w:rPr>
          <w:b/>
          <w:bCs/>
          <w:color w:val="4472C4" w:themeColor="accent1"/>
        </w:rPr>
        <w:t xml:space="preserve">voting </w:t>
      </w:r>
      <w:r w:rsidR="001E6911">
        <w:rPr>
          <w:b/>
          <w:bCs/>
          <w:color w:val="4472C4" w:themeColor="accent1"/>
        </w:rPr>
        <w:t xml:space="preserve">etc. </w:t>
      </w:r>
      <w:r w:rsidR="00B62000">
        <w:rPr>
          <w:b/>
          <w:bCs/>
          <w:color w:val="4472C4" w:themeColor="accent1"/>
        </w:rPr>
        <w:t>as applicable</w:t>
      </w:r>
      <w:r w:rsidR="006F13AF" w:rsidRPr="000C48E2">
        <w:rPr>
          <w:b/>
          <w:bCs/>
          <w:color w:val="4472C4" w:themeColor="accent1"/>
        </w:rPr>
        <w:t>]</w:t>
      </w:r>
      <w:r w:rsidR="000C48E2" w:rsidRPr="000C48E2">
        <w:rPr>
          <w:color w:val="4472C4" w:themeColor="accent1"/>
        </w:rPr>
        <w:t xml:space="preserve"> </w:t>
      </w:r>
      <w:r w:rsidR="0047346C" w:rsidRPr="00090FA1">
        <w:rPr>
          <w:color w:val="0C1C2C"/>
        </w:rPr>
        <w:br/>
      </w:r>
      <w:r w:rsidR="0047346C" w:rsidRPr="00EF1FCE">
        <w:rPr>
          <w:color w:val="4472C4" w:themeColor="accent1"/>
        </w:rPr>
        <w:t xml:space="preserve">The board shall have the authority to establish and define </w:t>
      </w:r>
      <w:r w:rsidR="0047346C">
        <w:rPr>
          <w:color w:val="4472C4" w:themeColor="accent1"/>
        </w:rPr>
        <w:t xml:space="preserve">voting and </w:t>
      </w:r>
      <w:r w:rsidR="0047346C" w:rsidRPr="00EF1FCE">
        <w:rPr>
          <w:color w:val="4472C4" w:themeColor="accent1"/>
        </w:rPr>
        <w:t>non-voting categories of membership.</w:t>
      </w:r>
    </w:p>
    <w:p w14:paraId="093C0646" w14:textId="77777777" w:rsidR="0091051F" w:rsidRPr="00902075" w:rsidRDefault="001E2051" w:rsidP="005127F1">
      <w:pPr>
        <w:spacing w:after="300"/>
        <w:textAlignment w:val="baseline"/>
        <w:outlineLvl w:val="4"/>
        <w:rPr>
          <w:color w:val="0C1C2C"/>
        </w:rPr>
      </w:pPr>
      <w:r w:rsidRPr="00355831">
        <w:rPr>
          <w:b/>
          <w:bCs/>
          <w:color w:val="4472C4" w:themeColor="accent1"/>
        </w:rPr>
        <w:t>Section 5</w:t>
      </w:r>
      <w:r w:rsidR="00090FA1" w:rsidRPr="00355831">
        <w:rPr>
          <w:b/>
          <w:bCs/>
          <w:color w:val="4472C4" w:themeColor="accent1"/>
        </w:rPr>
        <w:t>. Resignation and Termination</w:t>
      </w:r>
      <w:r w:rsidR="00090FA1" w:rsidRPr="00355831">
        <w:rPr>
          <w:color w:val="4472C4" w:themeColor="accent1"/>
        </w:rPr>
        <w:br/>
      </w:r>
      <w:r w:rsidR="00090FA1" w:rsidRPr="00E4007E">
        <w:rPr>
          <w:color w:val="4472C4" w:themeColor="accent1"/>
        </w:rPr>
        <w:t>Any member may resign by filing a written resignation with the secretary. Resignation shall not relieve a member of unpaid dues, or other charges previously accrued. A member can have their membership terminated by a majority vote of the membership.</w:t>
      </w:r>
      <w:r w:rsidR="00DA128C">
        <w:rPr>
          <w:color w:val="4472C4" w:themeColor="accent1"/>
        </w:rPr>
        <w:t xml:space="preserve">  [...............]</w:t>
      </w:r>
      <w:r w:rsidR="00090FA1" w:rsidRPr="00EF1FCE">
        <w:rPr>
          <w:color w:val="4472C4" w:themeColor="accent1"/>
        </w:rPr>
        <w:br/>
      </w:r>
    </w:p>
    <w:p w14:paraId="5EC964C0" w14:textId="77777777" w:rsidR="002400C1" w:rsidRPr="000249AE" w:rsidRDefault="002400C1" w:rsidP="002400C1">
      <w:pPr>
        <w:spacing w:after="300"/>
        <w:textAlignment w:val="baseline"/>
        <w:outlineLvl w:val="4"/>
        <w:rPr>
          <w:b/>
          <w:color w:val="000000" w:themeColor="text1"/>
          <w:sz w:val="32"/>
          <w:szCs w:val="32"/>
        </w:rPr>
      </w:pPr>
      <w:r w:rsidRPr="000249AE">
        <w:rPr>
          <w:b/>
          <w:color w:val="000000" w:themeColor="text1"/>
          <w:sz w:val="32"/>
          <w:szCs w:val="32"/>
        </w:rPr>
        <w:t>Article I</w:t>
      </w:r>
      <w:r w:rsidR="00944608" w:rsidRPr="000249AE">
        <w:rPr>
          <w:b/>
          <w:color w:val="000000" w:themeColor="text1"/>
          <w:sz w:val="32"/>
          <w:szCs w:val="32"/>
        </w:rPr>
        <w:t>V</w:t>
      </w:r>
      <w:r w:rsidRPr="000249AE">
        <w:rPr>
          <w:b/>
          <w:color w:val="000000" w:themeColor="text1"/>
          <w:sz w:val="32"/>
          <w:szCs w:val="32"/>
        </w:rPr>
        <w:t>. – Me</w:t>
      </w:r>
      <w:r w:rsidR="00463E78" w:rsidRPr="000249AE">
        <w:rPr>
          <w:b/>
          <w:color w:val="000000" w:themeColor="text1"/>
          <w:sz w:val="32"/>
          <w:szCs w:val="32"/>
        </w:rPr>
        <w:t>mber Me</w:t>
      </w:r>
      <w:r w:rsidRPr="000249AE">
        <w:rPr>
          <w:b/>
          <w:color w:val="000000" w:themeColor="text1"/>
          <w:sz w:val="32"/>
          <w:szCs w:val="32"/>
        </w:rPr>
        <w:t>etings</w:t>
      </w:r>
    </w:p>
    <w:p w14:paraId="6F2AF1DD" w14:textId="77777777" w:rsidR="00FD5EA7" w:rsidRPr="00DA128C" w:rsidRDefault="00FD5EA7" w:rsidP="002400C1">
      <w:pPr>
        <w:spacing w:after="300"/>
        <w:textAlignment w:val="baseline"/>
        <w:outlineLvl w:val="4"/>
        <w:rPr>
          <w:color w:val="000000" w:themeColor="text1"/>
        </w:rPr>
      </w:pPr>
      <w:r w:rsidRPr="000249AE">
        <w:rPr>
          <w:noProof/>
          <w:color w:val="000000" w:themeColor="text1"/>
        </w:rPr>
        <mc:AlternateContent>
          <mc:Choice Requires="wps">
            <w:drawing>
              <wp:anchor distT="0" distB="0" distL="114300" distR="114300" simplePos="0" relativeHeight="251661312" behindDoc="0" locked="0" layoutInCell="1" allowOverlap="1" wp14:anchorId="1B93B524" wp14:editId="0C98D835">
                <wp:simplePos x="0" y="0"/>
                <wp:positionH relativeFrom="column">
                  <wp:posOffset>-72967</wp:posOffset>
                </wp:positionH>
                <wp:positionV relativeFrom="paragraph">
                  <wp:posOffset>435264</wp:posOffset>
                </wp:positionV>
                <wp:extent cx="5709920" cy="487680"/>
                <wp:effectExtent l="0" t="0" r="17780" b="7620"/>
                <wp:wrapNone/>
                <wp:docPr id="3" name="Text Box 3"/>
                <wp:cNvGraphicFramePr/>
                <a:graphic xmlns:a="http://schemas.openxmlformats.org/drawingml/2006/main">
                  <a:graphicData uri="http://schemas.microsoft.com/office/word/2010/wordprocessingShape">
                    <wps:wsp>
                      <wps:cNvSpPr txBox="1"/>
                      <wps:spPr>
                        <a:xfrm>
                          <a:off x="0" y="0"/>
                          <a:ext cx="5709920" cy="487680"/>
                        </a:xfrm>
                        <a:prstGeom prst="rect">
                          <a:avLst/>
                        </a:prstGeom>
                        <a:solidFill>
                          <a:schemeClr val="lt1"/>
                        </a:solidFill>
                        <a:ln w="6350">
                          <a:solidFill>
                            <a:prstClr val="black"/>
                          </a:solidFill>
                        </a:ln>
                      </wps:spPr>
                      <wps:txbx>
                        <w:txbxContent>
                          <w:p w14:paraId="42ABF424" w14:textId="77777777" w:rsidR="002400C1" w:rsidRPr="00C778BF" w:rsidRDefault="002400C1">
                            <w:pPr>
                              <w:rPr>
                                <w:i/>
                                <w:color w:val="4472C4" w:themeColor="accent1"/>
                              </w:rPr>
                            </w:pPr>
                            <w:r w:rsidRPr="00C778BF">
                              <w:rPr>
                                <w:i/>
                                <w:color w:val="4472C4" w:themeColor="accent1"/>
                              </w:rPr>
                              <w:t>Comment: You may have additional local government requirements about openness to the public and accessibility for people of all 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3B524" id="Text Box 3" o:spid="_x0000_s1030" type="#_x0000_t202" style="position:absolute;margin-left:-5.75pt;margin-top:34.25pt;width:449.6pt;height:3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" fillcolor="white [3201]" strokeweight=".5pt">
                <v:textbox>
                  <w:txbxContent>
                    <w:p w14:paraId="42ABF424" w14:textId="77777777" w:rsidR="002400C1" w:rsidRPr="00C778BF" w:rsidRDefault="002400C1">
                      <w:pPr>
                        <w:rPr>
                          <w:i/>
                          <w:color w:val="4472C4" w:themeColor="accent1"/>
                        </w:rPr>
                      </w:pPr>
                      <w:r w:rsidRPr="00C778BF">
                        <w:rPr>
                          <w:i/>
                          <w:color w:val="4472C4" w:themeColor="accent1"/>
                        </w:rPr>
                        <w:t>Comment: You may have additional local government requirements about openness to the public and accessibility for people of all abilities.</w:t>
                      </w:r>
                    </w:p>
                  </w:txbxContent>
                </v:textbox>
              </v:shape>
            </w:pict>
          </mc:Fallback>
        </mc:AlternateContent>
      </w:r>
      <w:r w:rsidR="002400C1" w:rsidRPr="000249AE">
        <w:rPr>
          <w:color w:val="000000" w:themeColor="text1"/>
        </w:rPr>
        <w:t>The Chapter shall hold meetings only in places that are open and accessible to all members of the Internet Society.</w:t>
      </w:r>
      <w:r w:rsidR="009A6F7C" w:rsidRPr="000249AE">
        <w:rPr>
          <w:color w:val="000000" w:themeColor="text1"/>
        </w:rPr>
        <w:t xml:space="preserve"> </w:t>
      </w:r>
      <w:r w:rsidRPr="002400C1">
        <w:rPr>
          <w:b/>
          <w:color w:val="0C1C2C"/>
        </w:rPr>
        <w:br/>
      </w:r>
    </w:p>
    <w:p w14:paraId="5D8D9C80" w14:textId="77777777" w:rsidR="009A6F7C" w:rsidRPr="00DA128C" w:rsidRDefault="009A6F7C" w:rsidP="002400C1">
      <w:pPr>
        <w:spacing w:after="300"/>
        <w:textAlignment w:val="baseline"/>
        <w:outlineLvl w:val="4"/>
        <w:rPr>
          <w:color w:val="000000" w:themeColor="text1"/>
        </w:rPr>
      </w:pPr>
    </w:p>
    <w:p w14:paraId="1CB9C606" w14:textId="77777777" w:rsidR="009A6F7C" w:rsidRPr="00DA128C" w:rsidRDefault="002400C1" w:rsidP="002400C1">
      <w:pPr>
        <w:spacing w:after="300"/>
        <w:textAlignment w:val="baseline"/>
        <w:outlineLvl w:val="4"/>
        <w:rPr>
          <w:color w:val="4472C4" w:themeColor="accent1"/>
        </w:rPr>
      </w:pPr>
      <w:r w:rsidRPr="000249AE">
        <w:rPr>
          <w:b/>
          <w:bCs/>
          <w:color w:val="000000" w:themeColor="text1"/>
        </w:rPr>
        <w:t xml:space="preserve">Section 1. </w:t>
      </w:r>
      <w:r w:rsidR="009A6F7C" w:rsidRPr="000249AE">
        <w:rPr>
          <w:b/>
          <w:bCs/>
          <w:color w:val="000000" w:themeColor="text1"/>
        </w:rPr>
        <w:t>Regular</w:t>
      </w:r>
      <w:r w:rsidRPr="000249AE">
        <w:rPr>
          <w:b/>
          <w:bCs/>
          <w:color w:val="000000" w:themeColor="text1"/>
        </w:rPr>
        <w:t xml:space="preserve"> Meetings</w:t>
      </w:r>
      <w:r w:rsidRPr="00AB65F9">
        <w:rPr>
          <w:b/>
          <w:color w:val="000000" w:themeColor="text1"/>
        </w:rPr>
        <w:br/>
      </w:r>
      <w:r w:rsidR="009A6F7C" w:rsidRPr="00DA128C">
        <w:rPr>
          <w:color w:val="4472C4" w:themeColor="accent1"/>
        </w:rPr>
        <w:t>Regular</w:t>
      </w:r>
      <w:r w:rsidRPr="00DA128C">
        <w:rPr>
          <w:color w:val="4472C4" w:themeColor="accent1"/>
        </w:rPr>
        <w:t xml:space="preserve"> meetings of the members shall be held </w:t>
      </w:r>
      <w:r w:rsidR="009A6F7C" w:rsidRPr="00DA128C">
        <w:rPr>
          <w:color w:val="4472C4" w:themeColor="accent1"/>
        </w:rPr>
        <w:t xml:space="preserve">as </w:t>
      </w:r>
      <w:r w:rsidR="00427EF7" w:rsidRPr="00DA128C">
        <w:rPr>
          <w:color w:val="4472C4" w:themeColor="accent1"/>
        </w:rPr>
        <w:t xml:space="preserve">determined by the Executive </w:t>
      </w:r>
      <w:r w:rsidR="003A526D">
        <w:rPr>
          <w:color w:val="4472C4" w:themeColor="accent1"/>
        </w:rPr>
        <w:t>Council</w:t>
      </w:r>
      <w:r w:rsidRPr="00DA128C">
        <w:rPr>
          <w:color w:val="4472C4" w:themeColor="accent1"/>
        </w:rPr>
        <w:t xml:space="preserve">, at a time and place designated by the </w:t>
      </w:r>
      <w:r w:rsidR="00053A97">
        <w:rPr>
          <w:color w:val="4472C4" w:themeColor="accent1"/>
        </w:rPr>
        <w:t>C</w:t>
      </w:r>
      <w:r w:rsidRPr="00DA128C">
        <w:rPr>
          <w:color w:val="4472C4" w:themeColor="accent1"/>
        </w:rPr>
        <w:t>hair.</w:t>
      </w:r>
    </w:p>
    <w:p w14:paraId="1DEEA0C2" w14:textId="77777777" w:rsidR="002400C1" w:rsidRPr="00723BDE" w:rsidRDefault="009A6F7C" w:rsidP="002400C1">
      <w:pPr>
        <w:spacing w:after="300"/>
        <w:textAlignment w:val="baseline"/>
        <w:outlineLvl w:val="4"/>
        <w:rPr>
          <w:b/>
          <w:color w:val="4472C4" w:themeColor="accent1"/>
        </w:rPr>
      </w:pPr>
      <w:r w:rsidRPr="000249AE">
        <w:rPr>
          <w:b/>
          <w:bCs/>
          <w:noProof/>
          <w:color w:val="000000" w:themeColor="text1"/>
        </w:rPr>
        <mc:AlternateContent>
          <mc:Choice Requires="wps">
            <w:drawing>
              <wp:anchor distT="0" distB="0" distL="114300" distR="114300" simplePos="0" relativeHeight="251662336" behindDoc="0" locked="0" layoutInCell="1" allowOverlap="1" wp14:anchorId="5EAB3096" wp14:editId="6873C155">
                <wp:simplePos x="0" y="0"/>
                <wp:positionH relativeFrom="column">
                  <wp:posOffset>-20320</wp:posOffset>
                </wp:positionH>
                <wp:positionV relativeFrom="paragraph">
                  <wp:posOffset>1038860</wp:posOffset>
                </wp:positionV>
                <wp:extent cx="5709920" cy="4673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5709920" cy="467360"/>
                        </a:xfrm>
                        <a:prstGeom prst="rect">
                          <a:avLst/>
                        </a:prstGeom>
                        <a:solidFill>
                          <a:schemeClr val="lt1"/>
                        </a:solidFill>
                        <a:ln w="6350">
                          <a:solidFill>
                            <a:prstClr val="black"/>
                          </a:solidFill>
                        </a:ln>
                      </wps:spPr>
                      <wps:txbx>
                        <w:txbxContent>
                          <w:p w14:paraId="7EA3DD9C" w14:textId="77777777" w:rsidR="009A6F7C" w:rsidRPr="00723BDE" w:rsidRDefault="009A6F7C" w:rsidP="009A6F7C">
                            <w:pPr>
                              <w:spacing w:after="300"/>
                              <w:textAlignment w:val="baseline"/>
                              <w:outlineLvl w:val="4"/>
                              <w:rPr>
                                <w:i/>
                                <w:color w:val="4472C4" w:themeColor="accent1"/>
                              </w:rPr>
                            </w:pPr>
                            <w:r w:rsidRPr="00723BDE">
                              <w:rPr>
                                <w:i/>
                                <w:color w:val="4472C4" w:themeColor="accent1"/>
                              </w:rPr>
                              <w:t>Comment: A Chapter should hold at least one member meeting each year. Some local laws may require more. Check with your local authorities.</w:t>
                            </w:r>
                          </w:p>
                          <w:p w14:paraId="6F7995CA" w14:textId="77777777" w:rsidR="009A6F7C" w:rsidRDefault="009A6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B3096" id="Text Box 4" o:spid="_x0000_s1031" type="#_x0000_t202" style="position:absolute;margin-left:-1.6pt;margin-top:81.8pt;width:449.6pt;height:3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" fillcolor="white [3201]" strokeweight=".5pt">
                <v:textbox>
                  <w:txbxContent>
                    <w:p w14:paraId="7EA3DD9C" w14:textId="77777777" w:rsidR="009A6F7C" w:rsidRPr="00723BDE" w:rsidRDefault="009A6F7C" w:rsidP="009A6F7C">
                      <w:pPr>
                        <w:spacing w:after="300"/>
                        <w:textAlignment w:val="baseline"/>
                        <w:outlineLvl w:val="4"/>
                        <w:rPr>
                          <w:i/>
                          <w:color w:val="4472C4" w:themeColor="accent1"/>
                        </w:rPr>
                      </w:pPr>
                      <w:r w:rsidRPr="00723BDE">
                        <w:rPr>
                          <w:i/>
                          <w:color w:val="4472C4" w:themeColor="accent1"/>
                        </w:rPr>
                        <w:t>Comment: A Chapter should hold at least one member meeting each year. Some local laws may require more. Check with your local authorities.</w:t>
                      </w:r>
                    </w:p>
                    <w:p w14:paraId="6F7995CA" w14:textId="77777777" w:rsidR="009A6F7C" w:rsidRDefault="009A6F7C"/>
                  </w:txbxContent>
                </v:textbox>
              </v:shape>
            </w:pict>
          </mc:Fallback>
        </mc:AlternateContent>
      </w:r>
      <w:r w:rsidR="002400C1" w:rsidRPr="000249AE">
        <w:rPr>
          <w:b/>
          <w:bCs/>
          <w:color w:val="000000" w:themeColor="text1"/>
        </w:rPr>
        <w:t>Section 2. Annual Meetings</w:t>
      </w:r>
      <w:r w:rsidR="002400C1" w:rsidRPr="002400C1">
        <w:rPr>
          <w:b/>
          <w:color w:val="0C1C2C"/>
        </w:rPr>
        <w:br/>
      </w:r>
      <w:r w:rsidR="002400C1" w:rsidRPr="00723BDE">
        <w:rPr>
          <w:color w:val="4472C4" w:themeColor="accent1"/>
        </w:rPr>
        <w:t xml:space="preserve">An annual meeting of the members shall take place in the month of </w:t>
      </w:r>
      <w:r w:rsidR="00427EF7" w:rsidRPr="00723BDE">
        <w:rPr>
          <w:b/>
          <w:color w:val="4472C4" w:themeColor="accent1"/>
        </w:rPr>
        <w:t>[insert month]</w:t>
      </w:r>
      <w:r w:rsidR="002400C1" w:rsidRPr="00723BDE">
        <w:rPr>
          <w:color w:val="4472C4" w:themeColor="accent1"/>
        </w:rPr>
        <w:t xml:space="preserve">, the specific date, </w:t>
      </w:r>
      <w:proofErr w:type="gramStart"/>
      <w:r w:rsidR="002400C1" w:rsidRPr="00723BDE">
        <w:rPr>
          <w:color w:val="4472C4" w:themeColor="accent1"/>
        </w:rPr>
        <w:t>time</w:t>
      </w:r>
      <w:proofErr w:type="gramEnd"/>
      <w:r w:rsidR="002400C1" w:rsidRPr="00723BDE">
        <w:rPr>
          <w:color w:val="4472C4" w:themeColor="accent1"/>
        </w:rPr>
        <w:t xml:space="preserve"> and location of which will be designated by the </w:t>
      </w:r>
      <w:r w:rsidR="00053A97">
        <w:rPr>
          <w:color w:val="4472C4" w:themeColor="accent1"/>
        </w:rPr>
        <w:t>C</w:t>
      </w:r>
      <w:r w:rsidR="002400C1" w:rsidRPr="00723BDE">
        <w:rPr>
          <w:color w:val="4472C4" w:themeColor="accent1"/>
        </w:rPr>
        <w:t>hair. At th</w:t>
      </w:r>
      <w:r w:rsidR="00B541DE">
        <w:rPr>
          <w:color w:val="4472C4" w:themeColor="accent1"/>
        </w:rPr>
        <w:t>is</w:t>
      </w:r>
      <w:r w:rsidR="002400C1" w:rsidRPr="00723BDE">
        <w:rPr>
          <w:color w:val="4472C4" w:themeColor="accent1"/>
        </w:rPr>
        <w:t xml:space="preserve"> </w:t>
      </w:r>
      <w:r w:rsidR="00B541DE">
        <w:rPr>
          <w:color w:val="4472C4" w:themeColor="accent1"/>
        </w:rPr>
        <w:t>A</w:t>
      </w:r>
      <w:r w:rsidR="002400C1" w:rsidRPr="00723BDE">
        <w:rPr>
          <w:color w:val="4472C4" w:themeColor="accent1"/>
        </w:rPr>
        <w:t xml:space="preserve">nnual </w:t>
      </w:r>
      <w:r w:rsidR="00B541DE">
        <w:rPr>
          <w:color w:val="4472C4" w:themeColor="accent1"/>
        </w:rPr>
        <w:t>General M</w:t>
      </w:r>
      <w:r w:rsidR="002400C1" w:rsidRPr="00723BDE">
        <w:rPr>
          <w:color w:val="4472C4" w:themeColor="accent1"/>
        </w:rPr>
        <w:t xml:space="preserve">eeting </w:t>
      </w:r>
      <w:r w:rsidR="00B541DE">
        <w:rPr>
          <w:color w:val="4472C4" w:themeColor="accent1"/>
        </w:rPr>
        <w:t xml:space="preserve">(AGM) </w:t>
      </w:r>
      <w:r w:rsidR="002400C1" w:rsidRPr="00723BDE">
        <w:rPr>
          <w:color w:val="4472C4" w:themeColor="accent1"/>
        </w:rPr>
        <w:t xml:space="preserve">the members shall elect directors and officers, receive reports on the activities of the </w:t>
      </w:r>
      <w:r w:rsidR="00427EF7" w:rsidRPr="00723BDE">
        <w:rPr>
          <w:color w:val="4472C4" w:themeColor="accent1"/>
        </w:rPr>
        <w:t>Chapter</w:t>
      </w:r>
      <w:r w:rsidR="002400C1" w:rsidRPr="00723BDE">
        <w:rPr>
          <w:color w:val="4472C4" w:themeColor="accent1"/>
        </w:rPr>
        <w:t xml:space="preserve">, and determine the direction of the </w:t>
      </w:r>
      <w:r w:rsidR="00427EF7" w:rsidRPr="00723BDE">
        <w:rPr>
          <w:color w:val="4472C4" w:themeColor="accent1"/>
        </w:rPr>
        <w:t>Chapter</w:t>
      </w:r>
      <w:r w:rsidR="002400C1" w:rsidRPr="00723BDE">
        <w:rPr>
          <w:color w:val="4472C4" w:themeColor="accent1"/>
        </w:rPr>
        <w:t xml:space="preserve"> for the coming year.</w:t>
      </w:r>
    </w:p>
    <w:p w14:paraId="6699FE60" w14:textId="77777777" w:rsidR="009A6F7C" w:rsidRDefault="009A6F7C" w:rsidP="002400C1">
      <w:pPr>
        <w:spacing w:after="300"/>
        <w:textAlignment w:val="baseline"/>
        <w:outlineLvl w:val="4"/>
        <w:rPr>
          <w:b/>
          <w:bCs/>
          <w:color w:val="0C1C2C"/>
        </w:rPr>
      </w:pPr>
    </w:p>
    <w:p w14:paraId="3CC0A927" w14:textId="77777777" w:rsidR="00427EF7" w:rsidRDefault="00427EF7" w:rsidP="002400C1">
      <w:pPr>
        <w:spacing w:after="300"/>
        <w:textAlignment w:val="baseline"/>
        <w:outlineLvl w:val="4"/>
        <w:rPr>
          <w:b/>
          <w:bCs/>
          <w:color w:val="0C1C2C"/>
        </w:rPr>
      </w:pPr>
    </w:p>
    <w:p w14:paraId="462615CF" w14:textId="77777777" w:rsidR="002400C1" w:rsidRPr="00923951" w:rsidRDefault="002400C1" w:rsidP="002400C1">
      <w:pPr>
        <w:spacing w:after="300"/>
        <w:textAlignment w:val="baseline"/>
        <w:outlineLvl w:val="4"/>
        <w:rPr>
          <w:color w:val="4472C4" w:themeColor="accent1"/>
        </w:rPr>
      </w:pPr>
      <w:r w:rsidRPr="00923951">
        <w:rPr>
          <w:b/>
          <w:bCs/>
          <w:color w:val="4472C4" w:themeColor="accent1"/>
        </w:rPr>
        <w:t>Section 3. Special Meetings</w:t>
      </w:r>
      <w:r w:rsidRPr="00923951">
        <w:rPr>
          <w:b/>
          <w:color w:val="4472C4" w:themeColor="accent1"/>
        </w:rPr>
        <w:br/>
      </w:r>
      <w:r w:rsidRPr="00923951">
        <w:rPr>
          <w:color w:val="4472C4" w:themeColor="accent1"/>
        </w:rPr>
        <w:t>Special</w:t>
      </w:r>
      <w:r w:rsidR="00053A97">
        <w:rPr>
          <w:color w:val="4472C4" w:themeColor="accent1"/>
        </w:rPr>
        <w:t xml:space="preserve"> meetings may be called by the C</w:t>
      </w:r>
      <w:r w:rsidRPr="00923951">
        <w:rPr>
          <w:color w:val="4472C4" w:themeColor="accent1"/>
        </w:rPr>
        <w:t xml:space="preserve">hair, the Executive </w:t>
      </w:r>
      <w:r w:rsidR="003A526D">
        <w:rPr>
          <w:color w:val="4472C4" w:themeColor="accent1"/>
        </w:rPr>
        <w:t>Council</w:t>
      </w:r>
      <w:r w:rsidRPr="00923951">
        <w:rPr>
          <w:color w:val="4472C4" w:themeColor="accent1"/>
        </w:rPr>
        <w:t>, or</w:t>
      </w:r>
      <w:r w:rsidR="00A2038D">
        <w:rPr>
          <w:color w:val="4472C4" w:themeColor="accent1"/>
        </w:rPr>
        <w:t xml:space="preserve"> a simple majority of the Board of D</w:t>
      </w:r>
      <w:r w:rsidRPr="00923951">
        <w:rPr>
          <w:color w:val="4472C4" w:themeColor="accent1"/>
        </w:rPr>
        <w:t xml:space="preserve">irectors. A petition signed by </w:t>
      </w:r>
      <w:r w:rsidR="00AB65F9" w:rsidRPr="00AB65F9">
        <w:rPr>
          <w:b/>
          <w:color w:val="4472C4" w:themeColor="accent1"/>
        </w:rPr>
        <w:t>[insert number]</w:t>
      </w:r>
      <w:r w:rsidR="00923951">
        <w:rPr>
          <w:color w:val="4472C4" w:themeColor="accent1"/>
        </w:rPr>
        <w:t xml:space="preserve"> percent </w:t>
      </w:r>
      <w:r w:rsidR="00923951" w:rsidRPr="000249AE">
        <w:rPr>
          <w:b/>
          <w:color w:val="4472C4" w:themeColor="accent1"/>
        </w:rPr>
        <w:t xml:space="preserve">(.... </w:t>
      </w:r>
      <w:r w:rsidRPr="000249AE">
        <w:rPr>
          <w:b/>
          <w:color w:val="4472C4" w:themeColor="accent1"/>
        </w:rPr>
        <w:t>%)</w:t>
      </w:r>
      <w:r w:rsidRPr="00923951">
        <w:rPr>
          <w:color w:val="4472C4" w:themeColor="accent1"/>
        </w:rPr>
        <w:t xml:space="preserve"> of voting members may also call a special meeting.</w:t>
      </w:r>
    </w:p>
    <w:p w14:paraId="3E1F7B78" w14:textId="77777777" w:rsidR="002400C1" w:rsidRPr="00B94D67" w:rsidRDefault="002400C1" w:rsidP="002400C1">
      <w:pPr>
        <w:spacing w:after="300"/>
        <w:textAlignment w:val="baseline"/>
        <w:outlineLvl w:val="4"/>
        <w:rPr>
          <w:color w:val="000000" w:themeColor="text1"/>
        </w:rPr>
      </w:pPr>
      <w:r w:rsidRPr="00B94D67">
        <w:rPr>
          <w:b/>
          <w:bCs/>
          <w:color w:val="000000" w:themeColor="text1"/>
        </w:rPr>
        <w:t xml:space="preserve">Section 4. Notice of </w:t>
      </w:r>
      <w:r w:rsidR="001F2BF7" w:rsidRPr="00B94D67">
        <w:rPr>
          <w:b/>
          <w:bCs/>
          <w:color w:val="000000" w:themeColor="text1"/>
        </w:rPr>
        <w:t>Meetings</w:t>
      </w:r>
      <w:r w:rsidR="001F2BF7" w:rsidRPr="00B94D67">
        <w:rPr>
          <w:b/>
          <w:color w:val="000000" w:themeColor="text1"/>
        </w:rPr>
        <w:br/>
      </w:r>
      <w:r w:rsidR="001F2BF7" w:rsidRPr="00B94D67">
        <w:rPr>
          <w:color w:val="000000" w:themeColor="text1"/>
        </w:rPr>
        <w:t xml:space="preserve">Notices of the place and time of </w:t>
      </w:r>
      <w:r w:rsidR="00923951" w:rsidRPr="00B94D67">
        <w:rPr>
          <w:color w:val="000000" w:themeColor="text1"/>
        </w:rPr>
        <w:t>all</w:t>
      </w:r>
      <w:r w:rsidR="001F2BF7" w:rsidRPr="00B94D67">
        <w:rPr>
          <w:color w:val="000000" w:themeColor="text1"/>
        </w:rPr>
        <w:t xml:space="preserve"> meeting</w:t>
      </w:r>
      <w:r w:rsidR="00923951" w:rsidRPr="00B94D67">
        <w:rPr>
          <w:color w:val="000000" w:themeColor="text1"/>
        </w:rPr>
        <w:t>s</w:t>
      </w:r>
      <w:r w:rsidR="001F2BF7" w:rsidRPr="00B94D67">
        <w:rPr>
          <w:color w:val="000000" w:themeColor="text1"/>
        </w:rPr>
        <w:t xml:space="preserve"> shall be distributed to all members at least two (2) weeks prior to any meeting, by Internet mail or by oral or written notice duly served on or mailed.</w:t>
      </w:r>
    </w:p>
    <w:p w14:paraId="58D07931" w14:textId="77777777" w:rsidR="00923951" w:rsidRPr="001B34EA" w:rsidRDefault="002400C1" w:rsidP="00DB5600">
      <w:pPr>
        <w:spacing w:after="300"/>
        <w:textAlignment w:val="baseline"/>
        <w:outlineLvl w:val="4"/>
        <w:rPr>
          <w:color w:val="000000" w:themeColor="text1"/>
        </w:rPr>
      </w:pPr>
      <w:r w:rsidRPr="00B94D67">
        <w:rPr>
          <w:b/>
          <w:bCs/>
          <w:color w:val="000000" w:themeColor="text1"/>
        </w:rPr>
        <w:lastRenderedPageBreak/>
        <w:t>Section 5. Quorum</w:t>
      </w:r>
      <w:r w:rsidRPr="00B94D67">
        <w:rPr>
          <w:b/>
          <w:color w:val="000000" w:themeColor="text1"/>
        </w:rPr>
        <w:br/>
      </w:r>
      <w:r w:rsidRPr="00B94D67">
        <w:rPr>
          <w:color w:val="000000" w:themeColor="text1"/>
        </w:rPr>
        <w:t xml:space="preserve">A quorum for a meeting of the </w:t>
      </w:r>
      <w:r w:rsidR="001B34EA">
        <w:rPr>
          <w:color w:val="000000" w:themeColor="text1"/>
        </w:rPr>
        <w:t xml:space="preserve">Chapter </w:t>
      </w:r>
      <w:r w:rsidRPr="00B94D67">
        <w:rPr>
          <w:color w:val="000000" w:themeColor="text1"/>
        </w:rPr>
        <w:t xml:space="preserve">members shall </w:t>
      </w:r>
      <w:r w:rsidR="001B34EA" w:rsidRPr="002D2670">
        <w:rPr>
          <w:color w:val="000000" w:themeColor="text1"/>
        </w:rPr>
        <w:t xml:space="preserve">be defined as </w:t>
      </w:r>
      <w:r w:rsidR="001B34EA" w:rsidRPr="001B34EA">
        <w:rPr>
          <w:b/>
          <w:color w:val="4472C4" w:themeColor="accent1"/>
        </w:rPr>
        <w:t>[insert number]</w:t>
      </w:r>
      <w:r w:rsidR="001B34EA" w:rsidRPr="001B34EA">
        <w:rPr>
          <w:color w:val="4472C4" w:themeColor="accent1"/>
        </w:rPr>
        <w:t xml:space="preserve"> </w:t>
      </w:r>
      <w:r w:rsidR="001B34EA" w:rsidRPr="002D2670">
        <w:rPr>
          <w:color w:val="000000" w:themeColor="text1"/>
        </w:rPr>
        <w:t>percent of the voting membershi</w:t>
      </w:r>
      <w:r w:rsidR="001B34EA">
        <w:rPr>
          <w:color w:val="000000" w:themeColor="text1"/>
        </w:rPr>
        <w:t xml:space="preserve">p of the Chapter or at least </w:t>
      </w:r>
      <w:r w:rsidR="001B34EA" w:rsidRPr="001B34EA">
        <w:rPr>
          <w:b/>
          <w:color w:val="4472C4" w:themeColor="accent1"/>
        </w:rPr>
        <w:t>[insert number]</w:t>
      </w:r>
      <w:r w:rsidR="001B34EA" w:rsidRPr="001B34EA">
        <w:rPr>
          <w:color w:val="4472C4" w:themeColor="accent1"/>
        </w:rPr>
        <w:t xml:space="preserve"> </w:t>
      </w:r>
      <w:r w:rsidR="001B34EA" w:rsidRPr="002D2670">
        <w:rPr>
          <w:color w:val="000000" w:themeColor="text1"/>
        </w:rPr>
        <w:t xml:space="preserve">members, </w:t>
      </w:r>
      <w:proofErr w:type="spellStart"/>
      <w:r w:rsidR="001B34EA" w:rsidRPr="002D2670">
        <w:rPr>
          <w:color w:val="000000" w:themeColor="text1"/>
        </w:rPr>
        <w:t>which ever</w:t>
      </w:r>
      <w:proofErr w:type="spellEnd"/>
      <w:r w:rsidR="001B34EA" w:rsidRPr="002D2670">
        <w:rPr>
          <w:color w:val="000000" w:themeColor="text1"/>
        </w:rPr>
        <w:t xml:space="preserve"> is greater.</w:t>
      </w:r>
      <w:r w:rsidR="001B34EA">
        <w:rPr>
          <w:color w:val="4472C4" w:themeColor="accent1"/>
        </w:rPr>
        <w:t xml:space="preserve"> </w:t>
      </w:r>
      <w:r w:rsidR="001B34EA" w:rsidRPr="002D2670">
        <w:rPr>
          <w:color w:val="000000" w:themeColor="text1"/>
        </w:rPr>
        <w:t>No official business of the Chapter shall be conducted unless a quorum of the Chapter is present or reached</w:t>
      </w:r>
      <w:r w:rsidR="001B34EA">
        <w:rPr>
          <w:color w:val="000000" w:themeColor="text1"/>
        </w:rPr>
        <w:t>.</w:t>
      </w:r>
    </w:p>
    <w:p w14:paraId="50C63B65" w14:textId="77777777" w:rsidR="001B34EA" w:rsidRDefault="002400C1" w:rsidP="001B34EA">
      <w:pPr>
        <w:spacing w:after="300"/>
        <w:textAlignment w:val="baseline"/>
        <w:outlineLvl w:val="4"/>
        <w:rPr>
          <w:color w:val="000000" w:themeColor="text1"/>
        </w:rPr>
      </w:pPr>
      <w:r w:rsidRPr="000249AE">
        <w:rPr>
          <w:b/>
          <w:bCs/>
          <w:color w:val="000000" w:themeColor="text1"/>
        </w:rPr>
        <w:t>Section 6. Voting</w:t>
      </w:r>
      <w:r w:rsidRPr="000249AE">
        <w:rPr>
          <w:b/>
          <w:color w:val="000000" w:themeColor="text1"/>
        </w:rPr>
        <w:br/>
      </w:r>
      <w:proofErr w:type="spellStart"/>
      <w:r w:rsidR="001B34EA" w:rsidRPr="000249AE">
        <w:rPr>
          <w:color w:val="000000" w:themeColor="text1"/>
        </w:rPr>
        <w:t>Voting</w:t>
      </w:r>
      <w:proofErr w:type="spellEnd"/>
      <w:r w:rsidR="001B34EA" w:rsidRPr="000249AE">
        <w:rPr>
          <w:color w:val="000000" w:themeColor="text1"/>
        </w:rPr>
        <w:t xml:space="preserve"> can take place in person, by mail ballot, or electronically</w:t>
      </w:r>
      <w:r w:rsidR="001B34EA">
        <w:rPr>
          <w:color w:val="000000" w:themeColor="text1"/>
        </w:rPr>
        <w:t xml:space="preserve">. </w:t>
      </w:r>
      <w:r w:rsidRPr="00AD756D">
        <w:rPr>
          <w:color w:val="4472C4" w:themeColor="accent1"/>
        </w:rPr>
        <w:t xml:space="preserve">All issues to be voted on shall be decided by a simple majority of those present </w:t>
      </w:r>
      <w:r w:rsidR="00917B50">
        <w:rPr>
          <w:color w:val="4472C4" w:themeColor="accent1"/>
        </w:rPr>
        <w:t xml:space="preserve">and voting </w:t>
      </w:r>
      <w:r w:rsidRPr="00AD756D">
        <w:rPr>
          <w:color w:val="4472C4" w:themeColor="accent1"/>
        </w:rPr>
        <w:t>at the meeting in which the vote takes place.</w:t>
      </w:r>
      <w:r w:rsidR="001B34EA">
        <w:rPr>
          <w:color w:val="4472C4" w:themeColor="accent1"/>
        </w:rPr>
        <w:t xml:space="preserve"> </w:t>
      </w:r>
    </w:p>
    <w:p w14:paraId="5FE16F6D" w14:textId="77777777" w:rsidR="001B34EA" w:rsidRPr="00917B50" w:rsidRDefault="001B34EA" w:rsidP="001B34EA">
      <w:pPr>
        <w:spacing w:after="300"/>
        <w:textAlignment w:val="baseline"/>
        <w:outlineLvl w:val="4"/>
        <w:rPr>
          <w:color w:val="4472C4" w:themeColor="accent1"/>
        </w:rPr>
      </w:pPr>
      <w:r w:rsidRPr="00917B50">
        <w:rPr>
          <w:color w:val="4472C4" w:themeColor="accent1"/>
        </w:rPr>
        <w:t>To vote on the Bylaws, th</w:t>
      </w:r>
      <w:r w:rsidR="00866FEA">
        <w:rPr>
          <w:color w:val="4472C4" w:themeColor="accent1"/>
        </w:rPr>
        <w:t>e Chapter should have a quorum - [</w:t>
      </w:r>
      <w:r w:rsidR="00866FEA" w:rsidRPr="00866FEA">
        <w:rPr>
          <w:b/>
          <w:color w:val="4472C4" w:themeColor="accent1"/>
        </w:rPr>
        <w:t xml:space="preserve">insert number, e.g. </w:t>
      </w:r>
      <w:r w:rsidRPr="00866FEA">
        <w:rPr>
          <w:b/>
          <w:color w:val="4472C4" w:themeColor="accent1"/>
        </w:rPr>
        <w:t>50</w:t>
      </w:r>
      <w:r w:rsidR="00866FEA">
        <w:rPr>
          <w:color w:val="4472C4" w:themeColor="accent1"/>
        </w:rPr>
        <w:t>] percent (</w:t>
      </w:r>
      <w:proofErr w:type="gramStart"/>
      <w:r w:rsidR="00866FEA" w:rsidRPr="00866FEA">
        <w:rPr>
          <w:b/>
          <w:color w:val="4472C4" w:themeColor="accent1"/>
        </w:rPr>
        <w:t>.....</w:t>
      </w:r>
      <w:proofErr w:type="gramEnd"/>
      <w:r w:rsidR="00866FEA" w:rsidRPr="00866FEA">
        <w:rPr>
          <w:b/>
          <w:color w:val="4472C4" w:themeColor="accent1"/>
        </w:rPr>
        <w:t xml:space="preserve"> </w:t>
      </w:r>
      <w:r w:rsidRPr="00866FEA">
        <w:rPr>
          <w:b/>
          <w:color w:val="4472C4" w:themeColor="accent1"/>
        </w:rPr>
        <w:t>%</w:t>
      </w:r>
      <w:r w:rsidR="00866FEA">
        <w:rPr>
          <w:color w:val="4472C4" w:themeColor="accent1"/>
        </w:rPr>
        <w:t>)</w:t>
      </w:r>
      <w:r w:rsidRPr="00917B50">
        <w:rPr>
          <w:color w:val="4472C4" w:themeColor="accent1"/>
        </w:rPr>
        <w:t xml:space="preserve"> of the members present unless specified otherwise) and the action will be passed by a plurality of affirmative votes (majority of those voting yes or no).</w:t>
      </w:r>
    </w:p>
    <w:p w14:paraId="667C8B5A" w14:textId="77777777" w:rsidR="002400C1" w:rsidRPr="00AD756D" w:rsidRDefault="001B34EA" w:rsidP="00DB5600">
      <w:pPr>
        <w:spacing w:after="300"/>
        <w:textAlignment w:val="baseline"/>
        <w:outlineLvl w:val="4"/>
        <w:rPr>
          <w:color w:val="4472C4" w:themeColor="accent1"/>
        </w:rPr>
      </w:pPr>
      <w:r w:rsidRPr="00917B50">
        <w:rPr>
          <w:color w:val="4472C4" w:themeColor="accent1"/>
        </w:rPr>
        <w:t>Officers will be elected by a plurality of votes. If the election is conducted by mail ballot or electronically, sufficient ballots must be returned to have a quorum.</w:t>
      </w:r>
    </w:p>
    <w:p w14:paraId="52FAE4F8" w14:textId="77777777" w:rsidR="00DB5600" w:rsidRPr="00AD756D" w:rsidRDefault="00944608" w:rsidP="00DB5600">
      <w:pPr>
        <w:spacing w:after="300"/>
        <w:textAlignment w:val="baseline"/>
        <w:outlineLvl w:val="4"/>
        <w:rPr>
          <w:b/>
          <w:color w:val="000000" w:themeColor="text1"/>
          <w:sz w:val="32"/>
          <w:szCs w:val="32"/>
        </w:rPr>
      </w:pPr>
      <w:r w:rsidRPr="00AD756D">
        <w:rPr>
          <w:b/>
          <w:noProof/>
          <w:color w:val="000000" w:themeColor="text1"/>
          <w:sz w:val="32"/>
          <w:szCs w:val="32"/>
        </w:rPr>
        <mc:AlternateContent>
          <mc:Choice Requires="wps">
            <w:drawing>
              <wp:anchor distT="0" distB="0" distL="114300" distR="114300" simplePos="0" relativeHeight="251663360" behindDoc="0" locked="0" layoutInCell="1" allowOverlap="1" wp14:anchorId="3BCCC7B9" wp14:editId="3A16E8FC">
                <wp:simplePos x="0" y="0"/>
                <wp:positionH relativeFrom="column">
                  <wp:posOffset>-101600</wp:posOffset>
                </wp:positionH>
                <wp:positionV relativeFrom="paragraph">
                  <wp:posOffset>346075</wp:posOffset>
                </wp:positionV>
                <wp:extent cx="5740400" cy="5181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5740400" cy="518160"/>
                        </a:xfrm>
                        <a:prstGeom prst="rect">
                          <a:avLst/>
                        </a:prstGeom>
                        <a:solidFill>
                          <a:schemeClr val="lt1"/>
                        </a:solidFill>
                        <a:ln w="6350">
                          <a:solidFill>
                            <a:prstClr val="black"/>
                          </a:solidFill>
                        </a:ln>
                      </wps:spPr>
                      <wps:txbx>
                        <w:txbxContent>
                          <w:p w14:paraId="5B3152FF" w14:textId="77777777" w:rsidR="00944608" w:rsidRPr="00AD756D" w:rsidRDefault="00944608" w:rsidP="00944608">
                            <w:pPr>
                              <w:rPr>
                                <w:i/>
                                <w:color w:val="4472C4" w:themeColor="accent1"/>
                              </w:rPr>
                            </w:pPr>
                            <w:r w:rsidRPr="00AD756D">
                              <w:rPr>
                                <w:i/>
                                <w:color w:val="4472C4" w:themeColor="accent1"/>
                              </w:rPr>
                              <w:t xml:space="preserve">Comment: The </w:t>
                            </w:r>
                            <w:r w:rsidR="00AD756D" w:rsidRPr="00AD756D">
                              <w:rPr>
                                <w:i/>
                                <w:color w:val="4472C4" w:themeColor="accent1"/>
                              </w:rPr>
                              <w:t>B</w:t>
                            </w:r>
                            <w:r w:rsidRPr="00AD756D">
                              <w:rPr>
                                <w:i/>
                                <w:color w:val="4472C4" w:themeColor="accent1"/>
                              </w:rPr>
                              <w:t xml:space="preserve">oard of </w:t>
                            </w:r>
                            <w:r w:rsidR="00AD756D" w:rsidRPr="00AD756D">
                              <w:rPr>
                                <w:i/>
                                <w:color w:val="4472C4" w:themeColor="accent1"/>
                              </w:rPr>
                              <w:t>D</w:t>
                            </w:r>
                            <w:r w:rsidRPr="00AD756D">
                              <w:rPr>
                                <w:i/>
                                <w:color w:val="4472C4" w:themeColor="accent1"/>
                              </w:rPr>
                              <w:t xml:space="preserve">irectors are members of the Chapter. </w:t>
                            </w:r>
                            <w:r w:rsidR="00AD756D" w:rsidRPr="00AD756D">
                              <w:rPr>
                                <w:i/>
                                <w:color w:val="4472C4" w:themeColor="accent1"/>
                              </w:rPr>
                              <w:t>T</w:t>
                            </w:r>
                            <w:r w:rsidRPr="00AD756D">
                              <w:rPr>
                                <w:i/>
                                <w:color w:val="4472C4" w:themeColor="accent1"/>
                              </w:rPr>
                              <w:t>hey are given special responsibilities and authority.</w:t>
                            </w:r>
                          </w:p>
                          <w:p w14:paraId="0E49E066" w14:textId="77777777" w:rsidR="00944608" w:rsidRDefault="00944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C7B9" id="Text Box 5" o:spid="_x0000_s1032" type="#_x0000_t202" style="position:absolute;margin-left:-8pt;margin-top:27.25pt;width:45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" fillcolor="white [3201]" strokeweight=".5pt">
                <v:textbox>
                  <w:txbxContent>
                    <w:p w14:paraId="5B3152FF" w14:textId="77777777" w:rsidR="00944608" w:rsidRPr="00AD756D" w:rsidRDefault="00944608" w:rsidP="00944608">
                      <w:pPr>
                        <w:rPr>
                          <w:i/>
                          <w:color w:val="4472C4" w:themeColor="accent1"/>
                        </w:rPr>
                      </w:pPr>
                      <w:r w:rsidRPr="00AD756D">
                        <w:rPr>
                          <w:i/>
                          <w:color w:val="4472C4" w:themeColor="accent1"/>
                        </w:rPr>
                        <w:t xml:space="preserve">Comment: The </w:t>
                      </w:r>
                      <w:r w:rsidR="00AD756D" w:rsidRPr="00AD756D">
                        <w:rPr>
                          <w:i/>
                          <w:color w:val="4472C4" w:themeColor="accent1"/>
                        </w:rPr>
                        <w:t>B</w:t>
                      </w:r>
                      <w:r w:rsidRPr="00AD756D">
                        <w:rPr>
                          <w:i/>
                          <w:color w:val="4472C4" w:themeColor="accent1"/>
                        </w:rPr>
                        <w:t xml:space="preserve">oard of </w:t>
                      </w:r>
                      <w:r w:rsidR="00AD756D" w:rsidRPr="00AD756D">
                        <w:rPr>
                          <w:i/>
                          <w:color w:val="4472C4" w:themeColor="accent1"/>
                        </w:rPr>
                        <w:t>D</w:t>
                      </w:r>
                      <w:r w:rsidRPr="00AD756D">
                        <w:rPr>
                          <w:i/>
                          <w:color w:val="4472C4" w:themeColor="accent1"/>
                        </w:rPr>
                        <w:t xml:space="preserve">irectors are members of the Chapter. </w:t>
                      </w:r>
                      <w:r w:rsidR="00AD756D" w:rsidRPr="00AD756D">
                        <w:rPr>
                          <w:i/>
                          <w:color w:val="4472C4" w:themeColor="accent1"/>
                        </w:rPr>
                        <w:t>T</w:t>
                      </w:r>
                      <w:r w:rsidRPr="00AD756D">
                        <w:rPr>
                          <w:i/>
                          <w:color w:val="4472C4" w:themeColor="accent1"/>
                        </w:rPr>
                        <w:t>hey are given special responsibilities and authority.</w:t>
                      </w:r>
                    </w:p>
                    <w:p w14:paraId="0E49E066" w14:textId="77777777" w:rsidR="00944608" w:rsidRDefault="00944608"/>
                  </w:txbxContent>
                </v:textbox>
              </v:shape>
            </w:pict>
          </mc:Fallback>
        </mc:AlternateContent>
      </w:r>
      <w:r w:rsidRPr="00AD756D">
        <w:rPr>
          <w:b/>
          <w:color w:val="000000" w:themeColor="text1"/>
          <w:sz w:val="32"/>
          <w:szCs w:val="32"/>
        </w:rPr>
        <w:t xml:space="preserve">Article </w:t>
      </w:r>
      <w:r w:rsidR="00DB5600" w:rsidRPr="00AD756D">
        <w:rPr>
          <w:b/>
          <w:color w:val="000000" w:themeColor="text1"/>
          <w:sz w:val="32"/>
          <w:szCs w:val="32"/>
        </w:rPr>
        <w:t>V. – </w:t>
      </w:r>
      <w:r w:rsidRPr="00AD756D">
        <w:rPr>
          <w:b/>
          <w:color w:val="000000" w:themeColor="text1"/>
          <w:sz w:val="32"/>
          <w:szCs w:val="32"/>
        </w:rPr>
        <w:t>Board of Directors</w:t>
      </w:r>
    </w:p>
    <w:p w14:paraId="7E2EDFCC" w14:textId="77777777" w:rsidR="00944608" w:rsidRDefault="00944608" w:rsidP="00DB5600">
      <w:pPr>
        <w:spacing w:after="300"/>
        <w:textAlignment w:val="baseline"/>
        <w:outlineLvl w:val="4"/>
        <w:rPr>
          <w:color w:val="0C1C2C"/>
        </w:rPr>
      </w:pPr>
    </w:p>
    <w:p w14:paraId="674C8FEA" w14:textId="77777777" w:rsidR="00257A50" w:rsidRPr="00257A50" w:rsidRDefault="00EA5F99" w:rsidP="00257A50">
      <w:pPr>
        <w:spacing w:after="300"/>
        <w:outlineLvl w:val="4"/>
        <w:rPr>
          <w:color w:val="000000" w:themeColor="text1"/>
        </w:rPr>
      </w:pPr>
      <w:r w:rsidRPr="00EA5F99">
        <w:rPr>
          <w:color w:val="0C1C2C"/>
        </w:rPr>
        <w:br/>
      </w:r>
      <w:r w:rsidR="00257A50" w:rsidRPr="00B94D67">
        <w:rPr>
          <w:b/>
          <w:bCs/>
          <w:color w:val="000000" w:themeColor="text1"/>
        </w:rPr>
        <w:t xml:space="preserve">Section 1. </w:t>
      </w:r>
      <w:r w:rsidR="00257A50">
        <w:rPr>
          <w:b/>
          <w:bCs/>
          <w:color w:val="000000" w:themeColor="text1"/>
        </w:rPr>
        <w:t>General Powers</w:t>
      </w:r>
      <w:r w:rsidR="00257A50" w:rsidRPr="00257A50">
        <w:rPr>
          <w:color w:val="000000" w:themeColor="text1"/>
        </w:rPr>
        <w:t xml:space="preserve"> </w:t>
      </w:r>
      <w:r w:rsidR="00257A50" w:rsidRPr="00B94D67">
        <w:rPr>
          <w:color w:val="000000" w:themeColor="text1"/>
        </w:rPr>
        <w:br/>
        <w:t xml:space="preserve">The </w:t>
      </w:r>
      <w:r w:rsidR="00257A50" w:rsidRPr="00257A50">
        <w:rPr>
          <w:color w:val="000000" w:themeColor="text1"/>
        </w:rPr>
        <w:t xml:space="preserve">affairs of the </w:t>
      </w:r>
      <w:r w:rsidR="00257A50">
        <w:rPr>
          <w:color w:val="000000" w:themeColor="text1"/>
        </w:rPr>
        <w:t>Chapter</w:t>
      </w:r>
      <w:r w:rsidR="00257A50" w:rsidRPr="00257A50">
        <w:rPr>
          <w:color w:val="000000" w:themeColor="text1"/>
        </w:rPr>
        <w:t xml:space="preserve"> shall be </w:t>
      </w:r>
      <w:r w:rsidR="00257A50">
        <w:rPr>
          <w:color w:val="000000" w:themeColor="text1"/>
        </w:rPr>
        <w:t xml:space="preserve">managed by the Board of Directors </w:t>
      </w:r>
      <w:r w:rsidR="00257A50" w:rsidRPr="00257A50">
        <w:rPr>
          <w:color w:val="000000" w:themeColor="text1"/>
        </w:rPr>
        <w:t>(the “Board”). The Board shall have control of and be responsible for the management of the Chapter</w:t>
      </w:r>
      <w:r w:rsidR="00EA5782">
        <w:rPr>
          <w:color w:val="000000" w:themeColor="text1"/>
        </w:rPr>
        <w:t>, exce</w:t>
      </w:r>
      <w:r w:rsidR="006538D1">
        <w:rPr>
          <w:color w:val="000000" w:themeColor="text1"/>
        </w:rPr>
        <w:t xml:space="preserve">pt as otherwise provided by </w:t>
      </w:r>
      <w:r w:rsidR="00EA5782">
        <w:rPr>
          <w:color w:val="000000" w:themeColor="text1"/>
        </w:rPr>
        <w:t>law</w:t>
      </w:r>
      <w:r w:rsidR="00257A50" w:rsidRPr="00257A50">
        <w:rPr>
          <w:color w:val="000000" w:themeColor="text1"/>
        </w:rPr>
        <w:t>.</w:t>
      </w:r>
    </w:p>
    <w:p w14:paraId="7F39F91E" w14:textId="77777777" w:rsidR="00EA5F99" w:rsidRPr="00B94D67" w:rsidRDefault="00257A50" w:rsidP="00EA5F99">
      <w:pPr>
        <w:spacing w:after="300"/>
        <w:textAlignment w:val="baseline"/>
        <w:outlineLvl w:val="4"/>
        <w:rPr>
          <w:color w:val="000000" w:themeColor="text1"/>
        </w:rPr>
      </w:pPr>
      <w:r>
        <w:rPr>
          <w:color w:val="000000" w:themeColor="text1"/>
        </w:rPr>
        <w:t>The Directors</w:t>
      </w:r>
      <w:r w:rsidRPr="00257A50">
        <w:rPr>
          <w:color w:val="000000" w:themeColor="text1"/>
        </w:rPr>
        <w:t xml:space="preserve"> serve in the interest of the Internet Society </w:t>
      </w:r>
      <w:r w:rsidRPr="00257A50">
        <w:rPr>
          <w:b/>
          <w:color w:val="000000" w:themeColor="text1"/>
        </w:rPr>
        <w:t>[insert Chapter name]</w:t>
      </w:r>
      <w:r>
        <w:rPr>
          <w:color w:val="000000" w:themeColor="text1"/>
        </w:rPr>
        <w:t xml:space="preserve"> Chapter </w:t>
      </w:r>
      <w:r w:rsidRPr="00257A50">
        <w:rPr>
          <w:color w:val="000000" w:themeColor="text1"/>
        </w:rPr>
        <w:t>as a whole.</w:t>
      </w:r>
    </w:p>
    <w:p w14:paraId="6E16F06D" w14:textId="77777777" w:rsidR="00010F9D" w:rsidRPr="00235E7C" w:rsidRDefault="00D06276" w:rsidP="00A32512">
      <w:pPr>
        <w:spacing w:after="300"/>
        <w:textAlignment w:val="baseline"/>
        <w:outlineLvl w:val="4"/>
        <w:rPr>
          <w:color w:val="4472C4" w:themeColor="accent1"/>
        </w:rPr>
      </w:pPr>
      <w:r w:rsidRPr="00B94D67">
        <w:rPr>
          <w:noProof/>
          <w:color w:val="000000" w:themeColor="text1"/>
        </w:rPr>
        <mc:AlternateContent>
          <mc:Choice Requires="wps">
            <w:drawing>
              <wp:anchor distT="0" distB="0" distL="114300" distR="114300" simplePos="0" relativeHeight="251664384" behindDoc="0" locked="0" layoutInCell="1" allowOverlap="1" wp14:anchorId="1BF4F127" wp14:editId="1ED42456">
                <wp:simplePos x="0" y="0"/>
                <wp:positionH relativeFrom="column">
                  <wp:posOffset>-93345</wp:posOffset>
                </wp:positionH>
                <wp:positionV relativeFrom="paragraph">
                  <wp:posOffset>947535</wp:posOffset>
                </wp:positionV>
                <wp:extent cx="5818909" cy="623455"/>
                <wp:effectExtent l="0" t="0" r="10795" b="12065"/>
                <wp:wrapNone/>
                <wp:docPr id="6" name="Text Box 6"/>
                <wp:cNvGraphicFramePr/>
                <a:graphic xmlns:a="http://schemas.openxmlformats.org/drawingml/2006/main">
                  <a:graphicData uri="http://schemas.microsoft.com/office/word/2010/wordprocessingShape">
                    <wps:wsp>
                      <wps:cNvSpPr txBox="1"/>
                      <wps:spPr>
                        <a:xfrm>
                          <a:off x="0" y="0"/>
                          <a:ext cx="5818909" cy="623455"/>
                        </a:xfrm>
                        <a:prstGeom prst="rect">
                          <a:avLst/>
                        </a:prstGeom>
                        <a:solidFill>
                          <a:schemeClr val="lt1"/>
                        </a:solidFill>
                        <a:ln w="6350">
                          <a:solidFill>
                            <a:prstClr val="black"/>
                          </a:solidFill>
                        </a:ln>
                      </wps:spPr>
                      <wps:txbx>
                        <w:txbxContent>
                          <w:p w14:paraId="7EDDD606" w14:textId="77777777" w:rsidR="00010F9D" w:rsidRPr="00AD756D" w:rsidRDefault="00010F9D" w:rsidP="00010F9D">
                            <w:pPr>
                              <w:rPr>
                                <w:i/>
                                <w:color w:val="4472C4" w:themeColor="accent1"/>
                              </w:rPr>
                            </w:pPr>
                            <w:r w:rsidRPr="00AD756D">
                              <w:rPr>
                                <w:i/>
                                <w:color w:val="4472C4" w:themeColor="accent1"/>
                              </w:rPr>
                              <w:t>Comment: Other office</w:t>
                            </w:r>
                            <w:r w:rsidR="00B94D67">
                              <w:rPr>
                                <w:i/>
                                <w:color w:val="4472C4" w:themeColor="accent1"/>
                              </w:rPr>
                              <w:t>r</w:t>
                            </w:r>
                            <w:r w:rsidRPr="00AD756D">
                              <w:rPr>
                                <w:i/>
                                <w:color w:val="4472C4" w:themeColor="accent1"/>
                              </w:rPr>
                              <w:t>s, such as Second Vice Chair or Program Chair, may also be established in this section. Whatever offices are defined; there should be a corresponding section "Duties".</w:t>
                            </w:r>
                          </w:p>
                          <w:p w14:paraId="1F689001" w14:textId="77777777" w:rsidR="00010F9D" w:rsidRDefault="00010F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4F127" id="Text Box 6" o:spid="_x0000_s1033" type="#_x0000_t202" style="position:absolute;margin-left:-7.35pt;margin-top:74.6pt;width:458.2pt;height:4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" fillcolor="white [3201]" strokeweight=".5pt">
                <v:textbox>
                  <w:txbxContent>
                    <w:p w14:paraId="7EDDD606" w14:textId="77777777" w:rsidR="00010F9D" w:rsidRPr="00AD756D" w:rsidRDefault="00010F9D" w:rsidP="00010F9D">
                      <w:pPr>
                        <w:rPr>
                          <w:i/>
                          <w:color w:val="4472C4" w:themeColor="accent1"/>
                        </w:rPr>
                      </w:pPr>
                      <w:r w:rsidRPr="00AD756D">
                        <w:rPr>
                          <w:i/>
                          <w:color w:val="4472C4" w:themeColor="accent1"/>
                        </w:rPr>
                        <w:t>Comment: Other office</w:t>
                      </w:r>
                      <w:r w:rsidR="00B94D67">
                        <w:rPr>
                          <w:i/>
                          <w:color w:val="4472C4" w:themeColor="accent1"/>
                        </w:rPr>
                        <w:t>r</w:t>
                      </w:r>
                      <w:r w:rsidRPr="00AD756D">
                        <w:rPr>
                          <w:i/>
                          <w:color w:val="4472C4" w:themeColor="accent1"/>
                        </w:rPr>
                        <w:t>s, such as Second Vice Chair or Program Chair, may also be established in this section. Whatever offices are defined; there should be a corresponding section "Duties".</w:t>
                      </w:r>
                    </w:p>
                    <w:p w14:paraId="1F689001" w14:textId="77777777" w:rsidR="00010F9D" w:rsidRDefault="00010F9D"/>
                  </w:txbxContent>
                </v:textbox>
              </v:shape>
            </w:pict>
          </mc:Fallback>
        </mc:AlternateContent>
      </w:r>
      <w:r w:rsidR="00257A50">
        <w:rPr>
          <w:b/>
          <w:bCs/>
          <w:color w:val="000000" w:themeColor="text1"/>
        </w:rPr>
        <w:t>Section 2</w:t>
      </w:r>
      <w:r w:rsidR="00847D33" w:rsidRPr="00B94D67">
        <w:rPr>
          <w:b/>
          <w:bCs/>
          <w:color w:val="000000" w:themeColor="text1"/>
        </w:rPr>
        <w:t>. Number and</w:t>
      </w:r>
      <w:r w:rsidR="00EA5F99" w:rsidRPr="00B94D67">
        <w:rPr>
          <w:b/>
          <w:bCs/>
          <w:color w:val="000000" w:themeColor="text1"/>
        </w:rPr>
        <w:t xml:space="preserve"> Tenure</w:t>
      </w:r>
      <w:r w:rsidR="002A514E" w:rsidRPr="00B94D67">
        <w:rPr>
          <w:color w:val="000000" w:themeColor="text1"/>
        </w:rPr>
        <w:br/>
      </w:r>
      <w:r w:rsidR="00EA5F99" w:rsidRPr="00B94D67">
        <w:rPr>
          <w:color w:val="000000" w:themeColor="text1"/>
        </w:rPr>
        <w:t xml:space="preserve">The number of Directors shall be </w:t>
      </w:r>
      <w:r>
        <w:rPr>
          <w:color w:val="000000" w:themeColor="text1"/>
        </w:rPr>
        <w:t>at least</w:t>
      </w:r>
      <w:r w:rsidR="00EA5F99" w:rsidRPr="00B94D67">
        <w:rPr>
          <w:color w:val="000000" w:themeColor="text1"/>
        </w:rPr>
        <w:t xml:space="preserve"> four (4) </w:t>
      </w:r>
      <w:r w:rsidR="00A32512">
        <w:rPr>
          <w:color w:val="000000" w:themeColor="text1"/>
        </w:rPr>
        <w:t>and no more than 15 directors</w:t>
      </w:r>
      <w:r w:rsidR="006C67D8">
        <w:rPr>
          <w:color w:val="000000" w:themeColor="text1"/>
        </w:rPr>
        <w:t>, including the following officers: the Chair, the Vice-Chair, the Secretary, and the Treasurer</w:t>
      </w:r>
      <w:r>
        <w:rPr>
          <w:color w:val="000000" w:themeColor="text1"/>
        </w:rPr>
        <w:t xml:space="preserve">. </w:t>
      </w:r>
      <w:r w:rsidR="00A32512" w:rsidRPr="00235E7C">
        <w:rPr>
          <w:color w:val="4472C4" w:themeColor="accent1"/>
        </w:rPr>
        <w:t xml:space="preserve">Within these limits, the Board may increase or decrease the number of Directors serving on the Board, </w:t>
      </w:r>
      <w:proofErr w:type="spellStart"/>
      <w:r w:rsidR="00A32512" w:rsidRPr="00235E7C">
        <w:rPr>
          <w:color w:val="4472C4" w:themeColor="accent1"/>
        </w:rPr>
        <w:t>inlcuding</w:t>
      </w:r>
      <w:proofErr w:type="spellEnd"/>
      <w:r w:rsidR="00A32512" w:rsidRPr="00235E7C">
        <w:rPr>
          <w:color w:val="4472C4" w:themeColor="accent1"/>
        </w:rPr>
        <w:t xml:space="preserve"> for the purpose of staggering the terms of Directors.</w:t>
      </w:r>
    </w:p>
    <w:p w14:paraId="0112819C" w14:textId="77777777" w:rsidR="00A32512" w:rsidRDefault="00A32512" w:rsidP="00A32512">
      <w:pPr>
        <w:spacing w:after="300"/>
        <w:textAlignment w:val="baseline"/>
        <w:outlineLvl w:val="4"/>
        <w:rPr>
          <w:color w:val="000000" w:themeColor="text1"/>
        </w:rPr>
      </w:pPr>
    </w:p>
    <w:p w14:paraId="3E02E276" w14:textId="77777777" w:rsidR="00A32512" w:rsidRPr="00A32512" w:rsidRDefault="00A32512" w:rsidP="00A32512">
      <w:pPr>
        <w:spacing w:after="300"/>
        <w:textAlignment w:val="baseline"/>
        <w:outlineLvl w:val="4"/>
        <w:rPr>
          <w:color w:val="000000" w:themeColor="text1"/>
        </w:rPr>
      </w:pPr>
    </w:p>
    <w:p w14:paraId="0FB6A9D4" w14:textId="77777777" w:rsidR="00FA7301" w:rsidRDefault="00FA7301" w:rsidP="00010F9D">
      <w:pPr>
        <w:spacing w:after="300"/>
        <w:textAlignment w:val="baseline"/>
        <w:outlineLvl w:val="4"/>
        <w:rPr>
          <w:color w:val="4472C4" w:themeColor="accent1"/>
        </w:rPr>
      </w:pPr>
      <w:r>
        <w:rPr>
          <w:color w:val="4472C4" w:themeColor="accent1"/>
        </w:rPr>
        <w:t xml:space="preserve">All Directors shall be elected to serve a </w:t>
      </w:r>
      <w:r w:rsidR="00C65E23">
        <w:rPr>
          <w:b/>
          <w:color w:val="4472C4" w:themeColor="accent1"/>
        </w:rPr>
        <w:t xml:space="preserve">[insert number, </w:t>
      </w:r>
      <w:proofErr w:type="gramStart"/>
      <w:r w:rsidR="00C65E23">
        <w:rPr>
          <w:b/>
          <w:color w:val="4472C4" w:themeColor="accent1"/>
        </w:rPr>
        <w:t>e.g.</w:t>
      </w:r>
      <w:proofErr w:type="gramEnd"/>
      <w:r w:rsidR="00C65E23" w:rsidRPr="00C65E23">
        <w:rPr>
          <w:b/>
          <w:color w:val="4472C4" w:themeColor="accent1"/>
        </w:rPr>
        <w:t xml:space="preserve"> </w:t>
      </w:r>
      <w:r w:rsidRPr="00C65E23">
        <w:rPr>
          <w:b/>
          <w:color w:val="4472C4" w:themeColor="accent1"/>
        </w:rPr>
        <w:t>two-</w:t>
      </w:r>
      <w:r w:rsidR="00C65E23" w:rsidRPr="00C65E23">
        <w:rPr>
          <w:b/>
          <w:color w:val="4472C4" w:themeColor="accent1"/>
        </w:rPr>
        <w:t>]</w:t>
      </w:r>
      <w:r w:rsidR="00C65E23">
        <w:rPr>
          <w:color w:val="4472C4" w:themeColor="accent1"/>
        </w:rPr>
        <w:t xml:space="preserve"> </w:t>
      </w:r>
      <w:r>
        <w:rPr>
          <w:color w:val="4472C4" w:themeColor="accent1"/>
        </w:rPr>
        <w:t>year term, however the term may be extended until a successor has been elected. Director terms shall be staggered so that approximately half the number of directors will end their terms in any given year.</w:t>
      </w:r>
    </w:p>
    <w:p w14:paraId="6D9DEA9A" w14:textId="77777777" w:rsidR="00010F9D" w:rsidRPr="00B94D67" w:rsidRDefault="00EA5F99" w:rsidP="00010F9D">
      <w:pPr>
        <w:spacing w:after="300"/>
        <w:textAlignment w:val="baseline"/>
        <w:outlineLvl w:val="4"/>
        <w:rPr>
          <w:color w:val="4472C4" w:themeColor="accent1"/>
        </w:rPr>
      </w:pPr>
      <w:r w:rsidRPr="00B94D67">
        <w:rPr>
          <w:color w:val="4472C4" w:themeColor="accent1"/>
        </w:rPr>
        <w:t>The members of the Board shall, upon election, immediately enter upon the performance of their duties and shall continue in office until their succ</w:t>
      </w:r>
      <w:r w:rsidR="00C91589" w:rsidRPr="00B94D67">
        <w:rPr>
          <w:color w:val="4472C4" w:themeColor="accent1"/>
        </w:rPr>
        <w:t>essors shall be duly elected</w:t>
      </w:r>
      <w:r w:rsidRPr="00B94D67">
        <w:rPr>
          <w:color w:val="4472C4" w:themeColor="accent1"/>
        </w:rPr>
        <w:t xml:space="preserve">. All members of the Board and Advisory Council must be approved by a majority vote of the </w:t>
      </w:r>
      <w:r w:rsidRPr="00B94D67">
        <w:rPr>
          <w:color w:val="4472C4" w:themeColor="accent1"/>
        </w:rPr>
        <w:lastRenderedPageBreak/>
        <w:t xml:space="preserve">members present and voting. No vote on new members of the Board, or Advisory Council, shall be held unless a quorum of the </w:t>
      </w:r>
      <w:r w:rsidR="00D95428">
        <w:rPr>
          <w:color w:val="4472C4" w:themeColor="accent1"/>
        </w:rPr>
        <w:t>members</w:t>
      </w:r>
      <w:r w:rsidRPr="00B94D67">
        <w:rPr>
          <w:color w:val="4472C4" w:themeColor="accent1"/>
        </w:rPr>
        <w:t xml:space="preserve"> is </w:t>
      </w:r>
      <w:r w:rsidR="00B94D67" w:rsidRPr="00B94D67">
        <w:rPr>
          <w:color w:val="4472C4" w:themeColor="accent1"/>
        </w:rPr>
        <w:t xml:space="preserve">present as provided in </w:t>
      </w:r>
      <w:r w:rsidR="003024FC">
        <w:rPr>
          <w:color w:val="4472C4" w:themeColor="accent1"/>
        </w:rPr>
        <w:t xml:space="preserve">Article IV </w:t>
      </w:r>
      <w:r w:rsidR="00B94D67" w:rsidRPr="00B94D67">
        <w:rPr>
          <w:color w:val="4472C4" w:themeColor="accent1"/>
        </w:rPr>
        <w:t xml:space="preserve">Section </w:t>
      </w:r>
      <w:r w:rsidR="003024FC">
        <w:rPr>
          <w:color w:val="4472C4" w:themeColor="accent1"/>
        </w:rPr>
        <w:t>4</w:t>
      </w:r>
      <w:r w:rsidRPr="00B94D67">
        <w:rPr>
          <w:color w:val="4472C4" w:themeColor="accent1"/>
        </w:rPr>
        <w:t>.</w:t>
      </w:r>
    </w:p>
    <w:p w14:paraId="5E3E05D0" w14:textId="77777777" w:rsidR="00944608" w:rsidRPr="00B94D67" w:rsidRDefault="00EA5F99" w:rsidP="00010F9D">
      <w:pPr>
        <w:spacing w:after="300"/>
        <w:textAlignment w:val="baseline"/>
        <w:outlineLvl w:val="4"/>
        <w:rPr>
          <w:color w:val="4472C4" w:themeColor="accent1"/>
        </w:rPr>
      </w:pPr>
      <w:r w:rsidRPr="00B94D67">
        <w:rPr>
          <w:color w:val="4472C4" w:themeColor="accent1"/>
        </w:rPr>
        <w:t>Each member of the Board shall be a member of the Chapter whose membership dues are paid in full</w:t>
      </w:r>
      <w:r w:rsidR="00FA7301">
        <w:rPr>
          <w:color w:val="4472C4" w:themeColor="accent1"/>
        </w:rPr>
        <w:t>.</w:t>
      </w:r>
    </w:p>
    <w:p w14:paraId="0C71DDBF" w14:textId="77777777" w:rsidR="00C655A8" w:rsidRPr="004F1D22" w:rsidRDefault="00041550" w:rsidP="00C655A8">
      <w:pPr>
        <w:spacing w:after="300"/>
        <w:textAlignment w:val="baseline"/>
        <w:outlineLvl w:val="4"/>
        <w:rPr>
          <w:color w:val="4472C4" w:themeColor="accent1"/>
        </w:rPr>
      </w:pPr>
      <w:r>
        <w:rPr>
          <w:b/>
          <w:bCs/>
          <w:color w:val="4472C4" w:themeColor="accent1"/>
        </w:rPr>
        <w:t>Section 3</w:t>
      </w:r>
      <w:r w:rsidR="00EA5F99" w:rsidRPr="004F1D22">
        <w:rPr>
          <w:b/>
          <w:bCs/>
          <w:color w:val="4472C4" w:themeColor="accent1"/>
        </w:rPr>
        <w:t xml:space="preserve">. </w:t>
      </w:r>
      <w:r w:rsidR="00215AF2" w:rsidRPr="004F1D22">
        <w:rPr>
          <w:b/>
          <w:bCs/>
          <w:color w:val="4472C4" w:themeColor="accent1"/>
        </w:rPr>
        <w:t xml:space="preserve">Annual and </w:t>
      </w:r>
      <w:r w:rsidR="00EA5F99" w:rsidRPr="004F1D22">
        <w:rPr>
          <w:b/>
          <w:bCs/>
          <w:color w:val="4472C4" w:themeColor="accent1"/>
        </w:rPr>
        <w:t xml:space="preserve">Regular </w:t>
      </w:r>
      <w:r w:rsidR="00242124" w:rsidRPr="004F1D22">
        <w:rPr>
          <w:b/>
          <w:bCs/>
          <w:color w:val="4472C4" w:themeColor="accent1"/>
        </w:rPr>
        <w:t xml:space="preserve">Board </w:t>
      </w:r>
      <w:r w:rsidR="00EA5F99" w:rsidRPr="004F1D22">
        <w:rPr>
          <w:b/>
          <w:bCs/>
          <w:color w:val="4472C4" w:themeColor="accent1"/>
        </w:rPr>
        <w:t>Meetings</w:t>
      </w:r>
      <w:r w:rsidR="00EA5F99" w:rsidRPr="004F1D22">
        <w:rPr>
          <w:color w:val="4472C4" w:themeColor="accent1"/>
        </w:rPr>
        <w:br/>
      </w:r>
      <w:proofErr w:type="spellStart"/>
      <w:r w:rsidR="00C655A8" w:rsidRPr="004F1D22">
        <w:rPr>
          <w:color w:val="4472C4" w:themeColor="accent1"/>
        </w:rPr>
        <w:t>Meetings</w:t>
      </w:r>
      <w:proofErr w:type="spellEnd"/>
      <w:r w:rsidR="00C655A8" w:rsidRPr="004F1D22">
        <w:rPr>
          <w:color w:val="4472C4" w:themeColor="accent1"/>
        </w:rPr>
        <w:t xml:space="preserve"> of the Board shall be held at least annually and at times and places designated by the Board. The Board shall designate one meeting per year as the Annual General Meeting (“AGM”). </w:t>
      </w:r>
      <w:r w:rsidR="007D329D" w:rsidRPr="007D329D">
        <w:rPr>
          <w:color w:val="4472C4" w:themeColor="accent1"/>
        </w:rPr>
        <w:t xml:space="preserve">At that meeting, the Board will consider acceptance of the annual audit, and receive the reports from the </w:t>
      </w:r>
      <w:r w:rsidR="003A526D">
        <w:rPr>
          <w:color w:val="4472C4" w:themeColor="accent1"/>
        </w:rPr>
        <w:t>Council</w:t>
      </w:r>
      <w:r w:rsidR="007D329D" w:rsidRPr="007D329D">
        <w:rPr>
          <w:color w:val="4472C4" w:themeColor="accent1"/>
        </w:rPr>
        <w:t>s, and any other business of the Board. </w:t>
      </w:r>
    </w:p>
    <w:p w14:paraId="0754B26B" w14:textId="77777777" w:rsidR="00C655A8" w:rsidRPr="004F1D22" w:rsidRDefault="00EA5F99" w:rsidP="00C655A8">
      <w:pPr>
        <w:spacing w:after="300"/>
        <w:textAlignment w:val="baseline"/>
        <w:outlineLvl w:val="4"/>
        <w:rPr>
          <w:rFonts w:ascii="Hind" w:hAnsi="Hind" w:cs="Hind"/>
          <w:color w:val="4472C4" w:themeColor="accent1"/>
          <w:sz w:val="32"/>
          <w:szCs w:val="32"/>
          <w:shd w:val="clear" w:color="auto" w:fill="FFFFFF"/>
        </w:rPr>
      </w:pPr>
      <w:r w:rsidRPr="004F1D22">
        <w:rPr>
          <w:color w:val="4472C4" w:themeColor="accent1"/>
        </w:rPr>
        <w:t xml:space="preserve">The Board may provide by resolution the time and place, for the holding of regular meetings of the Board. Notice of these meetings shall be sent to all members of the Board no less than </w:t>
      </w:r>
      <w:r w:rsidR="00E97144" w:rsidRPr="004F1D22">
        <w:rPr>
          <w:b/>
          <w:color w:val="4472C4" w:themeColor="accent1"/>
        </w:rPr>
        <w:t>[insert number]</w:t>
      </w:r>
      <w:r w:rsidRPr="004F1D22">
        <w:rPr>
          <w:color w:val="4472C4" w:themeColor="accent1"/>
        </w:rPr>
        <w:t xml:space="preserve"> days, prior to the meeting date.</w:t>
      </w:r>
      <w:r w:rsidR="00C655A8" w:rsidRPr="004F1D22">
        <w:rPr>
          <w:rFonts w:ascii="Hind" w:hAnsi="Hind" w:cs="Hind"/>
          <w:color w:val="4472C4" w:themeColor="accent1"/>
          <w:sz w:val="32"/>
          <w:szCs w:val="32"/>
          <w:shd w:val="clear" w:color="auto" w:fill="FFFFFF"/>
        </w:rPr>
        <w:t xml:space="preserve"> </w:t>
      </w:r>
    </w:p>
    <w:p w14:paraId="574D7807" w14:textId="77777777" w:rsidR="004C77E6" w:rsidRPr="004F1D22" w:rsidRDefault="00C655A8" w:rsidP="00C655A8">
      <w:pPr>
        <w:spacing w:after="300"/>
        <w:textAlignment w:val="baseline"/>
        <w:outlineLvl w:val="4"/>
        <w:rPr>
          <w:color w:val="4472C4" w:themeColor="accent1"/>
        </w:rPr>
      </w:pPr>
      <w:r w:rsidRPr="004F1D22">
        <w:rPr>
          <w:color w:val="4472C4" w:themeColor="accent1"/>
        </w:rPr>
        <w:t>Meetings of the Board shall be held in person and/or by any me</w:t>
      </w:r>
      <w:r w:rsidR="00E6622D">
        <w:rPr>
          <w:color w:val="4472C4" w:themeColor="accent1"/>
        </w:rPr>
        <w:t xml:space="preserve">ans of electronic </w:t>
      </w:r>
      <w:r w:rsidRPr="004F1D22">
        <w:rPr>
          <w:color w:val="4472C4" w:themeColor="accent1"/>
        </w:rPr>
        <w:t>communication by which all persons participating in the meeting are able to communicate contemporaneously with one another and hear one another (or are otherwise accommodated). Participation via electronic communication shall constitute presence in person at the meeting.</w:t>
      </w:r>
    </w:p>
    <w:p w14:paraId="5202977B" w14:textId="77777777" w:rsidR="00CB43B3" w:rsidRDefault="00257A50" w:rsidP="0087595A">
      <w:pPr>
        <w:spacing w:after="300"/>
        <w:textAlignment w:val="baseline"/>
        <w:outlineLvl w:val="4"/>
        <w:rPr>
          <w:color w:val="4472C4" w:themeColor="accent1"/>
        </w:rPr>
      </w:pPr>
      <w:r>
        <w:rPr>
          <w:b/>
          <w:bCs/>
          <w:color w:val="4472C4" w:themeColor="accent1"/>
        </w:rPr>
        <w:t xml:space="preserve">Section </w:t>
      </w:r>
      <w:r w:rsidR="0087595A">
        <w:rPr>
          <w:b/>
          <w:bCs/>
          <w:color w:val="4472C4" w:themeColor="accent1"/>
        </w:rPr>
        <w:t>4</w:t>
      </w:r>
      <w:r w:rsidR="00EA5F99" w:rsidRPr="008B2280">
        <w:rPr>
          <w:b/>
          <w:bCs/>
          <w:color w:val="4472C4" w:themeColor="accent1"/>
        </w:rPr>
        <w:t>. Quorum</w:t>
      </w:r>
      <w:r w:rsidR="00EA5F99" w:rsidRPr="008B2280">
        <w:rPr>
          <w:b/>
          <w:color w:val="4472C4" w:themeColor="accent1"/>
        </w:rPr>
        <w:br/>
      </w:r>
      <w:r w:rsidR="00225198" w:rsidRPr="00225198">
        <w:rPr>
          <w:color w:val="4472C4" w:themeColor="accent1"/>
        </w:rPr>
        <w:t xml:space="preserve">At all meetings of the Board, </w:t>
      </w:r>
      <w:proofErr w:type="gramStart"/>
      <w:r w:rsidR="00225198" w:rsidRPr="00225198">
        <w:rPr>
          <w:color w:val="4472C4" w:themeColor="accent1"/>
        </w:rPr>
        <w:t>a majority of</w:t>
      </w:r>
      <w:proofErr w:type="gramEnd"/>
      <w:r w:rsidR="00225198" w:rsidRPr="00225198">
        <w:rPr>
          <w:color w:val="4472C4" w:themeColor="accent1"/>
        </w:rPr>
        <w:t xml:space="preserve"> the </w:t>
      </w:r>
      <w:r w:rsidR="00225198">
        <w:rPr>
          <w:color w:val="4472C4" w:themeColor="accent1"/>
        </w:rPr>
        <w:t>Directors</w:t>
      </w:r>
      <w:r w:rsidR="00225198" w:rsidRPr="00225198">
        <w:rPr>
          <w:color w:val="4472C4" w:themeColor="accent1"/>
        </w:rPr>
        <w:t xml:space="preserve"> then in office shall constitute a quorum for the transaction of business</w:t>
      </w:r>
      <w:r w:rsidR="00B67EF6">
        <w:rPr>
          <w:color w:val="4472C4" w:themeColor="accent1"/>
        </w:rPr>
        <w:t xml:space="preserve"> at that meeting of the Board</w:t>
      </w:r>
      <w:r w:rsidR="00225198" w:rsidRPr="00225198">
        <w:rPr>
          <w:color w:val="4472C4" w:themeColor="accent1"/>
        </w:rPr>
        <w:t>.</w:t>
      </w:r>
      <w:r w:rsidR="00CB43B3">
        <w:rPr>
          <w:color w:val="4472C4" w:themeColor="accent1"/>
        </w:rPr>
        <w:t xml:space="preserve"> No business shall be considered by the Board at any meeting at which a quorum is not present.</w:t>
      </w:r>
    </w:p>
    <w:p w14:paraId="487A3BF3" w14:textId="77777777" w:rsidR="00FB6A6C" w:rsidRDefault="00225198" w:rsidP="0087595A">
      <w:pPr>
        <w:spacing w:after="300"/>
        <w:textAlignment w:val="baseline"/>
        <w:outlineLvl w:val="4"/>
        <w:rPr>
          <w:color w:val="4472C4" w:themeColor="accent1"/>
        </w:rPr>
      </w:pPr>
      <w:r w:rsidRPr="00225198">
        <w:rPr>
          <w:color w:val="4472C4" w:themeColor="accent1"/>
        </w:rPr>
        <w:t xml:space="preserve">Unless a greater affirmative vote is expressly required for </w:t>
      </w:r>
      <w:r>
        <w:rPr>
          <w:color w:val="4472C4" w:themeColor="accent1"/>
        </w:rPr>
        <w:t>an action under applicable law or these By</w:t>
      </w:r>
      <w:r w:rsidRPr="00225198">
        <w:rPr>
          <w:color w:val="4472C4" w:themeColor="accent1"/>
        </w:rPr>
        <w:t xml:space="preserve">laws, the affirmative vote of </w:t>
      </w:r>
      <w:proofErr w:type="gramStart"/>
      <w:r w:rsidRPr="00225198">
        <w:rPr>
          <w:color w:val="4472C4" w:themeColor="accent1"/>
        </w:rPr>
        <w:t>a majority of</w:t>
      </w:r>
      <w:proofErr w:type="gramEnd"/>
      <w:r w:rsidRPr="00225198">
        <w:rPr>
          <w:color w:val="4472C4" w:themeColor="accent1"/>
        </w:rPr>
        <w:t xml:space="preserve"> the </w:t>
      </w:r>
      <w:r>
        <w:rPr>
          <w:color w:val="4472C4" w:themeColor="accent1"/>
        </w:rPr>
        <w:t>Directors</w:t>
      </w:r>
      <w:r w:rsidRPr="00225198">
        <w:rPr>
          <w:color w:val="4472C4" w:themeColor="accent1"/>
        </w:rPr>
        <w:t xml:space="preserve"> present at any meeting at which a quorum is present shall be an act of the Board. </w:t>
      </w:r>
      <w:r w:rsidR="00FB6A6C">
        <w:rPr>
          <w:color w:val="4472C4" w:themeColor="accent1"/>
        </w:rPr>
        <w:t xml:space="preserve">On the occasion that Directors of the Board are unable to </w:t>
      </w:r>
      <w:proofErr w:type="spellStart"/>
      <w:r w:rsidR="00FB6A6C">
        <w:rPr>
          <w:color w:val="4472C4" w:themeColor="accent1"/>
        </w:rPr>
        <w:t>mae</w:t>
      </w:r>
      <w:proofErr w:type="spellEnd"/>
      <w:r w:rsidR="00FB6A6C">
        <w:rPr>
          <w:color w:val="4472C4" w:themeColor="accent1"/>
        </w:rPr>
        <w:t xml:space="preserve"> a decision based on the tied number of votes, the Chair or Treasurer in the order of presence shall have the power to swing the vote based on his/her </w:t>
      </w:r>
      <w:proofErr w:type="spellStart"/>
      <w:r w:rsidR="00FB6A6C">
        <w:rPr>
          <w:color w:val="4472C4" w:themeColor="accent1"/>
        </w:rPr>
        <w:t>descretion</w:t>
      </w:r>
      <w:proofErr w:type="spellEnd"/>
      <w:r w:rsidR="00FB6A6C">
        <w:rPr>
          <w:color w:val="4472C4" w:themeColor="accent1"/>
        </w:rPr>
        <w:t>.</w:t>
      </w:r>
    </w:p>
    <w:p w14:paraId="145AB332" w14:textId="77777777" w:rsidR="0087595A" w:rsidRDefault="00225198" w:rsidP="0087595A">
      <w:pPr>
        <w:spacing w:after="300"/>
        <w:textAlignment w:val="baseline"/>
        <w:outlineLvl w:val="4"/>
        <w:rPr>
          <w:b/>
          <w:bCs/>
          <w:color w:val="4472C4" w:themeColor="accent1"/>
        </w:rPr>
      </w:pPr>
      <w:r w:rsidRPr="00225198">
        <w:rPr>
          <w:color w:val="4472C4" w:themeColor="accent1"/>
        </w:rPr>
        <w:t xml:space="preserve">Absentee voting and voting by proxy shall not be permitted. If a quorum shall not be present at any meeting of the Board, the </w:t>
      </w:r>
      <w:r>
        <w:rPr>
          <w:color w:val="4472C4" w:themeColor="accent1"/>
        </w:rPr>
        <w:t>Directors</w:t>
      </w:r>
      <w:r w:rsidRPr="00225198">
        <w:rPr>
          <w:color w:val="4472C4" w:themeColor="accent1"/>
        </w:rPr>
        <w:t xml:space="preserve"> present thereat may adjourn the meeting from time to time, without notice other than announcement at the meeting, until a quorum shall be present.</w:t>
      </w:r>
      <w:r w:rsidR="0087595A" w:rsidRPr="0087595A">
        <w:rPr>
          <w:b/>
          <w:bCs/>
          <w:color w:val="4472C4" w:themeColor="accent1"/>
        </w:rPr>
        <w:t xml:space="preserve"> </w:t>
      </w:r>
    </w:p>
    <w:p w14:paraId="76993770" w14:textId="77777777" w:rsidR="00EA5F99" w:rsidRPr="008B2280" w:rsidRDefault="0087595A" w:rsidP="00EA5F99">
      <w:pPr>
        <w:spacing w:after="300"/>
        <w:textAlignment w:val="baseline"/>
        <w:outlineLvl w:val="4"/>
        <w:rPr>
          <w:color w:val="4472C4" w:themeColor="accent1"/>
        </w:rPr>
      </w:pPr>
      <w:r>
        <w:rPr>
          <w:b/>
          <w:bCs/>
          <w:color w:val="4472C4" w:themeColor="accent1"/>
        </w:rPr>
        <w:t>Section 5</w:t>
      </w:r>
      <w:r w:rsidRPr="008B2280">
        <w:rPr>
          <w:b/>
          <w:bCs/>
          <w:color w:val="4472C4" w:themeColor="accent1"/>
        </w:rPr>
        <w:t xml:space="preserve">. </w:t>
      </w:r>
      <w:r>
        <w:rPr>
          <w:b/>
          <w:bCs/>
          <w:color w:val="4472C4" w:themeColor="accent1"/>
        </w:rPr>
        <w:t>Meeting Minutes</w:t>
      </w:r>
      <w:r w:rsidRPr="004C77E6">
        <w:rPr>
          <w:b/>
          <w:color w:val="4472C4" w:themeColor="accent1"/>
        </w:rPr>
        <w:t xml:space="preserve"> </w:t>
      </w:r>
      <w:r w:rsidRPr="008B2280">
        <w:rPr>
          <w:b/>
          <w:color w:val="4472C4" w:themeColor="accent1"/>
        </w:rPr>
        <w:br/>
      </w:r>
      <w:proofErr w:type="spellStart"/>
      <w:r w:rsidRPr="004C77E6">
        <w:rPr>
          <w:color w:val="4472C4" w:themeColor="accent1"/>
        </w:rPr>
        <w:t>Minutes</w:t>
      </w:r>
      <w:proofErr w:type="spellEnd"/>
      <w:r w:rsidRPr="004C77E6">
        <w:rPr>
          <w:color w:val="4472C4" w:themeColor="accent1"/>
        </w:rPr>
        <w:t xml:space="preserve"> shall be produced for meetings of the Board. Minutes shall normally consist of a record of the decisions taken by the Board, a summary of discussions held, and any comments explicitly requested by </w:t>
      </w:r>
      <w:r>
        <w:rPr>
          <w:color w:val="4472C4" w:themeColor="accent1"/>
        </w:rPr>
        <w:t>Directors</w:t>
      </w:r>
      <w:r w:rsidRPr="004C77E6">
        <w:rPr>
          <w:color w:val="4472C4" w:themeColor="accent1"/>
        </w:rPr>
        <w:t xml:space="preserve"> for inclusion. Draft minutes shall be distributed to the Board for comment as soon after a meeting of the Board as possible. The minutes shall be approved by resolution of the Board. The minutes, or a summary thereof, shall be posted on the </w:t>
      </w:r>
      <w:r>
        <w:rPr>
          <w:color w:val="4472C4" w:themeColor="accent1"/>
        </w:rPr>
        <w:t>Chapter's</w:t>
      </w:r>
      <w:r w:rsidRPr="004C77E6">
        <w:rPr>
          <w:color w:val="4472C4" w:themeColor="accent1"/>
        </w:rPr>
        <w:t xml:space="preserve"> website as soon as possible after approval.</w:t>
      </w:r>
    </w:p>
    <w:p w14:paraId="6EF0BF51" w14:textId="77777777" w:rsidR="00EB5226" w:rsidRDefault="00C91589" w:rsidP="00F03FFD">
      <w:pPr>
        <w:spacing w:after="300"/>
        <w:textAlignment w:val="baseline"/>
        <w:outlineLvl w:val="4"/>
        <w:rPr>
          <w:color w:val="4472C4" w:themeColor="accent1"/>
        </w:rPr>
      </w:pPr>
      <w:r w:rsidRPr="004538E6">
        <w:rPr>
          <w:b/>
          <w:bCs/>
          <w:color w:val="4472C4" w:themeColor="accent1"/>
        </w:rPr>
        <w:t xml:space="preserve">Section </w:t>
      </w:r>
      <w:r w:rsidR="004C77E6">
        <w:rPr>
          <w:b/>
          <w:bCs/>
          <w:color w:val="4472C4" w:themeColor="accent1"/>
        </w:rPr>
        <w:t>6</w:t>
      </w:r>
      <w:r w:rsidR="00EA5F99" w:rsidRPr="004538E6">
        <w:rPr>
          <w:b/>
          <w:bCs/>
          <w:color w:val="4472C4" w:themeColor="accent1"/>
        </w:rPr>
        <w:t xml:space="preserve">. </w:t>
      </w:r>
      <w:proofErr w:type="spellStart"/>
      <w:r w:rsidR="00EB5226">
        <w:rPr>
          <w:b/>
          <w:bCs/>
          <w:color w:val="4472C4" w:themeColor="accent1"/>
        </w:rPr>
        <w:t>Comensation</w:t>
      </w:r>
      <w:proofErr w:type="spellEnd"/>
      <w:r w:rsidR="00EB5226">
        <w:rPr>
          <w:b/>
          <w:bCs/>
          <w:color w:val="4472C4" w:themeColor="accent1"/>
        </w:rPr>
        <w:t xml:space="preserve"> </w:t>
      </w:r>
      <w:r w:rsidR="00F82E2F">
        <w:rPr>
          <w:b/>
          <w:bCs/>
          <w:color w:val="4472C4" w:themeColor="accent1"/>
        </w:rPr>
        <w:t>of Board Members Services</w:t>
      </w:r>
      <w:r w:rsidR="00EB5226" w:rsidRPr="004C77E6">
        <w:rPr>
          <w:b/>
          <w:color w:val="4472C4" w:themeColor="accent1"/>
        </w:rPr>
        <w:t xml:space="preserve"> </w:t>
      </w:r>
      <w:r w:rsidR="00EB5226" w:rsidRPr="008B2280">
        <w:rPr>
          <w:b/>
          <w:color w:val="4472C4" w:themeColor="accent1"/>
        </w:rPr>
        <w:br/>
      </w:r>
      <w:r w:rsidR="00EB5226">
        <w:rPr>
          <w:color w:val="4472C4" w:themeColor="accent1"/>
        </w:rPr>
        <w:t xml:space="preserve">Directors shall receive no compensation for carrying out their duties as Directors. The Board may adopt policies providing for reasonable reimbursement of Directors for expenses </w:t>
      </w:r>
      <w:r w:rsidR="00EB5226">
        <w:rPr>
          <w:color w:val="4472C4" w:themeColor="accent1"/>
        </w:rPr>
        <w:lastRenderedPageBreak/>
        <w:t>incurred in conjunction with carrying out board responsibilities, such as travel expenses to attend board meetings.</w:t>
      </w:r>
    </w:p>
    <w:p w14:paraId="24E87B8A" w14:textId="77777777" w:rsidR="00F82E2F" w:rsidRDefault="00F82E2F" w:rsidP="00F03FFD">
      <w:pPr>
        <w:spacing w:after="300"/>
        <w:textAlignment w:val="baseline"/>
        <w:outlineLvl w:val="4"/>
        <w:rPr>
          <w:b/>
          <w:bCs/>
          <w:color w:val="4472C4" w:themeColor="accent1"/>
        </w:rPr>
      </w:pPr>
      <w:r>
        <w:rPr>
          <w:b/>
          <w:bCs/>
          <w:noProof/>
          <w:color w:val="4472C4" w:themeColor="accent1"/>
        </w:rPr>
        <mc:AlternateContent>
          <mc:Choice Requires="wps">
            <w:drawing>
              <wp:anchor distT="0" distB="0" distL="114300" distR="114300" simplePos="0" relativeHeight="251673600" behindDoc="0" locked="0" layoutInCell="1" allowOverlap="1" wp14:anchorId="4B82AF70" wp14:editId="6F913E5E">
                <wp:simplePos x="0" y="0"/>
                <wp:positionH relativeFrom="column">
                  <wp:posOffset>-82897</wp:posOffset>
                </wp:positionH>
                <wp:positionV relativeFrom="paragraph">
                  <wp:posOffset>238125</wp:posOffset>
                </wp:positionV>
                <wp:extent cx="5746173" cy="789710"/>
                <wp:effectExtent l="0" t="0" r="6985" b="10795"/>
                <wp:wrapNone/>
                <wp:docPr id="13" name="Text Box 13"/>
                <wp:cNvGraphicFramePr/>
                <a:graphic xmlns:a="http://schemas.openxmlformats.org/drawingml/2006/main">
                  <a:graphicData uri="http://schemas.microsoft.com/office/word/2010/wordprocessingShape">
                    <wps:wsp>
                      <wps:cNvSpPr txBox="1"/>
                      <wps:spPr>
                        <a:xfrm>
                          <a:off x="0" y="0"/>
                          <a:ext cx="5746173" cy="789710"/>
                        </a:xfrm>
                        <a:prstGeom prst="rect">
                          <a:avLst/>
                        </a:prstGeom>
                        <a:solidFill>
                          <a:schemeClr val="lt1"/>
                        </a:solidFill>
                        <a:ln w="6350">
                          <a:solidFill>
                            <a:prstClr val="black"/>
                          </a:solidFill>
                        </a:ln>
                      </wps:spPr>
                      <wps:txbx>
                        <w:txbxContent>
                          <w:p w14:paraId="24AA556E" w14:textId="77777777" w:rsidR="00F82E2F" w:rsidRPr="00F82E2F" w:rsidRDefault="00F82E2F" w:rsidP="00F82E2F">
                            <w:pPr>
                              <w:rPr>
                                <w:i/>
                                <w:color w:val="4472C4" w:themeColor="accent1"/>
                              </w:rPr>
                            </w:pPr>
                            <w:r w:rsidRPr="00F82E2F">
                              <w:rPr>
                                <w:i/>
                                <w:color w:val="4472C4" w:themeColor="accent1"/>
                              </w:rPr>
                              <w:t>Comment: Indemnification is a statement that limits the personal liability of board members. In some cases, nonprofits are required to indemnify directors and officers, that is, protect and defend them from loss or harm resulting from risk. In other cases, they are prohibited from doing so.</w:t>
                            </w:r>
                          </w:p>
                          <w:p w14:paraId="359C3441" w14:textId="77777777" w:rsidR="00F82E2F" w:rsidRPr="00F82E2F" w:rsidRDefault="00F82E2F">
                            <w:pPr>
                              <w:rPr>
                                <w:i/>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2AF70" id="Text Box 13" o:spid="_x0000_s1034" type="#_x0000_t202" style="position:absolute;margin-left:-6.55pt;margin-top:18.75pt;width:452.45pt;height:6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" fillcolor="white [3201]" strokeweight=".5pt">
                <v:textbox>
                  <w:txbxContent>
                    <w:p w14:paraId="24AA556E" w14:textId="77777777" w:rsidR="00F82E2F" w:rsidRPr="00F82E2F" w:rsidRDefault="00F82E2F" w:rsidP="00F82E2F">
                      <w:pPr>
                        <w:rPr>
                          <w:i/>
                          <w:color w:val="4472C4" w:themeColor="accent1"/>
                        </w:rPr>
                      </w:pPr>
                      <w:r w:rsidRPr="00F82E2F">
                        <w:rPr>
                          <w:i/>
                          <w:color w:val="4472C4" w:themeColor="accent1"/>
                        </w:rPr>
                        <w:t>Comment: Indemnification is a statement that limits the personal liability of board members. In some cases, nonprofits are required to indemnify directors and officers, that is, protect and defend them from loss or harm resulting from risk. In other cases, they are prohibited from doing so.</w:t>
                      </w:r>
                    </w:p>
                    <w:p w14:paraId="359C3441" w14:textId="77777777" w:rsidR="00F82E2F" w:rsidRPr="00F82E2F" w:rsidRDefault="00F82E2F">
                      <w:pPr>
                        <w:rPr>
                          <w:i/>
                          <w:color w:val="4472C4" w:themeColor="accent1"/>
                        </w:rPr>
                      </w:pPr>
                    </w:p>
                  </w:txbxContent>
                </v:textbox>
              </v:shape>
            </w:pict>
          </mc:Fallback>
        </mc:AlternateContent>
      </w:r>
      <w:r>
        <w:rPr>
          <w:b/>
          <w:bCs/>
          <w:color w:val="4472C4" w:themeColor="accent1"/>
        </w:rPr>
        <w:t>Section 7. Indemnification</w:t>
      </w:r>
    </w:p>
    <w:p w14:paraId="05D83361" w14:textId="77777777" w:rsidR="00F82E2F" w:rsidRDefault="00F82E2F" w:rsidP="00F03FFD">
      <w:pPr>
        <w:spacing w:after="300"/>
        <w:textAlignment w:val="baseline"/>
        <w:outlineLvl w:val="4"/>
        <w:rPr>
          <w:b/>
          <w:bCs/>
          <w:color w:val="4472C4" w:themeColor="accent1"/>
        </w:rPr>
      </w:pPr>
    </w:p>
    <w:p w14:paraId="5237C656" w14:textId="77777777" w:rsidR="00F82E2F" w:rsidRDefault="00F82E2F" w:rsidP="00F03FFD">
      <w:pPr>
        <w:spacing w:after="300"/>
        <w:textAlignment w:val="baseline"/>
        <w:outlineLvl w:val="4"/>
        <w:rPr>
          <w:b/>
          <w:bCs/>
          <w:color w:val="4472C4" w:themeColor="accent1"/>
        </w:rPr>
      </w:pPr>
    </w:p>
    <w:p w14:paraId="40C0B0A0" w14:textId="77777777" w:rsidR="00F03FFD" w:rsidRPr="00791369" w:rsidRDefault="003F3BF7" w:rsidP="00F03FFD">
      <w:pPr>
        <w:spacing w:after="300"/>
        <w:textAlignment w:val="baseline"/>
        <w:outlineLvl w:val="4"/>
        <w:rPr>
          <w:b/>
          <w:bCs/>
          <w:color w:val="4472C4" w:themeColor="accent1"/>
        </w:rPr>
      </w:pPr>
      <w:r w:rsidRPr="008B2280">
        <w:rPr>
          <w:b/>
          <w:color w:val="4472C4" w:themeColor="accent1"/>
        </w:rPr>
        <w:br/>
      </w:r>
      <w:r w:rsidR="00F82E2F">
        <w:rPr>
          <w:b/>
          <w:bCs/>
          <w:color w:val="4472C4" w:themeColor="accent1"/>
        </w:rPr>
        <w:t>Section 8</w:t>
      </w:r>
      <w:r w:rsidR="00EB5226">
        <w:rPr>
          <w:b/>
          <w:bCs/>
          <w:color w:val="4472C4" w:themeColor="accent1"/>
        </w:rPr>
        <w:t xml:space="preserve">. </w:t>
      </w:r>
      <w:r w:rsidR="00F03FFD" w:rsidRPr="004538E6">
        <w:rPr>
          <w:b/>
          <w:bCs/>
          <w:color w:val="4472C4" w:themeColor="accent1"/>
        </w:rPr>
        <w:t>Res</w:t>
      </w:r>
      <w:r w:rsidR="00791369">
        <w:rPr>
          <w:b/>
          <w:bCs/>
          <w:color w:val="4472C4" w:themeColor="accent1"/>
        </w:rPr>
        <w:t>ignation, Removal and Vacancies</w:t>
      </w:r>
      <w:r w:rsidR="00791369" w:rsidRPr="00791369">
        <w:rPr>
          <w:b/>
          <w:color w:val="4472C4" w:themeColor="accent1"/>
        </w:rPr>
        <w:t xml:space="preserve"> </w:t>
      </w:r>
      <w:r w:rsidR="00791369" w:rsidRPr="008B2280">
        <w:rPr>
          <w:b/>
          <w:color w:val="4472C4" w:themeColor="accent1"/>
        </w:rPr>
        <w:br/>
      </w:r>
      <w:r w:rsidR="00F03FFD" w:rsidRPr="004538E6">
        <w:rPr>
          <w:color w:val="4472C4" w:themeColor="accent1"/>
        </w:rPr>
        <w:t xml:space="preserve">Any </w:t>
      </w:r>
      <w:r w:rsidR="004538E6" w:rsidRPr="004538E6">
        <w:rPr>
          <w:color w:val="4472C4" w:themeColor="accent1"/>
        </w:rPr>
        <w:t>member of the Board</w:t>
      </w:r>
      <w:r w:rsidR="00F03FFD" w:rsidRPr="004538E6">
        <w:rPr>
          <w:color w:val="4472C4" w:themeColor="accent1"/>
        </w:rPr>
        <w:t xml:space="preserve"> may resign at any time by giving written notice to the Chair of the Board. Any such resignation shall take effect on the later of the date of delivery of the notice or a date specified in the notice.</w:t>
      </w:r>
    </w:p>
    <w:p w14:paraId="3B44CCBB" w14:textId="77777777" w:rsidR="004C0AA6" w:rsidRDefault="004538E6" w:rsidP="00EA5F99">
      <w:pPr>
        <w:spacing w:after="300"/>
        <w:textAlignment w:val="baseline"/>
        <w:outlineLvl w:val="4"/>
        <w:rPr>
          <w:color w:val="4472C4" w:themeColor="accent1"/>
        </w:rPr>
      </w:pPr>
      <w:r w:rsidRPr="004538E6">
        <w:rPr>
          <w:color w:val="4472C4" w:themeColor="accent1"/>
        </w:rPr>
        <w:t xml:space="preserve">Any member of the Board or members of the Advisory Council may be removed with or without cause, at any time, by vote of </w:t>
      </w:r>
      <w:r w:rsidR="003618A9" w:rsidRPr="003618A9">
        <w:rPr>
          <w:b/>
          <w:color w:val="4472C4" w:themeColor="accent1"/>
        </w:rPr>
        <w:t xml:space="preserve">[insert ratio, </w:t>
      </w:r>
      <w:proofErr w:type="gramStart"/>
      <w:r w:rsidR="003618A9" w:rsidRPr="003618A9">
        <w:rPr>
          <w:b/>
          <w:color w:val="4472C4" w:themeColor="accent1"/>
        </w:rPr>
        <w:t>e.g.</w:t>
      </w:r>
      <w:proofErr w:type="gramEnd"/>
      <w:r w:rsidR="003618A9">
        <w:rPr>
          <w:b/>
          <w:color w:val="4472C4" w:themeColor="accent1"/>
        </w:rPr>
        <w:t xml:space="preserve"> </w:t>
      </w:r>
      <w:r w:rsidR="003618A9" w:rsidRPr="003618A9">
        <w:rPr>
          <w:b/>
          <w:color w:val="4472C4" w:themeColor="accent1"/>
        </w:rPr>
        <w:t>two-thirds</w:t>
      </w:r>
      <w:r w:rsidRPr="003618A9">
        <w:rPr>
          <w:b/>
          <w:color w:val="4472C4" w:themeColor="accent1"/>
        </w:rPr>
        <w:t xml:space="preserve"> (</w:t>
      </w:r>
      <w:r w:rsidR="003618A9" w:rsidRPr="003618A9">
        <w:rPr>
          <w:b/>
          <w:color w:val="4472C4" w:themeColor="accent1"/>
        </w:rPr>
        <w:t>2</w:t>
      </w:r>
      <w:r w:rsidRPr="003618A9">
        <w:rPr>
          <w:b/>
          <w:color w:val="4472C4" w:themeColor="accent1"/>
        </w:rPr>
        <w:t>/</w:t>
      </w:r>
      <w:r w:rsidR="003618A9" w:rsidRPr="003618A9">
        <w:rPr>
          <w:b/>
          <w:color w:val="4472C4" w:themeColor="accent1"/>
        </w:rPr>
        <w:t>3</w:t>
      </w:r>
      <w:r w:rsidRPr="003618A9">
        <w:rPr>
          <w:b/>
          <w:color w:val="4472C4" w:themeColor="accent1"/>
        </w:rPr>
        <w:t>)</w:t>
      </w:r>
      <w:r w:rsidR="003618A9">
        <w:rPr>
          <w:b/>
          <w:color w:val="4472C4" w:themeColor="accent1"/>
        </w:rPr>
        <w:t xml:space="preserve"> or 3/4 three-quarters</w:t>
      </w:r>
      <w:r w:rsidR="003618A9" w:rsidRPr="003618A9">
        <w:rPr>
          <w:b/>
          <w:color w:val="4472C4" w:themeColor="accent1"/>
        </w:rPr>
        <w:t>]</w:t>
      </w:r>
      <w:r w:rsidRPr="004538E6">
        <w:rPr>
          <w:color w:val="4472C4" w:themeColor="accent1"/>
        </w:rPr>
        <w:t xml:space="preserve"> of the members of the Board of Directors if in their judgment the best interest of the Chapter would be served thereby. Each member of the Board must receive written notice of the proposed removal at least ten (10) days in advance of the proposed action. An officer who has been removed as a member of the Board of Directors shall automatically be removed from office.</w:t>
      </w:r>
    </w:p>
    <w:p w14:paraId="596EFD45" w14:textId="77777777" w:rsidR="00E321A8" w:rsidRDefault="00EA5F99" w:rsidP="00EA5F99">
      <w:pPr>
        <w:spacing w:after="300"/>
        <w:textAlignment w:val="baseline"/>
        <w:outlineLvl w:val="4"/>
        <w:rPr>
          <w:color w:val="4472C4" w:themeColor="accent1"/>
        </w:rPr>
      </w:pPr>
      <w:r w:rsidRPr="004C0AA6">
        <w:rPr>
          <w:color w:val="4472C4" w:themeColor="accent1"/>
        </w:rPr>
        <w:t>Whenever any vacancy occurs in the Board</w:t>
      </w:r>
      <w:r w:rsidR="008057D1">
        <w:rPr>
          <w:color w:val="4472C4" w:themeColor="accent1"/>
        </w:rPr>
        <w:t xml:space="preserve"> due to the expiration of a Director's term of office</w:t>
      </w:r>
      <w:r w:rsidR="008835E8">
        <w:rPr>
          <w:color w:val="4472C4" w:themeColor="accent1"/>
        </w:rPr>
        <w:t>, resignation, death, or removal of a Director, it</w:t>
      </w:r>
      <w:r w:rsidRPr="004C0AA6">
        <w:rPr>
          <w:color w:val="4472C4" w:themeColor="accent1"/>
        </w:rPr>
        <w:t xml:space="preserve"> shall be filled without undue delay by a majority vote of the remaining members of the Board at a regular meeting. </w:t>
      </w:r>
      <w:r w:rsidR="00E321A8">
        <w:rPr>
          <w:color w:val="4472C4" w:themeColor="accent1"/>
        </w:rPr>
        <w:t xml:space="preserve">The Board may appoint new Directors to fill a previously unfilled Board position </w:t>
      </w:r>
      <w:r w:rsidR="00E321A8" w:rsidRPr="004C0AA6">
        <w:rPr>
          <w:color w:val="4472C4" w:themeColor="accent1"/>
        </w:rPr>
        <w:t>according to specific methods approved by the Board</w:t>
      </w:r>
      <w:r w:rsidR="00E321A8">
        <w:rPr>
          <w:color w:val="4472C4" w:themeColor="accent1"/>
        </w:rPr>
        <w:t>, subject to the maximum number of Directors under these Bylaws</w:t>
      </w:r>
      <w:r w:rsidR="00E321A8" w:rsidRPr="004C0AA6">
        <w:rPr>
          <w:color w:val="4472C4" w:themeColor="accent1"/>
        </w:rPr>
        <w:t>.</w:t>
      </w:r>
      <w:r w:rsidR="00E321A8">
        <w:rPr>
          <w:color w:val="4472C4" w:themeColor="accent1"/>
        </w:rPr>
        <w:t xml:space="preserve"> Unexpected v</w:t>
      </w:r>
      <w:r w:rsidRPr="004C0AA6">
        <w:rPr>
          <w:color w:val="4472C4" w:themeColor="accent1"/>
        </w:rPr>
        <w:t>acancies</w:t>
      </w:r>
      <w:r w:rsidR="00E321A8">
        <w:rPr>
          <w:color w:val="4472C4" w:themeColor="accent1"/>
        </w:rPr>
        <w:t xml:space="preserve"> due to resignation, death, or removal shall be filled by the Board members for the balance of the term of the Director being replaced.</w:t>
      </w:r>
    </w:p>
    <w:p w14:paraId="11F72A05" w14:textId="77777777" w:rsidR="0062656D" w:rsidRPr="004C0AA6" w:rsidRDefault="00F82E2F" w:rsidP="00EA5F99">
      <w:pPr>
        <w:spacing w:after="300"/>
        <w:textAlignment w:val="baseline"/>
        <w:outlineLvl w:val="4"/>
        <w:rPr>
          <w:color w:val="4472C4" w:themeColor="accent1"/>
        </w:rPr>
      </w:pPr>
      <w:r>
        <w:rPr>
          <w:b/>
          <w:bCs/>
          <w:color w:val="4472C4" w:themeColor="accent1"/>
        </w:rPr>
        <w:t>Section 9</w:t>
      </w:r>
      <w:r w:rsidR="00EA5F99" w:rsidRPr="004C0AA6">
        <w:rPr>
          <w:b/>
          <w:bCs/>
          <w:color w:val="4472C4" w:themeColor="accent1"/>
        </w:rPr>
        <w:t>. Advisory Council</w:t>
      </w:r>
      <w:r w:rsidR="00EA5F99" w:rsidRPr="004C0AA6">
        <w:rPr>
          <w:color w:val="4472C4" w:themeColor="accent1"/>
        </w:rPr>
        <w:br/>
      </w:r>
      <w:r w:rsidR="00A2038D">
        <w:rPr>
          <w:color w:val="4472C4" w:themeColor="accent1"/>
        </w:rPr>
        <w:t>An Advisory Council m</w:t>
      </w:r>
      <w:r w:rsidR="00EA5F99" w:rsidRPr="004C0AA6">
        <w:rPr>
          <w:color w:val="4472C4" w:themeColor="accent1"/>
        </w:rPr>
        <w:t xml:space="preserve">ay be created whose members shall be elected by the members of the Board annually but who shall have no duties, voting privileges, nor obligations for attendance at regular meetings of the Board. </w:t>
      </w:r>
    </w:p>
    <w:p w14:paraId="5213AF26" w14:textId="77777777" w:rsidR="007D7815" w:rsidRPr="004C0AA6" w:rsidRDefault="00EA5F99" w:rsidP="00EA5F99">
      <w:pPr>
        <w:spacing w:after="300"/>
        <w:textAlignment w:val="baseline"/>
        <w:outlineLvl w:val="4"/>
        <w:rPr>
          <w:color w:val="4472C4" w:themeColor="accent1"/>
        </w:rPr>
      </w:pPr>
      <w:r w:rsidRPr="004C0AA6">
        <w:rPr>
          <w:color w:val="4472C4" w:themeColor="accent1"/>
        </w:rPr>
        <w:t xml:space="preserve">Advisory Council members may attend said meetings at the invitation of a member of the Board. Members of the Advisory Council shall possess the desire to serve the community and support the work of the </w:t>
      </w:r>
      <w:r w:rsidR="007D7815" w:rsidRPr="004C0AA6">
        <w:rPr>
          <w:color w:val="4472C4" w:themeColor="accent1"/>
        </w:rPr>
        <w:t>Chapter</w:t>
      </w:r>
      <w:r w:rsidRPr="004C0AA6">
        <w:rPr>
          <w:color w:val="4472C4" w:themeColor="accent1"/>
        </w:rPr>
        <w:t xml:space="preserve"> by providing expertise and professional knowledge. </w:t>
      </w:r>
    </w:p>
    <w:p w14:paraId="58331A86" w14:textId="77777777" w:rsidR="004B080E" w:rsidRPr="000249AE" w:rsidRDefault="00DB5600" w:rsidP="004B080E">
      <w:pPr>
        <w:spacing w:after="300"/>
        <w:textAlignment w:val="baseline"/>
        <w:outlineLvl w:val="4"/>
        <w:rPr>
          <w:b/>
          <w:color w:val="000000" w:themeColor="text1"/>
          <w:sz w:val="32"/>
          <w:szCs w:val="32"/>
        </w:rPr>
      </w:pPr>
      <w:r w:rsidRPr="000249AE">
        <w:rPr>
          <w:b/>
          <w:color w:val="000000" w:themeColor="text1"/>
          <w:sz w:val="32"/>
          <w:szCs w:val="32"/>
        </w:rPr>
        <w:t>Article V</w:t>
      </w:r>
      <w:r w:rsidR="004B080E" w:rsidRPr="000249AE">
        <w:rPr>
          <w:b/>
          <w:color w:val="000000" w:themeColor="text1"/>
          <w:sz w:val="32"/>
          <w:szCs w:val="32"/>
        </w:rPr>
        <w:t>I</w:t>
      </w:r>
      <w:r w:rsidRPr="000249AE">
        <w:rPr>
          <w:b/>
          <w:color w:val="000000" w:themeColor="text1"/>
          <w:sz w:val="32"/>
          <w:szCs w:val="32"/>
        </w:rPr>
        <w:t>. – Officers</w:t>
      </w:r>
      <w:r w:rsidR="004B080E" w:rsidRPr="000249AE">
        <w:rPr>
          <w:b/>
          <w:color w:val="000000" w:themeColor="text1"/>
          <w:sz w:val="32"/>
          <w:szCs w:val="32"/>
        </w:rPr>
        <w:t xml:space="preserve"> </w:t>
      </w:r>
    </w:p>
    <w:p w14:paraId="3B8D58BA" w14:textId="77777777" w:rsidR="004A20F7" w:rsidRPr="004C0AA6" w:rsidRDefault="004A20F7" w:rsidP="004A20F7">
      <w:pPr>
        <w:spacing w:after="300"/>
        <w:textAlignment w:val="baseline"/>
        <w:outlineLvl w:val="4"/>
        <w:rPr>
          <w:color w:val="4472C4" w:themeColor="accent1"/>
        </w:rPr>
      </w:pPr>
      <w:r w:rsidRPr="000249AE">
        <w:rPr>
          <w:color w:val="000000" w:themeColor="text1"/>
        </w:rPr>
        <w:t>The officers of the Board shall consist of a Chair of the Board, a Vice-Chair, a Treasurer, a Secretary</w:t>
      </w:r>
      <w:r w:rsidRPr="004A20F7">
        <w:rPr>
          <w:color w:val="0C1C2C"/>
        </w:rPr>
        <w:t xml:space="preserve">, </w:t>
      </w:r>
      <w:r>
        <w:rPr>
          <w:b/>
          <w:color w:val="4472C4" w:themeColor="accent1"/>
        </w:rPr>
        <w:t>[insert more as</w:t>
      </w:r>
      <w:r w:rsidRPr="005A2FB6">
        <w:rPr>
          <w:b/>
          <w:color w:val="4472C4" w:themeColor="accent1"/>
        </w:rPr>
        <w:t xml:space="preserve"> needed]</w:t>
      </w:r>
      <w:r>
        <w:rPr>
          <w:b/>
          <w:color w:val="4472C4" w:themeColor="accent1"/>
        </w:rPr>
        <w:t xml:space="preserve"> </w:t>
      </w:r>
      <w:r w:rsidRPr="002760E3">
        <w:rPr>
          <w:color w:val="4472C4" w:themeColor="accent1"/>
        </w:rPr>
        <w:t xml:space="preserve">and such other officers as the Board deems necessary. The officers of the Chapter shall each have such powers and duties as generally pertain to their respective offices, as well as such powers and duties as from time to time may be conferred by the Board. A person shall not hold more than one office at a time. </w:t>
      </w:r>
    </w:p>
    <w:p w14:paraId="3891AD70" w14:textId="77777777" w:rsidR="00FA4F9D" w:rsidRPr="000249AE" w:rsidRDefault="004A20F7" w:rsidP="004A20F7">
      <w:pPr>
        <w:spacing w:after="300"/>
        <w:textAlignment w:val="baseline"/>
        <w:outlineLvl w:val="4"/>
        <w:rPr>
          <w:color w:val="000000" w:themeColor="text1"/>
        </w:rPr>
      </w:pPr>
      <w:r w:rsidRPr="000249AE">
        <w:rPr>
          <w:b/>
          <w:bCs/>
          <w:color w:val="000000" w:themeColor="text1"/>
        </w:rPr>
        <w:lastRenderedPageBreak/>
        <w:t xml:space="preserve">Section </w:t>
      </w:r>
      <w:r w:rsidR="004B080E" w:rsidRPr="000249AE">
        <w:rPr>
          <w:b/>
          <w:bCs/>
          <w:color w:val="000000" w:themeColor="text1"/>
        </w:rPr>
        <w:t xml:space="preserve">1. </w:t>
      </w:r>
      <w:r w:rsidR="00622147" w:rsidRPr="000249AE">
        <w:rPr>
          <w:b/>
          <w:bCs/>
          <w:color w:val="000000" w:themeColor="text1"/>
        </w:rPr>
        <w:t>Chair</w:t>
      </w:r>
      <w:r w:rsidR="004B080E" w:rsidRPr="000249AE">
        <w:rPr>
          <w:color w:val="000000" w:themeColor="text1"/>
        </w:rPr>
        <w:br/>
      </w:r>
      <w:r w:rsidR="00FA4F9D" w:rsidRPr="000249AE">
        <w:rPr>
          <w:color w:val="000000" w:themeColor="text1"/>
        </w:rPr>
        <w:t xml:space="preserve">The </w:t>
      </w:r>
      <w:r w:rsidR="00C32C6C" w:rsidRPr="000249AE">
        <w:rPr>
          <w:color w:val="000000" w:themeColor="text1"/>
        </w:rPr>
        <w:t>Chair</w:t>
      </w:r>
      <w:r w:rsidR="00FA4F9D" w:rsidRPr="000249AE">
        <w:rPr>
          <w:color w:val="000000" w:themeColor="text1"/>
        </w:rPr>
        <w:t xml:space="preserve"> is the principal officer and is responsible for</w:t>
      </w:r>
      <w:r w:rsidR="00215A3A" w:rsidRPr="000249AE">
        <w:rPr>
          <w:color w:val="000000" w:themeColor="text1"/>
        </w:rPr>
        <w:t xml:space="preserve"> leading the Chapter</w:t>
      </w:r>
      <w:r w:rsidR="00FA4F9D" w:rsidRPr="000249AE">
        <w:rPr>
          <w:color w:val="000000" w:themeColor="text1"/>
        </w:rPr>
        <w:t xml:space="preserve"> and managing its activities in accordance with </w:t>
      </w:r>
      <w:r w:rsidR="009E1CDF" w:rsidRPr="000249AE">
        <w:rPr>
          <w:color w:val="000000" w:themeColor="text1"/>
        </w:rPr>
        <w:t xml:space="preserve">local laws, </w:t>
      </w:r>
      <w:r w:rsidR="00FA4F9D" w:rsidRPr="000249AE">
        <w:rPr>
          <w:color w:val="000000" w:themeColor="text1"/>
        </w:rPr>
        <w:t xml:space="preserve">the policies and procedures of </w:t>
      </w:r>
      <w:r w:rsidR="00C32C6C" w:rsidRPr="000249AE">
        <w:rPr>
          <w:color w:val="000000" w:themeColor="text1"/>
        </w:rPr>
        <w:t>the Internet Society and these B</w:t>
      </w:r>
      <w:r w:rsidR="00FA4F9D" w:rsidRPr="000249AE">
        <w:rPr>
          <w:color w:val="000000" w:themeColor="text1"/>
        </w:rPr>
        <w:t xml:space="preserve">ylaws. </w:t>
      </w:r>
      <w:r w:rsidR="003C1CFE" w:rsidRPr="000249AE">
        <w:rPr>
          <w:color w:val="000000" w:themeColor="text1"/>
        </w:rPr>
        <w:t>The Chair of the Board shall be elected by the Board from among the members of the Board as the first order of business of the AGM. </w:t>
      </w:r>
    </w:p>
    <w:p w14:paraId="47B781AC" w14:textId="77777777" w:rsidR="004B080E" w:rsidRPr="000249AE" w:rsidRDefault="004B080E" w:rsidP="004B080E">
      <w:pPr>
        <w:spacing w:after="300"/>
        <w:textAlignment w:val="baseline"/>
        <w:outlineLvl w:val="4"/>
        <w:rPr>
          <w:color w:val="000000" w:themeColor="text1"/>
        </w:rPr>
      </w:pPr>
      <w:r w:rsidRPr="000249AE">
        <w:rPr>
          <w:color w:val="000000" w:themeColor="text1"/>
        </w:rPr>
        <w:t xml:space="preserve">The </w:t>
      </w:r>
      <w:r w:rsidR="0015492B" w:rsidRPr="000249AE">
        <w:rPr>
          <w:color w:val="000000" w:themeColor="text1"/>
        </w:rPr>
        <w:t>Chair</w:t>
      </w:r>
      <w:r w:rsidRPr="000249AE">
        <w:rPr>
          <w:color w:val="000000" w:themeColor="text1"/>
        </w:rPr>
        <w:t xml:space="preserve"> shall have the following duties:</w:t>
      </w:r>
    </w:p>
    <w:p w14:paraId="65F6711C" w14:textId="77777777" w:rsidR="004B080E" w:rsidRPr="00B22384" w:rsidRDefault="004B080E" w:rsidP="004B080E">
      <w:pPr>
        <w:numPr>
          <w:ilvl w:val="0"/>
          <w:numId w:val="15"/>
        </w:numPr>
        <w:spacing w:after="300"/>
        <w:textAlignment w:val="baseline"/>
        <w:outlineLvl w:val="4"/>
        <w:rPr>
          <w:color w:val="4472C4" w:themeColor="accent1"/>
        </w:rPr>
      </w:pPr>
      <w:proofErr w:type="spellStart"/>
      <w:r w:rsidRPr="00B22384">
        <w:rPr>
          <w:color w:val="4472C4" w:themeColor="accent1"/>
        </w:rPr>
        <w:t>He/She</w:t>
      </w:r>
      <w:proofErr w:type="spellEnd"/>
      <w:r w:rsidRPr="00B22384">
        <w:rPr>
          <w:color w:val="4472C4" w:themeColor="accent1"/>
        </w:rPr>
        <w:t xml:space="preserve"> shall preside at all meetings of </w:t>
      </w:r>
      <w:r w:rsidR="00215A3A" w:rsidRPr="00B22384">
        <w:rPr>
          <w:color w:val="4472C4" w:themeColor="accent1"/>
        </w:rPr>
        <w:t xml:space="preserve">this Chapter and of its </w:t>
      </w:r>
      <w:r w:rsidRPr="00B22384">
        <w:rPr>
          <w:color w:val="4472C4" w:themeColor="accent1"/>
        </w:rPr>
        <w:t xml:space="preserve">Executive </w:t>
      </w:r>
      <w:r w:rsidR="003A526D">
        <w:rPr>
          <w:color w:val="4472C4" w:themeColor="accent1"/>
        </w:rPr>
        <w:t>Council</w:t>
      </w:r>
      <w:r w:rsidRPr="00B22384">
        <w:rPr>
          <w:color w:val="4472C4" w:themeColor="accent1"/>
        </w:rPr>
        <w:t>.</w:t>
      </w:r>
    </w:p>
    <w:p w14:paraId="3A5E1FE8" w14:textId="77777777" w:rsidR="004B080E" w:rsidRPr="00B22384" w:rsidRDefault="004B080E" w:rsidP="004B080E">
      <w:pPr>
        <w:numPr>
          <w:ilvl w:val="0"/>
          <w:numId w:val="15"/>
        </w:numPr>
        <w:spacing w:after="300"/>
        <w:textAlignment w:val="baseline"/>
        <w:outlineLvl w:val="4"/>
        <w:rPr>
          <w:color w:val="4472C4" w:themeColor="accent1"/>
        </w:rPr>
      </w:pPr>
      <w:proofErr w:type="spellStart"/>
      <w:r w:rsidRPr="00B22384">
        <w:rPr>
          <w:color w:val="4472C4" w:themeColor="accent1"/>
        </w:rPr>
        <w:t>He/She</w:t>
      </w:r>
      <w:proofErr w:type="spellEnd"/>
      <w:r w:rsidRPr="00B22384">
        <w:rPr>
          <w:color w:val="4472C4" w:themeColor="accent1"/>
        </w:rPr>
        <w:t xml:space="preserve"> shall have general and active management of the business of this Board.</w:t>
      </w:r>
    </w:p>
    <w:p w14:paraId="47FACDDD" w14:textId="77777777" w:rsidR="004B080E" w:rsidRPr="00B22384" w:rsidRDefault="004B080E" w:rsidP="004B080E">
      <w:pPr>
        <w:numPr>
          <w:ilvl w:val="0"/>
          <w:numId w:val="15"/>
        </w:numPr>
        <w:spacing w:after="300"/>
        <w:textAlignment w:val="baseline"/>
        <w:outlineLvl w:val="4"/>
        <w:rPr>
          <w:color w:val="4472C4" w:themeColor="accent1"/>
        </w:rPr>
      </w:pPr>
      <w:proofErr w:type="spellStart"/>
      <w:r w:rsidRPr="00B22384">
        <w:rPr>
          <w:color w:val="4472C4" w:themeColor="accent1"/>
        </w:rPr>
        <w:t>He/She</w:t>
      </w:r>
      <w:proofErr w:type="spellEnd"/>
      <w:r w:rsidRPr="00B22384">
        <w:rPr>
          <w:color w:val="4472C4" w:themeColor="accent1"/>
        </w:rPr>
        <w:t xml:space="preserve"> shall have general superintendence and direction of all other officers of this </w:t>
      </w:r>
      <w:r w:rsidR="00A1527B" w:rsidRPr="00B22384">
        <w:rPr>
          <w:color w:val="4472C4" w:themeColor="accent1"/>
        </w:rPr>
        <w:t>Chapter</w:t>
      </w:r>
      <w:r w:rsidRPr="00B22384">
        <w:rPr>
          <w:color w:val="4472C4" w:themeColor="accent1"/>
        </w:rPr>
        <w:t xml:space="preserve"> and see that their duties are properly performed.</w:t>
      </w:r>
    </w:p>
    <w:p w14:paraId="7BB8752B" w14:textId="77777777" w:rsidR="004B080E" w:rsidRPr="00B22384" w:rsidRDefault="004B080E" w:rsidP="004B080E">
      <w:pPr>
        <w:numPr>
          <w:ilvl w:val="0"/>
          <w:numId w:val="15"/>
        </w:numPr>
        <w:spacing w:after="300"/>
        <w:textAlignment w:val="baseline"/>
        <w:outlineLvl w:val="4"/>
        <w:rPr>
          <w:color w:val="4472C4" w:themeColor="accent1"/>
        </w:rPr>
      </w:pPr>
      <w:proofErr w:type="spellStart"/>
      <w:r w:rsidRPr="00B22384">
        <w:rPr>
          <w:color w:val="4472C4" w:themeColor="accent1"/>
        </w:rPr>
        <w:t>He/She</w:t>
      </w:r>
      <w:proofErr w:type="spellEnd"/>
      <w:r w:rsidRPr="00B22384">
        <w:rPr>
          <w:color w:val="4472C4" w:themeColor="accent1"/>
        </w:rPr>
        <w:t xml:space="preserve"> shall submit a report of the </w:t>
      </w:r>
      <w:r w:rsidR="00B22384">
        <w:rPr>
          <w:color w:val="4472C4" w:themeColor="accent1"/>
        </w:rPr>
        <w:t>Chapter's activities</w:t>
      </w:r>
      <w:r w:rsidRPr="00B22384">
        <w:rPr>
          <w:color w:val="4472C4" w:themeColor="accent1"/>
        </w:rPr>
        <w:t xml:space="preserve"> for the fiscal year to the Board and members at their annual meetings, and from time to time, shall report to the Board all matters that may affect </w:t>
      </w:r>
      <w:r w:rsidR="00E34340">
        <w:rPr>
          <w:color w:val="4472C4" w:themeColor="accent1"/>
        </w:rPr>
        <w:t>its activities</w:t>
      </w:r>
      <w:r w:rsidRPr="00B22384">
        <w:rPr>
          <w:color w:val="4472C4" w:themeColor="accent1"/>
        </w:rPr>
        <w:t>.</w:t>
      </w:r>
    </w:p>
    <w:p w14:paraId="6E73E350" w14:textId="77777777" w:rsidR="004B080E" w:rsidRPr="000249AE" w:rsidRDefault="004B080E" w:rsidP="007125A7">
      <w:pPr>
        <w:spacing w:after="300"/>
        <w:textAlignment w:val="baseline"/>
        <w:outlineLvl w:val="4"/>
        <w:rPr>
          <w:color w:val="000000" w:themeColor="text1"/>
        </w:rPr>
      </w:pPr>
      <w:r w:rsidRPr="000249AE">
        <w:rPr>
          <w:b/>
          <w:bCs/>
          <w:color w:val="000000" w:themeColor="text1"/>
        </w:rPr>
        <w:t>Section 2. Vice-President</w:t>
      </w:r>
      <w:r w:rsidRPr="000249AE">
        <w:rPr>
          <w:color w:val="000000" w:themeColor="text1"/>
        </w:rPr>
        <w:br/>
        <w:t>The Vice-</w:t>
      </w:r>
      <w:r w:rsidR="007125A7" w:rsidRPr="000249AE">
        <w:rPr>
          <w:color w:val="000000" w:themeColor="text1"/>
        </w:rPr>
        <w:t>Chait</w:t>
      </w:r>
      <w:r w:rsidRPr="000249AE">
        <w:rPr>
          <w:color w:val="000000" w:themeColor="text1"/>
        </w:rPr>
        <w:t xml:space="preserve"> shall be vested with all the powers and shall perform all the duties of the </w:t>
      </w:r>
      <w:r w:rsidR="007125A7" w:rsidRPr="000249AE">
        <w:rPr>
          <w:color w:val="000000" w:themeColor="text1"/>
        </w:rPr>
        <w:t>Chair</w:t>
      </w:r>
      <w:r w:rsidRPr="000249AE">
        <w:rPr>
          <w:color w:val="000000" w:themeColor="text1"/>
        </w:rPr>
        <w:t xml:space="preserve"> during the absence of the latter.</w:t>
      </w:r>
    </w:p>
    <w:p w14:paraId="6EE45518" w14:textId="77777777" w:rsidR="00FA6374" w:rsidRPr="000249AE" w:rsidRDefault="00FA6374" w:rsidP="004B080E">
      <w:pPr>
        <w:spacing w:after="300"/>
        <w:textAlignment w:val="baseline"/>
        <w:outlineLvl w:val="4"/>
        <w:rPr>
          <w:color w:val="000000" w:themeColor="text1"/>
        </w:rPr>
      </w:pPr>
      <w:r w:rsidRPr="000249AE">
        <w:rPr>
          <w:b/>
          <w:bCs/>
          <w:noProof/>
          <w:color w:val="000000" w:themeColor="text1"/>
        </w:rPr>
        <mc:AlternateContent>
          <mc:Choice Requires="wps">
            <w:drawing>
              <wp:anchor distT="0" distB="0" distL="114300" distR="114300" simplePos="0" relativeHeight="251668480" behindDoc="0" locked="0" layoutInCell="1" allowOverlap="1" wp14:anchorId="32127E75" wp14:editId="0A8A0DF9">
                <wp:simplePos x="0" y="0"/>
                <wp:positionH relativeFrom="column">
                  <wp:posOffset>-62346</wp:posOffset>
                </wp:positionH>
                <wp:positionV relativeFrom="paragraph">
                  <wp:posOffset>230736</wp:posOffset>
                </wp:positionV>
                <wp:extent cx="5850082" cy="841663"/>
                <wp:effectExtent l="0" t="0" r="17780" b="9525"/>
                <wp:wrapNone/>
                <wp:docPr id="8" name="Text Box 8"/>
                <wp:cNvGraphicFramePr/>
                <a:graphic xmlns:a="http://schemas.openxmlformats.org/drawingml/2006/main">
                  <a:graphicData uri="http://schemas.microsoft.com/office/word/2010/wordprocessingShape">
                    <wps:wsp>
                      <wps:cNvSpPr txBox="1"/>
                      <wps:spPr>
                        <a:xfrm>
                          <a:off x="0" y="0"/>
                          <a:ext cx="5850082" cy="841663"/>
                        </a:xfrm>
                        <a:prstGeom prst="rect">
                          <a:avLst/>
                        </a:prstGeom>
                        <a:solidFill>
                          <a:schemeClr val="lt1"/>
                        </a:solidFill>
                        <a:ln w="6350">
                          <a:solidFill>
                            <a:prstClr val="black"/>
                          </a:solidFill>
                        </a:ln>
                      </wps:spPr>
                      <wps:txbx>
                        <w:txbxContent>
                          <w:p w14:paraId="0089DC8D" w14:textId="77777777" w:rsidR="00FA6374" w:rsidRPr="0055146F" w:rsidRDefault="00FA6374" w:rsidP="00FA6374">
                            <w:pPr>
                              <w:rPr>
                                <w:i/>
                                <w:color w:val="4472C4" w:themeColor="accent1"/>
                              </w:rPr>
                            </w:pPr>
                            <w:r w:rsidRPr="0055146F">
                              <w:rPr>
                                <w:i/>
                                <w:color w:val="4472C4" w:themeColor="accent1"/>
                              </w:rPr>
                              <w:t>Comment: Some reporting to the Internet Society is required by the Internet Society Policies including: an annual activity report, officer information, membership updates through the Chapter portal and an annual financial report. It is common to assign the duties for the first two of those to the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27E75" id="Text Box 8" o:spid="_x0000_s1035" type="#_x0000_t202" style="position:absolute;margin-left:-4.9pt;margin-top:18.15pt;width:460.65pt;height:6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OGyPQIAAIMEAAAOAAAAZHJzL2Uyb0RvYy54bWysVE1v2zAMvQ/YfxB0X+ykSZYa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" fillcolor="white [3201]" strokeweight=".5pt">
                <v:textbox>
                  <w:txbxContent>
                    <w:p w14:paraId="0089DC8D" w14:textId="77777777" w:rsidR="00FA6374" w:rsidRPr="0055146F" w:rsidRDefault="00FA6374" w:rsidP="00FA6374">
                      <w:pPr>
                        <w:rPr>
                          <w:i/>
                          <w:color w:val="4472C4" w:themeColor="accent1"/>
                        </w:rPr>
                      </w:pPr>
                      <w:r w:rsidRPr="0055146F">
                        <w:rPr>
                          <w:i/>
                          <w:color w:val="4472C4" w:themeColor="accent1"/>
                        </w:rPr>
                        <w:t>Comment: Some reporting to the Internet Society is required by the Internet Society Policies including: an annual activity report, officer information, membership updates through the Chapter portal and an annual financial report. It is common to assign the duties for the first two of those to the Secretary.</w:t>
                      </w:r>
                    </w:p>
                  </w:txbxContent>
                </v:textbox>
              </v:shape>
            </w:pict>
          </mc:Fallback>
        </mc:AlternateContent>
      </w:r>
      <w:r w:rsidR="004B080E" w:rsidRPr="000249AE">
        <w:rPr>
          <w:b/>
          <w:bCs/>
          <w:color w:val="000000" w:themeColor="text1"/>
        </w:rPr>
        <w:t>Section 3. Secretary</w:t>
      </w:r>
      <w:r w:rsidR="004B080E" w:rsidRPr="000249AE">
        <w:rPr>
          <w:color w:val="000000" w:themeColor="text1"/>
        </w:rPr>
        <w:br/>
      </w:r>
    </w:p>
    <w:p w14:paraId="48A15C40" w14:textId="77777777" w:rsidR="00FA6374" w:rsidRDefault="00FA6374" w:rsidP="004B080E">
      <w:pPr>
        <w:spacing w:after="300"/>
        <w:textAlignment w:val="baseline"/>
        <w:outlineLvl w:val="4"/>
        <w:rPr>
          <w:color w:val="0C1C2C"/>
        </w:rPr>
      </w:pPr>
    </w:p>
    <w:p w14:paraId="715CD7B1" w14:textId="77777777" w:rsidR="00FA6374" w:rsidRDefault="00FA6374" w:rsidP="004B080E">
      <w:pPr>
        <w:spacing w:after="300"/>
        <w:textAlignment w:val="baseline"/>
        <w:outlineLvl w:val="4"/>
        <w:rPr>
          <w:color w:val="0C1C2C"/>
        </w:rPr>
      </w:pPr>
    </w:p>
    <w:p w14:paraId="11CB9658" w14:textId="77777777" w:rsidR="004B080E" w:rsidRPr="000249AE" w:rsidRDefault="004B080E" w:rsidP="004B080E">
      <w:pPr>
        <w:spacing w:after="300"/>
        <w:textAlignment w:val="baseline"/>
        <w:outlineLvl w:val="4"/>
        <w:rPr>
          <w:color w:val="000000" w:themeColor="text1"/>
        </w:rPr>
      </w:pPr>
      <w:r w:rsidRPr="000249AE">
        <w:rPr>
          <w:color w:val="000000" w:themeColor="text1"/>
        </w:rPr>
        <w:t xml:space="preserve">The Secretary shall attend all meetings of the Board and of the Executive </w:t>
      </w:r>
      <w:r w:rsidR="003A526D" w:rsidRPr="000249AE">
        <w:rPr>
          <w:color w:val="000000" w:themeColor="text1"/>
        </w:rPr>
        <w:t>Council</w:t>
      </w:r>
      <w:r w:rsidRPr="000249AE">
        <w:rPr>
          <w:color w:val="000000" w:themeColor="text1"/>
        </w:rPr>
        <w:t xml:space="preserve">, and all meetings of members. </w:t>
      </w:r>
      <w:r w:rsidR="009D5E34" w:rsidRPr="000249AE">
        <w:rPr>
          <w:color w:val="000000" w:themeColor="text1"/>
        </w:rPr>
        <w:t xml:space="preserve">The Secretary shall keep the minutes of all meetings. </w:t>
      </w:r>
      <w:r w:rsidRPr="000249AE">
        <w:rPr>
          <w:color w:val="000000" w:themeColor="text1"/>
        </w:rPr>
        <w:t>The Secretary’s duties shall consist of:</w:t>
      </w:r>
    </w:p>
    <w:p w14:paraId="4A5356F4" w14:textId="77777777" w:rsidR="004B080E" w:rsidRPr="0055146F" w:rsidRDefault="004B080E" w:rsidP="004B080E">
      <w:pPr>
        <w:numPr>
          <w:ilvl w:val="0"/>
          <w:numId w:val="17"/>
        </w:numPr>
        <w:spacing w:after="300"/>
        <w:textAlignment w:val="baseline"/>
        <w:outlineLvl w:val="4"/>
        <w:rPr>
          <w:color w:val="4472C4" w:themeColor="accent1"/>
        </w:rPr>
      </w:pPr>
      <w:proofErr w:type="spellStart"/>
      <w:r w:rsidRPr="0055146F">
        <w:rPr>
          <w:color w:val="4472C4" w:themeColor="accent1"/>
        </w:rPr>
        <w:t>He/She</w:t>
      </w:r>
      <w:proofErr w:type="spellEnd"/>
      <w:r w:rsidRPr="0055146F">
        <w:rPr>
          <w:color w:val="4472C4" w:themeColor="accent1"/>
        </w:rPr>
        <w:t xml:space="preserve"> shall record all votes and minutes of all proceedings in a book to be kept for that purpose. </w:t>
      </w:r>
      <w:proofErr w:type="spellStart"/>
      <w:r w:rsidRPr="0055146F">
        <w:rPr>
          <w:color w:val="4472C4" w:themeColor="accent1"/>
        </w:rPr>
        <w:t>He/She</w:t>
      </w:r>
      <w:proofErr w:type="spellEnd"/>
      <w:r w:rsidRPr="0055146F">
        <w:rPr>
          <w:color w:val="4472C4" w:themeColor="accent1"/>
        </w:rPr>
        <w:t xml:space="preserve"> in concert with the </w:t>
      </w:r>
      <w:r w:rsidR="00327C3C" w:rsidRPr="0055146F">
        <w:rPr>
          <w:color w:val="4472C4" w:themeColor="accent1"/>
        </w:rPr>
        <w:t>Chair</w:t>
      </w:r>
      <w:r w:rsidRPr="0055146F">
        <w:rPr>
          <w:color w:val="4472C4" w:themeColor="accent1"/>
        </w:rPr>
        <w:t xml:space="preserve"> shall make the arrangements for all meetings of the Board, including the annual meeting of the </w:t>
      </w:r>
      <w:r w:rsidR="00DA6834" w:rsidRPr="0055146F">
        <w:rPr>
          <w:color w:val="4472C4" w:themeColor="accent1"/>
        </w:rPr>
        <w:t>Chapter</w:t>
      </w:r>
      <w:r w:rsidRPr="0055146F">
        <w:rPr>
          <w:color w:val="4472C4" w:themeColor="accent1"/>
        </w:rPr>
        <w:t>.</w:t>
      </w:r>
    </w:p>
    <w:p w14:paraId="7A3BB630" w14:textId="77777777" w:rsidR="004B080E" w:rsidRPr="0055146F" w:rsidRDefault="009D5E34" w:rsidP="004B080E">
      <w:pPr>
        <w:numPr>
          <w:ilvl w:val="0"/>
          <w:numId w:val="17"/>
        </w:numPr>
        <w:spacing w:after="300"/>
        <w:textAlignment w:val="baseline"/>
        <w:outlineLvl w:val="4"/>
        <w:rPr>
          <w:color w:val="4472C4" w:themeColor="accent1"/>
        </w:rPr>
      </w:pPr>
      <w:r w:rsidRPr="0055146F">
        <w:rPr>
          <w:color w:val="4472C4" w:themeColor="accent1"/>
        </w:rPr>
        <w:t>He</w:t>
      </w:r>
      <w:r w:rsidR="004B080E" w:rsidRPr="0055146F">
        <w:rPr>
          <w:color w:val="4472C4" w:themeColor="accent1"/>
        </w:rPr>
        <w:t>/she shall send notices of all meetings to the members of the Board and shall take reservations for the meetings.</w:t>
      </w:r>
    </w:p>
    <w:p w14:paraId="5FC950B0" w14:textId="77777777" w:rsidR="000906A6" w:rsidRPr="0055146F" w:rsidRDefault="004B080E" w:rsidP="004B080E">
      <w:pPr>
        <w:numPr>
          <w:ilvl w:val="0"/>
          <w:numId w:val="17"/>
        </w:numPr>
        <w:spacing w:after="300"/>
        <w:textAlignment w:val="baseline"/>
        <w:outlineLvl w:val="4"/>
        <w:rPr>
          <w:color w:val="4472C4" w:themeColor="accent1"/>
        </w:rPr>
      </w:pPr>
      <w:proofErr w:type="spellStart"/>
      <w:r w:rsidRPr="0055146F">
        <w:rPr>
          <w:color w:val="4472C4" w:themeColor="accent1"/>
        </w:rPr>
        <w:t>He/She</w:t>
      </w:r>
      <w:proofErr w:type="spellEnd"/>
      <w:r w:rsidRPr="0055146F">
        <w:rPr>
          <w:color w:val="4472C4" w:themeColor="accent1"/>
        </w:rPr>
        <w:t xml:space="preserve"> shall perform all official correspondence from the Board as may be prescribed by the Board or the </w:t>
      </w:r>
      <w:r w:rsidR="00327C3C" w:rsidRPr="0055146F">
        <w:rPr>
          <w:color w:val="4472C4" w:themeColor="accent1"/>
        </w:rPr>
        <w:t>Chair</w:t>
      </w:r>
      <w:r w:rsidRPr="0055146F">
        <w:rPr>
          <w:color w:val="4472C4" w:themeColor="accent1"/>
        </w:rPr>
        <w:t>.</w:t>
      </w:r>
    </w:p>
    <w:p w14:paraId="49295684" w14:textId="77777777" w:rsidR="00DA6834" w:rsidRPr="000249AE" w:rsidRDefault="001967C5" w:rsidP="00DA6834">
      <w:pPr>
        <w:numPr>
          <w:ilvl w:val="0"/>
          <w:numId w:val="17"/>
        </w:numPr>
        <w:spacing w:after="300"/>
        <w:textAlignment w:val="baseline"/>
        <w:outlineLvl w:val="4"/>
        <w:rPr>
          <w:color w:val="000000" w:themeColor="text1"/>
        </w:rPr>
      </w:pPr>
      <w:proofErr w:type="spellStart"/>
      <w:r w:rsidRPr="000249AE">
        <w:rPr>
          <w:color w:val="000000" w:themeColor="text1"/>
        </w:rPr>
        <w:t>He/She</w:t>
      </w:r>
      <w:proofErr w:type="spellEnd"/>
      <w:r w:rsidRPr="000249AE">
        <w:rPr>
          <w:color w:val="000000" w:themeColor="text1"/>
        </w:rPr>
        <w:t xml:space="preserve"> shall prepare </w:t>
      </w:r>
      <w:r w:rsidR="000906A6" w:rsidRPr="000249AE">
        <w:rPr>
          <w:color w:val="000000" w:themeColor="text1"/>
        </w:rPr>
        <w:t>the Chapter’s A</w:t>
      </w:r>
      <w:r w:rsidRPr="000249AE">
        <w:rPr>
          <w:color w:val="000000" w:themeColor="text1"/>
        </w:rPr>
        <w:t>ctivity Report and submit</w:t>
      </w:r>
      <w:r w:rsidR="000906A6" w:rsidRPr="000249AE">
        <w:rPr>
          <w:color w:val="000000" w:themeColor="text1"/>
        </w:rPr>
        <w:t xml:space="preserve"> this report to the Internet Society.</w:t>
      </w:r>
      <w:r w:rsidR="00DA6834" w:rsidRPr="000249AE">
        <w:rPr>
          <w:color w:val="000000" w:themeColor="text1"/>
        </w:rPr>
        <w:t xml:space="preserve"> </w:t>
      </w:r>
    </w:p>
    <w:p w14:paraId="51E8D2FB" w14:textId="77777777" w:rsidR="000906A6" w:rsidRPr="000249AE" w:rsidRDefault="001967C5" w:rsidP="004B080E">
      <w:pPr>
        <w:pStyle w:val="ListParagraph"/>
        <w:numPr>
          <w:ilvl w:val="0"/>
          <w:numId w:val="17"/>
        </w:numPr>
        <w:spacing w:after="300"/>
        <w:textAlignment w:val="baseline"/>
        <w:outlineLvl w:val="4"/>
        <w:rPr>
          <w:color w:val="000000" w:themeColor="text1"/>
        </w:rPr>
      </w:pPr>
      <w:proofErr w:type="spellStart"/>
      <w:r w:rsidRPr="000249AE">
        <w:rPr>
          <w:color w:val="000000" w:themeColor="text1"/>
        </w:rPr>
        <w:t>He/She</w:t>
      </w:r>
      <w:proofErr w:type="spellEnd"/>
      <w:r w:rsidRPr="000249AE">
        <w:rPr>
          <w:color w:val="000000" w:themeColor="text1"/>
        </w:rPr>
        <w:t xml:space="preserve"> shall n</w:t>
      </w:r>
      <w:r w:rsidR="000906A6" w:rsidRPr="000249AE">
        <w:rPr>
          <w:color w:val="000000" w:themeColor="text1"/>
        </w:rPr>
        <w:t>otif</w:t>
      </w:r>
      <w:r w:rsidRPr="000249AE">
        <w:rPr>
          <w:color w:val="000000" w:themeColor="text1"/>
        </w:rPr>
        <w:t>y</w:t>
      </w:r>
      <w:r w:rsidR="000906A6" w:rsidRPr="000249AE">
        <w:rPr>
          <w:color w:val="000000" w:themeColor="text1"/>
        </w:rPr>
        <w:t xml:space="preserve"> the Internet Society of any changes in the elected officers of the Chapter.</w:t>
      </w:r>
    </w:p>
    <w:p w14:paraId="6BF2B688" w14:textId="77777777" w:rsidR="000249AE" w:rsidRPr="000249AE" w:rsidRDefault="000249AE" w:rsidP="004B080E">
      <w:pPr>
        <w:pStyle w:val="ListParagraph"/>
        <w:numPr>
          <w:ilvl w:val="0"/>
          <w:numId w:val="17"/>
        </w:numPr>
        <w:spacing w:after="300"/>
        <w:textAlignment w:val="baseline"/>
        <w:outlineLvl w:val="4"/>
        <w:rPr>
          <w:i/>
          <w:color w:val="000000" w:themeColor="text1"/>
        </w:rPr>
      </w:pPr>
      <w:r>
        <w:rPr>
          <w:b/>
          <w:bCs/>
          <w:noProof/>
          <w:color w:val="000000" w:themeColor="text1"/>
        </w:rPr>
        <w:lastRenderedPageBreak/>
        <mc:AlternateContent>
          <mc:Choice Requires="wps">
            <w:drawing>
              <wp:anchor distT="0" distB="0" distL="114300" distR="114300" simplePos="0" relativeHeight="251676672" behindDoc="0" locked="0" layoutInCell="1" allowOverlap="1" wp14:anchorId="6D46B729" wp14:editId="4CED9874">
                <wp:simplePos x="0" y="0"/>
                <wp:positionH relativeFrom="column">
                  <wp:posOffset>-10160</wp:posOffset>
                </wp:positionH>
                <wp:positionV relativeFrom="paragraph">
                  <wp:posOffset>436476</wp:posOffset>
                </wp:positionV>
                <wp:extent cx="5798127" cy="633846"/>
                <wp:effectExtent l="0" t="0" r="19050" b="13970"/>
                <wp:wrapNone/>
                <wp:docPr id="15" name="Text Box 15"/>
                <wp:cNvGraphicFramePr/>
                <a:graphic xmlns:a="http://schemas.openxmlformats.org/drawingml/2006/main">
                  <a:graphicData uri="http://schemas.microsoft.com/office/word/2010/wordprocessingShape">
                    <wps:wsp>
                      <wps:cNvSpPr txBox="1"/>
                      <wps:spPr>
                        <a:xfrm>
                          <a:off x="0" y="0"/>
                          <a:ext cx="5798127" cy="633846"/>
                        </a:xfrm>
                        <a:prstGeom prst="rect">
                          <a:avLst/>
                        </a:prstGeom>
                        <a:solidFill>
                          <a:schemeClr val="lt1"/>
                        </a:solidFill>
                        <a:ln w="6350">
                          <a:solidFill>
                            <a:prstClr val="black"/>
                          </a:solidFill>
                        </a:ln>
                      </wps:spPr>
                      <wps:txbx>
                        <w:txbxContent>
                          <w:p w14:paraId="55ACEC84" w14:textId="77777777" w:rsidR="000249AE" w:rsidRPr="000249AE" w:rsidRDefault="000249AE">
                            <w:pPr>
                              <w:rPr>
                                <w:color w:val="4472C4" w:themeColor="accent1"/>
                              </w:rPr>
                            </w:pPr>
                            <w:r w:rsidRPr="000249AE">
                              <w:rPr>
                                <w:i/>
                                <w:color w:val="4472C4" w:themeColor="accent1"/>
                              </w:rPr>
                              <w:t>Comment: As noted in Article X of these sample Bylaws, proposed amendments must be approved by the Internet Society before they can be submitted to the Chapter’s membership for a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B729" id="Text Box 15" o:spid="_x0000_s1036" type="#_x0000_t202" style="position:absolute;left:0;text-align:left;margin-left:-.8pt;margin-top:34.35pt;width:456.55pt;height:4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" fillcolor="white [3201]" strokeweight=".5pt">
                <v:textbox>
                  <w:txbxContent>
                    <w:p w14:paraId="55ACEC84" w14:textId="77777777" w:rsidR="000249AE" w:rsidRPr="000249AE" w:rsidRDefault="000249AE">
                      <w:pPr>
                        <w:rPr>
                          <w:color w:val="4472C4" w:themeColor="accent1"/>
                        </w:rPr>
                      </w:pPr>
                      <w:r w:rsidRPr="000249AE">
                        <w:rPr>
                          <w:i/>
                          <w:color w:val="4472C4" w:themeColor="accent1"/>
                        </w:rPr>
                        <w:t>Comment: As noted in Article X of these sample Bylaws, proposed amendments must be approved by the Internet Society before they can be submitted to the Chapter’s membership for a vote.</w:t>
                      </w:r>
                    </w:p>
                  </w:txbxContent>
                </v:textbox>
              </v:shape>
            </w:pict>
          </mc:Fallback>
        </mc:AlternateContent>
      </w:r>
      <w:proofErr w:type="spellStart"/>
      <w:r w:rsidR="0055146F" w:rsidRPr="000249AE">
        <w:rPr>
          <w:color w:val="000000" w:themeColor="text1"/>
        </w:rPr>
        <w:t>He/She</w:t>
      </w:r>
      <w:proofErr w:type="spellEnd"/>
      <w:r w:rsidR="0055146F" w:rsidRPr="000249AE">
        <w:rPr>
          <w:color w:val="000000" w:themeColor="text1"/>
        </w:rPr>
        <w:t xml:space="preserve"> shall s</w:t>
      </w:r>
      <w:r w:rsidR="000906A6" w:rsidRPr="000249AE">
        <w:rPr>
          <w:color w:val="000000" w:themeColor="text1"/>
        </w:rPr>
        <w:t>ubmi</w:t>
      </w:r>
      <w:r w:rsidR="0055146F" w:rsidRPr="000249AE">
        <w:rPr>
          <w:color w:val="000000" w:themeColor="text1"/>
        </w:rPr>
        <w:t>t</w:t>
      </w:r>
      <w:r w:rsidR="000906A6" w:rsidRPr="000249AE">
        <w:rPr>
          <w:color w:val="000000" w:themeColor="text1"/>
        </w:rPr>
        <w:t xml:space="preserve"> any proposed amendment of the</w:t>
      </w:r>
      <w:r w:rsidR="0055146F" w:rsidRPr="000249AE">
        <w:rPr>
          <w:color w:val="000000" w:themeColor="text1"/>
        </w:rPr>
        <w:t>se</w:t>
      </w:r>
      <w:r w:rsidR="000906A6" w:rsidRPr="000249AE">
        <w:rPr>
          <w:color w:val="000000" w:themeColor="text1"/>
        </w:rPr>
        <w:t xml:space="preserve"> </w:t>
      </w:r>
      <w:r w:rsidR="0055146F" w:rsidRPr="000249AE">
        <w:rPr>
          <w:color w:val="000000" w:themeColor="text1"/>
        </w:rPr>
        <w:t>Chapter B</w:t>
      </w:r>
      <w:r w:rsidR="000906A6" w:rsidRPr="000249AE">
        <w:rPr>
          <w:color w:val="000000" w:themeColor="text1"/>
        </w:rPr>
        <w:t xml:space="preserve">ylaws to </w:t>
      </w:r>
      <w:r w:rsidR="0055146F" w:rsidRPr="000249AE">
        <w:rPr>
          <w:color w:val="000000" w:themeColor="text1"/>
        </w:rPr>
        <w:t xml:space="preserve">the </w:t>
      </w:r>
      <w:r w:rsidR="000906A6" w:rsidRPr="000249AE">
        <w:rPr>
          <w:color w:val="000000" w:themeColor="text1"/>
        </w:rPr>
        <w:t>Internet Society for approval</w:t>
      </w:r>
      <w:r>
        <w:rPr>
          <w:color w:val="000000" w:themeColor="text1"/>
        </w:rPr>
        <w:t>.</w:t>
      </w:r>
    </w:p>
    <w:p w14:paraId="595166F5" w14:textId="77777777" w:rsidR="000249AE" w:rsidRDefault="000249AE" w:rsidP="004B080E">
      <w:pPr>
        <w:spacing w:after="300"/>
        <w:textAlignment w:val="baseline"/>
        <w:outlineLvl w:val="4"/>
        <w:rPr>
          <w:b/>
          <w:bCs/>
          <w:color w:val="000000" w:themeColor="text1"/>
        </w:rPr>
      </w:pPr>
    </w:p>
    <w:p w14:paraId="22E7A00B" w14:textId="77777777" w:rsidR="000249AE" w:rsidRDefault="000249AE" w:rsidP="004B080E">
      <w:pPr>
        <w:spacing w:after="300"/>
        <w:textAlignment w:val="baseline"/>
        <w:outlineLvl w:val="4"/>
        <w:rPr>
          <w:b/>
          <w:bCs/>
          <w:color w:val="000000" w:themeColor="text1"/>
        </w:rPr>
      </w:pPr>
    </w:p>
    <w:p w14:paraId="2AF39413" w14:textId="77777777" w:rsidR="004B080E" w:rsidRPr="00795845" w:rsidRDefault="004B080E" w:rsidP="004B080E">
      <w:pPr>
        <w:spacing w:after="300"/>
        <w:textAlignment w:val="baseline"/>
        <w:outlineLvl w:val="4"/>
        <w:rPr>
          <w:color w:val="000000" w:themeColor="text1"/>
        </w:rPr>
      </w:pPr>
      <w:r w:rsidRPr="00795845">
        <w:rPr>
          <w:b/>
          <w:bCs/>
          <w:color w:val="000000" w:themeColor="text1"/>
        </w:rPr>
        <w:t>Section 4. Treasurer</w:t>
      </w:r>
      <w:r w:rsidRPr="00795845">
        <w:rPr>
          <w:color w:val="000000" w:themeColor="text1"/>
        </w:rPr>
        <w:br/>
      </w:r>
      <w:r w:rsidR="00AD7A8D" w:rsidRPr="00795845">
        <w:rPr>
          <w:color w:val="000000" w:themeColor="text1"/>
        </w:rPr>
        <w:t>The Treasurer shall collect dues, pay all bills, and maintain the Chapter’s financial records. Duties of the Treasurer shall also include</w:t>
      </w:r>
      <w:r w:rsidRPr="00795845">
        <w:rPr>
          <w:color w:val="000000" w:themeColor="text1"/>
        </w:rPr>
        <w:t>:</w:t>
      </w:r>
    </w:p>
    <w:p w14:paraId="5D845AB7" w14:textId="77777777" w:rsidR="004B080E" w:rsidRPr="00795845" w:rsidRDefault="004B080E" w:rsidP="004B080E">
      <w:pPr>
        <w:numPr>
          <w:ilvl w:val="0"/>
          <w:numId w:val="18"/>
        </w:numPr>
        <w:spacing w:after="300"/>
        <w:textAlignment w:val="baseline"/>
        <w:outlineLvl w:val="4"/>
        <w:rPr>
          <w:color w:val="000000" w:themeColor="text1"/>
        </w:rPr>
      </w:pPr>
      <w:proofErr w:type="spellStart"/>
      <w:r w:rsidRPr="00795845">
        <w:rPr>
          <w:color w:val="000000" w:themeColor="text1"/>
        </w:rPr>
        <w:t>He/She</w:t>
      </w:r>
      <w:proofErr w:type="spellEnd"/>
      <w:r w:rsidRPr="00795845">
        <w:rPr>
          <w:color w:val="000000" w:themeColor="text1"/>
        </w:rPr>
        <w:t xml:space="preserve"> shall p</w:t>
      </w:r>
      <w:r w:rsidR="00795845" w:rsidRPr="00795845">
        <w:rPr>
          <w:color w:val="000000" w:themeColor="text1"/>
        </w:rPr>
        <w:t>repare and p</w:t>
      </w:r>
      <w:r w:rsidRPr="00795845">
        <w:rPr>
          <w:color w:val="000000" w:themeColor="text1"/>
        </w:rPr>
        <w:t xml:space="preserve">resent a complete and accurate report of the </w:t>
      </w:r>
      <w:r w:rsidR="00795845" w:rsidRPr="00795845">
        <w:rPr>
          <w:color w:val="000000" w:themeColor="text1"/>
        </w:rPr>
        <w:t xml:space="preserve">Chapter's </w:t>
      </w:r>
      <w:r w:rsidRPr="00795845">
        <w:rPr>
          <w:color w:val="000000" w:themeColor="text1"/>
        </w:rPr>
        <w:t xml:space="preserve">finances at </w:t>
      </w:r>
      <w:r w:rsidR="00795845" w:rsidRPr="00795845">
        <w:rPr>
          <w:color w:val="000000" w:themeColor="text1"/>
        </w:rPr>
        <w:t>the annual</w:t>
      </w:r>
      <w:r w:rsidRPr="00795845">
        <w:rPr>
          <w:color w:val="000000" w:themeColor="text1"/>
        </w:rPr>
        <w:t xml:space="preserve"> meeting of the members, or at any other time upon request to the Board.</w:t>
      </w:r>
    </w:p>
    <w:p w14:paraId="39991910" w14:textId="77777777" w:rsidR="00795845" w:rsidRPr="00795845" w:rsidRDefault="00795845" w:rsidP="004B080E">
      <w:pPr>
        <w:numPr>
          <w:ilvl w:val="0"/>
          <w:numId w:val="18"/>
        </w:numPr>
        <w:spacing w:after="300"/>
        <w:textAlignment w:val="baseline"/>
        <w:outlineLvl w:val="4"/>
        <w:rPr>
          <w:color w:val="000000" w:themeColor="text1"/>
        </w:rPr>
      </w:pPr>
      <w:proofErr w:type="spellStart"/>
      <w:r w:rsidRPr="00795845">
        <w:rPr>
          <w:color w:val="000000" w:themeColor="text1"/>
        </w:rPr>
        <w:t>He/She</w:t>
      </w:r>
      <w:proofErr w:type="spellEnd"/>
      <w:r w:rsidRPr="00795845">
        <w:rPr>
          <w:color w:val="000000" w:themeColor="text1"/>
        </w:rPr>
        <w:t xml:space="preserve"> shall complete and submit this annual financial report to Internet Society.</w:t>
      </w:r>
    </w:p>
    <w:p w14:paraId="41635AF2" w14:textId="77777777" w:rsidR="004B080E" w:rsidRPr="0022144A" w:rsidRDefault="004B080E" w:rsidP="004B080E">
      <w:pPr>
        <w:numPr>
          <w:ilvl w:val="0"/>
          <w:numId w:val="18"/>
        </w:numPr>
        <w:spacing w:after="300"/>
        <w:textAlignment w:val="baseline"/>
        <w:outlineLvl w:val="4"/>
        <w:rPr>
          <w:color w:val="4472C4" w:themeColor="accent1"/>
        </w:rPr>
      </w:pPr>
      <w:proofErr w:type="spellStart"/>
      <w:r w:rsidRPr="0022144A">
        <w:rPr>
          <w:color w:val="4472C4" w:themeColor="accent1"/>
        </w:rPr>
        <w:t>He/She</w:t>
      </w:r>
      <w:proofErr w:type="spellEnd"/>
      <w:r w:rsidRPr="0022144A">
        <w:rPr>
          <w:color w:val="4472C4" w:themeColor="accent1"/>
        </w:rPr>
        <w:t xml:space="preserve"> shall have the right of inspection of the </w:t>
      </w:r>
      <w:r w:rsidR="00316D0D" w:rsidRPr="0022144A">
        <w:rPr>
          <w:color w:val="4472C4" w:themeColor="accent1"/>
        </w:rPr>
        <w:t xml:space="preserve">Chapter's </w:t>
      </w:r>
      <w:r w:rsidRPr="0022144A">
        <w:rPr>
          <w:color w:val="4472C4" w:themeColor="accent1"/>
        </w:rPr>
        <w:t>funds including budgets and subsequent audit reports.</w:t>
      </w:r>
    </w:p>
    <w:p w14:paraId="1BA4D17B" w14:textId="77777777" w:rsidR="004B080E" w:rsidRPr="0022144A" w:rsidRDefault="004B080E" w:rsidP="004B080E">
      <w:pPr>
        <w:numPr>
          <w:ilvl w:val="0"/>
          <w:numId w:val="18"/>
        </w:numPr>
        <w:spacing w:after="300"/>
        <w:textAlignment w:val="baseline"/>
        <w:outlineLvl w:val="4"/>
        <w:rPr>
          <w:color w:val="4472C4" w:themeColor="accent1"/>
        </w:rPr>
      </w:pPr>
      <w:r w:rsidRPr="0022144A">
        <w:rPr>
          <w:color w:val="4472C4" w:themeColor="accent1"/>
        </w:rPr>
        <w:t xml:space="preserve">It shall be the duty of the Treasurer to assist in direct audits of the funds of the </w:t>
      </w:r>
      <w:r w:rsidR="00316D0D" w:rsidRPr="0022144A">
        <w:rPr>
          <w:color w:val="4472C4" w:themeColor="accent1"/>
        </w:rPr>
        <w:t>Chapter</w:t>
      </w:r>
      <w:r w:rsidRPr="0022144A">
        <w:rPr>
          <w:color w:val="4472C4" w:themeColor="accent1"/>
        </w:rPr>
        <w:t xml:space="preserve"> according to funding source guidelines and generally accepted accounting principles.</w:t>
      </w:r>
    </w:p>
    <w:p w14:paraId="1D050DD0" w14:textId="77777777" w:rsidR="004B080E" w:rsidRPr="00795845" w:rsidRDefault="004B080E" w:rsidP="004B080E">
      <w:pPr>
        <w:numPr>
          <w:ilvl w:val="0"/>
          <w:numId w:val="18"/>
        </w:numPr>
        <w:spacing w:after="300"/>
        <w:textAlignment w:val="baseline"/>
        <w:outlineLvl w:val="4"/>
        <w:rPr>
          <w:color w:val="4472C4" w:themeColor="accent1"/>
        </w:rPr>
      </w:pPr>
      <w:proofErr w:type="spellStart"/>
      <w:r w:rsidRPr="00795845">
        <w:rPr>
          <w:color w:val="4472C4" w:themeColor="accent1"/>
        </w:rPr>
        <w:t>He/She</w:t>
      </w:r>
      <w:proofErr w:type="spellEnd"/>
      <w:r w:rsidRPr="00795845">
        <w:rPr>
          <w:color w:val="4472C4" w:themeColor="accent1"/>
        </w:rPr>
        <w:t xml:space="preserve"> shall perform such other duties as may be prescribed by the Board under whose supervision he/she shall be.</w:t>
      </w:r>
    </w:p>
    <w:p w14:paraId="65EFABE4" w14:textId="77777777" w:rsidR="004B080E" w:rsidRPr="00FA6374" w:rsidRDefault="004B080E" w:rsidP="00FA6374">
      <w:pPr>
        <w:spacing w:after="300"/>
        <w:textAlignment w:val="baseline"/>
        <w:outlineLvl w:val="4"/>
        <w:rPr>
          <w:b/>
          <w:bCs/>
          <w:color w:val="0C1C2C"/>
        </w:rPr>
      </w:pPr>
      <w:r w:rsidRPr="009B65CB">
        <w:rPr>
          <w:b/>
          <w:bCs/>
          <w:color w:val="000000" w:themeColor="text1"/>
        </w:rPr>
        <w:t>Section 5. Election of Officers</w:t>
      </w:r>
      <w:r w:rsidR="00FA6374" w:rsidRPr="009B65CB">
        <w:rPr>
          <w:color w:val="000000" w:themeColor="text1"/>
        </w:rPr>
        <w:t xml:space="preserve"> </w:t>
      </w:r>
      <w:r w:rsidR="00FA6374" w:rsidRPr="004B080E">
        <w:rPr>
          <w:color w:val="0C1C2C"/>
        </w:rPr>
        <w:br/>
      </w:r>
      <w:r w:rsidR="00FA6374" w:rsidRPr="00D01F68">
        <w:rPr>
          <w:color w:val="4472C4" w:themeColor="accent1"/>
        </w:rPr>
        <w:t>The</w:t>
      </w:r>
      <w:r w:rsidRPr="00D01F68">
        <w:rPr>
          <w:color w:val="4472C4" w:themeColor="accent1"/>
        </w:rPr>
        <w:t xml:space="preserve"> Nominating Committee shall submit at the meeting prior to the </w:t>
      </w:r>
      <w:r w:rsidR="00FE1EAF">
        <w:rPr>
          <w:color w:val="4472C4" w:themeColor="accent1"/>
        </w:rPr>
        <w:t>AGM</w:t>
      </w:r>
      <w:r w:rsidRPr="00D01F68">
        <w:rPr>
          <w:color w:val="4472C4" w:themeColor="accent1"/>
        </w:rPr>
        <w:t xml:space="preserve"> the names of those persons for the respective offices of the Board. Nominations shall also be received from the floor after the report of the Nominating Committee. The election shall be held at the </w:t>
      </w:r>
      <w:r w:rsidR="00FE1EAF">
        <w:rPr>
          <w:color w:val="4472C4" w:themeColor="accent1"/>
        </w:rPr>
        <w:t>AGM</w:t>
      </w:r>
      <w:r w:rsidRPr="00D01F68">
        <w:rPr>
          <w:color w:val="4472C4" w:themeColor="accent1"/>
        </w:rPr>
        <w:t xml:space="preserve">. </w:t>
      </w:r>
    </w:p>
    <w:p w14:paraId="36A24709" w14:textId="77777777" w:rsidR="004B080E" w:rsidRPr="00DF1047" w:rsidRDefault="004B080E" w:rsidP="004B080E">
      <w:pPr>
        <w:spacing w:after="300"/>
        <w:textAlignment w:val="baseline"/>
        <w:outlineLvl w:val="4"/>
        <w:rPr>
          <w:color w:val="4472C4" w:themeColor="accent1"/>
        </w:rPr>
      </w:pPr>
      <w:r w:rsidRPr="009B65CB">
        <w:rPr>
          <w:b/>
          <w:bCs/>
          <w:color w:val="000000" w:themeColor="text1"/>
        </w:rPr>
        <w:t>Section 6. Removal of Officer</w:t>
      </w:r>
      <w:r w:rsidR="00D01F68" w:rsidRPr="009B65CB">
        <w:rPr>
          <w:color w:val="000000" w:themeColor="text1"/>
        </w:rPr>
        <w:br/>
      </w:r>
      <w:r w:rsidR="00D01F68" w:rsidRPr="00DF1047">
        <w:rPr>
          <w:color w:val="4472C4" w:themeColor="accent1"/>
        </w:rPr>
        <w:t xml:space="preserve">The </w:t>
      </w:r>
      <w:r w:rsidRPr="00DF1047">
        <w:rPr>
          <w:color w:val="4472C4" w:themeColor="accent1"/>
        </w:rPr>
        <w:t xml:space="preserve">Board with the concurrence of </w:t>
      </w:r>
      <w:r w:rsidR="006527ED" w:rsidRPr="00DF1047">
        <w:rPr>
          <w:b/>
          <w:color w:val="4472C4" w:themeColor="accent1"/>
        </w:rPr>
        <w:t xml:space="preserve">[insert number, </w:t>
      </w:r>
      <w:proofErr w:type="gramStart"/>
      <w:r w:rsidR="006527ED" w:rsidRPr="00DF1047">
        <w:rPr>
          <w:b/>
          <w:color w:val="4472C4" w:themeColor="accent1"/>
        </w:rPr>
        <w:t>e.g.</w:t>
      </w:r>
      <w:proofErr w:type="gramEnd"/>
      <w:r w:rsidR="006527ED" w:rsidRPr="00DF1047">
        <w:rPr>
          <w:b/>
          <w:color w:val="4472C4" w:themeColor="accent1"/>
        </w:rPr>
        <w:t xml:space="preserve"> 2/3 or </w:t>
      </w:r>
      <w:r w:rsidRPr="00DF1047">
        <w:rPr>
          <w:b/>
          <w:color w:val="4472C4" w:themeColor="accent1"/>
        </w:rPr>
        <w:t>3/4</w:t>
      </w:r>
      <w:r w:rsidR="006527ED" w:rsidRPr="00DF1047">
        <w:rPr>
          <w:b/>
          <w:color w:val="4472C4" w:themeColor="accent1"/>
        </w:rPr>
        <w:t>]</w:t>
      </w:r>
      <w:r w:rsidRPr="00DF1047">
        <w:rPr>
          <w:color w:val="4472C4" w:themeColor="accent1"/>
        </w:rPr>
        <w:t xml:space="preserve"> of the members voting at the meeting may remove any officer of the Board and elect a successor for the unexpired term. No officer of the Board shall be expelled without an opportunity to be heard and notice of such motion of expulsion shall be given to the member in writing </w:t>
      </w:r>
      <w:r w:rsidR="006527ED" w:rsidRPr="00DF1047">
        <w:rPr>
          <w:b/>
          <w:color w:val="4472C4" w:themeColor="accent1"/>
        </w:rPr>
        <w:t xml:space="preserve">[insert number, </w:t>
      </w:r>
      <w:proofErr w:type="gramStart"/>
      <w:r w:rsidR="006527ED" w:rsidRPr="00DF1047">
        <w:rPr>
          <w:b/>
          <w:color w:val="4472C4" w:themeColor="accent1"/>
        </w:rPr>
        <w:t>e.g.</w:t>
      </w:r>
      <w:proofErr w:type="gramEnd"/>
      <w:r w:rsidR="006527ED" w:rsidRPr="00DF1047">
        <w:rPr>
          <w:b/>
          <w:color w:val="4472C4" w:themeColor="accent1"/>
        </w:rPr>
        <w:t xml:space="preserve"> </w:t>
      </w:r>
      <w:r w:rsidRPr="00DF1047">
        <w:rPr>
          <w:b/>
          <w:color w:val="4472C4" w:themeColor="accent1"/>
        </w:rPr>
        <w:t>twenty (20)</w:t>
      </w:r>
      <w:r w:rsidR="006527ED" w:rsidRPr="00DF1047">
        <w:rPr>
          <w:b/>
          <w:color w:val="4472C4" w:themeColor="accent1"/>
        </w:rPr>
        <w:t>]</w:t>
      </w:r>
      <w:r w:rsidRPr="00DF1047">
        <w:rPr>
          <w:color w:val="4472C4" w:themeColor="accent1"/>
        </w:rPr>
        <w:t xml:space="preserve"> days prior to the meeting at which motion shall be presented, setting forth the reasons of the Board for such expulsion.</w:t>
      </w:r>
    </w:p>
    <w:p w14:paraId="0A8BEBC1" w14:textId="77777777" w:rsidR="000906A6" w:rsidRPr="00DF1047" w:rsidRDefault="004B080E" w:rsidP="000906A6">
      <w:pPr>
        <w:spacing w:after="300"/>
        <w:textAlignment w:val="baseline"/>
        <w:outlineLvl w:val="4"/>
        <w:rPr>
          <w:color w:val="4472C4" w:themeColor="accent1"/>
        </w:rPr>
      </w:pPr>
      <w:r w:rsidRPr="009B65CB">
        <w:rPr>
          <w:b/>
          <w:bCs/>
          <w:color w:val="000000" w:themeColor="text1"/>
        </w:rPr>
        <w:t>Section 7. Vacancies</w:t>
      </w:r>
      <w:r w:rsidRPr="004B080E">
        <w:rPr>
          <w:color w:val="0C1C2C"/>
        </w:rPr>
        <w:br/>
      </w:r>
      <w:r w:rsidRPr="00DF1047">
        <w:rPr>
          <w:color w:val="4472C4" w:themeColor="accent1"/>
        </w:rPr>
        <w:t xml:space="preserve">The Nominating Committee shall also be responsible for nominating persons to fill vacancies which occur between annual meetings, including those of officers. Nominations shall be sent in writing to members of the Board at least </w:t>
      </w:r>
      <w:r w:rsidR="00DF1047" w:rsidRPr="00DF1047">
        <w:rPr>
          <w:b/>
          <w:color w:val="4472C4" w:themeColor="accent1"/>
        </w:rPr>
        <w:t xml:space="preserve">[insert number, </w:t>
      </w:r>
      <w:proofErr w:type="gramStart"/>
      <w:r w:rsidR="00DF1047" w:rsidRPr="00DF1047">
        <w:rPr>
          <w:b/>
          <w:color w:val="4472C4" w:themeColor="accent1"/>
        </w:rPr>
        <w:t>e.g.</w:t>
      </w:r>
      <w:proofErr w:type="gramEnd"/>
      <w:r w:rsidR="00DF1047" w:rsidRPr="00DF1047">
        <w:rPr>
          <w:b/>
          <w:color w:val="4472C4" w:themeColor="accent1"/>
        </w:rPr>
        <w:t xml:space="preserve"> </w:t>
      </w:r>
      <w:r w:rsidRPr="00DF1047">
        <w:rPr>
          <w:b/>
          <w:color w:val="4472C4" w:themeColor="accent1"/>
        </w:rPr>
        <w:t>two (2)</w:t>
      </w:r>
      <w:r w:rsidR="00DF1047" w:rsidRPr="00DF1047">
        <w:rPr>
          <w:b/>
          <w:color w:val="4472C4" w:themeColor="accent1"/>
        </w:rPr>
        <w:t>]</w:t>
      </w:r>
      <w:r w:rsidRPr="00DF1047">
        <w:rPr>
          <w:color w:val="4472C4" w:themeColor="accent1"/>
        </w:rPr>
        <w:t xml:space="preserve"> weeks prior to the next meeting at which the election will be held. The persons so elected shall hold membership or office for the unexpired term in respect of which such vacancy occurred.</w:t>
      </w:r>
    </w:p>
    <w:p w14:paraId="34E00988" w14:textId="77777777" w:rsidR="00E41001" w:rsidRPr="009B65CB" w:rsidRDefault="006A3533" w:rsidP="00E41001">
      <w:pPr>
        <w:spacing w:after="300"/>
        <w:textAlignment w:val="baseline"/>
        <w:outlineLvl w:val="4"/>
        <w:rPr>
          <w:color w:val="000000" w:themeColor="text1"/>
        </w:rPr>
      </w:pPr>
      <w:r w:rsidRPr="009B65CB">
        <w:rPr>
          <w:b/>
          <w:color w:val="000000" w:themeColor="text1"/>
          <w:sz w:val="32"/>
          <w:szCs w:val="32"/>
        </w:rPr>
        <w:t>ARTICLE VII. EXECUTIVE COUNCIL</w:t>
      </w:r>
    </w:p>
    <w:p w14:paraId="11DA65A6" w14:textId="77777777" w:rsidR="006A3533" w:rsidRDefault="006A3533" w:rsidP="008C63B7">
      <w:pPr>
        <w:spacing w:after="300"/>
        <w:textAlignment w:val="baseline"/>
        <w:outlineLvl w:val="4"/>
        <w:rPr>
          <w:b/>
          <w:color w:val="0C1C2C"/>
          <w:sz w:val="32"/>
          <w:szCs w:val="32"/>
        </w:rPr>
      </w:pPr>
      <w:r w:rsidRPr="001837A6">
        <w:rPr>
          <w:color w:val="4472C4" w:themeColor="accent1"/>
        </w:rPr>
        <w:lastRenderedPageBreak/>
        <w:t>The</w:t>
      </w:r>
      <w:r w:rsidRPr="001837A6">
        <w:rPr>
          <w:bCs/>
          <w:color w:val="4472C4" w:themeColor="accent1"/>
        </w:rPr>
        <w:t xml:space="preserve"> members of the Executive </w:t>
      </w:r>
      <w:r w:rsidR="003A526D">
        <w:rPr>
          <w:bCs/>
          <w:color w:val="4472C4" w:themeColor="accent1"/>
        </w:rPr>
        <w:t>Council</w:t>
      </w:r>
      <w:r w:rsidRPr="001837A6">
        <w:rPr>
          <w:bCs/>
          <w:color w:val="4472C4" w:themeColor="accent1"/>
        </w:rPr>
        <w:t xml:space="preserve"> shall consist of the present Chapter officers, the immediate Past Chair, the chairmen of the Chapter’s committees and up to </w:t>
      </w:r>
      <w:r w:rsidRPr="001837A6">
        <w:rPr>
          <w:b/>
          <w:bCs/>
          <w:color w:val="4472C4" w:themeColor="accent1"/>
        </w:rPr>
        <w:t>[insert number]</w:t>
      </w:r>
      <w:r w:rsidRPr="001837A6">
        <w:rPr>
          <w:bCs/>
          <w:color w:val="4472C4" w:themeColor="accent1"/>
        </w:rPr>
        <w:t xml:space="preserve"> Members-at- Large. The term of the members of the Executive </w:t>
      </w:r>
      <w:r w:rsidR="003A526D">
        <w:rPr>
          <w:bCs/>
          <w:color w:val="4472C4" w:themeColor="accent1"/>
        </w:rPr>
        <w:t>Council</w:t>
      </w:r>
      <w:r w:rsidRPr="001837A6">
        <w:rPr>
          <w:bCs/>
          <w:color w:val="4472C4" w:themeColor="accent1"/>
        </w:rPr>
        <w:t xml:space="preserve"> shall coincide with the terms of the officers.</w:t>
      </w:r>
      <w:r w:rsidRPr="001837A6">
        <w:rPr>
          <w:color w:val="4472C4" w:themeColor="accent1"/>
        </w:rPr>
        <w:br/>
        <w:t xml:space="preserve">Except for the power to amend these Bylaws, the Executive </w:t>
      </w:r>
      <w:r w:rsidR="003A526D">
        <w:rPr>
          <w:color w:val="4472C4" w:themeColor="accent1"/>
        </w:rPr>
        <w:t>Council</w:t>
      </w:r>
      <w:r w:rsidRPr="001837A6">
        <w:rPr>
          <w:color w:val="4472C4" w:themeColor="accent1"/>
        </w:rPr>
        <w:t xml:space="preserve"> shall have all the powers and authority of the Board in the intervals between meetings of the </w:t>
      </w:r>
      <w:proofErr w:type="gramStart"/>
      <w:r w:rsidRPr="001837A6">
        <w:rPr>
          <w:color w:val="4472C4" w:themeColor="accent1"/>
        </w:rPr>
        <w:t>Board, and</w:t>
      </w:r>
      <w:proofErr w:type="gramEnd"/>
      <w:r w:rsidRPr="001837A6">
        <w:rPr>
          <w:color w:val="4472C4" w:themeColor="accent1"/>
        </w:rPr>
        <w:t xml:space="preserve"> is subject to the direction and control of the full Board.</w:t>
      </w:r>
    </w:p>
    <w:p w14:paraId="027A5079" w14:textId="77777777" w:rsidR="008C63B7" w:rsidRPr="009B65CB" w:rsidRDefault="00E41001" w:rsidP="008C63B7">
      <w:pPr>
        <w:spacing w:after="300"/>
        <w:textAlignment w:val="baseline"/>
        <w:outlineLvl w:val="4"/>
        <w:rPr>
          <w:b/>
          <w:color w:val="000000" w:themeColor="text1"/>
          <w:sz w:val="32"/>
          <w:szCs w:val="32"/>
        </w:rPr>
      </w:pPr>
      <w:r w:rsidRPr="009B65CB">
        <w:rPr>
          <w:b/>
          <w:noProof/>
          <w:color w:val="000000" w:themeColor="text1"/>
          <w:sz w:val="32"/>
          <w:szCs w:val="32"/>
        </w:rPr>
        <mc:AlternateContent>
          <mc:Choice Requires="wps">
            <w:drawing>
              <wp:anchor distT="0" distB="0" distL="114300" distR="114300" simplePos="0" relativeHeight="251669504" behindDoc="0" locked="0" layoutInCell="1" allowOverlap="1" wp14:anchorId="51FE7E05" wp14:editId="2B356487">
                <wp:simplePos x="0" y="0"/>
                <wp:positionH relativeFrom="column">
                  <wp:posOffset>-41275</wp:posOffset>
                </wp:positionH>
                <wp:positionV relativeFrom="paragraph">
                  <wp:posOffset>354734</wp:posOffset>
                </wp:positionV>
                <wp:extent cx="5922818" cy="893618"/>
                <wp:effectExtent l="0" t="0" r="8255" b="8255"/>
                <wp:wrapNone/>
                <wp:docPr id="9" name="Text Box 9"/>
                <wp:cNvGraphicFramePr/>
                <a:graphic xmlns:a="http://schemas.openxmlformats.org/drawingml/2006/main">
                  <a:graphicData uri="http://schemas.microsoft.com/office/word/2010/wordprocessingShape">
                    <wps:wsp>
                      <wps:cNvSpPr txBox="1"/>
                      <wps:spPr>
                        <a:xfrm>
                          <a:off x="0" y="0"/>
                          <a:ext cx="5922818" cy="893618"/>
                        </a:xfrm>
                        <a:prstGeom prst="rect">
                          <a:avLst/>
                        </a:prstGeom>
                        <a:solidFill>
                          <a:schemeClr val="lt1"/>
                        </a:solidFill>
                        <a:ln w="6350">
                          <a:solidFill>
                            <a:prstClr val="black"/>
                          </a:solidFill>
                        </a:ln>
                      </wps:spPr>
                      <wps:txbx>
                        <w:txbxContent>
                          <w:p w14:paraId="5212393A" w14:textId="77777777" w:rsidR="008C63B7" w:rsidRPr="00D01F68" w:rsidRDefault="008C63B7">
                            <w:pPr>
                              <w:rPr>
                                <w:i/>
                                <w:color w:val="4472C4" w:themeColor="accent1"/>
                              </w:rPr>
                            </w:pPr>
                            <w:r w:rsidRPr="00D01F68">
                              <w:rPr>
                                <w:i/>
                                <w:color w:val="4472C4" w:themeColor="accent1"/>
                              </w:rPr>
                              <w:t>Comment: The number and functions of committees is determined by your Chapter activities and goals. Think about what you want to do this year and the in the foreseeable future and establish committees that correspond to those activities and the corresponding assignment of duties. Then define the general duties of the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E7E05" id="Text Box 9" o:spid="_x0000_s1037" type="#_x0000_t202" style="position:absolute;margin-left:-3.25pt;margin-top:27.95pt;width:466.35pt;height:70.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" fillcolor="white [3201]" strokeweight=".5pt">
                <v:textbox>
                  <w:txbxContent>
                    <w:p w14:paraId="5212393A" w14:textId="77777777" w:rsidR="008C63B7" w:rsidRPr="00D01F68" w:rsidRDefault="008C63B7">
                      <w:pPr>
                        <w:rPr>
                          <w:i/>
                          <w:color w:val="4472C4" w:themeColor="accent1"/>
                        </w:rPr>
                      </w:pPr>
                      <w:r w:rsidRPr="00D01F68">
                        <w:rPr>
                          <w:i/>
                          <w:color w:val="4472C4" w:themeColor="accent1"/>
                        </w:rPr>
                        <w:t>Comment: The number and functions of committees is determined by your Chapter activities and goals. Think about what you want to do this year and the in the foreseeable future and establish committees that correspond to those activities and the corresponding assignment of duties. Then define the general duties of the committees.</w:t>
                      </w:r>
                    </w:p>
                  </w:txbxContent>
                </v:textbox>
              </v:shape>
            </w:pict>
          </mc:Fallback>
        </mc:AlternateContent>
      </w:r>
      <w:r w:rsidR="008C63B7" w:rsidRPr="009B65CB">
        <w:rPr>
          <w:b/>
          <w:color w:val="000000" w:themeColor="text1"/>
          <w:sz w:val="32"/>
          <w:szCs w:val="32"/>
        </w:rPr>
        <w:t>ARTICLE VII</w:t>
      </w:r>
      <w:r w:rsidR="006A3533" w:rsidRPr="009B65CB">
        <w:rPr>
          <w:b/>
          <w:color w:val="000000" w:themeColor="text1"/>
          <w:sz w:val="32"/>
          <w:szCs w:val="32"/>
        </w:rPr>
        <w:t>I</w:t>
      </w:r>
      <w:r w:rsidR="008C63B7" w:rsidRPr="009B65CB">
        <w:rPr>
          <w:b/>
          <w:color w:val="000000" w:themeColor="text1"/>
          <w:sz w:val="32"/>
          <w:szCs w:val="32"/>
        </w:rPr>
        <w:t>. COMMITTEES</w:t>
      </w:r>
    </w:p>
    <w:p w14:paraId="296DEA28" w14:textId="77777777" w:rsidR="003D09F1" w:rsidRDefault="003D09F1" w:rsidP="00725353">
      <w:pPr>
        <w:spacing w:after="300"/>
        <w:textAlignment w:val="baseline"/>
        <w:outlineLvl w:val="4"/>
        <w:rPr>
          <w:b/>
          <w:bCs/>
          <w:color w:val="0C1C2C"/>
        </w:rPr>
      </w:pPr>
    </w:p>
    <w:p w14:paraId="78BCBCD9" w14:textId="77777777" w:rsidR="003D09F1" w:rsidRDefault="003D09F1" w:rsidP="00725353">
      <w:pPr>
        <w:spacing w:after="300"/>
        <w:textAlignment w:val="baseline"/>
        <w:outlineLvl w:val="4"/>
        <w:rPr>
          <w:b/>
          <w:bCs/>
          <w:color w:val="0C1C2C"/>
        </w:rPr>
      </w:pPr>
    </w:p>
    <w:p w14:paraId="7BA5CA23" w14:textId="77777777" w:rsidR="003D09F1" w:rsidRDefault="003D09F1" w:rsidP="00725353">
      <w:pPr>
        <w:spacing w:after="300"/>
        <w:textAlignment w:val="baseline"/>
        <w:outlineLvl w:val="4"/>
        <w:rPr>
          <w:b/>
          <w:bCs/>
          <w:color w:val="0C1C2C"/>
        </w:rPr>
      </w:pPr>
    </w:p>
    <w:p w14:paraId="2248A3EB" w14:textId="77777777" w:rsidR="00725353" w:rsidRDefault="00725353" w:rsidP="00725353">
      <w:pPr>
        <w:spacing w:after="300"/>
        <w:textAlignment w:val="baseline"/>
        <w:outlineLvl w:val="4"/>
        <w:rPr>
          <w:b/>
          <w:bCs/>
          <w:color w:val="4472C4" w:themeColor="accent1"/>
        </w:rPr>
      </w:pPr>
      <w:r w:rsidRPr="009B65CB">
        <w:rPr>
          <w:b/>
          <w:bCs/>
          <w:color w:val="000000" w:themeColor="text1"/>
        </w:rPr>
        <w:t>Section 1. Committee Formation</w:t>
      </w:r>
      <w:r w:rsidRPr="009B65CB">
        <w:rPr>
          <w:color w:val="000000" w:themeColor="text1"/>
        </w:rPr>
        <w:t xml:space="preserve"> </w:t>
      </w:r>
      <w:r w:rsidRPr="004B080E">
        <w:rPr>
          <w:color w:val="0C1C2C"/>
        </w:rPr>
        <w:br/>
      </w:r>
      <w:r w:rsidRPr="00D01F68">
        <w:rPr>
          <w:color w:val="4472C4" w:themeColor="accent1"/>
        </w:rPr>
        <w:t>The</w:t>
      </w:r>
      <w:r w:rsidRPr="00725353">
        <w:rPr>
          <w:bCs/>
          <w:color w:val="4472C4" w:themeColor="accent1"/>
        </w:rPr>
        <w:t xml:space="preserve"> Board may form Committees to consider, investigate or </w:t>
      </w:r>
      <w:proofErr w:type="gramStart"/>
      <w:r w:rsidRPr="00725353">
        <w:rPr>
          <w:bCs/>
          <w:color w:val="4472C4" w:themeColor="accent1"/>
        </w:rPr>
        <w:t>take action</w:t>
      </w:r>
      <w:proofErr w:type="gramEnd"/>
      <w:r w:rsidRPr="00725353">
        <w:rPr>
          <w:bCs/>
          <w:color w:val="4472C4" w:themeColor="accent1"/>
        </w:rPr>
        <w:t xml:space="preserve"> on certain matters. The Board shall determine when Committees are needed and shall have the power at any time to designate a member of a Committee as its chair, fill vacancies, or change the membership of a Committee.</w:t>
      </w:r>
    </w:p>
    <w:p w14:paraId="57C523F2" w14:textId="77777777" w:rsidR="00725353" w:rsidRPr="00725353" w:rsidRDefault="00725353" w:rsidP="00725353">
      <w:pPr>
        <w:spacing w:after="300"/>
        <w:textAlignment w:val="baseline"/>
        <w:outlineLvl w:val="4"/>
        <w:rPr>
          <w:bCs/>
          <w:color w:val="4472C4" w:themeColor="accent1"/>
        </w:rPr>
      </w:pPr>
      <w:r w:rsidRPr="00725353">
        <w:rPr>
          <w:bCs/>
          <w:color w:val="4472C4" w:themeColor="accent1"/>
        </w:rPr>
        <w:t xml:space="preserve">Any Committee may be terminated by the affirmative vote of at least two-thirds of the members of the Board then in office. Each established Committee shall serve at the pleasure of the Board, operate according to a charter approved by the Board and report regularly to the Board. The designation of any Committee and the delegation thereto of authority shall not alone relieve the Board, or any individual Director, of his or her responsibilities. The Chair shall serve as a non-voting, ex-officio member of all Committees, except the Audit and the </w:t>
      </w:r>
      <w:r w:rsidR="00EB7A41">
        <w:rPr>
          <w:bCs/>
          <w:color w:val="4472C4" w:themeColor="accent1"/>
        </w:rPr>
        <w:t>Nominating</w:t>
      </w:r>
      <w:r w:rsidRPr="00725353">
        <w:rPr>
          <w:bCs/>
          <w:color w:val="4472C4" w:themeColor="accent1"/>
        </w:rPr>
        <w:t xml:space="preserve"> Committees. </w:t>
      </w:r>
    </w:p>
    <w:p w14:paraId="4100CFE2" w14:textId="77777777" w:rsidR="00725353" w:rsidRPr="00725353" w:rsidRDefault="00725353" w:rsidP="00725353">
      <w:pPr>
        <w:spacing w:after="300"/>
        <w:textAlignment w:val="baseline"/>
        <w:outlineLvl w:val="4"/>
        <w:rPr>
          <w:bCs/>
          <w:color w:val="4472C4" w:themeColor="accent1"/>
        </w:rPr>
      </w:pPr>
      <w:proofErr w:type="gramStart"/>
      <w:r w:rsidRPr="00725353">
        <w:rPr>
          <w:bCs/>
          <w:color w:val="4472C4" w:themeColor="accent1"/>
        </w:rPr>
        <w:t>With the exception of</w:t>
      </w:r>
      <w:proofErr w:type="gramEnd"/>
      <w:r w:rsidRPr="00725353">
        <w:rPr>
          <w:bCs/>
          <w:color w:val="4472C4" w:themeColor="accent1"/>
        </w:rPr>
        <w:t xml:space="preserve"> the Chair (who serves in an ex officio capacity) and, unless otherwise specified by resolution of the Board, members of a Committee shall serve until the start of the AGM following their appointment, until their earlier resignation, removal or death, or until the termination of the Committee if the Committee shall sooner be terminated.</w:t>
      </w:r>
    </w:p>
    <w:p w14:paraId="5733EA31" w14:textId="77777777" w:rsidR="00725353" w:rsidRPr="00725353" w:rsidRDefault="00725353" w:rsidP="00725353">
      <w:pPr>
        <w:spacing w:after="300"/>
        <w:textAlignment w:val="baseline"/>
        <w:outlineLvl w:val="4"/>
        <w:rPr>
          <w:bCs/>
          <w:color w:val="4472C4" w:themeColor="accent1"/>
        </w:rPr>
      </w:pPr>
      <w:r w:rsidRPr="00725353">
        <w:rPr>
          <w:bCs/>
          <w:color w:val="4472C4" w:themeColor="accent1"/>
        </w:rPr>
        <w:t xml:space="preserve">Any Committee member may resign at any time by giving written notice to the Chair of the Committee or to the Chair of the Board. Any such resignation shall take effect at a date specified in the notice or, if such date is not specified, when the notice of resignation is delivered. Any vacancy in a </w:t>
      </w:r>
      <w:proofErr w:type="gramStart"/>
      <w:r w:rsidRPr="00725353">
        <w:rPr>
          <w:bCs/>
          <w:color w:val="4472C4" w:themeColor="accent1"/>
        </w:rPr>
        <w:t>Committee</w:t>
      </w:r>
      <w:proofErr w:type="gramEnd"/>
      <w:r w:rsidRPr="00725353">
        <w:rPr>
          <w:bCs/>
          <w:color w:val="4472C4" w:themeColor="accent1"/>
        </w:rPr>
        <w:t xml:space="preserve"> may be filled by the Board, and any Committee member may be removed from a Committee by the Board with or without cause.</w:t>
      </w:r>
    </w:p>
    <w:p w14:paraId="7DAC3283" w14:textId="77777777" w:rsidR="009B65CB" w:rsidRPr="00725353" w:rsidRDefault="00725353" w:rsidP="008C63B7">
      <w:pPr>
        <w:spacing w:after="300"/>
        <w:textAlignment w:val="baseline"/>
        <w:outlineLvl w:val="4"/>
        <w:rPr>
          <w:bCs/>
          <w:color w:val="4472C4" w:themeColor="accent1"/>
        </w:rPr>
      </w:pPr>
      <w:r w:rsidRPr="00725353">
        <w:rPr>
          <w:bCs/>
          <w:color w:val="4472C4" w:themeColor="accent1"/>
        </w:rPr>
        <w:t xml:space="preserve">The chair of any Committee is authorized, with the support of other members of the Committee, to invite guests to participate in some or </w:t>
      </w:r>
      <w:proofErr w:type="gramStart"/>
      <w:r w:rsidRPr="00725353">
        <w:rPr>
          <w:bCs/>
          <w:color w:val="4472C4" w:themeColor="accent1"/>
        </w:rPr>
        <w:t>all of</w:t>
      </w:r>
      <w:proofErr w:type="gramEnd"/>
      <w:r w:rsidRPr="00725353">
        <w:rPr>
          <w:bCs/>
          <w:color w:val="4472C4" w:themeColor="accent1"/>
        </w:rPr>
        <w:t xml:space="preserve"> the Committee’s work, but such guests shall not have the right to vote on any matters considered by the Committee.</w:t>
      </w:r>
    </w:p>
    <w:p w14:paraId="521ACE30" w14:textId="77777777" w:rsidR="00F501EF" w:rsidRDefault="006A3533" w:rsidP="00876FD7">
      <w:pPr>
        <w:spacing w:after="300"/>
        <w:textAlignment w:val="baseline"/>
        <w:outlineLvl w:val="4"/>
        <w:rPr>
          <w:color w:val="4472C4" w:themeColor="accent1"/>
        </w:rPr>
      </w:pPr>
      <w:r w:rsidRPr="008E2B04">
        <w:rPr>
          <w:b/>
          <w:bCs/>
          <w:color w:val="000000" w:themeColor="text1"/>
        </w:rPr>
        <w:t>Section 2</w:t>
      </w:r>
      <w:r w:rsidR="008C63B7" w:rsidRPr="008E2B04">
        <w:rPr>
          <w:b/>
          <w:bCs/>
          <w:color w:val="000000" w:themeColor="text1"/>
        </w:rPr>
        <w:t>. Finance Committee</w:t>
      </w:r>
      <w:r w:rsidR="00AC75BC" w:rsidRPr="008E2B04">
        <w:rPr>
          <w:color w:val="000000" w:themeColor="text1"/>
        </w:rPr>
        <w:t xml:space="preserve"> </w:t>
      </w:r>
      <w:r w:rsidR="00AC75BC" w:rsidRPr="008C63B7">
        <w:rPr>
          <w:color w:val="0C1C2C"/>
        </w:rPr>
        <w:br/>
      </w:r>
      <w:r w:rsidR="00AC75BC" w:rsidRPr="004C6176">
        <w:rPr>
          <w:color w:val="4472C4" w:themeColor="accent1"/>
        </w:rPr>
        <w:t>The</w:t>
      </w:r>
      <w:r w:rsidR="008C63B7" w:rsidRPr="004C6176">
        <w:rPr>
          <w:color w:val="4472C4" w:themeColor="accent1"/>
        </w:rPr>
        <w:t xml:space="preserve"> </w:t>
      </w:r>
      <w:r w:rsidR="00AC75BC" w:rsidRPr="004C6176">
        <w:rPr>
          <w:color w:val="4472C4" w:themeColor="accent1"/>
        </w:rPr>
        <w:t>T</w:t>
      </w:r>
      <w:r w:rsidR="008C63B7" w:rsidRPr="004C6176">
        <w:rPr>
          <w:color w:val="4472C4" w:themeColor="accent1"/>
        </w:rPr>
        <w:t xml:space="preserve">reasurer is the chair of the Finance Committee, which includes three other board members. The Finance Committee is responsible for developing and reviewing fiscal procedures, fundraising plans, and the annual budget. The board must approve the budget and </w:t>
      </w:r>
      <w:r w:rsidR="008C63B7" w:rsidRPr="004C6176">
        <w:rPr>
          <w:color w:val="4472C4" w:themeColor="accent1"/>
        </w:rPr>
        <w:lastRenderedPageBreak/>
        <w:t xml:space="preserve">all expenditures must be within budget. Any major change in the budget must be approved by the board or the Executive </w:t>
      </w:r>
      <w:r w:rsidR="003A526D">
        <w:rPr>
          <w:color w:val="4472C4" w:themeColor="accent1"/>
        </w:rPr>
        <w:t>Council</w:t>
      </w:r>
      <w:r w:rsidR="008C63B7" w:rsidRPr="004C6176">
        <w:rPr>
          <w:color w:val="4472C4" w:themeColor="accent1"/>
        </w:rPr>
        <w:t xml:space="preserve">. The fiscal year shall be the calendar year. Annual reports are required to be submitted to the board showing income, expenditures, and pending income. The financial records of the </w:t>
      </w:r>
      <w:r w:rsidR="00AC75BC" w:rsidRPr="004C6176">
        <w:rPr>
          <w:color w:val="4472C4" w:themeColor="accent1"/>
        </w:rPr>
        <w:t>Chapter</w:t>
      </w:r>
      <w:r w:rsidR="008C63B7" w:rsidRPr="004C6176">
        <w:rPr>
          <w:color w:val="4472C4" w:themeColor="accent1"/>
        </w:rPr>
        <w:t xml:space="preserve"> are public information and shall be made available to the membership, board members, </w:t>
      </w:r>
      <w:r w:rsidR="00AC75BC" w:rsidRPr="004C6176">
        <w:rPr>
          <w:color w:val="4472C4" w:themeColor="accent1"/>
        </w:rPr>
        <w:t xml:space="preserve">the Internet </w:t>
      </w:r>
      <w:proofErr w:type="gramStart"/>
      <w:r w:rsidR="00AC75BC" w:rsidRPr="004C6176">
        <w:rPr>
          <w:color w:val="4472C4" w:themeColor="accent1"/>
        </w:rPr>
        <w:t>Society</w:t>
      </w:r>
      <w:proofErr w:type="gramEnd"/>
      <w:r w:rsidR="00AC75BC" w:rsidRPr="004C6176">
        <w:rPr>
          <w:color w:val="4472C4" w:themeColor="accent1"/>
        </w:rPr>
        <w:t xml:space="preserve"> </w:t>
      </w:r>
      <w:r w:rsidR="008C63B7" w:rsidRPr="004C6176">
        <w:rPr>
          <w:color w:val="4472C4" w:themeColor="accent1"/>
        </w:rPr>
        <w:t>and the public.</w:t>
      </w:r>
      <w:r w:rsidR="00876FD7" w:rsidRPr="004C6176">
        <w:rPr>
          <w:color w:val="4472C4" w:themeColor="accent1"/>
        </w:rPr>
        <w:br/>
      </w:r>
      <w:r w:rsidR="00876FD7" w:rsidRPr="00876FD7">
        <w:rPr>
          <w:color w:val="FF0000"/>
        </w:rPr>
        <w:br/>
      </w:r>
      <w:r w:rsidR="00CA3647" w:rsidRPr="008E2B04">
        <w:rPr>
          <w:b/>
          <w:bCs/>
          <w:color w:val="000000" w:themeColor="text1"/>
        </w:rPr>
        <w:t xml:space="preserve">Section </w:t>
      </w:r>
      <w:r w:rsidRPr="008E2B04">
        <w:rPr>
          <w:b/>
          <w:bCs/>
          <w:color w:val="000000" w:themeColor="text1"/>
        </w:rPr>
        <w:t>3</w:t>
      </w:r>
      <w:r w:rsidR="00876FD7" w:rsidRPr="008E2B04">
        <w:rPr>
          <w:b/>
          <w:bCs/>
          <w:color w:val="000000" w:themeColor="text1"/>
        </w:rPr>
        <w:t>. Nominating Committee</w:t>
      </w:r>
      <w:r w:rsidR="00876FD7" w:rsidRPr="008E2B04">
        <w:rPr>
          <w:color w:val="000000" w:themeColor="text1"/>
        </w:rPr>
        <w:t xml:space="preserve"> </w:t>
      </w:r>
      <w:r w:rsidR="00876FD7" w:rsidRPr="00876FD7">
        <w:rPr>
          <w:color w:val="000000" w:themeColor="text1"/>
        </w:rPr>
        <w:br/>
      </w:r>
      <w:r w:rsidR="00876FD7" w:rsidRPr="00EB7A41">
        <w:rPr>
          <w:color w:val="4472C4" w:themeColor="accent1"/>
        </w:rPr>
        <w:t xml:space="preserve">The Nominating Committee, consisting of at least three members of this Chapter, at least two of whom shall not be members of the Executive </w:t>
      </w:r>
      <w:r w:rsidR="003A526D">
        <w:rPr>
          <w:color w:val="4472C4" w:themeColor="accent1"/>
        </w:rPr>
        <w:t>Council</w:t>
      </w:r>
      <w:r w:rsidR="00876FD7" w:rsidRPr="00EB7A41">
        <w:rPr>
          <w:color w:val="4472C4" w:themeColor="accent1"/>
        </w:rPr>
        <w:t xml:space="preserve">, shall be appointed by the Chapter </w:t>
      </w:r>
      <w:r w:rsidR="009B65CB" w:rsidRPr="009B65CB">
        <w:rPr>
          <w:noProof/>
          <w:color w:val="000000" w:themeColor="text1"/>
        </w:rPr>
        <mc:AlternateContent>
          <mc:Choice Requires="wps">
            <w:drawing>
              <wp:anchor distT="0" distB="0" distL="114300" distR="114300" simplePos="0" relativeHeight="251675648" behindDoc="0" locked="0" layoutInCell="1" allowOverlap="1" wp14:anchorId="3A5E594C" wp14:editId="509492AC">
                <wp:simplePos x="0" y="0"/>
                <wp:positionH relativeFrom="column">
                  <wp:posOffset>-93345</wp:posOffset>
                </wp:positionH>
                <wp:positionV relativeFrom="paragraph">
                  <wp:posOffset>1872788</wp:posOffset>
                </wp:positionV>
                <wp:extent cx="5673436" cy="852054"/>
                <wp:effectExtent l="0" t="0" r="16510" b="12065"/>
                <wp:wrapNone/>
                <wp:docPr id="14" name="Text Box 14"/>
                <wp:cNvGraphicFramePr/>
                <a:graphic xmlns:a="http://schemas.openxmlformats.org/drawingml/2006/main">
                  <a:graphicData uri="http://schemas.microsoft.com/office/word/2010/wordprocessingShape">
                    <wps:wsp>
                      <wps:cNvSpPr txBox="1"/>
                      <wps:spPr>
                        <a:xfrm>
                          <a:off x="0" y="0"/>
                          <a:ext cx="5673436" cy="852054"/>
                        </a:xfrm>
                        <a:prstGeom prst="rect">
                          <a:avLst/>
                        </a:prstGeom>
                        <a:solidFill>
                          <a:schemeClr val="lt1"/>
                        </a:solidFill>
                        <a:ln w="6350">
                          <a:solidFill>
                            <a:prstClr val="black"/>
                          </a:solidFill>
                        </a:ln>
                      </wps:spPr>
                      <wps:txbx>
                        <w:txbxContent>
                          <w:p w14:paraId="10109D40" w14:textId="77777777" w:rsidR="006A5B6A" w:rsidRPr="00EB7A41" w:rsidRDefault="006A5B6A" w:rsidP="006A5B6A">
                            <w:pPr>
                              <w:rPr>
                                <w:i/>
                                <w:color w:val="4472C4" w:themeColor="accent1"/>
                              </w:rPr>
                            </w:pPr>
                            <w:r w:rsidRPr="00EB7A41">
                              <w:rPr>
                                <w:i/>
                                <w:color w:val="4472C4" w:themeColor="accent1"/>
                              </w:rPr>
                              <w:t>Comment: Some Chapters assign this function to the Past Chair, if available, as the person with no other required duties who knows what all the jobs required. You can also include when the slate of officers must be presented. The Committee can also be responsible for identifying people who may serve on the various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E594C" id="Text Box 14" o:spid="_x0000_s1038" type="#_x0000_t202" style="position:absolute;margin-left:-7.35pt;margin-top:147.45pt;width:446.75pt;height:6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" fillcolor="white [3201]" strokeweight=".5pt">
                <v:textbox>
                  <w:txbxContent>
                    <w:p w14:paraId="10109D40" w14:textId="77777777" w:rsidR="006A5B6A" w:rsidRPr="00EB7A41" w:rsidRDefault="006A5B6A" w:rsidP="006A5B6A">
                      <w:pPr>
                        <w:rPr>
                          <w:i/>
                          <w:color w:val="4472C4" w:themeColor="accent1"/>
                        </w:rPr>
                      </w:pPr>
                      <w:r w:rsidRPr="00EB7A41">
                        <w:rPr>
                          <w:i/>
                          <w:color w:val="4472C4" w:themeColor="accent1"/>
                        </w:rPr>
                        <w:t>Comment: Some Chapters assign this function to the Past Chair, if available, as the person with no other required duties who knows what all the jobs required. You can also include when the slate of officers must be presented. The Committee can also be responsible for identifying people who may serve on the various committees.</w:t>
                      </w:r>
                    </w:p>
                  </w:txbxContent>
                </v:textbox>
              </v:shape>
            </w:pict>
          </mc:Fallback>
        </mc:AlternateContent>
      </w:r>
      <w:r w:rsidR="00876FD7" w:rsidRPr="00EB7A41">
        <w:rPr>
          <w:color w:val="4472C4" w:themeColor="accent1"/>
        </w:rPr>
        <w:t>Chair at least 2 (two) months prior to the Elections.</w:t>
      </w:r>
    </w:p>
    <w:p w14:paraId="6964F85A" w14:textId="77777777" w:rsidR="0031630B" w:rsidRDefault="0031630B" w:rsidP="00876FD7">
      <w:pPr>
        <w:spacing w:after="300"/>
        <w:textAlignment w:val="baseline"/>
        <w:outlineLvl w:val="4"/>
        <w:rPr>
          <w:color w:val="4472C4" w:themeColor="accent1"/>
        </w:rPr>
      </w:pPr>
    </w:p>
    <w:p w14:paraId="61988AA1" w14:textId="77777777" w:rsidR="0031630B" w:rsidRDefault="0031630B" w:rsidP="00876FD7">
      <w:pPr>
        <w:spacing w:after="300"/>
        <w:textAlignment w:val="baseline"/>
        <w:outlineLvl w:val="4"/>
        <w:rPr>
          <w:color w:val="4472C4" w:themeColor="accent1"/>
        </w:rPr>
      </w:pPr>
    </w:p>
    <w:p w14:paraId="340B3EF2" w14:textId="77777777" w:rsidR="0031630B" w:rsidRDefault="0031630B" w:rsidP="00876FD7">
      <w:pPr>
        <w:spacing w:after="300"/>
        <w:textAlignment w:val="baseline"/>
        <w:outlineLvl w:val="4"/>
        <w:rPr>
          <w:color w:val="FF0000"/>
        </w:rPr>
      </w:pPr>
    </w:p>
    <w:p w14:paraId="2E7A9871" w14:textId="77777777" w:rsidR="00F501EF" w:rsidRPr="00EB7A41" w:rsidRDefault="0031630B" w:rsidP="00876FD7">
      <w:pPr>
        <w:spacing w:after="300"/>
        <w:textAlignment w:val="baseline"/>
        <w:outlineLvl w:val="4"/>
        <w:rPr>
          <w:color w:val="4472C4" w:themeColor="accent1"/>
        </w:rPr>
      </w:pPr>
      <w:r w:rsidRPr="008E2B04">
        <w:rPr>
          <w:b/>
          <w:bCs/>
          <w:color w:val="000000" w:themeColor="text1"/>
        </w:rPr>
        <w:t>Section 5</w:t>
      </w:r>
      <w:r w:rsidR="00F501EF" w:rsidRPr="008E2B04">
        <w:rPr>
          <w:b/>
          <w:bCs/>
          <w:color w:val="000000" w:themeColor="text1"/>
        </w:rPr>
        <w:t>. Audit Committee</w:t>
      </w:r>
      <w:r w:rsidR="00F501EF" w:rsidRPr="008E2B04">
        <w:rPr>
          <w:color w:val="000000" w:themeColor="text1"/>
        </w:rPr>
        <w:t xml:space="preserve"> </w:t>
      </w:r>
      <w:r w:rsidR="00F501EF" w:rsidRPr="00876FD7">
        <w:rPr>
          <w:color w:val="000000" w:themeColor="text1"/>
        </w:rPr>
        <w:br/>
      </w:r>
      <w:r w:rsidR="00F501EF" w:rsidRPr="00EB7A41">
        <w:rPr>
          <w:color w:val="4472C4" w:themeColor="accent1"/>
        </w:rPr>
        <w:t xml:space="preserve">The Audit Committee shall be appointed by the Chapter </w:t>
      </w:r>
      <w:r w:rsidR="00EB7A41">
        <w:rPr>
          <w:color w:val="4472C4" w:themeColor="accent1"/>
        </w:rPr>
        <w:t>Chair</w:t>
      </w:r>
      <w:r w:rsidR="00F501EF" w:rsidRPr="00EB7A41">
        <w:rPr>
          <w:color w:val="4472C4" w:themeColor="accent1"/>
        </w:rPr>
        <w:t xml:space="preserve"> at the close of the fiscal year to assure the accuracy of the accounting of the Chapter’s funds for the year. This Committee should also verify the accuracy of the Financial Report prepared by the Treasurer for submission to the </w:t>
      </w:r>
      <w:r w:rsidR="003A526D">
        <w:rPr>
          <w:color w:val="4472C4" w:themeColor="accent1"/>
        </w:rPr>
        <w:t xml:space="preserve">Chapter </w:t>
      </w:r>
      <w:r w:rsidR="00D8474D">
        <w:rPr>
          <w:color w:val="4472C4" w:themeColor="accent1"/>
        </w:rPr>
        <w:t xml:space="preserve">members and the </w:t>
      </w:r>
      <w:r w:rsidR="00F501EF" w:rsidRPr="00EB7A41">
        <w:rPr>
          <w:color w:val="4472C4" w:themeColor="accent1"/>
        </w:rPr>
        <w:t>Internet Society.</w:t>
      </w:r>
    </w:p>
    <w:p w14:paraId="3036E851" w14:textId="77777777" w:rsidR="00F501EF" w:rsidRPr="008E2B04" w:rsidRDefault="00F010AC" w:rsidP="00876FD7">
      <w:pPr>
        <w:spacing w:after="300"/>
        <w:textAlignment w:val="baseline"/>
        <w:outlineLvl w:val="4"/>
        <w:rPr>
          <w:color w:val="000000" w:themeColor="text1"/>
        </w:rPr>
      </w:pPr>
      <w:r w:rsidRPr="008E2B04">
        <w:rPr>
          <w:b/>
          <w:color w:val="000000" w:themeColor="text1"/>
          <w:sz w:val="32"/>
          <w:szCs w:val="32"/>
        </w:rPr>
        <w:t xml:space="preserve">ARTICLE </w:t>
      </w:r>
      <w:r w:rsidR="00E70D9F" w:rsidRPr="008E2B04">
        <w:rPr>
          <w:b/>
          <w:color w:val="000000" w:themeColor="text1"/>
          <w:sz w:val="32"/>
          <w:szCs w:val="32"/>
        </w:rPr>
        <w:t>I</w:t>
      </w:r>
      <w:r w:rsidRPr="008E2B04">
        <w:rPr>
          <w:b/>
          <w:color w:val="000000" w:themeColor="text1"/>
          <w:sz w:val="32"/>
          <w:szCs w:val="32"/>
        </w:rPr>
        <w:t>X</w:t>
      </w:r>
      <w:r w:rsidR="00E70D9F" w:rsidRPr="008E2B04">
        <w:rPr>
          <w:b/>
          <w:color w:val="000000" w:themeColor="text1"/>
          <w:sz w:val="32"/>
          <w:szCs w:val="32"/>
        </w:rPr>
        <w:t>. Disbursements and Dues</w:t>
      </w:r>
    </w:p>
    <w:p w14:paraId="457B26EB" w14:textId="77777777" w:rsidR="00F501EF" w:rsidRPr="009D0A97" w:rsidRDefault="00E70D9F" w:rsidP="00876FD7">
      <w:pPr>
        <w:spacing w:after="300"/>
        <w:textAlignment w:val="baseline"/>
        <w:outlineLvl w:val="4"/>
        <w:rPr>
          <w:color w:val="4472C4" w:themeColor="accent1"/>
        </w:rPr>
      </w:pPr>
      <w:r w:rsidRPr="009D0A97">
        <w:rPr>
          <w:color w:val="4472C4" w:themeColor="accent1"/>
        </w:rPr>
        <w:t xml:space="preserve">Disbursements from the Treasury for Chapter expenditures shall be made by the Treasurer with authorization of the Executive </w:t>
      </w:r>
      <w:r w:rsidR="003A526D">
        <w:rPr>
          <w:color w:val="4472C4" w:themeColor="accent1"/>
        </w:rPr>
        <w:t>Council</w:t>
      </w:r>
      <w:r w:rsidRPr="009D0A97">
        <w:rPr>
          <w:color w:val="4472C4" w:themeColor="accent1"/>
        </w:rPr>
        <w:t xml:space="preserve"> and shall be included in the minutes of its meetings. Dues shall be fixed annually by the Executive </w:t>
      </w:r>
      <w:r w:rsidR="003A526D">
        <w:rPr>
          <w:color w:val="4472C4" w:themeColor="accent1"/>
        </w:rPr>
        <w:t>Council</w:t>
      </w:r>
      <w:r w:rsidRPr="009D0A97">
        <w:rPr>
          <w:color w:val="4472C4" w:themeColor="accent1"/>
        </w:rPr>
        <w:t>.</w:t>
      </w:r>
    </w:p>
    <w:p w14:paraId="2090E7C1" w14:textId="77777777" w:rsidR="007203D8" w:rsidRPr="008E2B04" w:rsidRDefault="00F010AC" w:rsidP="00876FD7">
      <w:pPr>
        <w:spacing w:after="300"/>
        <w:textAlignment w:val="baseline"/>
        <w:outlineLvl w:val="4"/>
        <w:rPr>
          <w:b/>
          <w:color w:val="000000" w:themeColor="text1"/>
          <w:sz w:val="32"/>
          <w:szCs w:val="32"/>
        </w:rPr>
      </w:pPr>
      <w:r w:rsidRPr="008E2B04">
        <w:rPr>
          <w:b/>
          <w:color w:val="000000" w:themeColor="text1"/>
          <w:sz w:val="32"/>
          <w:szCs w:val="32"/>
        </w:rPr>
        <w:t xml:space="preserve">ARTICLE </w:t>
      </w:r>
      <w:r w:rsidR="00E70D9F" w:rsidRPr="008E2B04">
        <w:rPr>
          <w:b/>
          <w:color w:val="000000" w:themeColor="text1"/>
          <w:sz w:val="32"/>
          <w:szCs w:val="32"/>
        </w:rPr>
        <w:t xml:space="preserve">X. Amendment and </w:t>
      </w:r>
      <w:r w:rsidR="000F0DC3" w:rsidRPr="008E2B04">
        <w:rPr>
          <w:b/>
          <w:color w:val="000000" w:themeColor="text1"/>
          <w:sz w:val="32"/>
          <w:szCs w:val="32"/>
        </w:rPr>
        <w:t>Adoption of Bylaws</w:t>
      </w:r>
    </w:p>
    <w:p w14:paraId="72179D8B" w14:textId="77777777" w:rsidR="0092695C" w:rsidRPr="004F54E4" w:rsidRDefault="0092695C" w:rsidP="00876FD7">
      <w:pPr>
        <w:spacing w:after="300"/>
        <w:textAlignment w:val="baseline"/>
        <w:outlineLvl w:val="4"/>
        <w:rPr>
          <w:color w:val="4472C4" w:themeColor="accent1"/>
        </w:rPr>
      </w:pPr>
      <w:r w:rsidRPr="004F54E4">
        <w:rPr>
          <w:color w:val="4472C4" w:themeColor="accent1"/>
        </w:rPr>
        <w:t>The Board may amend these Bylaws by majorit</w:t>
      </w:r>
      <w:r w:rsidR="00C03691" w:rsidRPr="004F54E4">
        <w:rPr>
          <w:color w:val="4472C4" w:themeColor="accent1"/>
        </w:rPr>
        <w:t xml:space="preserve">y vote at any </w:t>
      </w:r>
      <w:r w:rsidR="00D616A0" w:rsidRPr="004F54E4">
        <w:rPr>
          <w:color w:val="4472C4" w:themeColor="accent1"/>
        </w:rPr>
        <w:t xml:space="preserve">member </w:t>
      </w:r>
      <w:r w:rsidRPr="004F54E4">
        <w:rPr>
          <w:color w:val="4472C4" w:themeColor="accent1"/>
        </w:rPr>
        <w:t xml:space="preserve">meeting. Written notice setting forth the proposed amendment or summary of the changes to be </w:t>
      </w:r>
      <w:proofErr w:type="gramStart"/>
      <w:r w:rsidRPr="004F54E4">
        <w:rPr>
          <w:color w:val="4472C4" w:themeColor="accent1"/>
        </w:rPr>
        <w:t>effected</w:t>
      </w:r>
      <w:proofErr w:type="gramEnd"/>
      <w:r w:rsidRPr="004F54E4">
        <w:rPr>
          <w:color w:val="4472C4" w:themeColor="accent1"/>
        </w:rPr>
        <w:t xml:space="preserve"> thereby shall be given to each </w:t>
      </w:r>
      <w:r w:rsidR="00D616A0" w:rsidRPr="004F54E4">
        <w:rPr>
          <w:color w:val="4472C4" w:themeColor="accent1"/>
        </w:rPr>
        <w:t>member</w:t>
      </w:r>
      <w:r w:rsidRPr="004F54E4">
        <w:rPr>
          <w:color w:val="4472C4" w:themeColor="accent1"/>
        </w:rPr>
        <w:t xml:space="preserve"> within the time and the manner provided for the</w:t>
      </w:r>
      <w:r w:rsidR="004F54E4" w:rsidRPr="004F54E4">
        <w:rPr>
          <w:color w:val="4472C4" w:themeColor="accent1"/>
        </w:rPr>
        <w:t xml:space="preserve"> giving of notice of meetings</w:t>
      </w:r>
      <w:r w:rsidRPr="004F54E4">
        <w:rPr>
          <w:color w:val="4472C4" w:themeColor="accent1"/>
        </w:rPr>
        <w:t>.</w:t>
      </w:r>
    </w:p>
    <w:p w14:paraId="0F03D3D0" w14:textId="77777777" w:rsidR="002D2670" w:rsidRPr="008E2B04" w:rsidRDefault="00E70D9F" w:rsidP="00876FD7">
      <w:pPr>
        <w:spacing w:after="300"/>
        <w:textAlignment w:val="baseline"/>
        <w:outlineLvl w:val="4"/>
        <w:rPr>
          <w:color w:val="000000" w:themeColor="text1"/>
        </w:rPr>
      </w:pPr>
      <w:r w:rsidRPr="008E2B04">
        <w:rPr>
          <w:color w:val="000000" w:themeColor="text1"/>
        </w:rPr>
        <w:t>All proposed changes to these Chapter Bylaws need to be approved by the Internet Society before being presented to the Chapter membership for a vote.</w:t>
      </w:r>
      <w:r w:rsidR="002D2670" w:rsidRPr="008E2B04">
        <w:rPr>
          <w:color w:val="000000" w:themeColor="text1"/>
        </w:rPr>
        <w:t xml:space="preserve"> </w:t>
      </w:r>
    </w:p>
    <w:p w14:paraId="20E17ED9" w14:textId="77777777" w:rsidR="002F28DF" w:rsidRPr="008E2B04" w:rsidRDefault="002F28DF" w:rsidP="00DB5600">
      <w:pPr>
        <w:spacing w:after="300"/>
        <w:textAlignment w:val="baseline"/>
        <w:outlineLvl w:val="4"/>
        <w:rPr>
          <w:b/>
          <w:color w:val="000000" w:themeColor="text1"/>
          <w:sz w:val="32"/>
          <w:szCs w:val="32"/>
        </w:rPr>
      </w:pPr>
      <w:r w:rsidRPr="008E2B04">
        <w:rPr>
          <w:b/>
          <w:color w:val="000000" w:themeColor="text1"/>
          <w:sz w:val="32"/>
          <w:szCs w:val="32"/>
        </w:rPr>
        <w:t>ARTICLE X</w:t>
      </w:r>
      <w:r w:rsidR="00F010AC" w:rsidRPr="008E2B04">
        <w:rPr>
          <w:b/>
          <w:color w:val="000000" w:themeColor="text1"/>
          <w:sz w:val="32"/>
          <w:szCs w:val="32"/>
        </w:rPr>
        <w:t>I</w:t>
      </w:r>
      <w:r w:rsidRPr="008E2B04">
        <w:rPr>
          <w:b/>
          <w:color w:val="000000" w:themeColor="text1"/>
          <w:sz w:val="32"/>
          <w:szCs w:val="32"/>
        </w:rPr>
        <w:t>. Dissolution of the Chapter</w:t>
      </w:r>
    </w:p>
    <w:p w14:paraId="05CC0BB9" w14:textId="77777777" w:rsidR="002F28DF" w:rsidRPr="00AB472C" w:rsidRDefault="002F28DF" w:rsidP="002F28DF">
      <w:pPr>
        <w:spacing w:after="300"/>
        <w:textAlignment w:val="baseline"/>
        <w:outlineLvl w:val="4"/>
        <w:rPr>
          <w:color w:val="4472C4" w:themeColor="accent1"/>
        </w:rPr>
      </w:pPr>
      <w:r w:rsidRPr="00AB472C">
        <w:rPr>
          <w:color w:val="4472C4" w:themeColor="accent1"/>
        </w:rPr>
        <w:t>Dissolution of this Chapter by consent of the members shall consist of unanimous agreement of all its officers tog</w:t>
      </w:r>
      <w:r w:rsidR="00AB472C" w:rsidRPr="00AB472C">
        <w:rPr>
          <w:color w:val="4472C4" w:themeColor="accent1"/>
        </w:rPr>
        <w:t xml:space="preserve">ether with a majority vote at a </w:t>
      </w:r>
      <w:r w:rsidRPr="00AB472C">
        <w:rPr>
          <w:color w:val="4472C4" w:themeColor="accent1"/>
        </w:rPr>
        <w:t>meeting which has been publicized in advance to all members of the Chapter for the purpose of taking this vote.</w:t>
      </w:r>
    </w:p>
    <w:p w14:paraId="7FEA7738" w14:textId="77777777" w:rsidR="000F46A7" w:rsidRPr="00AB472C" w:rsidRDefault="002F28DF" w:rsidP="002F28DF">
      <w:pPr>
        <w:spacing w:after="300"/>
        <w:textAlignment w:val="baseline"/>
        <w:outlineLvl w:val="4"/>
        <w:rPr>
          <w:color w:val="4472C4" w:themeColor="accent1"/>
        </w:rPr>
      </w:pPr>
      <w:r w:rsidRPr="00AB472C">
        <w:rPr>
          <w:color w:val="4472C4" w:themeColor="accent1"/>
        </w:rPr>
        <w:t xml:space="preserve">Should this Chapter be dissolved, its assets shall be transferred to </w:t>
      </w:r>
      <w:r w:rsidRPr="00AB472C">
        <w:rPr>
          <w:b/>
          <w:color w:val="4472C4" w:themeColor="accent1"/>
        </w:rPr>
        <w:t>[insert organization]</w:t>
      </w:r>
      <w:r w:rsidRPr="00AB472C">
        <w:rPr>
          <w:color w:val="4472C4" w:themeColor="accent1"/>
        </w:rPr>
        <w:t>.</w:t>
      </w:r>
    </w:p>
    <w:p w14:paraId="60EC9654" w14:textId="77777777" w:rsidR="00401B14" w:rsidRDefault="00401B14" w:rsidP="007A7C7E">
      <w:pPr>
        <w:pStyle w:val="NormalWeb"/>
        <w:spacing w:before="240" w:beforeAutospacing="0" w:after="240" w:afterAutospacing="0"/>
        <w:rPr>
          <w:rFonts w:ascii="Open Sans" w:hAnsi="Open Sans"/>
          <w:color w:val="777777"/>
          <w:sz w:val="21"/>
          <w:szCs w:val="21"/>
        </w:rPr>
      </w:pPr>
    </w:p>
    <w:p w14:paraId="6F4FFF70" w14:textId="77777777" w:rsidR="00401B14" w:rsidRDefault="00401B14" w:rsidP="007A7C7E">
      <w:pPr>
        <w:pStyle w:val="NormalWeb"/>
        <w:spacing w:before="240" w:beforeAutospacing="0" w:after="240" w:afterAutospacing="0"/>
        <w:rPr>
          <w:rFonts w:ascii="Open Sans" w:hAnsi="Open Sans"/>
          <w:color w:val="777777"/>
          <w:sz w:val="21"/>
          <w:szCs w:val="21"/>
        </w:rPr>
      </w:pPr>
      <w:r>
        <w:rPr>
          <w:rFonts w:ascii="Open Sans" w:hAnsi="Open Sans"/>
          <w:noProof/>
          <w:color w:val="777777"/>
          <w:sz w:val="21"/>
          <w:szCs w:val="21"/>
        </w:rPr>
        <w:lastRenderedPageBreak/>
        <mc:AlternateContent>
          <mc:Choice Requires="wps">
            <w:drawing>
              <wp:anchor distT="0" distB="0" distL="114300" distR="114300" simplePos="0" relativeHeight="251671552" behindDoc="0" locked="0" layoutInCell="1" allowOverlap="1" wp14:anchorId="6ECBB70F" wp14:editId="183AADD7">
                <wp:simplePos x="0" y="0"/>
                <wp:positionH relativeFrom="column">
                  <wp:posOffset>-103505</wp:posOffset>
                </wp:positionH>
                <wp:positionV relativeFrom="paragraph">
                  <wp:posOffset>-116090</wp:posOffset>
                </wp:positionV>
                <wp:extent cx="5964382" cy="696191"/>
                <wp:effectExtent l="0" t="0" r="17780" b="15240"/>
                <wp:wrapNone/>
                <wp:docPr id="12" name="Text Box 12"/>
                <wp:cNvGraphicFramePr/>
                <a:graphic xmlns:a="http://schemas.openxmlformats.org/drawingml/2006/main">
                  <a:graphicData uri="http://schemas.microsoft.com/office/word/2010/wordprocessingShape">
                    <wps:wsp>
                      <wps:cNvSpPr txBox="1"/>
                      <wps:spPr>
                        <a:xfrm>
                          <a:off x="0" y="0"/>
                          <a:ext cx="5964382" cy="696191"/>
                        </a:xfrm>
                        <a:prstGeom prst="rect">
                          <a:avLst/>
                        </a:prstGeom>
                        <a:solidFill>
                          <a:schemeClr val="lt1"/>
                        </a:solidFill>
                        <a:ln w="6350">
                          <a:solidFill>
                            <a:prstClr val="black"/>
                          </a:solidFill>
                        </a:ln>
                      </wps:spPr>
                      <wps:txbx>
                        <w:txbxContent>
                          <w:p w14:paraId="46BE8665" w14:textId="77777777" w:rsidR="00401B14" w:rsidRPr="003E741A" w:rsidRDefault="00401B14">
                            <w:pPr>
                              <w:rPr>
                                <w:i/>
                              </w:rPr>
                            </w:pPr>
                            <w:r w:rsidRPr="00AB472C">
                              <w:rPr>
                                <w:i/>
                                <w:color w:val="4472C4" w:themeColor="accent1"/>
                              </w:rPr>
                              <w:t xml:space="preserve">Comment: It’s good practice to record the date the Bylaws are passed (or amended) and have the </w:t>
                            </w:r>
                            <w:r w:rsidR="00253C1C">
                              <w:rPr>
                                <w:i/>
                                <w:color w:val="4472C4" w:themeColor="accent1"/>
                              </w:rPr>
                              <w:t>B</w:t>
                            </w:r>
                            <w:r w:rsidRPr="00AB472C">
                              <w:rPr>
                                <w:i/>
                                <w:color w:val="4472C4" w:themeColor="accent1"/>
                              </w:rPr>
                              <w:t xml:space="preserve">oard </w:t>
                            </w:r>
                            <w:r w:rsidR="00253C1C">
                              <w:rPr>
                                <w:i/>
                                <w:color w:val="4472C4" w:themeColor="accent1"/>
                              </w:rPr>
                              <w:t>Chair</w:t>
                            </w:r>
                            <w:r w:rsidRPr="00AB472C">
                              <w:rPr>
                                <w:i/>
                                <w:color w:val="4472C4" w:themeColor="accent1"/>
                              </w:rPr>
                              <w:t xml:space="preserve"> sign the final document with the Secretary attesting to the signature. Some Chapters will have all board members sign this document.</w:t>
                            </w:r>
                            <w:r w:rsidRPr="003E741A">
                              <w:rPr>
                                <w:i/>
                                <w:color w:val="FF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BB70F" id="Text Box 12" o:spid="_x0000_s1039" type="#_x0000_t202" style="position:absolute;margin-left:-8.15pt;margin-top:-9.15pt;width:469.65pt;height:5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" fillcolor="white [3201]" strokeweight=".5pt">
                <v:textbox>
                  <w:txbxContent>
                    <w:p w14:paraId="46BE8665" w14:textId="77777777" w:rsidR="00401B14" w:rsidRPr="003E741A" w:rsidRDefault="00401B14">
                      <w:pPr>
                        <w:rPr>
                          <w:i/>
                        </w:rPr>
                      </w:pPr>
                      <w:r w:rsidRPr="00AB472C">
                        <w:rPr>
                          <w:i/>
                          <w:color w:val="4472C4" w:themeColor="accent1"/>
                        </w:rPr>
                        <w:t xml:space="preserve">Comment: It’s good practice to record the date the Bylaws are passed (or amended) and have the </w:t>
                      </w:r>
                      <w:r w:rsidR="00253C1C">
                        <w:rPr>
                          <w:i/>
                          <w:color w:val="4472C4" w:themeColor="accent1"/>
                        </w:rPr>
                        <w:t>B</w:t>
                      </w:r>
                      <w:r w:rsidRPr="00AB472C">
                        <w:rPr>
                          <w:i/>
                          <w:color w:val="4472C4" w:themeColor="accent1"/>
                        </w:rPr>
                        <w:t xml:space="preserve">oard </w:t>
                      </w:r>
                      <w:r w:rsidR="00253C1C">
                        <w:rPr>
                          <w:i/>
                          <w:color w:val="4472C4" w:themeColor="accent1"/>
                        </w:rPr>
                        <w:t>Chair</w:t>
                      </w:r>
                      <w:r w:rsidRPr="00AB472C">
                        <w:rPr>
                          <w:i/>
                          <w:color w:val="4472C4" w:themeColor="accent1"/>
                        </w:rPr>
                        <w:t xml:space="preserve"> sign the final document with the Secretary attesting to the signature. Some Chapters will have all board members sign this document.</w:t>
                      </w:r>
                      <w:r w:rsidRPr="003E741A">
                        <w:rPr>
                          <w:i/>
                          <w:color w:val="FF0000"/>
                        </w:rPr>
                        <w:br/>
                      </w:r>
                    </w:p>
                  </w:txbxContent>
                </v:textbox>
              </v:shape>
            </w:pict>
          </mc:Fallback>
        </mc:AlternateContent>
      </w:r>
    </w:p>
    <w:p w14:paraId="6B074D3E" w14:textId="77777777" w:rsidR="007A7C7E" w:rsidRDefault="007A7C7E" w:rsidP="007A7C7E">
      <w:pPr>
        <w:pStyle w:val="NormalWeb"/>
        <w:spacing w:before="240" w:beforeAutospacing="0" w:after="240" w:afterAutospacing="0"/>
        <w:rPr>
          <w:rFonts w:ascii="Open Sans" w:hAnsi="Open Sans"/>
          <w:color w:val="777777"/>
          <w:sz w:val="21"/>
          <w:szCs w:val="21"/>
        </w:rPr>
      </w:pPr>
    </w:p>
    <w:p w14:paraId="122B308C" w14:textId="77777777" w:rsidR="00401B14" w:rsidRDefault="00401B14" w:rsidP="007A7C7E">
      <w:pPr>
        <w:pStyle w:val="NormalWeb"/>
        <w:spacing w:before="240" w:beforeAutospacing="0" w:after="240" w:afterAutospacing="0"/>
        <w:rPr>
          <w:rFonts w:ascii="Open Sans" w:hAnsi="Open Sans"/>
          <w:color w:val="777777"/>
          <w:sz w:val="21"/>
          <w:szCs w:val="21"/>
        </w:rPr>
      </w:pPr>
    </w:p>
    <w:p w14:paraId="1DF2296D" w14:textId="77777777" w:rsidR="007A7C7E" w:rsidRDefault="007A7C7E" w:rsidP="007A7C7E">
      <w:pPr>
        <w:pStyle w:val="NormalWeb"/>
        <w:spacing w:before="240" w:beforeAutospacing="0" w:after="240" w:afterAutospacing="0"/>
        <w:rPr>
          <w:color w:val="000000" w:themeColor="text1"/>
        </w:rPr>
      </w:pPr>
      <w:r w:rsidRPr="008E2B04">
        <w:rPr>
          <w:color w:val="000000" w:themeColor="text1"/>
        </w:rPr>
        <w:t xml:space="preserve">ADOPTED AND APPROVED by the Board of Directors on this </w:t>
      </w:r>
      <w:r w:rsidR="00EC3D33" w:rsidRPr="00AB472C">
        <w:rPr>
          <w:b/>
          <w:color w:val="4472C4" w:themeColor="accent1"/>
        </w:rPr>
        <w:t>____ day of _____</w:t>
      </w:r>
      <w:r w:rsidRPr="00AB472C">
        <w:rPr>
          <w:b/>
          <w:color w:val="4472C4" w:themeColor="accent1"/>
        </w:rPr>
        <w:t>_, 20__</w:t>
      </w:r>
      <w:r w:rsidRPr="00EC3D33">
        <w:rPr>
          <w:color w:val="000000" w:themeColor="text1"/>
        </w:rPr>
        <w:t>.</w:t>
      </w:r>
    </w:p>
    <w:p w14:paraId="6E2C07C5" w14:textId="77777777" w:rsidR="00AB472C" w:rsidRPr="00EC3D33" w:rsidRDefault="00AB472C" w:rsidP="007A7C7E">
      <w:pPr>
        <w:pStyle w:val="NormalWeb"/>
        <w:spacing w:before="240" w:beforeAutospacing="0" w:after="240" w:afterAutospacing="0"/>
        <w:rPr>
          <w:color w:val="000000" w:themeColor="text1"/>
        </w:rPr>
      </w:pPr>
    </w:p>
    <w:p w14:paraId="2A331438" w14:textId="77777777" w:rsidR="007A7C7E" w:rsidRPr="00AB472C" w:rsidRDefault="007A7C7E" w:rsidP="007A7C7E">
      <w:pPr>
        <w:pStyle w:val="NormalWeb"/>
        <w:spacing w:before="240" w:beforeAutospacing="0" w:after="0" w:afterAutospacing="0"/>
        <w:rPr>
          <w:b/>
          <w:color w:val="4472C4" w:themeColor="accent1"/>
        </w:rPr>
      </w:pPr>
      <w:r w:rsidRPr="00EC3D33">
        <w:rPr>
          <w:color w:val="000000" w:themeColor="text1"/>
        </w:rPr>
        <w:t>________________________________________</w:t>
      </w:r>
      <w:r w:rsidRPr="00EC3D33">
        <w:rPr>
          <w:color w:val="000000" w:themeColor="text1"/>
        </w:rPr>
        <w:br/>
      </w:r>
      <w:r w:rsidR="00401B14" w:rsidRPr="00AB472C">
        <w:rPr>
          <w:b/>
          <w:color w:val="4472C4" w:themeColor="accent1"/>
        </w:rPr>
        <w:t>[insert name]</w:t>
      </w:r>
      <w:r w:rsidRPr="00EC3D33">
        <w:rPr>
          <w:color w:val="000000" w:themeColor="text1"/>
        </w:rPr>
        <w:t xml:space="preserve">, </w:t>
      </w:r>
      <w:r w:rsidR="00253C1C">
        <w:rPr>
          <w:color w:val="000000" w:themeColor="text1"/>
        </w:rPr>
        <w:t>Chair</w:t>
      </w:r>
      <w:r w:rsidRPr="00EC3D33">
        <w:rPr>
          <w:color w:val="000000" w:themeColor="text1"/>
        </w:rPr>
        <w:t xml:space="preserve"> – </w:t>
      </w:r>
      <w:r w:rsidR="00401B14" w:rsidRPr="00AB472C">
        <w:rPr>
          <w:b/>
          <w:color w:val="4472C4" w:themeColor="accent1"/>
        </w:rPr>
        <w:t>[insert Chapter name]</w:t>
      </w:r>
    </w:p>
    <w:p w14:paraId="049B615E" w14:textId="77777777" w:rsidR="002F28DF" w:rsidRPr="00EC3D33" w:rsidRDefault="007A7C7E" w:rsidP="00401B14">
      <w:pPr>
        <w:pStyle w:val="NormalWeb"/>
        <w:spacing w:before="240" w:beforeAutospacing="0" w:after="0" w:afterAutospacing="0"/>
        <w:rPr>
          <w:color w:val="000000" w:themeColor="text1"/>
        </w:rPr>
      </w:pPr>
      <w:r w:rsidRPr="00EC3D33">
        <w:rPr>
          <w:color w:val="000000" w:themeColor="text1"/>
        </w:rPr>
        <w:t>________________________________________</w:t>
      </w:r>
      <w:r w:rsidRPr="00EC3D33">
        <w:rPr>
          <w:color w:val="000000" w:themeColor="text1"/>
        </w:rPr>
        <w:br/>
        <w:t xml:space="preserve">ATTEST: </w:t>
      </w:r>
      <w:r w:rsidR="00401B14" w:rsidRPr="00AB472C">
        <w:rPr>
          <w:color w:val="4472C4" w:themeColor="accent1"/>
        </w:rPr>
        <w:t>[</w:t>
      </w:r>
      <w:r w:rsidR="00401B14" w:rsidRPr="00AB472C">
        <w:rPr>
          <w:b/>
          <w:color w:val="4472C4" w:themeColor="accent1"/>
        </w:rPr>
        <w:t>insert name</w:t>
      </w:r>
      <w:r w:rsidR="00401B14" w:rsidRPr="00AB472C">
        <w:rPr>
          <w:color w:val="4472C4" w:themeColor="accent1"/>
        </w:rPr>
        <w:t>]</w:t>
      </w:r>
      <w:r w:rsidRPr="00EC3D33">
        <w:rPr>
          <w:color w:val="000000" w:themeColor="text1"/>
        </w:rPr>
        <w:t xml:space="preserve">, Secretary – </w:t>
      </w:r>
      <w:r w:rsidR="00401B14" w:rsidRPr="00AB472C">
        <w:rPr>
          <w:b/>
          <w:color w:val="4472C4" w:themeColor="accent1"/>
        </w:rPr>
        <w:t>[insert Chapter name]</w:t>
      </w:r>
    </w:p>
    <w:sectPr w:rsidR="002F28DF" w:rsidRPr="00EC3D33" w:rsidSect="00686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nd">
    <w:panose1 w:val="02000000000000000000"/>
    <w:charset w:val="4D"/>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3C5"/>
    <w:multiLevelType w:val="multilevel"/>
    <w:tmpl w:val="9598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343"/>
    <w:multiLevelType w:val="multilevel"/>
    <w:tmpl w:val="3AF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E3E68"/>
    <w:multiLevelType w:val="multilevel"/>
    <w:tmpl w:val="9C46AD9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191026E5"/>
    <w:multiLevelType w:val="multilevel"/>
    <w:tmpl w:val="CF1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D7655"/>
    <w:multiLevelType w:val="multilevel"/>
    <w:tmpl w:val="F216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043DE"/>
    <w:multiLevelType w:val="multilevel"/>
    <w:tmpl w:val="9B580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9B3A4D"/>
    <w:multiLevelType w:val="multilevel"/>
    <w:tmpl w:val="9B802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D94728"/>
    <w:multiLevelType w:val="multilevel"/>
    <w:tmpl w:val="F96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A194A"/>
    <w:multiLevelType w:val="multilevel"/>
    <w:tmpl w:val="BA0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43F"/>
    <w:multiLevelType w:val="multilevel"/>
    <w:tmpl w:val="AA9E2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AD09D4"/>
    <w:multiLevelType w:val="multilevel"/>
    <w:tmpl w:val="87E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348A4"/>
    <w:multiLevelType w:val="multilevel"/>
    <w:tmpl w:val="10F6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8245E"/>
    <w:multiLevelType w:val="multilevel"/>
    <w:tmpl w:val="EBE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E2AEB"/>
    <w:multiLevelType w:val="multilevel"/>
    <w:tmpl w:val="732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175BA"/>
    <w:multiLevelType w:val="multilevel"/>
    <w:tmpl w:val="484E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97135"/>
    <w:multiLevelType w:val="multilevel"/>
    <w:tmpl w:val="ABB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60183"/>
    <w:multiLevelType w:val="multilevel"/>
    <w:tmpl w:val="2A26595A"/>
    <w:lvl w:ilvl="0">
      <w:start w:val="1"/>
      <w:numFmt w:val="lowerLetter"/>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A170740"/>
    <w:multiLevelType w:val="multilevel"/>
    <w:tmpl w:val="9B3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40922">
    <w:abstractNumId w:val="1"/>
  </w:num>
  <w:num w:numId="2" w16cid:durableId="1083070833">
    <w:abstractNumId w:val="15"/>
  </w:num>
  <w:num w:numId="3" w16cid:durableId="58332279">
    <w:abstractNumId w:val="0"/>
  </w:num>
  <w:num w:numId="4" w16cid:durableId="1411732324">
    <w:abstractNumId w:val="7"/>
  </w:num>
  <w:num w:numId="5" w16cid:durableId="327288693">
    <w:abstractNumId w:val="12"/>
  </w:num>
  <w:num w:numId="6" w16cid:durableId="6947218">
    <w:abstractNumId w:val="4"/>
  </w:num>
  <w:num w:numId="7" w16cid:durableId="1232733920">
    <w:abstractNumId w:val="17"/>
  </w:num>
  <w:num w:numId="8" w16cid:durableId="327902371">
    <w:abstractNumId w:val="13"/>
  </w:num>
  <w:num w:numId="9" w16cid:durableId="1958288730">
    <w:abstractNumId w:val="8"/>
  </w:num>
  <w:num w:numId="10" w16cid:durableId="1040738563">
    <w:abstractNumId w:val="10"/>
  </w:num>
  <w:num w:numId="11" w16cid:durableId="146284604">
    <w:abstractNumId w:val="11"/>
  </w:num>
  <w:num w:numId="12" w16cid:durableId="2146194103">
    <w:abstractNumId w:val="3"/>
  </w:num>
  <w:num w:numId="13" w16cid:durableId="291985144">
    <w:abstractNumId w:val="14"/>
  </w:num>
  <w:num w:numId="14" w16cid:durableId="101387763">
    <w:abstractNumId w:val="2"/>
  </w:num>
  <w:num w:numId="15" w16cid:durableId="2007781839">
    <w:abstractNumId w:val="6"/>
  </w:num>
  <w:num w:numId="16" w16cid:durableId="1380282480">
    <w:abstractNumId w:val="5"/>
  </w:num>
  <w:num w:numId="17" w16cid:durableId="1678771770">
    <w:abstractNumId w:val="16"/>
  </w:num>
  <w:num w:numId="18" w16cid:durableId="165944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00"/>
    <w:rsid w:val="0000280A"/>
    <w:rsid w:val="00010445"/>
    <w:rsid w:val="00010F9D"/>
    <w:rsid w:val="000249AE"/>
    <w:rsid w:val="00027398"/>
    <w:rsid w:val="00041550"/>
    <w:rsid w:val="00053A97"/>
    <w:rsid w:val="0007610C"/>
    <w:rsid w:val="00076E39"/>
    <w:rsid w:val="000773C7"/>
    <w:rsid w:val="000906A6"/>
    <w:rsid w:val="00090FA1"/>
    <w:rsid w:val="000C48E2"/>
    <w:rsid w:val="000F0DC3"/>
    <w:rsid w:val="000F483F"/>
    <w:rsid w:val="0013632E"/>
    <w:rsid w:val="00153A15"/>
    <w:rsid w:val="0015492B"/>
    <w:rsid w:val="001804DF"/>
    <w:rsid w:val="00182793"/>
    <w:rsid w:val="001837A6"/>
    <w:rsid w:val="001967C5"/>
    <w:rsid w:val="001B34EA"/>
    <w:rsid w:val="001E2051"/>
    <w:rsid w:val="001E62F4"/>
    <w:rsid w:val="001E6911"/>
    <w:rsid w:val="001F2BF7"/>
    <w:rsid w:val="00215A3A"/>
    <w:rsid w:val="00215AF2"/>
    <w:rsid w:val="0022144A"/>
    <w:rsid w:val="00225198"/>
    <w:rsid w:val="00235E7C"/>
    <w:rsid w:val="00236568"/>
    <w:rsid w:val="002400C1"/>
    <w:rsid w:val="00242124"/>
    <w:rsid w:val="00242B1D"/>
    <w:rsid w:val="00253C1C"/>
    <w:rsid w:val="00257A50"/>
    <w:rsid w:val="00257F62"/>
    <w:rsid w:val="002760E3"/>
    <w:rsid w:val="00277BF5"/>
    <w:rsid w:val="002A514E"/>
    <w:rsid w:val="002D2670"/>
    <w:rsid w:val="002F28DF"/>
    <w:rsid w:val="003024FC"/>
    <w:rsid w:val="0031630B"/>
    <w:rsid w:val="00316D0D"/>
    <w:rsid w:val="00327C3C"/>
    <w:rsid w:val="0033635E"/>
    <w:rsid w:val="00344C18"/>
    <w:rsid w:val="00355831"/>
    <w:rsid w:val="003618A9"/>
    <w:rsid w:val="00365F29"/>
    <w:rsid w:val="00374DDA"/>
    <w:rsid w:val="003761E5"/>
    <w:rsid w:val="003842C0"/>
    <w:rsid w:val="003A526D"/>
    <w:rsid w:val="003C1CFE"/>
    <w:rsid w:val="003C6053"/>
    <w:rsid w:val="003D09F1"/>
    <w:rsid w:val="003E741A"/>
    <w:rsid w:val="003F3BF7"/>
    <w:rsid w:val="00401B14"/>
    <w:rsid w:val="00407AC4"/>
    <w:rsid w:val="00427EF7"/>
    <w:rsid w:val="004538E6"/>
    <w:rsid w:val="00463E78"/>
    <w:rsid w:val="0047346C"/>
    <w:rsid w:val="004A20F7"/>
    <w:rsid w:val="004B080E"/>
    <w:rsid w:val="004C0AA6"/>
    <w:rsid w:val="004C5100"/>
    <w:rsid w:val="004C6176"/>
    <w:rsid w:val="004C77E6"/>
    <w:rsid w:val="004D1DF4"/>
    <w:rsid w:val="004F1D22"/>
    <w:rsid w:val="004F54E4"/>
    <w:rsid w:val="004F646D"/>
    <w:rsid w:val="005127F1"/>
    <w:rsid w:val="0052557C"/>
    <w:rsid w:val="0055146F"/>
    <w:rsid w:val="005843B9"/>
    <w:rsid w:val="0059024F"/>
    <w:rsid w:val="005A2F42"/>
    <w:rsid w:val="005A2FB6"/>
    <w:rsid w:val="005B2740"/>
    <w:rsid w:val="005E4639"/>
    <w:rsid w:val="00600CA4"/>
    <w:rsid w:val="00622147"/>
    <w:rsid w:val="0062656D"/>
    <w:rsid w:val="006527ED"/>
    <w:rsid w:val="006538D1"/>
    <w:rsid w:val="0065521A"/>
    <w:rsid w:val="00677C3D"/>
    <w:rsid w:val="006860FE"/>
    <w:rsid w:val="006A3533"/>
    <w:rsid w:val="006A5B6A"/>
    <w:rsid w:val="006C67D8"/>
    <w:rsid w:val="006F13AF"/>
    <w:rsid w:val="006F63DA"/>
    <w:rsid w:val="006F64C6"/>
    <w:rsid w:val="00711F97"/>
    <w:rsid w:val="007125A7"/>
    <w:rsid w:val="007203D8"/>
    <w:rsid w:val="00723BDE"/>
    <w:rsid w:val="00725353"/>
    <w:rsid w:val="0074008B"/>
    <w:rsid w:val="00756755"/>
    <w:rsid w:val="00791369"/>
    <w:rsid w:val="00795845"/>
    <w:rsid w:val="007A190E"/>
    <w:rsid w:val="007A7C7E"/>
    <w:rsid w:val="007C5D85"/>
    <w:rsid w:val="007C7ACA"/>
    <w:rsid w:val="007D329D"/>
    <w:rsid w:val="007D7815"/>
    <w:rsid w:val="008057D1"/>
    <w:rsid w:val="00823CED"/>
    <w:rsid w:val="00842770"/>
    <w:rsid w:val="00847D33"/>
    <w:rsid w:val="00866FEA"/>
    <w:rsid w:val="0087595A"/>
    <w:rsid w:val="00876FD7"/>
    <w:rsid w:val="008835E8"/>
    <w:rsid w:val="00895A5D"/>
    <w:rsid w:val="008A1EB0"/>
    <w:rsid w:val="008A34C1"/>
    <w:rsid w:val="008B2280"/>
    <w:rsid w:val="008C63B7"/>
    <w:rsid w:val="008E2B04"/>
    <w:rsid w:val="00902075"/>
    <w:rsid w:val="0091051F"/>
    <w:rsid w:val="00917B50"/>
    <w:rsid w:val="00923951"/>
    <w:rsid w:val="00924575"/>
    <w:rsid w:val="0092695C"/>
    <w:rsid w:val="00944608"/>
    <w:rsid w:val="009536D5"/>
    <w:rsid w:val="0096693A"/>
    <w:rsid w:val="00986E20"/>
    <w:rsid w:val="009A0A18"/>
    <w:rsid w:val="009A6F7C"/>
    <w:rsid w:val="009B65CB"/>
    <w:rsid w:val="009D0A97"/>
    <w:rsid w:val="009D5E34"/>
    <w:rsid w:val="009E1CDF"/>
    <w:rsid w:val="00A1477A"/>
    <w:rsid w:val="00A1527B"/>
    <w:rsid w:val="00A2038D"/>
    <w:rsid w:val="00A32512"/>
    <w:rsid w:val="00AB472C"/>
    <w:rsid w:val="00AB65F9"/>
    <w:rsid w:val="00AC3C68"/>
    <w:rsid w:val="00AC75BC"/>
    <w:rsid w:val="00AD756D"/>
    <w:rsid w:val="00AD7A8D"/>
    <w:rsid w:val="00AF54C6"/>
    <w:rsid w:val="00B06D7A"/>
    <w:rsid w:val="00B14611"/>
    <w:rsid w:val="00B22384"/>
    <w:rsid w:val="00B228F4"/>
    <w:rsid w:val="00B541DE"/>
    <w:rsid w:val="00B62000"/>
    <w:rsid w:val="00B67EF6"/>
    <w:rsid w:val="00B94D67"/>
    <w:rsid w:val="00BA1A56"/>
    <w:rsid w:val="00BB29FB"/>
    <w:rsid w:val="00BC219F"/>
    <w:rsid w:val="00BD3762"/>
    <w:rsid w:val="00BD5517"/>
    <w:rsid w:val="00BD653D"/>
    <w:rsid w:val="00BE7B71"/>
    <w:rsid w:val="00C03691"/>
    <w:rsid w:val="00C32C6C"/>
    <w:rsid w:val="00C353F0"/>
    <w:rsid w:val="00C5313A"/>
    <w:rsid w:val="00C60C03"/>
    <w:rsid w:val="00C655A8"/>
    <w:rsid w:val="00C65E23"/>
    <w:rsid w:val="00C65FF0"/>
    <w:rsid w:val="00C67732"/>
    <w:rsid w:val="00C71BFF"/>
    <w:rsid w:val="00C778BF"/>
    <w:rsid w:val="00C91589"/>
    <w:rsid w:val="00CA3647"/>
    <w:rsid w:val="00CB43B3"/>
    <w:rsid w:val="00D01F68"/>
    <w:rsid w:val="00D06276"/>
    <w:rsid w:val="00D166C8"/>
    <w:rsid w:val="00D23042"/>
    <w:rsid w:val="00D3640B"/>
    <w:rsid w:val="00D37EE9"/>
    <w:rsid w:val="00D616A0"/>
    <w:rsid w:val="00D6734F"/>
    <w:rsid w:val="00D8474D"/>
    <w:rsid w:val="00D95428"/>
    <w:rsid w:val="00D96B9B"/>
    <w:rsid w:val="00DA128C"/>
    <w:rsid w:val="00DA6834"/>
    <w:rsid w:val="00DB5600"/>
    <w:rsid w:val="00DD44F0"/>
    <w:rsid w:val="00DF1047"/>
    <w:rsid w:val="00E24E0C"/>
    <w:rsid w:val="00E321A8"/>
    <w:rsid w:val="00E34340"/>
    <w:rsid w:val="00E4007E"/>
    <w:rsid w:val="00E41001"/>
    <w:rsid w:val="00E465DC"/>
    <w:rsid w:val="00E562C7"/>
    <w:rsid w:val="00E65A1F"/>
    <w:rsid w:val="00E6622D"/>
    <w:rsid w:val="00E70D9F"/>
    <w:rsid w:val="00E82F36"/>
    <w:rsid w:val="00E97144"/>
    <w:rsid w:val="00EA5782"/>
    <w:rsid w:val="00EA5F99"/>
    <w:rsid w:val="00EB5226"/>
    <w:rsid w:val="00EB7A41"/>
    <w:rsid w:val="00EC00F4"/>
    <w:rsid w:val="00EC3D33"/>
    <w:rsid w:val="00ED4D09"/>
    <w:rsid w:val="00EF1FCE"/>
    <w:rsid w:val="00F010AC"/>
    <w:rsid w:val="00F025CC"/>
    <w:rsid w:val="00F03FFD"/>
    <w:rsid w:val="00F501EF"/>
    <w:rsid w:val="00F55B26"/>
    <w:rsid w:val="00F62D28"/>
    <w:rsid w:val="00F82E2F"/>
    <w:rsid w:val="00F96BA4"/>
    <w:rsid w:val="00FA4F9D"/>
    <w:rsid w:val="00FA6374"/>
    <w:rsid w:val="00FA7301"/>
    <w:rsid w:val="00FB546E"/>
    <w:rsid w:val="00FB6A6C"/>
    <w:rsid w:val="00FD5EA7"/>
    <w:rsid w:val="00F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149"/>
  <w15:chartTrackingRefBased/>
  <w15:docId w15:val="{50E8D60C-1EC6-C046-A5EF-84C184DE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A8"/>
    <w:rPr>
      <w:rFonts w:ascii="Times New Roman" w:eastAsia="Times New Roman" w:hAnsi="Times New Roman" w:cs="Times New Roman"/>
    </w:rPr>
  </w:style>
  <w:style w:type="paragraph" w:styleId="Heading1">
    <w:name w:val="heading 1"/>
    <w:basedOn w:val="Normal"/>
    <w:link w:val="Heading1Char"/>
    <w:uiPriority w:val="9"/>
    <w:qFormat/>
    <w:rsid w:val="00DB560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DB5600"/>
    <w:pPr>
      <w:spacing w:before="100" w:beforeAutospacing="1" w:after="100" w:afterAutospacing="1"/>
      <w:outlineLvl w:val="3"/>
    </w:pPr>
    <w:rPr>
      <w:b/>
      <w:bCs/>
    </w:rPr>
  </w:style>
  <w:style w:type="paragraph" w:styleId="Heading5">
    <w:name w:val="heading 5"/>
    <w:basedOn w:val="Normal"/>
    <w:link w:val="Heading5Char"/>
    <w:uiPriority w:val="9"/>
    <w:qFormat/>
    <w:rsid w:val="00DB5600"/>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DB560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B560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B560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B5600"/>
    <w:rPr>
      <w:rFonts w:ascii="Times New Roman" w:eastAsia="Times New Roman" w:hAnsi="Times New Roman" w:cs="Times New Roman"/>
      <w:b/>
      <w:bCs/>
      <w:sz w:val="15"/>
      <w:szCs w:val="15"/>
    </w:rPr>
  </w:style>
  <w:style w:type="paragraph" w:styleId="NormalWeb">
    <w:name w:val="Normal (Web)"/>
    <w:basedOn w:val="Normal"/>
    <w:uiPriority w:val="99"/>
    <w:unhideWhenUsed/>
    <w:rsid w:val="00DB5600"/>
    <w:pPr>
      <w:spacing w:before="100" w:beforeAutospacing="1" w:after="100" w:afterAutospacing="1"/>
    </w:pPr>
  </w:style>
  <w:style w:type="character" w:styleId="Hyperlink">
    <w:name w:val="Hyperlink"/>
    <w:basedOn w:val="DefaultParagraphFont"/>
    <w:uiPriority w:val="99"/>
    <w:unhideWhenUsed/>
    <w:rsid w:val="00DB5600"/>
    <w:rPr>
      <w:color w:val="0000FF"/>
      <w:u w:val="single"/>
    </w:rPr>
  </w:style>
  <w:style w:type="character" w:styleId="Strong">
    <w:name w:val="Strong"/>
    <w:basedOn w:val="DefaultParagraphFont"/>
    <w:uiPriority w:val="22"/>
    <w:qFormat/>
    <w:rsid w:val="00DB5600"/>
    <w:rPr>
      <w:b/>
      <w:bCs/>
    </w:rPr>
  </w:style>
  <w:style w:type="character" w:styleId="UnresolvedMention">
    <w:name w:val="Unresolved Mention"/>
    <w:basedOn w:val="DefaultParagraphFont"/>
    <w:uiPriority w:val="99"/>
    <w:semiHidden/>
    <w:unhideWhenUsed/>
    <w:rsid w:val="003761E5"/>
    <w:rPr>
      <w:color w:val="605E5C"/>
      <w:shd w:val="clear" w:color="auto" w:fill="E1DFDD"/>
    </w:rPr>
  </w:style>
  <w:style w:type="character" w:styleId="FollowedHyperlink">
    <w:name w:val="FollowedHyperlink"/>
    <w:basedOn w:val="DefaultParagraphFont"/>
    <w:uiPriority w:val="99"/>
    <w:semiHidden/>
    <w:unhideWhenUsed/>
    <w:rsid w:val="00BB29FB"/>
    <w:rPr>
      <w:color w:val="954F72" w:themeColor="followedHyperlink"/>
      <w:u w:val="single"/>
    </w:rPr>
  </w:style>
  <w:style w:type="character" w:styleId="CommentReference">
    <w:name w:val="annotation reference"/>
    <w:basedOn w:val="DefaultParagraphFont"/>
    <w:uiPriority w:val="99"/>
    <w:semiHidden/>
    <w:unhideWhenUsed/>
    <w:rsid w:val="002400C1"/>
    <w:rPr>
      <w:sz w:val="16"/>
      <w:szCs w:val="16"/>
    </w:rPr>
  </w:style>
  <w:style w:type="paragraph" w:styleId="CommentText">
    <w:name w:val="annotation text"/>
    <w:basedOn w:val="Normal"/>
    <w:link w:val="CommentTextChar"/>
    <w:uiPriority w:val="99"/>
    <w:semiHidden/>
    <w:unhideWhenUsed/>
    <w:rsid w:val="002400C1"/>
    <w:rPr>
      <w:sz w:val="20"/>
      <w:szCs w:val="20"/>
    </w:rPr>
  </w:style>
  <w:style w:type="character" w:customStyle="1" w:styleId="CommentTextChar">
    <w:name w:val="Comment Text Char"/>
    <w:basedOn w:val="DefaultParagraphFont"/>
    <w:link w:val="CommentText"/>
    <w:uiPriority w:val="99"/>
    <w:semiHidden/>
    <w:rsid w:val="002400C1"/>
    <w:rPr>
      <w:sz w:val="20"/>
      <w:szCs w:val="20"/>
    </w:rPr>
  </w:style>
  <w:style w:type="paragraph" w:styleId="CommentSubject">
    <w:name w:val="annotation subject"/>
    <w:basedOn w:val="CommentText"/>
    <w:next w:val="CommentText"/>
    <w:link w:val="CommentSubjectChar"/>
    <w:uiPriority w:val="99"/>
    <w:semiHidden/>
    <w:unhideWhenUsed/>
    <w:rsid w:val="002400C1"/>
    <w:rPr>
      <w:b/>
      <w:bCs/>
    </w:rPr>
  </w:style>
  <w:style w:type="character" w:customStyle="1" w:styleId="CommentSubjectChar">
    <w:name w:val="Comment Subject Char"/>
    <w:basedOn w:val="CommentTextChar"/>
    <w:link w:val="CommentSubject"/>
    <w:uiPriority w:val="99"/>
    <w:semiHidden/>
    <w:rsid w:val="002400C1"/>
    <w:rPr>
      <w:b/>
      <w:bCs/>
      <w:sz w:val="20"/>
      <w:szCs w:val="20"/>
    </w:rPr>
  </w:style>
  <w:style w:type="paragraph" w:styleId="BalloonText">
    <w:name w:val="Balloon Text"/>
    <w:basedOn w:val="Normal"/>
    <w:link w:val="BalloonTextChar"/>
    <w:uiPriority w:val="99"/>
    <w:semiHidden/>
    <w:unhideWhenUsed/>
    <w:rsid w:val="002400C1"/>
    <w:rPr>
      <w:sz w:val="18"/>
      <w:szCs w:val="18"/>
    </w:rPr>
  </w:style>
  <w:style w:type="character" w:customStyle="1" w:styleId="BalloonTextChar">
    <w:name w:val="Balloon Text Char"/>
    <w:basedOn w:val="DefaultParagraphFont"/>
    <w:link w:val="BalloonText"/>
    <w:uiPriority w:val="99"/>
    <w:semiHidden/>
    <w:rsid w:val="002400C1"/>
    <w:rPr>
      <w:rFonts w:ascii="Times New Roman" w:hAnsi="Times New Roman" w:cs="Times New Roman"/>
      <w:sz w:val="18"/>
      <w:szCs w:val="18"/>
    </w:rPr>
  </w:style>
  <w:style w:type="paragraph" w:styleId="ListParagraph">
    <w:name w:val="List Paragraph"/>
    <w:basedOn w:val="Normal"/>
    <w:uiPriority w:val="34"/>
    <w:qFormat/>
    <w:rsid w:val="0009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382">
      <w:bodyDiv w:val="1"/>
      <w:marLeft w:val="0"/>
      <w:marRight w:val="0"/>
      <w:marTop w:val="0"/>
      <w:marBottom w:val="0"/>
      <w:divBdr>
        <w:top w:val="none" w:sz="0" w:space="0" w:color="auto"/>
        <w:left w:val="none" w:sz="0" w:space="0" w:color="auto"/>
        <w:bottom w:val="none" w:sz="0" w:space="0" w:color="auto"/>
        <w:right w:val="none" w:sz="0" w:space="0" w:color="auto"/>
      </w:divBdr>
    </w:div>
    <w:div w:id="87315544">
      <w:bodyDiv w:val="1"/>
      <w:marLeft w:val="0"/>
      <w:marRight w:val="0"/>
      <w:marTop w:val="0"/>
      <w:marBottom w:val="0"/>
      <w:divBdr>
        <w:top w:val="none" w:sz="0" w:space="0" w:color="auto"/>
        <w:left w:val="none" w:sz="0" w:space="0" w:color="auto"/>
        <w:bottom w:val="none" w:sz="0" w:space="0" w:color="auto"/>
        <w:right w:val="none" w:sz="0" w:space="0" w:color="auto"/>
      </w:divBdr>
    </w:div>
    <w:div w:id="116031149">
      <w:bodyDiv w:val="1"/>
      <w:marLeft w:val="0"/>
      <w:marRight w:val="0"/>
      <w:marTop w:val="0"/>
      <w:marBottom w:val="0"/>
      <w:divBdr>
        <w:top w:val="none" w:sz="0" w:space="0" w:color="auto"/>
        <w:left w:val="none" w:sz="0" w:space="0" w:color="auto"/>
        <w:bottom w:val="none" w:sz="0" w:space="0" w:color="auto"/>
        <w:right w:val="none" w:sz="0" w:space="0" w:color="auto"/>
      </w:divBdr>
    </w:div>
    <w:div w:id="121077678">
      <w:bodyDiv w:val="1"/>
      <w:marLeft w:val="0"/>
      <w:marRight w:val="0"/>
      <w:marTop w:val="0"/>
      <w:marBottom w:val="0"/>
      <w:divBdr>
        <w:top w:val="none" w:sz="0" w:space="0" w:color="auto"/>
        <w:left w:val="none" w:sz="0" w:space="0" w:color="auto"/>
        <w:bottom w:val="none" w:sz="0" w:space="0" w:color="auto"/>
        <w:right w:val="none" w:sz="0" w:space="0" w:color="auto"/>
      </w:divBdr>
    </w:div>
    <w:div w:id="183247226">
      <w:bodyDiv w:val="1"/>
      <w:marLeft w:val="0"/>
      <w:marRight w:val="0"/>
      <w:marTop w:val="0"/>
      <w:marBottom w:val="0"/>
      <w:divBdr>
        <w:top w:val="none" w:sz="0" w:space="0" w:color="auto"/>
        <w:left w:val="none" w:sz="0" w:space="0" w:color="auto"/>
        <w:bottom w:val="none" w:sz="0" w:space="0" w:color="auto"/>
        <w:right w:val="none" w:sz="0" w:space="0" w:color="auto"/>
      </w:divBdr>
      <w:divsChild>
        <w:div w:id="2082944097">
          <w:marLeft w:val="0"/>
          <w:marRight w:val="0"/>
          <w:marTop w:val="0"/>
          <w:marBottom w:val="0"/>
          <w:divBdr>
            <w:top w:val="none" w:sz="0" w:space="0" w:color="auto"/>
            <w:left w:val="none" w:sz="0" w:space="0" w:color="auto"/>
            <w:bottom w:val="none" w:sz="0" w:space="0" w:color="auto"/>
            <w:right w:val="none" w:sz="0" w:space="0" w:color="auto"/>
          </w:divBdr>
        </w:div>
      </w:divsChild>
    </w:div>
    <w:div w:id="221907954">
      <w:bodyDiv w:val="1"/>
      <w:marLeft w:val="0"/>
      <w:marRight w:val="0"/>
      <w:marTop w:val="0"/>
      <w:marBottom w:val="0"/>
      <w:divBdr>
        <w:top w:val="none" w:sz="0" w:space="0" w:color="auto"/>
        <w:left w:val="none" w:sz="0" w:space="0" w:color="auto"/>
        <w:bottom w:val="none" w:sz="0" w:space="0" w:color="auto"/>
        <w:right w:val="none" w:sz="0" w:space="0" w:color="auto"/>
      </w:divBdr>
    </w:div>
    <w:div w:id="224994326">
      <w:bodyDiv w:val="1"/>
      <w:marLeft w:val="0"/>
      <w:marRight w:val="0"/>
      <w:marTop w:val="0"/>
      <w:marBottom w:val="0"/>
      <w:divBdr>
        <w:top w:val="none" w:sz="0" w:space="0" w:color="auto"/>
        <w:left w:val="none" w:sz="0" w:space="0" w:color="auto"/>
        <w:bottom w:val="none" w:sz="0" w:space="0" w:color="auto"/>
        <w:right w:val="none" w:sz="0" w:space="0" w:color="auto"/>
      </w:divBdr>
    </w:div>
    <w:div w:id="229316300">
      <w:bodyDiv w:val="1"/>
      <w:marLeft w:val="0"/>
      <w:marRight w:val="0"/>
      <w:marTop w:val="0"/>
      <w:marBottom w:val="0"/>
      <w:divBdr>
        <w:top w:val="none" w:sz="0" w:space="0" w:color="auto"/>
        <w:left w:val="none" w:sz="0" w:space="0" w:color="auto"/>
        <w:bottom w:val="none" w:sz="0" w:space="0" w:color="auto"/>
        <w:right w:val="none" w:sz="0" w:space="0" w:color="auto"/>
      </w:divBdr>
    </w:div>
    <w:div w:id="236869994">
      <w:bodyDiv w:val="1"/>
      <w:marLeft w:val="0"/>
      <w:marRight w:val="0"/>
      <w:marTop w:val="0"/>
      <w:marBottom w:val="0"/>
      <w:divBdr>
        <w:top w:val="none" w:sz="0" w:space="0" w:color="auto"/>
        <w:left w:val="none" w:sz="0" w:space="0" w:color="auto"/>
        <w:bottom w:val="none" w:sz="0" w:space="0" w:color="auto"/>
        <w:right w:val="none" w:sz="0" w:space="0" w:color="auto"/>
      </w:divBdr>
    </w:div>
    <w:div w:id="291332067">
      <w:bodyDiv w:val="1"/>
      <w:marLeft w:val="0"/>
      <w:marRight w:val="0"/>
      <w:marTop w:val="0"/>
      <w:marBottom w:val="0"/>
      <w:divBdr>
        <w:top w:val="none" w:sz="0" w:space="0" w:color="auto"/>
        <w:left w:val="none" w:sz="0" w:space="0" w:color="auto"/>
        <w:bottom w:val="none" w:sz="0" w:space="0" w:color="auto"/>
        <w:right w:val="none" w:sz="0" w:space="0" w:color="auto"/>
      </w:divBdr>
    </w:div>
    <w:div w:id="296108554">
      <w:bodyDiv w:val="1"/>
      <w:marLeft w:val="0"/>
      <w:marRight w:val="0"/>
      <w:marTop w:val="0"/>
      <w:marBottom w:val="0"/>
      <w:divBdr>
        <w:top w:val="none" w:sz="0" w:space="0" w:color="auto"/>
        <w:left w:val="none" w:sz="0" w:space="0" w:color="auto"/>
        <w:bottom w:val="none" w:sz="0" w:space="0" w:color="auto"/>
        <w:right w:val="none" w:sz="0" w:space="0" w:color="auto"/>
      </w:divBdr>
    </w:div>
    <w:div w:id="313340351">
      <w:bodyDiv w:val="1"/>
      <w:marLeft w:val="0"/>
      <w:marRight w:val="0"/>
      <w:marTop w:val="0"/>
      <w:marBottom w:val="0"/>
      <w:divBdr>
        <w:top w:val="none" w:sz="0" w:space="0" w:color="auto"/>
        <w:left w:val="none" w:sz="0" w:space="0" w:color="auto"/>
        <w:bottom w:val="none" w:sz="0" w:space="0" w:color="auto"/>
        <w:right w:val="none" w:sz="0" w:space="0" w:color="auto"/>
      </w:divBdr>
    </w:div>
    <w:div w:id="388848316">
      <w:bodyDiv w:val="1"/>
      <w:marLeft w:val="0"/>
      <w:marRight w:val="0"/>
      <w:marTop w:val="0"/>
      <w:marBottom w:val="0"/>
      <w:divBdr>
        <w:top w:val="none" w:sz="0" w:space="0" w:color="auto"/>
        <w:left w:val="none" w:sz="0" w:space="0" w:color="auto"/>
        <w:bottom w:val="none" w:sz="0" w:space="0" w:color="auto"/>
        <w:right w:val="none" w:sz="0" w:space="0" w:color="auto"/>
      </w:divBdr>
    </w:div>
    <w:div w:id="418987844">
      <w:bodyDiv w:val="1"/>
      <w:marLeft w:val="0"/>
      <w:marRight w:val="0"/>
      <w:marTop w:val="0"/>
      <w:marBottom w:val="0"/>
      <w:divBdr>
        <w:top w:val="none" w:sz="0" w:space="0" w:color="auto"/>
        <w:left w:val="none" w:sz="0" w:space="0" w:color="auto"/>
        <w:bottom w:val="none" w:sz="0" w:space="0" w:color="auto"/>
        <w:right w:val="none" w:sz="0" w:space="0" w:color="auto"/>
      </w:divBdr>
    </w:div>
    <w:div w:id="420375845">
      <w:bodyDiv w:val="1"/>
      <w:marLeft w:val="0"/>
      <w:marRight w:val="0"/>
      <w:marTop w:val="0"/>
      <w:marBottom w:val="0"/>
      <w:divBdr>
        <w:top w:val="none" w:sz="0" w:space="0" w:color="auto"/>
        <w:left w:val="none" w:sz="0" w:space="0" w:color="auto"/>
        <w:bottom w:val="none" w:sz="0" w:space="0" w:color="auto"/>
        <w:right w:val="none" w:sz="0" w:space="0" w:color="auto"/>
      </w:divBdr>
    </w:div>
    <w:div w:id="422411283">
      <w:bodyDiv w:val="1"/>
      <w:marLeft w:val="0"/>
      <w:marRight w:val="0"/>
      <w:marTop w:val="0"/>
      <w:marBottom w:val="0"/>
      <w:divBdr>
        <w:top w:val="none" w:sz="0" w:space="0" w:color="auto"/>
        <w:left w:val="none" w:sz="0" w:space="0" w:color="auto"/>
        <w:bottom w:val="none" w:sz="0" w:space="0" w:color="auto"/>
        <w:right w:val="none" w:sz="0" w:space="0" w:color="auto"/>
      </w:divBdr>
    </w:div>
    <w:div w:id="428086868">
      <w:bodyDiv w:val="1"/>
      <w:marLeft w:val="0"/>
      <w:marRight w:val="0"/>
      <w:marTop w:val="0"/>
      <w:marBottom w:val="0"/>
      <w:divBdr>
        <w:top w:val="none" w:sz="0" w:space="0" w:color="auto"/>
        <w:left w:val="none" w:sz="0" w:space="0" w:color="auto"/>
        <w:bottom w:val="none" w:sz="0" w:space="0" w:color="auto"/>
        <w:right w:val="none" w:sz="0" w:space="0" w:color="auto"/>
      </w:divBdr>
    </w:div>
    <w:div w:id="450167604">
      <w:bodyDiv w:val="1"/>
      <w:marLeft w:val="0"/>
      <w:marRight w:val="0"/>
      <w:marTop w:val="0"/>
      <w:marBottom w:val="0"/>
      <w:divBdr>
        <w:top w:val="none" w:sz="0" w:space="0" w:color="auto"/>
        <w:left w:val="none" w:sz="0" w:space="0" w:color="auto"/>
        <w:bottom w:val="none" w:sz="0" w:space="0" w:color="auto"/>
        <w:right w:val="none" w:sz="0" w:space="0" w:color="auto"/>
      </w:divBdr>
    </w:div>
    <w:div w:id="454450431">
      <w:bodyDiv w:val="1"/>
      <w:marLeft w:val="0"/>
      <w:marRight w:val="0"/>
      <w:marTop w:val="0"/>
      <w:marBottom w:val="0"/>
      <w:divBdr>
        <w:top w:val="none" w:sz="0" w:space="0" w:color="auto"/>
        <w:left w:val="none" w:sz="0" w:space="0" w:color="auto"/>
        <w:bottom w:val="none" w:sz="0" w:space="0" w:color="auto"/>
        <w:right w:val="none" w:sz="0" w:space="0" w:color="auto"/>
      </w:divBdr>
    </w:div>
    <w:div w:id="466894860">
      <w:bodyDiv w:val="1"/>
      <w:marLeft w:val="0"/>
      <w:marRight w:val="0"/>
      <w:marTop w:val="0"/>
      <w:marBottom w:val="0"/>
      <w:divBdr>
        <w:top w:val="none" w:sz="0" w:space="0" w:color="auto"/>
        <w:left w:val="none" w:sz="0" w:space="0" w:color="auto"/>
        <w:bottom w:val="none" w:sz="0" w:space="0" w:color="auto"/>
        <w:right w:val="none" w:sz="0" w:space="0" w:color="auto"/>
      </w:divBdr>
    </w:div>
    <w:div w:id="504323753">
      <w:bodyDiv w:val="1"/>
      <w:marLeft w:val="0"/>
      <w:marRight w:val="0"/>
      <w:marTop w:val="0"/>
      <w:marBottom w:val="0"/>
      <w:divBdr>
        <w:top w:val="none" w:sz="0" w:space="0" w:color="auto"/>
        <w:left w:val="none" w:sz="0" w:space="0" w:color="auto"/>
        <w:bottom w:val="none" w:sz="0" w:space="0" w:color="auto"/>
        <w:right w:val="none" w:sz="0" w:space="0" w:color="auto"/>
      </w:divBdr>
    </w:div>
    <w:div w:id="522472609">
      <w:bodyDiv w:val="1"/>
      <w:marLeft w:val="0"/>
      <w:marRight w:val="0"/>
      <w:marTop w:val="0"/>
      <w:marBottom w:val="0"/>
      <w:divBdr>
        <w:top w:val="none" w:sz="0" w:space="0" w:color="auto"/>
        <w:left w:val="none" w:sz="0" w:space="0" w:color="auto"/>
        <w:bottom w:val="none" w:sz="0" w:space="0" w:color="auto"/>
        <w:right w:val="none" w:sz="0" w:space="0" w:color="auto"/>
      </w:divBdr>
    </w:div>
    <w:div w:id="532037635">
      <w:bodyDiv w:val="1"/>
      <w:marLeft w:val="0"/>
      <w:marRight w:val="0"/>
      <w:marTop w:val="0"/>
      <w:marBottom w:val="0"/>
      <w:divBdr>
        <w:top w:val="none" w:sz="0" w:space="0" w:color="auto"/>
        <w:left w:val="none" w:sz="0" w:space="0" w:color="auto"/>
        <w:bottom w:val="none" w:sz="0" w:space="0" w:color="auto"/>
        <w:right w:val="none" w:sz="0" w:space="0" w:color="auto"/>
      </w:divBdr>
    </w:div>
    <w:div w:id="594435822">
      <w:bodyDiv w:val="1"/>
      <w:marLeft w:val="0"/>
      <w:marRight w:val="0"/>
      <w:marTop w:val="0"/>
      <w:marBottom w:val="0"/>
      <w:divBdr>
        <w:top w:val="none" w:sz="0" w:space="0" w:color="auto"/>
        <w:left w:val="none" w:sz="0" w:space="0" w:color="auto"/>
        <w:bottom w:val="none" w:sz="0" w:space="0" w:color="auto"/>
        <w:right w:val="none" w:sz="0" w:space="0" w:color="auto"/>
      </w:divBdr>
    </w:div>
    <w:div w:id="597299662">
      <w:bodyDiv w:val="1"/>
      <w:marLeft w:val="0"/>
      <w:marRight w:val="0"/>
      <w:marTop w:val="0"/>
      <w:marBottom w:val="0"/>
      <w:divBdr>
        <w:top w:val="none" w:sz="0" w:space="0" w:color="auto"/>
        <w:left w:val="none" w:sz="0" w:space="0" w:color="auto"/>
        <w:bottom w:val="none" w:sz="0" w:space="0" w:color="auto"/>
        <w:right w:val="none" w:sz="0" w:space="0" w:color="auto"/>
      </w:divBdr>
    </w:div>
    <w:div w:id="615792732">
      <w:bodyDiv w:val="1"/>
      <w:marLeft w:val="0"/>
      <w:marRight w:val="0"/>
      <w:marTop w:val="0"/>
      <w:marBottom w:val="0"/>
      <w:divBdr>
        <w:top w:val="none" w:sz="0" w:space="0" w:color="auto"/>
        <w:left w:val="none" w:sz="0" w:space="0" w:color="auto"/>
        <w:bottom w:val="none" w:sz="0" w:space="0" w:color="auto"/>
        <w:right w:val="none" w:sz="0" w:space="0" w:color="auto"/>
      </w:divBdr>
    </w:div>
    <w:div w:id="627324417">
      <w:bodyDiv w:val="1"/>
      <w:marLeft w:val="0"/>
      <w:marRight w:val="0"/>
      <w:marTop w:val="0"/>
      <w:marBottom w:val="0"/>
      <w:divBdr>
        <w:top w:val="none" w:sz="0" w:space="0" w:color="auto"/>
        <w:left w:val="none" w:sz="0" w:space="0" w:color="auto"/>
        <w:bottom w:val="none" w:sz="0" w:space="0" w:color="auto"/>
        <w:right w:val="none" w:sz="0" w:space="0" w:color="auto"/>
      </w:divBdr>
    </w:div>
    <w:div w:id="627974078">
      <w:bodyDiv w:val="1"/>
      <w:marLeft w:val="0"/>
      <w:marRight w:val="0"/>
      <w:marTop w:val="0"/>
      <w:marBottom w:val="0"/>
      <w:divBdr>
        <w:top w:val="none" w:sz="0" w:space="0" w:color="auto"/>
        <w:left w:val="none" w:sz="0" w:space="0" w:color="auto"/>
        <w:bottom w:val="none" w:sz="0" w:space="0" w:color="auto"/>
        <w:right w:val="none" w:sz="0" w:space="0" w:color="auto"/>
      </w:divBdr>
    </w:div>
    <w:div w:id="676662179">
      <w:bodyDiv w:val="1"/>
      <w:marLeft w:val="0"/>
      <w:marRight w:val="0"/>
      <w:marTop w:val="0"/>
      <w:marBottom w:val="0"/>
      <w:divBdr>
        <w:top w:val="none" w:sz="0" w:space="0" w:color="auto"/>
        <w:left w:val="none" w:sz="0" w:space="0" w:color="auto"/>
        <w:bottom w:val="none" w:sz="0" w:space="0" w:color="auto"/>
        <w:right w:val="none" w:sz="0" w:space="0" w:color="auto"/>
      </w:divBdr>
    </w:div>
    <w:div w:id="693650718">
      <w:bodyDiv w:val="1"/>
      <w:marLeft w:val="0"/>
      <w:marRight w:val="0"/>
      <w:marTop w:val="0"/>
      <w:marBottom w:val="0"/>
      <w:divBdr>
        <w:top w:val="none" w:sz="0" w:space="0" w:color="auto"/>
        <w:left w:val="none" w:sz="0" w:space="0" w:color="auto"/>
        <w:bottom w:val="none" w:sz="0" w:space="0" w:color="auto"/>
        <w:right w:val="none" w:sz="0" w:space="0" w:color="auto"/>
      </w:divBdr>
    </w:div>
    <w:div w:id="704523395">
      <w:bodyDiv w:val="1"/>
      <w:marLeft w:val="0"/>
      <w:marRight w:val="0"/>
      <w:marTop w:val="0"/>
      <w:marBottom w:val="0"/>
      <w:divBdr>
        <w:top w:val="none" w:sz="0" w:space="0" w:color="auto"/>
        <w:left w:val="none" w:sz="0" w:space="0" w:color="auto"/>
        <w:bottom w:val="none" w:sz="0" w:space="0" w:color="auto"/>
        <w:right w:val="none" w:sz="0" w:space="0" w:color="auto"/>
      </w:divBdr>
    </w:div>
    <w:div w:id="733430358">
      <w:bodyDiv w:val="1"/>
      <w:marLeft w:val="0"/>
      <w:marRight w:val="0"/>
      <w:marTop w:val="0"/>
      <w:marBottom w:val="0"/>
      <w:divBdr>
        <w:top w:val="none" w:sz="0" w:space="0" w:color="auto"/>
        <w:left w:val="none" w:sz="0" w:space="0" w:color="auto"/>
        <w:bottom w:val="none" w:sz="0" w:space="0" w:color="auto"/>
        <w:right w:val="none" w:sz="0" w:space="0" w:color="auto"/>
      </w:divBdr>
    </w:div>
    <w:div w:id="746849634">
      <w:bodyDiv w:val="1"/>
      <w:marLeft w:val="0"/>
      <w:marRight w:val="0"/>
      <w:marTop w:val="0"/>
      <w:marBottom w:val="0"/>
      <w:divBdr>
        <w:top w:val="none" w:sz="0" w:space="0" w:color="auto"/>
        <w:left w:val="none" w:sz="0" w:space="0" w:color="auto"/>
        <w:bottom w:val="none" w:sz="0" w:space="0" w:color="auto"/>
        <w:right w:val="none" w:sz="0" w:space="0" w:color="auto"/>
      </w:divBdr>
    </w:div>
    <w:div w:id="830946285">
      <w:bodyDiv w:val="1"/>
      <w:marLeft w:val="0"/>
      <w:marRight w:val="0"/>
      <w:marTop w:val="0"/>
      <w:marBottom w:val="0"/>
      <w:divBdr>
        <w:top w:val="none" w:sz="0" w:space="0" w:color="auto"/>
        <w:left w:val="none" w:sz="0" w:space="0" w:color="auto"/>
        <w:bottom w:val="none" w:sz="0" w:space="0" w:color="auto"/>
        <w:right w:val="none" w:sz="0" w:space="0" w:color="auto"/>
      </w:divBdr>
    </w:div>
    <w:div w:id="872960845">
      <w:bodyDiv w:val="1"/>
      <w:marLeft w:val="0"/>
      <w:marRight w:val="0"/>
      <w:marTop w:val="0"/>
      <w:marBottom w:val="0"/>
      <w:divBdr>
        <w:top w:val="none" w:sz="0" w:space="0" w:color="auto"/>
        <w:left w:val="none" w:sz="0" w:space="0" w:color="auto"/>
        <w:bottom w:val="none" w:sz="0" w:space="0" w:color="auto"/>
        <w:right w:val="none" w:sz="0" w:space="0" w:color="auto"/>
      </w:divBdr>
    </w:div>
    <w:div w:id="894121373">
      <w:bodyDiv w:val="1"/>
      <w:marLeft w:val="0"/>
      <w:marRight w:val="0"/>
      <w:marTop w:val="0"/>
      <w:marBottom w:val="0"/>
      <w:divBdr>
        <w:top w:val="none" w:sz="0" w:space="0" w:color="auto"/>
        <w:left w:val="none" w:sz="0" w:space="0" w:color="auto"/>
        <w:bottom w:val="none" w:sz="0" w:space="0" w:color="auto"/>
        <w:right w:val="none" w:sz="0" w:space="0" w:color="auto"/>
      </w:divBdr>
    </w:div>
    <w:div w:id="922954222">
      <w:bodyDiv w:val="1"/>
      <w:marLeft w:val="0"/>
      <w:marRight w:val="0"/>
      <w:marTop w:val="0"/>
      <w:marBottom w:val="0"/>
      <w:divBdr>
        <w:top w:val="none" w:sz="0" w:space="0" w:color="auto"/>
        <w:left w:val="none" w:sz="0" w:space="0" w:color="auto"/>
        <w:bottom w:val="none" w:sz="0" w:space="0" w:color="auto"/>
        <w:right w:val="none" w:sz="0" w:space="0" w:color="auto"/>
      </w:divBdr>
    </w:div>
    <w:div w:id="938416967">
      <w:bodyDiv w:val="1"/>
      <w:marLeft w:val="0"/>
      <w:marRight w:val="0"/>
      <w:marTop w:val="0"/>
      <w:marBottom w:val="0"/>
      <w:divBdr>
        <w:top w:val="none" w:sz="0" w:space="0" w:color="auto"/>
        <w:left w:val="none" w:sz="0" w:space="0" w:color="auto"/>
        <w:bottom w:val="none" w:sz="0" w:space="0" w:color="auto"/>
        <w:right w:val="none" w:sz="0" w:space="0" w:color="auto"/>
      </w:divBdr>
    </w:div>
    <w:div w:id="1011757769">
      <w:bodyDiv w:val="1"/>
      <w:marLeft w:val="0"/>
      <w:marRight w:val="0"/>
      <w:marTop w:val="0"/>
      <w:marBottom w:val="0"/>
      <w:divBdr>
        <w:top w:val="none" w:sz="0" w:space="0" w:color="auto"/>
        <w:left w:val="none" w:sz="0" w:space="0" w:color="auto"/>
        <w:bottom w:val="none" w:sz="0" w:space="0" w:color="auto"/>
        <w:right w:val="none" w:sz="0" w:space="0" w:color="auto"/>
      </w:divBdr>
    </w:div>
    <w:div w:id="1025600756">
      <w:bodyDiv w:val="1"/>
      <w:marLeft w:val="0"/>
      <w:marRight w:val="0"/>
      <w:marTop w:val="0"/>
      <w:marBottom w:val="0"/>
      <w:divBdr>
        <w:top w:val="none" w:sz="0" w:space="0" w:color="auto"/>
        <w:left w:val="none" w:sz="0" w:space="0" w:color="auto"/>
        <w:bottom w:val="none" w:sz="0" w:space="0" w:color="auto"/>
        <w:right w:val="none" w:sz="0" w:space="0" w:color="auto"/>
      </w:divBdr>
    </w:div>
    <w:div w:id="1058014309">
      <w:bodyDiv w:val="1"/>
      <w:marLeft w:val="0"/>
      <w:marRight w:val="0"/>
      <w:marTop w:val="0"/>
      <w:marBottom w:val="0"/>
      <w:divBdr>
        <w:top w:val="none" w:sz="0" w:space="0" w:color="auto"/>
        <w:left w:val="none" w:sz="0" w:space="0" w:color="auto"/>
        <w:bottom w:val="none" w:sz="0" w:space="0" w:color="auto"/>
        <w:right w:val="none" w:sz="0" w:space="0" w:color="auto"/>
      </w:divBdr>
    </w:div>
    <w:div w:id="1076130777">
      <w:bodyDiv w:val="1"/>
      <w:marLeft w:val="0"/>
      <w:marRight w:val="0"/>
      <w:marTop w:val="0"/>
      <w:marBottom w:val="0"/>
      <w:divBdr>
        <w:top w:val="none" w:sz="0" w:space="0" w:color="auto"/>
        <w:left w:val="none" w:sz="0" w:space="0" w:color="auto"/>
        <w:bottom w:val="none" w:sz="0" w:space="0" w:color="auto"/>
        <w:right w:val="none" w:sz="0" w:space="0" w:color="auto"/>
      </w:divBdr>
    </w:div>
    <w:div w:id="1126311879">
      <w:bodyDiv w:val="1"/>
      <w:marLeft w:val="0"/>
      <w:marRight w:val="0"/>
      <w:marTop w:val="0"/>
      <w:marBottom w:val="0"/>
      <w:divBdr>
        <w:top w:val="none" w:sz="0" w:space="0" w:color="auto"/>
        <w:left w:val="none" w:sz="0" w:space="0" w:color="auto"/>
        <w:bottom w:val="none" w:sz="0" w:space="0" w:color="auto"/>
        <w:right w:val="none" w:sz="0" w:space="0" w:color="auto"/>
      </w:divBdr>
    </w:div>
    <w:div w:id="1179200832">
      <w:bodyDiv w:val="1"/>
      <w:marLeft w:val="0"/>
      <w:marRight w:val="0"/>
      <w:marTop w:val="0"/>
      <w:marBottom w:val="0"/>
      <w:divBdr>
        <w:top w:val="none" w:sz="0" w:space="0" w:color="auto"/>
        <w:left w:val="none" w:sz="0" w:space="0" w:color="auto"/>
        <w:bottom w:val="none" w:sz="0" w:space="0" w:color="auto"/>
        <w:right w:val="none" w:sz="0" w:space="0" w:color="auto"/>
      </w:divBdr>
    </w:div>
    <w:div w:id="1190680254">
      <w:bodyDiv w:val="1"/>
      <w:marLeft w:val="0"/>
      <w:marRight w:val="0"/>
      <w:marTop w:val="0"/>
      <w:marBottom w:val="0"/>
      <w:divBdr>
        <w:top w:val="none" w:sz="0" w:space="0" w:color="auto"/>
        <w:left w:val="none" w:sz="0" w:space="0" w:color="auto"/>
        <w:bottom w:val="none" w:sz="0" w:space="0" w:color="auto"/>
        <w:right w:val="none" w:sz="0" w:space="0" w:color="auto"/>
      </w:divBdr>
    </w:div>
    <w:div w:id="1203250901">
      <w:bodyDiv w:val="1"/>
      <w:marLeft w:val="0"/>
      <w:marRight w:val="0"/>
      <w:marTop w:val="0"/>
      <w:marBottom w:val="0"/>
      <w:divBdr>
        <w:top w:val="none" w:sz="0" w:space="0" w:color="auto"/>
        <w:left w:val="none" w:sz="0" w:space="0" w:color="auto"/>
        <w:bottom w:val="none" w:sz="0" w:space="0" w:color="auto"/>
        <w:right w:val="none" w:sz="0" w:space="0" w:color="auto"/>
      </w:divBdr>
    </w:div>
    <w:div w:id="1222786151">
      <w:bodyDiv w:val="1"/>
      <w:marLeft w:val="0"/>
      <w:marRight w:val="0"/>
      <w:marTop w:val="0"/>
      <w:marBottom w:val="0"/>
      <w:divBdr>
        <w:top w:val="none" w:sz="0" w:space="0" w:color="auto"/>
        <w:left w:val="none" w:sz="0" w:space="0" w:color="auto"/>
        <w:bottom w:val="none" w:sz="0" w:space="0" w:color="auto"/>
        <w:right w:val="none" w:sz="0" w:space="0" w:color="auto"/>
      </w:divBdr>
    </w:div>
    <w:div w:id="1290668610">
      <w:bodyDiv w:val="1"/>
      <w:marLeft w:val="0"/>
      <w:marRight w:val="0"/>
      <w:marTop w:val="0"/>
      <w:marBottom w:val="0"/>
      <w:divBdr>
        <w:top w:val="none" w:sz="0" w:space="0" w:color="auto"/>
        <w:left w:val="none" w:sz="0" w:space="0" w:color="auto"/>
        <w:bottom w:val="none" w:sz="0" w:space="0" w:color="auto"/>
        <w:right w:val="none" w:sz="0" w:space="0" w:color="auto"/>
      </w:divBdr>
    </w:div>
    <w:div w:id="1383405254">
      <w:bodyDiv w:val="1"/>
      <w:marLeft w:val="0"/>
      <w:marRight w:val="0"/>
      <w:marTop w:val="0"/>
      <w:marBottom w:val="0"/>
      <w:divBdr>
        <w:top w:val="none" w:sz="0" w:space="0" w:color="auto"/>
        <w:left w:val="none" w:sz="0" w:space="0" w:color="auto"/>
        <w:bottom w:val="none" w:sz="0" w:space="0" w:color="auto"/>
        <w:right w:val="none" w:sz="0" w:space="0" w:color="auto"/>
      </w:divBdr>
    </w:div>
    <w:div w:id="1422792871">
      <w:bodyDiv w:val="1"/>
      <w:marLeft w:val="0"/>
      <w:marRight w:val="0"/>
      <w:marTop w:val="0"/>
      <w:marBottom w:val="0"/>
      <w:divBdr>
        <w:top w:val="none" w:sz="0" w:space="0" w:color="auto"/>
        <w:left w:val="none" w:sz="0" w:space="0" w:color="auto"/>
        <w:bottom w:val="none" w:sz="0" w:space="0" w:color="auto"/>
        <w:right w:val="none" w:sz="0" w:space="0" w:color="auto"/>
      </w:divBdr>
    </w:div>
    <w:div w:id="1425833306">
      <w:bodyDiv w:val="1"/>
      <w:marLeft w:val="0"/>
      <w:marRight w:val="0"/>
      <w:marTop w:val="0"/>
      <w:marBottom w:val="0"/>
      <w:divBdr>
        <w:top w:val="none" w:sz="0" w:space="0" w:color="auto"/>
        <w:left w:val="none" w:sz="0" w:space="0" w:color="auto"/>
        <w:bottom w:val="none" w:sz="0" w:space="0" w:color="auto"/>
        <w:right w:val="none" w:sz="0" w:space="0" w:color="auto"/>
      </w:divBdr>
    </w:div>
    <w:div w:id="1444182047">
      <w:bodyDiv w:val="1"/>
      <w:marLeft w:val="0"/>
      <w:marRight w:val="0"/>
      <w:marTop w:val="0"/>
      <w:marBottom w:val="0"/>
      <w:divBdr>
        <w:top w:val="none" w:sz="0" w:space="0" w:color="auto"/>
        <w:left w:val="none" w:sz="0" w:space="0" w:color="auto"/>
        <w:bottom w:val="none" w:sz="0" w:space="0" w:color="auto"/>
        <w:right w:val="none" w:sz="0" w:space="0" w:color="auto"/>
      </w:divBdr>
    </w:div>
    <w:div w:id="1446970357">
      <w:bodyDiv w:val="1"/>
      <w:marLeft w:val="0"/>
      <w:marRight w:val="0"/>
      <w:marTop w:val="0"/>
      <w:marBottom w:val="0"/>
      <w:divBdr>
        <w:top w:val="none" w:sz="0" w:space="0" w:color="auto"/>
        <w:left w:val="none" w:sz="0" w:space="0" w:color="auto"/>
        <w:bottom w:val="none" w:sz="0" w:space="0" w:color="auto"/>
        <w:right w:val="none" w:sz="0" w:space="0" w:color="auto"/>
      </w:divBdr>
    </w:div>
    <w:div w:id="1451319459">
      <w:bodyDiv w:val="1"/>
      <w:marLeft w:val="0"/>
      <w:marRight w:val="0"/>
      <w:marTop w:val="0"/>
      <w:marBottom w:val="0"/>
      <w:divBdr>
        <w:top w:val="none" w:sz="0" w:space="0" w:color="auto"/>
        <w:left w:val="none" w:sz="0" w:space="0" w:color="auto"/>
        <w:bottom w:val="none" w:sz="0" w:space="0" w:color="auto"/>
        <w:right w:val="none" w:sz="0" w:space="0" w:color="auto"/>
      </w:divBdr>
    </w:div>
    <w:div w:id="1451775273">
      <w:bodyDiv w:val="1"/>
      <w:marLeft w:val="0"/>
      <w:marRight w:val="0"/>
      <w:marTop w:val="0"/>
      <w:marBottom w:val="0"/>
      <w:divBdr>
        <w:top w:val="none" w:sz="0" w:space="0" w:color="auto"/>
        <w:left w:val="none" w:sz="0" w:space="0" w:color="auto"/>
        <w:bottom w:val="none" w:sz="0" w:space="0" w:color="auto"/>
        <w:right w:val="none" w:sz="0" w:space="0" w:color="auto"/>
      </w:divBdr>
    </w:div>
    <w:div w:id="1480459632">
      <w:bodyDiv w:val="1"/>
      <w:marLeft w:val="0"/>
      <w:marRight w:val="0"/>
      <w:marTop w:val="0"/>
      <w:marBottom w:val="0"/>
      <w:divBdr>
        <w:top w:val="none" w:sz="0" w:space="0" w:color="auto"/>
        <w:left w:val="none" w:sz="0" w:space="0" w:color="auto"/>
        <w:bottom w:val="none" w:sz="0" w:space="0" w:color="auto"/>
        <w:right w:val="none" w:sz="0" w:space="0" w:color="auto"/>
      </w:divBdr>
    </w:div>
    <w:div w:id="1493255641">
      <w:bodyDiv w:val="1"/>
      <w:marLeft w:val="0"/>
      <w:marRight w:val="0"/>
      <w:marTop w:val="0"/>
      <w:marBottom w:val="0"/>
      <w:divBdr>
        <w:top w:val="none" w:sz="0" w:space="0" w:color="auto"/>
        <w:left w:val="none" w:sz="0" w:space="0" w:color="auto"/>
        <w:bottom w:val="none" w:sz="0" w:space="0" w:color="auto"/>
        <w:right w:val="none" w:sz="0" w:space="0" w:color="auto"/>
      </w:divBdr>
    </w:div>
    <w:div w:id="1493719812">
      <w:bodyDiv w:val="1"/>
      <w:marLeft w:val="0"/>
      <w:marRight w:val="0"/>
      <w:marTop w:val="0"/>
      <w:marBottom w:val="0"/>
      <w:divBdr>
        <w:top w:val="none" w:sz="0" w:space="0" w:color="auto"/>
        <w:left w:val="none" w:sz="0" w:space="0" w:color="auto"/>
        <w:bottom w:val="none" w:sz="0" w:space="0" w:color="auto"/>
        <w:right w:val="none" w:sz="0" w:space="0" w:color="auto"/>
      </w:divBdr>
    </w:div>
    <w:div w:id="1571844625">
      <w:bodyDiv w:val="1"/>
      <w:marLeft w:val="0"/>
      <w:marRight w:val="0"/>
      <w:marTop w:val="0"/>
      <w:marBottom w:val="0"/>
      <w:divBdr>
        <w:top w:val="none" w:sz="0" w:space="0" w:color="auto"/>
        <w:left w:val="none" w:sz="0" w:space="0" w:color="auto"/>
        <w:bottom w:val="none" w:sz="0" w:space="0" w:color="auto"/>
        <w:right w:val="none" w:sz="0" w:space="0" w:color="auto"/>
      </w:divBdr>
    </w:div>
    <w:div w:id="1597202445">
      <w:bodyDiv w:val="1"/>
      <w:marLeft w:val="0"/>
      <w:marRight w:val="0"/>
      <w:marTop w:val="0"/>
      <w:marBottom w:val="0"/>
      <w:divBdr>
        <w:top w:val="none" w:sz="0" w:space="0" w:color="auto"/>
        <w:left w:val="none" w:sz="0" w:space="0" w:color="auto"/>
        <w:bottom w:val="none" w:sz="0" w:space="0" w:color="auto"/>
        <w:right w:val="none" w:sz="0" w:space="0" w:color="auto"/>
      </w:divBdr>
    </w:div>
    <w:div w:id="1620798590">
      <w:bodyDiv w:val="1"/>
      <w:marLeft w:val="0"/>
      <w:marRight w:val="0"/>
      <w:marTop w:val="0"/>
      <w:marBottom w:val="0"/>
      <w:divBdr>
        <w:top w:val="none" w:sz="0" w:space="0" w:color="auto"/>
        <w:left w:val="none" w:sz="0" w:space="0" w:color="auto"/>
        <w:bottom w:val="none" w:sz="0" w:space="0" w:color="auto"/>
        <w:right w:val="none" w:sz="0" w:space="0" w:color="auto"/>
      </w:divBdr>
    </w:div>
    <w:div w:id="1686207293">
      <w:bodyDiv w:val="1"/>
      <w:marLeft w:val="0"/>
      <w:marRight w:val="0"/>
      <w:marTop w:val="0"/>
      <w:marBottom w:val="0"/>
      <w:divBdr>
        <w:top w:val="none" w:sz="0" w:space="0" w:color="auto"/>
        <w:left w:val="none" w:sz="0" w:space="0" w:color="auto"/>
        <w:bottom w:val="none" w:sz="0" w:space="0" w:color="auto"/>
        <w:right w:val="none" w:sz="0" w:space="0" w:color="auto"/>
      </w:divBdr>
    </w:div>
    <w:div w:id="1712999748">
      <w:bodyDiv w:val="1"/>
      <w:marLeft w:val="0"/>
      <w:marRight w:val="0"/>
      <w:marTop w:val="0"/>
      <w:marBottom w:val="0"/>
      <w:divBdr>
        <w:top w:val="none" w:sz="0" w:space="0" w:color="auto"/>
        <w:left w:val="none" w:sz="0" w:space="0" w:color="auto"/>
        <w:bottom w:val="none" w:sz="0" w:space="0" w:color="auto"/>
        <w:right w:val="none" w:sz="0" w:space="0" w:color="auto"/>
      </w:divBdr>
    </w:div>
    <w:div w:id="1744836565">
      <w:bodyDiv w:val="1"/>
      <w:marLeft w:val="0"/>
      <w:marRight w:val="0"/>
      <w:marTop w:val="0"/>
      <w:marBottom w:val="0"/>
      <w:divBdr>
        <w:top w:val="none" w:sz="0" w:space="0" w:color="auto"/>
        <w:left w:val="none" w:sz="0" w:space="0" w:color="auto"/>
        <w:bottom w:val="none" w:sz="0" w:space="0" w:color="auto"/>
        <w:right w:val="none" w:sz="0" w:space="0" w:color="auto"/>
      </w:divBdr>
    </w:div>
    <w:div w:id="1753697534">
      <w:bodyDiv w:val="1"/>
      <w:marLeft w:val="0"/>
      <w:marRight w:val="0"/>
      <w:marTop w:val="0"/>
      <w:marBottom w:val="0"/>
      <w:divBdr>
        <w:top w:val="none" w:sz="0" w:space="0" w:color="auto"/>
        <w:left w:val="none" w:sz="0" w:space="0" w:color="auto"/>
        <w:bottom w:val="none" w:sz="0" w:space="0" w:color="auto"/>
        <w:right w:val="none" w:sz="0" w:space="0" w:color="auto"/>
      </w:divBdr>
    </w:div>
    <w:div w:id="1762528748">
      <w:bodyDiv w:val="1"/>
      <w:marLeft w:val="0"/>
      <w:marRight w:val="0"/>
      <w:marTop w:val="0"/>
      <w:marBottom w:val="0"/>
      <w:divBdr>
        <w:top w:val="none" w:sz="0" w:space="0" w:color="auto"/>
        <w:left w:val="none" w:sz="0" w:space="0" w:color="auto"/>
        <w:bottom w:val="none" w:sz="0" w:space="0" w:color="auto"/>
        <w:right w:val="none" w:sz="0" w:space="0" w:color="auto"/>
      </w:divBdr>
    </w:div>
    <w:div w:id="1776250751">
      <w:bodyDiv w:val="1"/>
      <w:marLeft w:val="0"/>
      <w:marRight w:val="0"/>
      <w:marTop w:val="0"/>
      <w:marBottom w:val="0"/>
      <w:divBdr>
        <w:top w:val="none" w:sz="0" w:space="0" w:color="auto"/>
        <w:left w:val="none" w:sz="0" w:space="0" w:color="auto"/>
        <w:bottom w:val="none" w:sz="0" w:space="0" w:color="auto"/>
        <w:right w:val="none" w:sz="0" w:space="0" w:color="auto"/>
      </w:divBdr>
    </w:div>
    <w:div w:id="1790976290">
      <w:bodyDiv w:val="1"/>
      <w:marLeft w:val="0"/>
      <w:marRight w:val="0"/>
      <w:marTop w:val="0"/>
      <w:marBottom w:val="0"/>
      <w:divBdr>
        <w:top w:val="none" w:sz="0" w:space="0" w:color="auto"/>
        <w:left w:val="none" w:sz="0" w:space="0" w:color="auto"/>
        <w:bottom w:val="none" w:sz="0" w:space="0" w:color="auto"/>
        <w:right w:val="none" w:sz="0" w:space="0" w:color="auto"/>
      </w:divBdr>
    </w:div>
    <w:div w:id="1795831486">
      <w:bodyDiv w:val="1"/>
      <w:marLeft w:val="0"/>
      <w:marRight w:val="0"/>
      <w:marTop w:val="0"/>
      <w:marBottom w:val="0"/>
      <w:divBdr>
        <w:top w:val="none" w:sz="0" w:space="0" w:color="auto"/>
        <w:left w:val="none" w:sz="0" w:space="0" w:color="auto"/>
        <w:bottom w:val="none" w:sz="0" w:space="0" w:color="auto"/>
        <w:right w:val="none" w:sz="0" w:space="0" w:color="auto"/>
      </w:divBdr>
    </w:div>
    <w:div w:id="1840269100">
      <w:bodyDiv w:val="1"/>
      <w:marLeft w:val="0"/>
      <w:marRight w:val="0"/>
      <w:marTop w:val="0"/>
      <w:marBottom w:val="0"/>
      <w:divBdr>
        <w:top w:val="none" w:sz="0" w:space="0" w:color="auto"/>
        <w:left w:val="none" w:sz="0" w:space="0" w:color="auto"/>
        <w:bottom w:val="none" w:sz="0" w:space="0" w:color="auto"/>
        <w:right w:val="none" w:sz="0" w:space="0" w:color="auto"/>
      </w:divBdr>
    </w:div>
    <w:div w:id="1869023410">
      <w:bodyDiv w:val="1"/>
      <w:marLeft w:val="0"/>
      <w:marRight w:val="0"/>
      <w:marTop w:val="0"/>
      <w:marBottom w:val="0"/>
      <w:divBdr>
        <w:top w:val="none" w:sz="0" w:space="0" w:color="auto"/>
        <w:left w:val="none" w:sz="0" w:space="0" w:color="auto"/>
        <w:bottom w:val="none" w:sz="0" w:space="0" w:color="auto"/>
        <w:right w:val="none" w:sz="0" w:space="0" w:color="auto"/>
      </w:divBdr>
    </w:div>
    <w:div w:id="1898055348">
      <w:bodyDiv w:val="1"/>
      <w:marLeft w:val="0"/>
      <w:marRight w:val="0"/>
      <w:marTop w:val="0"/>
      <w:marBottom w:val="0"/>
      <w:divBdr>
        <w:top w:val="none" w:sz="0" w:space="0" w:color="auto"/>
        <w:left w:val="none" w:sz="0" w:space="0" w:color="auto"/>
        <w:bottom w:val="none" w:sz="0" w:space="0" w:color="auto"/>
        <w:right w:val="none" w:sz="0" w:space="0" w:color="auto"/>
      </w:divBdr>
    </w:div>
    <w:div w:id="1989362905">
      <w:bodyDiv w:val="1"/>
      <w:marLeft w:val="0"/>
      <w:marRight w:val="0"/>
      <w:marTop w:val="0"/>
      <w:marBottom w:val="0"/>
      <w:divBdr>
        <w:top w:val="none" w:sz="0" w:space="0" w:color="auto"/>
        <w:left w:val="none" w:sz="0" w:space="0" w:color="auto"/>
        <w:bottom w:val="none" w:sz="0" w:space="0" w:color="auto"/>
        <w:right w:val="none" w:sz="0" w:space="0" w:color="auto"/>
      </w:divBdr>
    </w:div>
    <w:div w:id="1991518653">
      <w:bodyDiv w:val="1"/>
      <w:marLeft w:val="0"/>
      <w:marRight w:val="0"/>
      <w:marTop w:val="0"/>
      <w:marBottom w:val="0"/>
      <w:divBdr>
        <w:top w:val="none" w:sz="0" w:space="0" w:color="auto"/>
        <w:left w:val="none" w:sz="0" w:space="0" w:color="auto"/>
        <w:bottom w:val="none" w:sz="0" w:space="0" w:color="auto"/>
        <w:right w:val="none" w:sz="0" w:space="0" w:color="auto"/>
      </w:divBdr>
    </w:div>
    <w:div w:id="1993366172">
      <w:bodyDiv w:val="1"/>
      <w:marLeft w:val="0"/>
      <w:marRight w:val="0"/>
      <w:marTop w:val="0"/>
      <w:marBottom w:val="0"/>
      <w:divBdr>
        <w:top w:val="none" w:sz="0" w:space="0" w:color="auto"/>
        <w:left w:val="none" w:sz="0" w:space="0" w:color="auto"/>
        <w:bottom w:val="none" w:sz="0" w:space="0" w:color="auto"/>
        <w:right w:val="none" w:sz="0" w:space="0" w:color="auto"/>
      </w:divBdr>
    </w:div>
    <w:div w:id="2052916997">
      <w:bodyDiv w:val="1"/>
      <w:marLeft w:val="0"/>
      <w:marRight w:val="0"/>
      <w:marTop w:val="0"/>
      <w:marBottom w:val="0"/>
      <w:divBdr>
        <w:top w:val="none" w:sz="0" w:space="0" w:color="auto"/>
        <w:left w:val="none" w:sz="0" w:space="0" w:color="auto"/>
        <w:bottom w:val="none" w:sz="0" w:space="0" w:color="auto"/>
        <w:right w:val="none" w:sz="0" w:space="0" w:color="auto"/>
      </w:divBdr>
    </w:div>
    <w:div w:id="2096634795">
      <w:bodyDiv w:val="1"/>
      <w:marLeft w:val="0"/>
      <w:marRight w:val="0"/>
      <w:marTop w:val="0"/>
      <w:marBottom w:val="0"/>
      <w:divBdr>
        <w:top w:val="none" w:sz="0" w:space="0" w:color="auto"/>
        <w:left w:val="none" w:sz="0" w:space="0" w:color="auto"/>
        <w:bottom w:val="none" w:sz="0" w:space="0" w:color="auto"/>
        <w:right w:val="none" w:sz="0" w:space="0" w:color="auto"/>
      </w:divBdr>
    </w:div>
    <w:div w:id="21020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etsociety.org/about-internet-society/governance-policies/articles-of-i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society.org/about-internet-society/governance-policies/articles-of-incorporation/" TargetMode="External"/><Relationship Id="rId5" Type="http://schemas.openxmlformats.org/officeDocument/2006/relationships/hyperlink" Target="mailto:chapter-support@iso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Wilmot</dc:creator>
  <cp:keywords/>
  <dc:description/>
  <cp:lastModifiedBy>Salieu Mansaray</cp:lastModifiedBy>
  <cp:revision>2</cp:revision>
  <cp:lastPrinted>2019-09-19T12:26:00Z</cp:lastPrinted>
  <dcterms:created xsi:type="dcterms:W3CDTF">2022-12-08T19:43:00Z</dcterms:created>
  <dcterms:modified xsi:type="dcterms:W3CDTF">2022-12-08T19:43:00Z</dcterms:modified>
</cp:coreProperties>
</file>