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E752" w14:textId="77777777" w:rsidR="002C0EED" w:rsidRPr="003532B9" w:rsidRDefault="002C0EED" w:rsidP="002C0EE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532B9">
        <w:rPr>
          <w:rFonts w:ascii="Times New Roman" w:hAnsi="Times New Roman"/>
          <w:b/>
          <w:sz w:val="24"/>
          <w:szCs w:val="24"/>
        </w:rPr>
        <w:t>Ratings for Safety Behaviors Experiment Worksheets</w:t>
      </w:r>
    </w:p>
    <w:p w14:paraId="6DD6FC7E" w14:textId="1CF15F10" w:rsidR="002C0EED" w:rsidRDefault="002C0EED" w:rsidP="002C0EED">
      <w:pPr>
        <w:spacing w:line="240" w:lineRule="auto"/>
        <w:ind w:left="-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33A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FB6C4B3" wp14:editId="58CF1F52">
            <wp:extent cx="5943600" cy="34607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172F5" w14:textId="77777777" w:rsidR="002C0EED" w:rsidRDefault="002C0EED" w:rsidP="002C0EE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20B8054" w14:textId="568BC8C1" w:rsidR="00D13F16" w:rsidRDefault="002C0EED" w:rsidP="002C0EED">
      <w:r w:rsidRPr="00C933A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1A4E990" wp14:editId="1DAB7A9E">
            <wp:extent cx="5943600" cy="3660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6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3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ED"/>
    <w:rsid w:val="00263793"/>
    <w:rsid w:val="002C0EED"/>
    <w:rsid w:val="009F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9F9DE"/>
  <w15:chartTrackingRefBased/>
  <w15:docId w15:val="{179B3BF1-653A-4985-A5E4-E6508ECB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EED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1</cp:revision>
  <dcterms:created xsi:type="dcterms:W3CDTF">2022-06-09T19:41:00Z</dcterms:created>
  <dcterms:modified xsi:type="dcterms:W3CDTF">2022-06-09T19:44:00Z</dcterms:modified>
</cp:coreProperties>
</file>