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724A" w14:textId="7B99A6FB" w:rsidR="00094AB6" w:rsidRPr="00094AB6" w:rsidRDefault="00094AB6" w:rsidP="00094AB6">
      <w:pPr>
        <w:jc w:val="center"/>
        <w:rPr>
          <w:rFonts w:ascii="Dancing Script" w:hAnsi="Dancing Script"/>
          <w:color w:val="92D050"/>
          <w:sz w:val="56"/>
          <w:szCs w:val="56"/>
        </w:rPr>
      </w:pPr>
      <w:r w:rsidRPr="00094AB6">
        <w:rPr>
          <w:rFonts w:ascii="Dancing Script" w:hAnsi="Dancing Script"/>
          <w:color w:val="92D050"/>
          <w:sz w:val="56"/>
          <w:szCs w:val="56"/>
        </w:rPr>
        <w:t xml:space="preserve">A </w:t>
      </w:r>
      <w:r>
        <w:rPr>
          <w:rFonts w:ascii="Dancing Script" w:hAnsi="Dancing Script"/>
          <w:color w:val="92D050"/>
          <w:sz w:val="56"/>
          <w:szCs w:val="56"/>
        </w:rPr>
        <w:t>P</w:t>
      </w:r>
      <w:r w:rsidRPr="00094AB6">
        <w:rPr>
          <w:rFonts w:ascii="Dancing Script" w:hAnsi="Dancing Script"/>
          <w:color w:val="92D050"/>
          <w:sz w:val="56"/>
          <w:szCs w:val="56"/>
        </w:rPr>
        <w:t xml:space="preserve">rayer for </w:t>
      </w:r>
      <w:r>
        <w:rPr>
          <w:rFonts w:ascii="Dancing Script" w:hAnsi="Dancing Script"/>
          <w:color w:val="92D050"/>
          <w:sz w:val="56"/>
          <w:szCs w:val="56"/>
        </w:rPr>
        <w:t>L</w:t>
      </w:r>
      <w:r w:rsidRPr="00094AB6">
        <w:rPr>
          <w:rFonts w:ascii="Dancing Script" w:hAnsi="Dancing Script"/>
          <w:color w:val="92D050"/>
          <w:sz w:val="56"/>
          <w:szCs w:val="56"/>
        </w:rPr>
        <w:t xml:space="preserve">etting </w:t>
      </w:r>
      <w:r>
        <w:rPr>
          <w:rFonts w:ascii="Dancing Script" w:hAnsi="Dancing Script"/>
          <w:color w:val="92D050"/>
          <w:sz w:val="56"/>
          <w:szCs w:val="56"/>
        </w:rPr>
        <w:t>G</w:t>
      </w:r>
      <w:r w:rsidRPr="00094AB6">
        <w:rPr>
          <w:rFonts w:ascii="Dancing Script" w:hAnsi="Dancing Script"/>
          <w:color w:val="92D050"/>
          <w:sz w:val="56"/>
          <w:szCs w:val="56"/>
        </w:rPr>
        <w:t>o</w:t>
      </w:r>
      <w:r>
        <w:rPr>
          <w:rFonts w:ascii="Dancing Script" w:hAnsi="Dancing Script"/>
          <w:color w:val="92D050"/>
          <w:sz w:val="56"/>
          <w:szCs w:val="56"/>
        </w:rPr>
        <w:t>…</w:t>
      </w:r>
    </w:p>
    <w:p w14:paraId="4D3F3C9A" w14:textId="482C6565" w:rsidR="00094AB6" w:rsidRDefault="00555B5A" w:rsidP="00555B5A">
      <w:pPr>
        <w:jc w:val="center"/>
      </w:pPr>
      <w:r>
        <w:rPr>
          <w:noProof/>
        </w:rPr>
        <w:drawing>
          <wp:inline distT="0" distB="0" distL="0" distR="0" wp14:anchorId="6A3AA117" wp14:editId="33EDDD59">
            <wp:extent cx="1836420" cy="1223997"/>
            <wp:effectExtent l="0" t="0" r="0" b="0"/>
            <wp:docPr id="1441479207" name="Picture 1" descr="Dandelions on a gradient blue and green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479207" name="Picture 1441479207" descr="Dandelions on a gradient blue and green backgroun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663" cy="123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10C3C" w14:textId="77777777" w:rsidR="00094AB6" w:rsidRPr="00555B5A" w:rsidRDefault="00094AB6" w:rsidP="00094AB6">
      <w:pPr>
        <w:rPr>
          <w:sz w:val="6"/>
          <w:szCs w:val="6"/>
        </w:rPr>
      </w:pPr>
    </w:p>
    <w:p w14:paraId="26DF1032" w14:textId="6FDBA111" w:rsidR="00094AB6" w:rsidRPr="00555B5A" w:rsidRDefault="00094AB6" w:rsidP="00094AB6">
      <w:pPr>
        <w:jc w:val="both"/>
        <w:rPr>
          <w:rFonts w:ascii="Kurale" w:hAnsi="Kurale" w:cs="Kurale"/>
          <w:i/>
          <w:iCs/>
          <w:color w:val="2798AF"/>
          <w:sz w:val="32"/>
          <w:szCs w:val="32"/>
        </w:rPr>
      </w:pP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>What they did to me was not okay. What they did was not right. I wish this hadn’t happened.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 xml:space="preserve"> 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>If I could change it I would. Yet, beyond all this I choose to not continue to live my life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 xml:space="preserve"> 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>holding on to this anger and resentment anymore.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 xml:space="preserve"> 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>I want to enjoy the rest of my life, however long that may be. Holding on to anger and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 xml:space="preserve"> 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>resentment does not serve me and only hurts me. It’s a heavy weight to carry around and I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 xml:space="preserve"> 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>don’t want to carry this weight anymore. I want to release it and enjoy my life. Life is gift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 xml:space="preserve"> 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>and I don’t want to waste it being angry or resentful any longer. I choose to let go of this. I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 xml:space="preserve"> 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>choose to release this burden. I choose to be happy. Life is too short to be anything but.</w:t>
      </w:r>
    </w:p>
    <w:p w14:paraId="569E2292" w14:textId="77777777" w:rsidR="00094AB6" w:rsidRPr="00555B5A" w:rsidRDefault="00094AB6" w:rsidP="00094AB6">
      <w:pPr>
        <w:rPr>
          <w:rFonts w:ascii="Kurale" w:hAnsi="Kurale" w:cs="Kurale"/>
          <w:i/>
          <w:iCs/>
          <w:color w:val="2798AF"/>
          <w:sz w:val="8"/>
          <w:szCs w:val="8"/>
        </w:rPr>
      </w:pPr>
    </w:p>
    <w:p w14:paraId="7F2CE017" w14:textId="6235D14C" w:rsidR="00094AB6" w:rsidRPr="00555B5A" w:rsidRDefault="00094AB6" w:rsidP="00094AB6">
      <w:pPr>
        <w:rPr>
          <w:rFonts w:ascii="Kurale" w:hAnsi="Kurale" w:cs="Kurale"/>
          <w:i/>
          <w:iCs/>
          <w:color w:val="2798AF"/>
          <w:sz w:val="32"/>
          <w:szCs w:val="32"/>
        </w:rPr>
      </w:pPr>
      <w:r w:rsidRPr="00555B5A">
        <w:rPr>
          <w:rFonts w:ascii="Kurale" w:hAnsi="Kurale" w:cs="Kurale"/>
          <w:i/>
          <w:iCs/>
          <w:color w:val="2798AF"/>
          <w:sz w:val="32"/>
          <w:szCs w:val="32"/>
          <w14:textFill>
            <w14:solidFill>
              <w14:srgbClr w14:val="2798AF">
                <w14:lumMod w14:val="75000"/>
              </w14:srgbClr>
            </w14:solidFill>
          </w14:textFill>
        </w:rPr>
        <w:t xml:space="preserve">… </w:t>
      </w:r>
      <w:r w:rsidRPr="00555B5A">
        <w:rPr>
          <w:rFonts w:ascii="Kurale" w:hAnsi="Kurale" w:cs="Kurale"/>
          <w:i/>
          <w:iCs/>
          <w:color w:val="2798AF"/>
          <w:sz w:val="32"/>
          <w:szCs w:val="32"/>
        </w:rPr>
        <w:t>It is time to release and be free!</w:t>
      </w:r>
    </w:p>
    <w:sectPr w:rsidR="00094AB6" w:rsidRPr="00555B5A" w:rsidSect="00094AB6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ncing Script">
    <w:panose1 w:val="03080600040507000D00"/>
    <w:charset w:val="00"/>
    <w:family w:val="script"/>
    <w:pitch w:val="variable"/>
    <w:sig w:usb0="20000007" w:usb1="00000000" w:usb2="00000000" w:usb3="00000000" w:csb0="00000193" w:csb1="00000000"/>
  </w:font>
  <w:font w:name="Kurale">
    <w:panose1 w:val="00000500000000000000"/>
    <w:charset w:val="00"/>
    <w:family w:val="auto"/>
    <w:pitch w:val="variable"/>
    <w:sig w:usb0="00008207" w:usb1="00000000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B6"/>
    <w:rsid w:val="00094AB6"/>
    <w:rsid w:val="00555B5A"/>
    <w:rsid w:val="00C6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8B15"/>
  <w15:chartTrackingRefBased/>
  <w15:docId w15:val="{2D7DCCA6-D3BB-4446-AF8C-DDC002FA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A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Monk</dc:creator>
  <cp:keywords/>
  <dc:description/>
  <cp:lastModifiedBy>Laura Monk</cp:lastModifiedBy>
  <cp:revision>2</cp:revision>
  <dcterms:created xsi:type="dcterms:W3CDTF">2025-09-13T07:23:00Z</dcterms:created>
  <dcterms:modified xsi:type="dcterms:W3CDTF">2025-09-13T07:30:00Z</dcterms:modified>
</cp:coreProperties>
</file>