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712A" w14:textId="77777777" w:rsidR="008A1874" w:rsidRDefault="008A1874" w:rsidP="008A1874">
      <w:pPr>
        <w:jc w:val="center"/>
        <w:rPr>
          <w:rFonts w:asciiTheme="minorHAnsi" w:hAnsiTheme="minorHAnsi" w:cs="Arial"/>
          <w:b/>
          <w:sz w:val="24"/>
          <w:szCs w:val="22"/>
        </w:rPr>
      </w:pPr>
    </w:p>
    <w:p w14:paraId="5AA92F53" w14:textId="0E174929" w:rsidR="008A1874" w:rsidRDefault="0055346F" w:rsidP="008A1874">
      <w:pPr>
        <w:jc w:val="center"/>
        <w:rPr>
          <w:rFonts w:asciiTheme="minorHAnsi" w:hAnsiTheme="minorHAnsi" w:cs="Arial"/>
          <w:b/>
          <w:sz w:val="24"/>
          <w:szCs w:val="22"/>
        </w:rPr>
      </w:pPr>
      <w:r>
        <w:rPr>
          <w:rFonts w:asciiTheme="minorHAnsi" w:hAnsiTheme="minorHAnsi" w:cs="Arial"/>
          <w:b/>
          <w:noProof/>
          <w:sz w:val="24"/>
          <w:szCs w:val="22"/>
        </w:rPr>
        <w:drawing>
          <wp:inline distT="0" distB="0" distL="0" distR="0" wp14:anchorId="2E5E72A7" wp14:editId="17B7DC7C">
            <wp:extent cx="3556000" cy="1073912"/>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EE_HorizontalLogo_BLACK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6385" cy="1077048"/>
                    </a:xfrm>
                    <a:prstGeom prst="rect">
                      <a:avLst/>
                    </a:prstGeom>
                  </pic:spPr>
                </pic:pic>
              </a:graphicData>
            </a:graphic>
          </wp:inline>
        </w:drawing>
      </w:r>
    </w:p>
    <w:p w14:paraId="5C23098C" w14:textId="3ABD95D2" w:rsidR="008A1874" w:rsidRDefault="00D94D79" w:rsidP="0055346F">
      <w:pPr>
        <w:jc w:val="center"/>
        <w:rPr>
          <w:rFonts w:ascii="Times New Roman" w:hAnsi="Times New Roman"/>
          <w:b/>
          <w:sz w:val="28"/>
          <w:szCs w:val="28"/>
        </w:rPr>
      </w:pPr>
      <w:r w:rsidRPr="0055346F">
        <w:rPr>
          <w:rFonts w:asciiTheme="minorHAnsi" w:hAnsiTheme="minorHAnsi" w:cs="Arial"/>
          <w:b/>
          <w:sz w:val="28"/>
          <w:szCs w:val="28"/>
        </w:rPr>
        <w:t xml:space="preserve">IAEE New York </w:t>
      </w:r>
      <w:r w:rsidR="00B910E3" w:rsidRPr="0055346F">
        <w:rPr>
          <w:rFonts w:asciiTheme="minorHAnsi" w:hAnsiTheme="minorHAnsi" w:cs="Arial"/>
          <w:b/>
          <w:sz w:val="28"/>
          <w:szCs w:val="28"/>
        </w:rPr>
        <w:t>Area Chapter</w:t>
      </w:r>
      <w:r w:rsidRPr="0055346F">
        <w:rPr>
          <w:rFonts w:asciiTheme="minorHAnsi" w:hAnsiTheme="minorHAnsi" w:cs="Arial"/>
          <w:b/>
          <w:sz w:val="28"/>
          <w:szCs w:val="28"/>
        </w:rPr>
        <w:t xml:space="preserve"> – CEM Scholarship</w:t>
      </w:r>
      <w:r w:rsidR="00534960" w:rsidRPr="0055346F">
        <w:rPr>
          <w:rFonts w:asciiTheme="minorHAnsi" w:hAnsiTheme="minorHAnsi" w:cs="Arial"/>
          <w:b/>
          <w:sz w:val="28"/>
          <w:szCs w:val="28"/>
        </w:rPr>
        <w:t xml:space="preserve"> Application</w:t>
      </w:r>
    </w:p>
    <w:p w14:paraId="16297F7E" w14:textId="3750F4B4" w:rsidR="0055346F" w:rsidRPr="0055346F" w:rsidRDefault="0055346F" w:rsidP="0055346F">
      <w:pPr>
        <w:tabs>
          <w:tab w:val="left" w:pos="3840"/>
        </w:tabs>
        <w:rPr>
          <w:rFonts w:ascii="Times New Roman" w:hAnsi="Times New Roman"/>
          <w:b/>
          <w:szCs w:val="22"/>
        </w:rPr>
      </w:pPr>
      <w:r>
        <w:rPr>
          <w:rFonts w:ascii="Times New Roman" w:hAnsi="Times New Roman"/>
          <w:b/>
          <w:sz w:val="28"/>
          <w:szCs w:val="28"/>
        </w:rPr>
        <w:tab/>
      </w:r>
    </w:p>
    <w:p w14:paraId="47322696" w14:textId="77777777" w:rsidR="008C3BB1" w:rsidRDefault="00EB5FA0" w:rsidP="008C3BB1">
      <w:pPr>
        <w:rPr>
          <w:rFonts w:asciiTheme="minorHAnsi" w:hAnsiTheme="minorHAnsi"/>
          <w:szCs w:val="22"/>
        </w:rPr>
      </w:pPr>
      <w:r w:rsidRPr="00D94D79">
        <w:rPr>
          <w:rFonts w:asciiTheme="minorHAnsi" w:hAnsiTheme="minorHAnsi" w:cs="Arial"/>
          <w:szCs w:val="22"/>
        </w:rPr>
        <w:t xml:space="preserve">The purpose of the scholarship is </w:t>
      </w:r>
      <w:r w:rsidR="0089425F" w:rsidRPr="00D94D79">
        <w:rPr>
          <w:rFonts w:asciiTheme="minorHAnsi" w:hAnsiTheme="minorHAnsi" w:cs="Arial"/>
          <w:szCs w:val="22"/>
        </w:rPr>
        <w:t xml:space="preserve">to </w:t>
      </w:r>
      <w:r w:rsidR="00534960" w:rsidRPr="00D94D79">
        <w:rPr>
          <w:rFonts w:asciiTheme="minorHAnsi" w:hAnsiTheme="minorHAnsi" w:cs="Arial"/>
          <w:szCs w:val="22"/>
        </w:rPr>
        <w:t xml:space="preserve">assist </w:t>
      </w:r>
      <w:r w:rsidR="00B910E3">
        <w:rPr>
          <w:rFonts w:asciiTheme="minorHAnsi" w:hAnsiTheme="minorHAnsi" w:cs="Arial"/>
          <w:szCs w:val="22"/>
        </w:rPr>
        <w:t>young professionals</w:t>
      </w:r>
      <w:r w:rsidR="0089425F" w:rsidRPr="00D94D79">
        <w:rPr>
          <w:rFonts w:asciiTheme="minorHAnsi" w:hAnsiTheme="minorHAnsi" w:cs="Arial"/>
          <w:szCs w:val="22"/>
        </w:rPr>
        <w:t xml:space="preserve"> who are </w:t>
      </w:r>
      <w:r w:rsidR="00D94D79">
        <w:rPr>
          <w:rFonts w:asciiTheme="minorHAnsi" w:hAnsiTheme="minorHAnsi" w:cs="Arial"/>
          <w:szCs w:val="22"/>
        </w:rPr>
        <w:t xml:space="preserve">currently working in the Exhibits Industry in achieving a Certification in Exhibition Management. </w:t>
      </w:r>
      <w:r w:rsidR="0089425F" w:rsidRPr="00D94D79">
        <w:rPr>
          <w:rFonts w:asciiTheme="minorHAnsi" w:hAnsiTheme="minorHAnsi" w:cs="Arial"/>
          <w:szCs w:val="22"/>
        </w:rPr>
        <w:t>The scholarship serves to promote the exhibitions and events industry by attracting</w:t>
      </w:r>
      <w:r w:rsidR="00D94D79">
        <w:rPr>
          <w:rFonts w:asciiTheme="minorHAnsi" w:hAnsiTheme="minorHAnsi" w:cs="Arial"/>
          <w:szCs w:val="22"/>
        </w:rPr>
        <w:t xml:space="preserve"> young professionals that have been working in the industry for 3 – 5 years </w:t>
      </w:r>
      <w:r w:rsidR="0089425F" w:rsidRPr="00D94D79">
        <w:rPr>
          <w:rFonts w:asciiTheme="minorHAnsi" w:hAnsiTheme="minorHAnsi" w:cs="Arial"/>
          <w:szCs w:val="22"/>
        </w:rPr>
        <w:t>encouraging their pursuit with financial support.</w:t>
      </w:r>
      <w:r w:rsidR="00B910E3">
        <w:rPr>
          <w:rFonts w:asciiTheme="minorHAnsi" w:hAnsiTheme="minorHAnsi" w:cs="Arial"/>
          <w:szCs w:val="22"/>
        </w:rPr>
        <w:t xml:space="preserve"> Through this program we hope that the individual will gain practical knowledge, information around the latest thinking in exhibitions and event management. </w:t>
      </w:r>
      <w:r w:rsidR="0089425F" w:rsidRPr="00D94D79">
        <w:rPr>
          <w:rFonts w:asciiTheme="minorHAnsi" w:hAnsiTheme="minorHAnsi" w:cs="Arial"/>
          <w:szCs w:val="22"/>
        </w:rPr>
        <w:t xml:space="preserve"> </w:t>
      </w:r>
      <w:r w:rsidR="008C3BB1" w:rsidRPr="00D94D79">
        <w:rPr>
          <w:rFonts w:asciiTheme="minorHAnsi" w:hAnsiTheme="minorHAnsi"/>
          <w:szCs w:val="22"/>
        </w:rPr>
        <w:t>Scholarships are awarded competitively based upon pursuit of</w:t>
      </w:r>
      <w:r w:rsidR="00B910E3">
        <w:rPr>
          <w:rFonts w:asciiTheme="minorHAnsi" w:hAnsiTheme="minorHAnsi"/>
          <w:szCs w:val="22"/>
        </w:rPr>
        <w:t xml:space="preserve"> achieving a CEM designation. </w:t>
      </w:r>
    </w:p>
    <w:p w14:paraId="69FF2374" w14:textId="77777777" w:rsidR="00C66162" w:rsidRDefault="00C66162" w:rsidP="008C3BB1">
      <w:pPr>
        <w:rPr>
          <w:rFonts w:asciiTheme="minorHAnsi" w:hAnsiTheme="minorHAnsi"/>
          <w:szCs w:val="22"/>
        </w:rPr>
      </w:pPr>
    </w:p>
    <w:p w14:paraId="7C00069C" w14:textId="10F60717" w:rsidR="00C66162" w:rsidRPr="00D94D79" w:rsidRDefault="00C66162" w:rsidP="008C3BB1">
      <w:pPr>
        <w:rPr>
          <w:rFonts w:asciiTheme="minorHAnsi" w:hAnsiTheme="minorHAnsi"/>
          <w:szCs w:val="22"/>
        </w:rPr>
      </w:pPr>
      <w:r>
        <w:rPr>
          <w:rFonts w:asciiTheme="minorHAnsi" w:hAnsiTheme="minorHAnsi"/>
          <w:szCs w:val="22"/>
        </w:rPr>
        <w:t xml:space="preserve">Three scholarships will be awarded for the </w:t>
      </w:r>
      <w:r w:rsidR="009760BF">
        <w:rPr>
          <w:rFonts w:asciiTheme="minorHAnsi" w:hAnsiTheme="minorHAnsi"/>
          <w:szCs w:val="22"/>
        </w:rPr>
        <w:t>202</w:t>
      </w:r>
      <w:r w:rsidR="000931BD">
        <w:rPr>
          <w:rFonts w:asciiTheme="minorHAnsi" w:hAnsiTheme="minorHAnsi"/>
          <w:szCs w:val="22"/>
        </w:rPr>
        <w:t>2</w:t>
      </w:r>
      <w:r w:rsidR="0055346F">
        <w:rPr>
          <w:rFonts w:asciiTheme="minorHAnsi" w:hAnsiTheme="minorHAnsi"/>
          <w:szCs w:val="22"/>
        </w:rPr>
        <w:t>-202</w:t>
      </w:r>
      <w:r w:rsidR="000931BD">
        <w:rPr>
          <w:rFonts w:asciiTheme="minorHAnsi" w:hAnsiTheme="minorHAnsi"/>
          <w:szCs w:val="22"/>
        </w:rPr>
        <w:t>3</w:t>
      </w:r>
      <w:r w:rsidR="0055346F">
        <w:rPr>
          <w:rFonts w:asciiTheme="minorHAnsi" w:hAnsiTheme="minorHAnsi"/>
          <w:szCs w:val="22"/>
        </w:rPr>
        <w:t>-chapter</w:t>
      </w:r>
      <w:r w:rsidR="008A1874">
        <w:rPr>
          <w:rFonts w:asciiTheme="minorHAnsi" w:hAnsiTheme="minorHAnsi"/>
          <w:szCs w:val="22"/>
        </w:rPr>
        <w:t xml:space="preserve"> calendar year. Please note, </w:t>
      </w:r>
      <w:r w:rsidR="000931BD">
        <w:rPr>
          <w:rFonts w:asciiTheme="minorHAnsi" w:hAnsiTheme="minorHAnsi"/>
          <w:szCs w:val="22"/>
        </w:rPr>
        <w:t>one</w:t>
      </w:r>
      <w:r>
        <w:rPr>
          <w:rFonts w:asciiTheme="minorHAnsi" w:hAnsiTheme="minorHAnsi"/>
          <w:szCs w:val="22"/>
        </w:rPr>
        <w:t xml:space="preserve"> scholarship </w:t>
      </w:r>
      <w:r w:rsidR="000931BD">
        <w:rPr>
          <w:rFonts w:asciiTheme="minorHAnsi" w:hAnsiTheme="minorHAnsi"/>
          <w:szCs w:val="22"/>
        </w:rPr>
        <w:t>is</w:t>
      </w:r>
      <w:r>
        <w:rPr>
          <w:rFonts w:asciiTheme="minorHAnsi" w:hAnsiTheme="minorHAnsi"/>
          <w:szCs w:val="22"/>
        </w:rPr>
        <w:t xml:space="preserve"> reserved for</w:t>
      </w:r>
      <w:r w:rsidR="000931BD">
        <w:rPr>
          <w:rFonts w:asciiTheme="minorHAnsi" w:hAnsiTheme="minorHAnsi"/>
          <w:szCs w:val="22"/>
        </w:rPr>
        <w:t xml:space="preserve"> an</w:t>
      </w:r>
      <w:r>
        <w:rPr>
          <w:rFonts w:asciiTheme="minorHAnsi" w:hAnsiTheme="minorHAnsi"/>
          <w:szCs w:val="22"/>
        </w:rPr>
        <w:t xml:space="preserve"> individual in</w:t>
      </w:r>
      <w:r w:rsidR="008A1874">
        <w:rPr>
          <w:rFonts w:asciiTheme="minorHAnsi" w:hAnsiTheme="minorHAnsi"/>
          <w:szCs w:val="22"/>
        </w:rPr>
        <w:t xml:space="preserve"> an</w:t>
      </w:r>
      <w:r>
        <w:rPr>
          <w:rFonts w:asciiTheme="minorHAnsi" w:hAnsiTheme="minorHAnsi"/>
          <w:szCs w:val="22"/>
        </w:rPr>
        <w:t xml:space="preserve"> Association/Venue/Event Planner</w:t>
      </w:r>
      <w:r w:rsidR="008A1874">
        <w:rPr>
          <w:rFonts w:asciiTheme="minorHAnsi" w:hAnsiTheme="minorHAnsi"/>
          <w:szCs w:val="22"/>
        </w:rPr>
        <w:t xml:space="preserve"> work setting. </w:t>
      </w:r>
    </w:p>
    <w:p w14:paraId="280A76F9" w14:textId="77777777" w:rsidR="00D94D79" w:rsidRPr="00D94D79" w:rsidRDefault="00D94D79" w:rsidP="00EE1598">
      <w:pPr>
        <w:rPr>
          <w:rFonts w:asciiTheme="minorHAnsi" w:hAnsiTheme="minorHAnsi"/>
          <w:szCs w:val="22"/>
        </w:rPr>
      </w:pPr>
    </w:p>
    <w:p w14:paraId="3483024E" w14:textId="40973380" w:rsidR="00B910E3" w:rsidRDefault="0055346F" w:rsidP="00B910E3">
      <w:pPr>
        <w:rPr>
          <w:rFonts w:asciiTheme="minorHAnsi" w:hAnsiTheme="minorHAnsi"/>
          <w:b/>
          <w:szCs w:val="22"/>
        </w:rPr>
      </w:pPr>
      <w:r>
        <w:rPr>
          <w:rFonts w:asciiTheme="minorHAnsi" w:hAnsiTheme="minorHAnsi"/>
          <w:b/>
          <w:szCs w:val="22"/>
        </w:rPr>
        <w:t>WHAT IS CEM:</w:t>
      </w:r>
    </w:p>
    <w:p w14:paraId="20FC27A1" w14:textId="764687A9" w:rsidR="00D94D79" w:rsidRDefault="00D94D79" w:rsidP="00B910E3">
      <w:pPr>
        <w:rPr>
          <w:rFonts w:asciiTheme="minorHAnsi" w:hAnsiTheme="minorHAnsi"/>
          <w:szCs w:val="22"/>
        </w:rPr>
      </w:pPr>
      <w:r w:rsidRPr="00D94D79">
        <w:rPr>
          <w:rFonts w:asciiTheme="minorHAnsi" w:hAnsiTheme="minorHAnsi"/>
          <w:szCs w:val="22"/>
        </w:rPr>
        <w:t>The Certified in Exhibition Management™ (CEM) designation is a globally recognized designation that demonstrates the highest professional standard throughout the exhibition and event management arena. It was first created in 1975 to raise professional standards in the event industry and it continues to be the premier mark of professional achievement.</w:t>
      </w:r>
    </w:p>
    <w:p w14:paraId="0ACF54C9" w14:textId="77777777" w:rsidR="0055346F" w:rsidRPr="00B910E3" w:rsidRDefault="0055346F" w:rsidP="00B910E3">
      <w:pPr>
        <w:rPr>
          <w:rFonts w:asciiTheme="minorHAnsi" w:hAnsiTheme="minorHAnsi"/>
          <w:b/>
          <w:szCs w:val="22"/>
        </w:rPr>
      </w:pPr>
    </w:p>
    <w:p w14:paraId="0489154C" w14:textId="77777777" w:rsidR="00B910E3" w:rsidRDefault="00D94D79" w:rsidP="00B910E3">
      <w:pPr>
        <w:pStyle w:val="NormalWeb"/>
        <w:spacing w:before="0" w:beforeAutospacing="0" w:after="0" w:afterAutospacing="0"/>
        <w:rPr>
          <w:rFonts w:asciiTheme="minorHAnsi" w:hAnsiTheme="minorHAnsi"/>
          <w:sz w:val="22"/>
          <w:szCs w:val="22"/>
        </w:rPr>
      </w:pPr>
      <w:r w:rsidRPr="00D94D79">
        <w:rPr>
          <w:rFonts w:asciiTheme="minorHAnsi" w:hAnsiTheme="minorHAnsi"/>
          <w:sz w:val="22"/>
          <w:szCs w:val="22"/>
        </w:rPr>
        <w:t>The CEM designation accommodates short and long-term career goals with education that can be tailored to meet specific needs and interests. The designation is obtained by completion of nine courses offered in classroom and on-line formats. The CEM Learning Program is offered in the United States, Canada, Brazil, China, Dubai, Korea, Mexico, Portugal, Singapore, Spain, Taiwan, and Thailand.</w:t>
      </w:r>
    </w:p>
    <w:p w14:paraId="1A02B4DE" w14:textId="77777777" w:rsidR="00B910E3" w:rsidRDefault="00B910E3" w:rsidP="00B910E3">
      <w:pPr>
        <w:pStyle w:val="NormalWeb"/>
        <w:spacing w:before="0" w:beforeAutospacing="0" w:after="0" w:afterAutospacing="0"/>
        <w:rPr>
          <w:rFonts w:asciiTheme="minorHAnsi" w:hAnsiTheme="minorHAnsi"/>
          <w:sz w:val="22"/>
          <w:szCs w:val="22"/>
        </w:rPr>
      </w:pPr>
    </w:p>
    <w:p w14:paraId="74E15B39" w14:textId="59978371" w:rsidR="00534960" w:rsidRPr="00D94D79" w:rsidRDefault="0055346F" w:rsidP="00EE1598">
      <w:pPr>
        <w:rPr>
          <w:rFonts w:asciiTheme="minorHAnsi" w:hAnsiTheme="minorHAnsi" w:cs="Arial"/>
          <w:b/>
          <w:szCs w:val="22"/>
        </w:rPr>
      </w:pPr>
      <w:r>
        <w:rPr>
          <w:rFonts w:asciiTheme="minorHAnsi" w:hAnsiTheme="minorHAnsi" w:cs="Arial"/>
          <w:b/>
          <w:szCs w:val="22"/>
        </w:rPr>
        <w:t>THE SCHOLARSHIP INCLUDES:</w:t>
      </w:r>
    </w:p>
    <w:p w14:paraId="04758ADA" w14:textId="77777777" w:rsidR="008A1874" w:rsidRDefault="00D94D79" w:rsidP="00D94D79">
      <w:pPr>
        <w:numPr>
          <w:ilvl w:val="0"/>
          <w:numId w:val="4"/>
        </w:numPr>
        <w:rPr>
          <w:rFonts w:asciiTheme="minorHAnsi" w:hAnsiTheme="minorHAnsi" w:cs="Arial"/>
          <w:szCs w:val="22"/>
        </w:rPr>
      </w:pPr>
      <w:r w:rsidRPr="00D94D79">
        <w:rPr>
          <w:rFonts w:asciiTheme="minorHAnsi" w:hAnsiTheme="minorHAnsi" w:cs="Arial"/>
          <w:szCs w:val="22"/>
        </w:rPr>
        <w:t>IAEE CEM tuition payment</w:t>
      </w:r>
    </w:p>
    <w:p w14:paraId="2C5C8B76" w14:textId="473E9872" w:rsidR="00534960" w:rsidRPr="00D94D79" w:rsidRDefault="008A1874" w:rsidP="00D94D79">
      <w:pPr>
        <w:numPr>
          <w:ilvl w:val="0"/>
          <w:numId w:val="4"/>
        </w:numPr>
        <w:rPr>
          <w:rFonts w:asciiTheme="minorHAnsi" w:hAnsiTheme="minorHAnsi" w:cs="Arial"/>
          <w:szCs w:val="22"/>
        </w:rPr>
      </w:pPr>
      <w:r>
        <w:rPr>
          <w:rFonts w:asciiTheme="minorHAnsi" w:hAnsiTheme="minorHAnsi" w:cs="Arial"/>
          <w:szCs w:val="22"/>
        </w:rPr>
        <w:t xml:space="preserve">One registration to IAEE </w:t>
      </w:r>
      <w:r w:rsidRPr="00B910E3">
        <w:rPr>
          <w:rFonts w:asciiTheme="minorHAnsi" w:hAnsiTheme="minorHAnsi" w:cs="Arial"/>
          <w:szCs w:val="22"/>
        </w:rPr>
        <w:t xml:space="preserve">Expo! Expo! in </w:t>
      </w:r>
      <w:r w:rsidR="000931BD">
        <w:rPr>
          <w:rFonts w:asciiTheme="minorHAnsi" w:hAnsiTheme="minorHAnsi" w:cs="Arial"/>
          <w:szCs w:val="22"/>
        </w:rPr>
        <w:t>Louisville</w:t>
      </w:r>
      <w:r w:rsidR="0055346F">
        <w:rPr>
          <w:rFonts w:asciiTheme="minorHAnsi" w:hAnsiTheme="minorHAnsi" w:cs="Arial"/>
          <w:szCs w:val="22"/>
        </w:rPr>
        <w:t xml:space="preserve">, </w:t>
      </w:r>
      <w:r w:rsidR="000931BD">
        <w:rPr>
          <w:rFonts w:asciiTheme="minorHAnsi" w:hAnsiTheme="minorHAnsi" w:cs="Arial"/>
          <w:szCs w:val="22"/>
        </w:rPr>
        <w:t>KY</w:t>
      </w:r>
      <w:r w:rsidRPr="00B910E3">
        <w:rPr>
          <w:rFonts w:asciiTheme="minorHAnsi" w:hAnsiTheme="minorHAnsi" w:cs="Arial"/>
          <w:szCs w:val="22"/>
        </w:rPr>
        <w:t xml:space="preserve">, </w:t>
      </w:r>
      <w:r w:rsidR="000931BD">
        <w:rPr>
          <w:rFonts w:asciiTheme="minorHAnsi" w:hAnsiTheme="minorHAnsi" w:cs="Arial"/>
          <w:szCs w:val="22"/>
        </w:rPr>
        <w:t>13</w:t>
      </w:r>
      <w:r w:rsidRPr="00B910E3">
        <w:rPr>
          <w:rFonts w:asciiTheme="minorHAnsi" w:hAnsiTheme="minorHAnsi" w:cs="Arial"/>
          <w:szCs w:val="22"/>
        </w:rPr>
        <w:t>-</w:t>
      </w:r>
      <w:r w:rsidR="000931BD">
        <w:rPr>
          <w:rFonts w:asciiTheme="minorHAnsi" w:hAnsiTheme="minorHAnsi" w:cs="Arial"/>
          <w:szCs w:val="22"/>
        </w:rPr>
        <w:t>15</w:t>
      </w:r>
      <w:r w:rsidRPr="00B910E3">
        <w:rPr>
          <w:rFonts w:asciiTheme="minorHAnsi" w:hAnsiTheme="minorHAnsi" w:cs="Arial"/>
          <w:szCs w:val="22"/>
        </w:rPr>
        <w:t xml:space="preserve"> </w:t>
      </w:r>
      <w:r w:rsidR="0055346F">
        <w:rPr>
          <w:rFonts w:asciiTheme="minorHAnsi" w:hAnsiTheme="minorHAnsi" w:cs="Arial"/>
          <w:szCs w:val="22"/>
        </w:rPr>
        <w:t>December</w:t>
      </w:r>
      <w:r w:rsidRPr="00B910E3">
        <w:rPr>
          <w:rFonts w:asciiTheme="minorHAnsi" w:hAnsiTheme="minorHAnsi" w:cs="Arial"/>
          <w:szCs w:val="22"/>
        </w:rPr>
        <w:t xml:space="preserve"> </w:t>
      </w:r>
      <w:r w:rsidR="00E53F2F">
        <w:rPr>
          <w:rFonts w:asciiTheme="minorHAnsi" w:hAnsiTheme="minorHAnsi" w:cs="Arial"/>
          <w:szCs w:val="22"/>
        </w:rPr>
        <w:t>202</w:t>
      </w:r>
      <w:r w:rsidR="000931BD">
        <w:rPr>
          <w:rFonts w:asciiTheme="minorHAnsi" w:hAnsiTheme="minorHAnsi" w:cs="Arial"/>
          <w:szCs w:val="22"/>
        </w:rPr>
        <w:t>2</w:t>
      </w:r>
      <w:r>
        <w:rPr>
          <w:rFonts w:asciiTheme="minorHAnsi" w:hAnsiTheme="minorHAnsi" w:cs="Arial"/>
          <w:szCs w:val="22"/>
        </w:rPr>
        <w:t xml:space="preserve"> (</w:t>
      </w:r>
      <w:r w:rsidR="000931BD">
        <w:rPr>
          <w:rFonts w:asciiTheme="minorHAnsi" w:hAnsiTheme="minorHAnsi" w:cs="Arial"/>
          <w:szCs w:val="22"/>
        </w:rPr>
        <w:t>**</w:t>
      </w:r>
      <w:r>
        <w:rPr>
          <w:rFonts w:asciiTheme="minorHAnsi" w:hAnsiTheme="minorHAnsi" w:cs="Arial"/>
          <w:szCs w:val="22"/>
        </w:rPr>
        <w:t>hotel and travel expenses not included)</w:t>
      </w:r>
    </w:p>
    <w:p w14:paraId="755F0588" w14:textId="384FFAB7" w:rsidR="00C66162" w:rsidRPr="00C66162" w:rsidRDefault="00D94D79" w:rsidP="00D94D79">
      <w:pPr>
        <w:numPr>
          <w:ilvl w:val="0"/>
          <w:numId w:val="4"/>
        </w:numPr>
        <w:rPr>
          <w:rFonts w:asciiTheme="minorHAnsi" w:hAnsiTheme="minorHAnsi" w:cs="Arial"/>
          <w:szCs w:val="22"/>
        </w:rPr>
      </w:pPr>
      <w:r w:rsidRPr="00D94D79">
        <w:rPr>
          <w:rFonts w:asciiTheme="minorHAnsi" w:hAnsiTheme="minorHAnsi"/>
          <w:szCs w:val="22"/>
        </w:rPr>
        <w:t>This will cover the nine (9) classes</w:t>
      </w:r>
      <w:r w:rsidR="008A1874">
        <w:rPr>
          <w:rFonts w:asciiTheme="minorHAnsi" w:hAnsiTheme="minorHAnsi"/>
          <w:szCs w:val="22"/>
        </w:rPr>
        <w:t xml:space="preserve"> (online or in-person)</w:t>
      </w:r>
      <w:r w:rsidRPr="00D94D79">
        <w:rPr>
          <w:rFonts w:asciiTheme="minorHAnsi" w:hAnsiTheme="minorHAnsi"/>
          <w:szCs w:val="22"/>
        </w:rPr>
        <w:t xml:space="preserve"> needed to obtain your CEM </w:t>
      </w:r>
      <w:r w:rsidR="00C66162">
        <w:rPr>
          <w:rFonts w:asciiTheme="minorHAnsi" w:hAnsiTheme="minorHAnsi"/>
          <w:szCs w:val="22"/>
        </w:rPr>
        <w:t xml:space="preserve">within the required </w:t>
      </w:r>
      <w:r w:rsidR="0055346F">
        <w:rPr>
          <w:rFonts w:asciiTheme="minorHAnsi" w:hAnsiTheme="minorHAnsi"/>
          <w:szCs w:val="22"/>
        </w:rPr>
        <w:t>3-year</w:t>
      </w:r>
      <w:r w:rsidR="00C66162">
        <w:rPr>
          <w:rFonts w:asciiTheme="minorHAnsi" w:hAnsiTheme="minorHAnsi"/>
          <w:szCs w:val="22"/>
        </w:rPr>
        <w:t xml:space="preserve"> time frame</w:t>
      </w:r>
    </w:p>
    <w:p w14:paraId="5964202D" w14:textId="668FB1E1" w:rsidR="00D94D79" w:rsidRPr="00D94D79" w:rsidRDefault="00C66162" w:rsidP="00C66162">
      <w:pPr>
        <w:numPr>
          <w:ilvl w:val="1"/>
          <w:numId w:val="4"/>
        </w:numPr>
        <w:rPr>
          <w:rFonts w:asciiTheme="minorHAnsi" w:hAnsiTheme="minorHAnsi" w:cs="Arial"/>
          <w:szCs w:val="22"/>
        </w:rPr>
      </w:pPr>
      <w:r>
        <w:rPr>
          <w:rFonts w:asciiTheme="minorHAnsi" w:hAnsiTheme="minorHAnsi"/>
          <w:szCs w:val="22"/>
        </w:rPr>
        <w:t>I</w:t>
      </w:r>
      <w:r w:rsidR="00D94D79" w:rsidRPr="00D94D79">
        <w:rPr>
          <w:rFonts w:asciiTheme="minorHAnsi" w:hAnsiTheme="minorHAnsi"/>
          <w:szCs w:val="22"/>
        </w:rPr>
        <w:t>f for any reason you fail to pass a class or do not complete the program in the allowed time frame</w:t>
      </w:r>
      <w:r w:rsidR="000931BD">
        <w:rPr>
          <w:rFonts w:asciiTheme="minorHAnsi" w:hAnsiTheme="minorHAnsi"/>
          <w:szCs w:val="22"/>
        </w:rPr>
        <w:t>,</w:t>
      </w:r>
      <w:r w:rsidR="00D94D79" w:rsidRPr="00D94D79">
        <w:rPr>
          <w:rFonts w:asciiTheme="minorHAnsi" w:hAnsiTheme="minorHAnsi"/>
          <w:szCs w:val="22"/>
        </w:rPr>
        <w:t xml:space="preserve"> then </w:t>
      </w:r>
      <w:r w:rsidR="00B910E3">
        <w:rPr>
          <w:rFonts w:asciiTheme="minorHAnsi" w:hAnsiTheme="minorHAnsi"/>
          <w:szCs w:val="22"/>
        </w:rPr>
        <w:t xml:space="preserve">the IAEE </w:t>
      </w:r>
      <w:r w:rsidR="000931BD">
        <w:rPr>
          <w:rFonts w:asciiTheme="minorHAnsi" w:hAnsiTheme="minorHAnsi"/>
          <w:szCs w:val="22"/>
        </w:rPr>
        <w:t>N</w:t>
      </w:r>
      <w:r w:rsidR="00B910E3">
        <w:rPr>
          <w:rFonts w:asciiTheme="minorHAnsi" w:hAnsiTheme="minorHAnsi"/>
          <w:szCs w:val="22"/>
        </w:rPr>
        <w:t>ew York Area Chapter</w:t>
      </w:r>
      <w:r w:rsidR="00D94D79" w:rsidRPr="00D94D79">
        <w:rPr>
          <w:rFonts w:asciiTheme="minorHAnsi" w:hAnsiTheme="minorHAnsi"/>
          <w:szCs w:val="22"/>
        </w:rPr>
        <w:t xml:space="preserve"> would not pay to for the additional classes needed or classes that </w:t>
      </w:r>
      <w:r w:rsidR="00B910E3" w:rsidRPr="00D94D79">
        <w:rPr>
          <w:rFonts w:asciiTheme="minorHAnsi" w:hAnsiTheme="minorHAnsi"/>
          <w:szCs w:val="22"/>
        </w:rPr>
        <w:t>were</w:t>
      </w:r>
      <w:r w:rsidR="00D94D79" w:rsidRPr="00D94D79">
        <w:rPr>
          <w:rFonts w:asciiTheme="minorHAnsi" w:hAnsiTheme="minorHAnsi"/>
          <w:szCs w:val="22"/>
        </w:rPr>
        <w:t xml:space="preserve"> taken but did not result in a CEM Certification</w:t>
      </w:r>
    </w:p>
    <w:p w14:paraId="71333C3B" w14:textId="77777777" w:rsidR="006B28B2" w:rsidRPr="00D94D79" w:rsidRDefault="006B28B2" w:rsidP="006B28B2">
      <w:pPr>
        <w:ind w:left="360"/>
        <w:rPr>
          <w:rFonts w:asciiTheme="minorHAnsi" w:hAnsiTheme="minorHAnsi" w:cs="Arial"/>
          <w:szCs w:val="22"/>
        </w:rPr>
      </w:pPr>
    </w:p>
    <w:p w14:paraId="559A9420" w14:textId="48E42959" w:rsidR="00534960" w:rsidRPr="00B910E3" w:rsidRDefault="0055346F" w:rsidP="00EE1598">
      <w:pPr>
        <w:rPr>
          <w:rFonts w:asciiTheme="minorHAnsi" w:hAnsiTheme="minorHAnsi" w:cs="Arial"/>
          <w:szCs w:val="22"/>
        </w:rPr>
      </w:pPr>
      <w:r>
        <w:rPr>
          <w:rFonts w:asciiTheme="minorHAnsi" w:hAnsiTheme="minorHAnsi" w:cs="Arial"/>
          <w:b/>
          <w:szCs w:val="22"/>
        </w:rPr>
        <w:t>REQUIREMENTS</w:t>
      </w:r>
      <w:r w:rsidR="00534960" w:rsidRPr="00D94D79">
        <w:rPr>
          <w:rFonts w:asciiTheme="minorHAnsi" w:hAnsiTheme="minorHAnsi" w:cs="Arial"/>
          <w:b/>
          <w:szCs w:val="22"/>
        </w:rPr>
        <w:t>:</w:t>
      </w:r>
    </w:p>
    <w:p w14:paraId="263170A9" w14:textId="6F520CEE" w:rsidR="00534960" w:rsidRPr="00B910E3" w:rsidRDefault="00534960" w:rsidP="00B910E3">
      <w:pPr>
        <w:pStyle w:val="ListParagraph"/>
        <w:numPr>
          <w:ilvl w:val="0"/>
          <w:numId w:val="12"/>
        </w:numPr>
        <w:rPr>
          <w:rFonts w:ascii="Times New Roman" w:hAnsi="Times New Roman"/>
          <w:sz w:val="24"/>
        </w:rPr>
      </w:pPr>
      <w:r w:rsidRPr="00B910E3">
        <w:rPr>
          <w:rFonts w:asciiTheme="minorHAnsi" w:hAnsiTheme="minorHAnsi" w:cs="Arial"/>
          <w:szCs w:val="22"/>
        </w:rPr>
        <w:t xml:space="preserve">Completed </w:t>
      </w:r>
      <w:r w:rsidR="00B910E3" w:rsidRPr="00B910E3">
        <w:rPr>
          <w:rFonts w:asciiTheme="minorHAnsi" w:hAnsiTheme="minorHAnsi" w:cs="Arial"/>
          <w:szCs w:val="22"/>
        </w:rPr>
        <w:t>IAEE New York Area Chapter – CEM Scholarship Application</w:t>
      </w:r>
    </w:p>
    <w:p w14:paraId="51BBBF7C" w14:textId="77777777" w:rsidR="006B28B2" w:rsidRPr="00B910E3" w:rsidRDefault="006B28B2" w:rsidP="00B036F0">
      <w:pPr>
        <w:numPr>
          <w:ilvl w:val="0"/>
          <w:numId w:val="10"/>
        </w:numPr>
        <w:rPr>
          <w:rFonts w:asciiTheme="minorHAnsi" w:hAnsiTheme="minorHAnsi" w:cs="Arial"/>
          <w:szCs w:val="22"/>
        </w:rPr>
      </w:pPr>
      <w:r w:rsidRPr="00B910E3">
        <w:rPr>
          <w:rFonts w:asciiTheme="minorHAnsi" w:hAnsiTheme="minorHAnsi" w:cs="Arial"/>
          <w:szCs w:val="22"/>
        </w:rPr>
        <w:t>Resume</w:t>
      </w:r>
    </w:p>
    <w:p w14:paraId="2AADEBD0" w14:textId="77777777" w:rsidR="00EE1598" w:rsidRPr="00B910E3" w:rsidRDefault="00F95711" w:rsidP="00B036F0">
      <w:pPr>
        <w:numPr>
          <w:ilvl w:val="0"/>
          <w:numId w:val="10"/>
        </w:numPr>
        <w:rPr>
          <w:rFonts w:asciiTheme="minorHAnsi" w:hAnsiTheme="minorHAnsi" w:cs="Arial"/>
          <w:szCs w:val="22"/>
        </w:rPr>
      </w:pPr>
      <w:r w:rsidRPr="00B910E3">
        <w:rPr>
          <w:rFonts w:asciiTheme="minorHAnsi" w:hAnsiTheme="minorHAnsi" w:cs="Arial"/>
          <w:szCs w:val="22"/>
        </w:rPr>
        <w:t>Two</w:t>
      </w:r>
      <w:r w:rsidR="00BA38BE" w:rsidRPr="00B910E3">
        <w:rPr>
          <w:rFonts w:asciiTheme="minorHAnsi" w:hAnsiTheme="minorHAnsi" w:cs="Arial"/>
          <w:szCs w:val="22"/>
        </w:rPr>
        <w:t xml:space="preserve"> </w:t>
      </w:r>
      <w:r w:rsidRPr="00B910E3">
        <w:rPr>
          <w:rFonts w:asciiTheme="minorHAnsi" w:hAnsiTheme="minorHAnsi" w:cs="Arial"/>
          <w:szCs w:val="22"/>
        </w:rPr>
        <w:t>l</w:t>
      </w:r>
      <w:r w:rsidR="006B28B2" w:rsidRPr="00B910E3">
        <w:rPr>
          <w:rFonts w:asciiTheme="minorHAnsi" w:hAnsiTheme="minorHAnsi" w:cs="Arial"/>
          <w:szCs w:val="22"/>
        </w:rPr>
        <w:t>etter</w:t>
      </w:r>
      <w:r w:rsidR="00BA38BE" w:rsidRPr="00B910E3">
        <w:rPr>
          <w:rFonts w:asciiTheme="minorHAnsi" w:hAnsiTheme="minorHAnsi" w:cs="Arial"/>
          <w:szCs w:val="22"/>
        </w:rPr>
        <w:t>s</w:t>
      </w:r>
      <w:r w:rsidR="006B28B2" w:rsidRPr="00B910E3">
        <w:rPr>
          <w:rFonts w:asciiTheme="minorHAnsi" w:hAnsiTheme="minorHAnsi" w:cs="Arial"/>
          <w:szCs w:val="22"/>
        </w:rPr>
        <w:t xml:space="preserve"> of recommendation by faculty and/or from exhibition industry leader</w:t>
      </w:r>
    </w:p>
    <w:p w14:paraId="6D3C5663" w14:textId="1E9D5007" w:rsidR="00534960" w:rsidRPr="00B910E3" w:rsidRDefault="0055346F" w:rsidP="00B036F0">
      <w:pPr>
        <w:numPr>
          <w:ilvl w:val="0"/>
          <w:numId w:val="10"/>
        </w:numPr>
        <w:rPr>
          <w:rFonts w:asciiTheme="minorHAnsi" w:hAnsiTheme="minorHAnsi" w:cs="Arial"/>
          <w:szCs w:val="22"/>
        </w:rPr>
      </w:pPr>
      <w:r w:rsidRPr="00B910E3">
        <w:rPr>
          <w:rFonts w:asciiTheme="minorHAnsi" w:hAnsiTheme="minorHAnsi" w:cs="Arial"/>
          <w:szCs w:val="22"/>
        </w:rPr>
        <w:t>One-page</w:t>
      </w:r>
      <w:r w:rsidR="00A56331" w:rsidRPr="00B910E3">
        <w:rPr>
          <w:rFonts w:asciiTheme="minorHAnsi" w:hAnsiTheme="minorHAnsi" w:cs="Arial"/>
          <w:szCs w:val="22"/>
        </w:rPr>
        <w:t xml:space="preserve"> e</w:t>
      </w:r>
      <w:r w:rsidR="00534960" w:rsidRPr="00B910E3">
        <w:rPr>
          <w:rFonts w:asciiTheme="minorHAnsi" w:hAnsiTheme="minorHAnsi" w:cs="Arial"/>
          <w:szCs w:val="22"/>
        </w:rPr>
        <w:t xml:space="preserve">ssay submission </w:t>
      </w:r>
      <w:r w:rsidR="00A56331" w:rsidRPr="00B910E3">
        <w:rPr>
          <w:rFonts w:asciiTheme="minorHAnsi" w:hAnsiTheme="minorHAnsi" w:cs="Arial"/>
          <w:szCs w:val="22"/>
        </w:rPr>
        <w:t>(</w:t>
      </w:r>
      <w:r w:rsidR="00534960" w:rsidRPr="00B910E3">
        <w:rPr>
          <w:rFonts w:asciiTheme="minorHAnsi" w:hAnsiTheme="minorHAnsi" w:cs="Arial"/>
          <w:szCs w:val="22"/>
        </w:rPr>
        <w:t>500-1,000 words</w:t>
      </w:r>
      <w:r w:rsidR="00A56331" w:rsidRPr="00B910E3">
        <w:rPr>
          <w:rFonts w:asciiTheme="minorHAnsi" w:hAnsiTheme="minorHAnsi" w:cs="Arial"/>
          <w:szCs w:val="22"/>
        </w:rPr>
        <w:t>)</w:t>
      </w:r>
      <w:r w:rsidR="00534960" w:rsidRPr="00B910E3">
        <w:rPr>
          <w:rFonts w:asciiTheme="minorHAnsi" w:hAnsiTheme="minorHAnsi" w:cs="Arial"/>
          <w:szCs w:val="22"/>
        </w:rPr>
        <w:t xml:space="preserve"> on an ex</w:t>
      </w:r>
      <w:r w:rsidR="00BA38BE" w:rsidRPr="00B910E3">
        <w:rPr>
          <w:rFonts w:asciiTheme="minorHAnsi" w:hAnsiTheme="minorHAnsi" w:cs="Arial"/>
          <w:szCs w:val="22"/>
        </w:rPr>
        <w:t>planation of your goals and desi</w:t>
      </w:r>
      <w:r w:rsidR="00534960" w:rsidRPr="00B910E3">
        <w:rPr>
          <w:rFonts w:asciiTheme="minorHAnsi" w:hAnsiTheme="minorHAnsi" w:cs="Arial"/>
          <w:szCs w:val="22"/>
        </w:rPr>
        <w:t>red roles in the e</w:t>
      </w:r>
      <w:r w:rsidR="00BA38BE" w:rsidRPr="00B910E3">
        <w:rPr>
          <w:rFonts w:asciiTheme="minorHAnsi" w:hAnsiTheme="minorHAnsi" w:cs="Arial"/>
          <w:szCs w:val="22"/>
        </w:rPr>
        <w:t>xhibition</w:t>
      </w:r>
      <w:r w:rsidR="00FA5E6B" w:rsidRPr="00B910E3">
        <w:rPr>
          <w:rFonts w:asciiTheme="minorHAnsi" w:hAnsiTheme="minorHAnsi" w:cs="Arial"/>
          <w:szCs w:val="22"/>
        </w:rPr>
        <w:t>s</w:t>
      </w:r>
      <w:r w:rsidR="00BA38BE" w:rsidRPr="00B910E3">
        <w:rPr>
          <w:rFonts w:asciiTheme="minorHAnsi" w:hAnsiTheme="minorHAnsi" w:cs="Arial"/>
          <w:szCs w:val="22"/>
        </w:rPr>
        <w:t xml:space="preserve"> and events industry</w:t>
      </w:r>
    </w:p>
    <w:p w14:paraId="3ECB0D46" w14:textId="6E8EBE50" w:rsidR="00577C20" w:rsidRPr="00B910E3" w:rsidRDefault="001F1BBB" w:rsidP="00B036F0">
      <w:pPr>
        <w:numPr>
          <w:ilvl w:val="0"/>
          <w:numId w:val="10"/>
        </w:numPr>
        <w:rPr>
          <w:rFonts w:asciiTheme="minorHAnsi" w:hAnsiTheme="minorHAnsi" w:cs="Arial"/>
          <w:szCs w:val="22"/>
        </w:rPr>
      </w:pPr>
      <w:r w:rsidRPr="00B910E3">
        <w:rPr>
          <w:rFonts w:asciiTheme="minorHAnsi" w:hAnsiTheme="minorHAnsi" w:cs="Arial"/>
          <w:szCs w:val="22"/>
        </w:rPr>
        <w:t>Consideration</w:t>
      </w:r>
      <w:r w:rsidR="00577C20" w:rsidRPr="00B910E3">
        <w:rPr>
          <w:rFonts w:asciiTheme="minorHAnsi" w:hAnsiTheme="minorHAnsi" w:cs="Arial"/>
          <w:szCs w:val="22"/>
        </w:rPr>
        <w:t xml:space="preserve"> to attend Expo! Expo! </w:t>
      </w:r>
      <w:r w:rsidR="00E53F2F" w:rsidRPr="00B910E3">
        <w:rPr>
          <w:rFonts w:asciiTheme="minorHAnsi" w:hAnsiTheme="minorHAnsi" w:cs="Arial"/>
          <w:szCs w:val="22"/>
        </w:rPr>
        <w:t xml:space="preserve">in </w:t>
      </w:r>
      <w:r w:rsidR="000931BD">
        <w:rPr>
          <w:rFonts w:asciiTheme="minorHAnsi" w:hAnsiTheme="minorHAnsi" w:cs="Arial"/>
          <w:szCs w:val="22"/>
        </w:rPr>
        <w:t>Louisville</w:t>
      </w:r>
      <w:r w:rsidR="00E53F2F">
        <w:rPr>
          <w:rFonts w:asciiTheme="minorHAnsi" w:hAnsiTheme="minorHAnsi" w:cs="Arial"/>
          <w:szCs w:val="22"/>
        </w:rPr>
        <w:t xml:space="preserve">, </w:t>
      </w:r>
      <w:r w:rsidR="000931BD">
        <w:rPr>
          <w:rFonts w:asciiTheme="minorHAnsi" w:hAnsiTheme="minorHAnsi" w:cs="Arial"/>
          <w:szCs w:val="22"/>
        </w:rPr>
        <w:t>KY</w:t>
      </w:r>
      <w:r w:rsidR="00E53F2F" w:rsidRPr="00B910E3">
        <w:rPr>
          <w:rFonts w:asciiTheme="minorHAnsi" w:hAnsiTheme="minorHAnsi" w:cs="Arial"/>
          <w:szCs w:val="22"/>
        </w:rPr>
        <w:t xml:space="preserve">, </w:t>
      </w:r>
      <w:r w:rsidR="000931BD">
        <w:rPr>
          <w:rFonts w:asciiTheme="minorHAnsi" w:hAnsiTheme="minorHAnsi" w:cs="Arial"/>
          <w:szCs w:val="22"/>
        </w:rPr>
        <w:t>13</w:t>
      </w:r>
      <w:r w:rsidR="00E53F2F" w:rsidRPr="00B910E3">
        <w:rPr>
          <w:rFonts w:asciiTheme="minorHAnsi" w:hAnsiTheme="minorHAnsi" w:cs="Arial"/>
          <w:szCs w:val="22"/>
        </w:rPr>
        <w:t>-</w:t>
      </w:r>
      <w:r w:rsidR="000931BD">
        <w:rPr>
          <w:rFonts w:asciiTheme="minorHAnsi" w:hAnsiTheme="minorHAnsi" w:cs="Arial"/>
          <w:szCs w:val="22"/>
        </w:rPr>
        <w:t>15</w:t>
      </w:r>
      <w:r w:rsidR="00E53F2F" w:rsidRPr="00B910E3">
        <w:rPr>
          <w:rFonts w:asciiTheme="minorHAnsi" w:hAnsiTheme="minorHAnsi" w:cs="Arial"/>
          <w:szCs w:val="22"/>
        </w:rPr>
        <w:t xml:space="preserve"> </w:t>
      </w:r>
      <w:r w:rsidR="00E53F2F">
        <w:rPr>
          <w:rFonts w:asciiTheme="minorHAnsi" w:hAnsiTheme="minorHAnsi" w:cs="Arial"/>
          <w:szCs w:val="22"/>
        </w:rPr>
        <w:t>December</w:t>
      </w:r>
      <w:r w:rsidR="00E53F2F" w:rsidRPr="00B910E3">
        <w:rPr>
          <w:rFonts w:asciiTheme="minorHAnsi" w:hAnsiTheme="minorHAnsi" w:cs="Arial"/>
          <w:szCs w:val="22"/>
        </w:rPr>
        <w:t xml:space="preserve"> </w:t>
      </w:r>
      <w:r w:rsidR="00E53F2F">
        <w:rPr>
          <w:rFonts w:asciiTheme="minorHAnsi" w:hAnsiTheme="minorHAnsi" w:cs="Arial"/>
          <w:szCs w:val="22"/>
        </w:rPr>
        <w:t>202</w:t>
      </w:r>
      <w:r w:rsidR="000931BD">
        <w:rPr>
          <w:rFonts w:asciiTheme="minorHAnsi" w:hAnsiTheme="minorHAnsi" w:cs="Arial"/>
          <w:szCs w:val="22"/>
        </w:rPr>
        <w:t>2</w:t>
      </w:r>
    </w:p>
    <w:p w14:paraId="0EC91345" w14:textId="4026104E" w:rsidR="00534960" w:rsidRDefault="00534960" w:rsidP="00B036F0">
      <w:pPr>
        <w:numPr>
          <w:ilvl w:val="0"/>
          <w:numId w:val="10"/>
        </w:numPr>
        <w:rPr>
          <w:rFonts w:asciiTheme="minorHAnsi" w:hAnsiTheme="minorHAnsi" w:cs="Arial"/>
          <w:szCs w:val="22"/>
        </w:rPr>
      </w:pPr>
      <w:r w:rsidRPr="00B910E3">
        <w:rPr>
          <w:rFonts w:asciiTheme="minorHAnsi" w:hAnsiTheme="minorHAnsi" w:cs="Arial"/>
          <w:szCs w:val="22"/>
        </w:rPr>
        <w:t xml:space="preserve">All paperwork must be received </w:t>
      </w:r>
      <w:r w:rsidR="00B910E3" w:rsidRPr="00B910E3">
        <w:rPr>
          <w:rFonts w:asciiTheme="minorHAnsi" w:hAnsiTheme="minorHAnsi" w:cs="Arial"/>
          <w:szCs w:val="22"/>
        </w:rPr>
        <w:t xml:space="preserve">by the IAEE New York Area Chapter by </w:t>
      </w:r>
      <w:r w:rsidR="000931BD">
        <w:rPr>
          <w:rFonts w:asciiTheme="minorHAnsi" w:hAnsiTheme="minorHAnsi" w:cs="Arial"/>
          <w:b/>
          <w:szCs w:val="22"/>
        </w:rPr>
        <w:t>August</w:t>
      </w:r>
      <w:r w:rsidR="00C66162" w:rsidRPr="00C66162">
        <w:rPr>
          <w:rFonts w:asciiTheme="minorHAnsi" w:hAnsiTheme="minorHAnsi" w:cs="Arial"/>
          <w:b/>
          <w:szCs w:val="22"/>
        </w:rPr>
        <w:t xml:space="preserve"> </w:t>
      </w:r>
      <w:r w:rsidR="000931BD">
        <w:rPr>
          <w:rFonts w:asciiTheme="minorHAnsi" w:hAnsiTheme="minorHAnsi" w:cs="Arial"/>
          <w:b/>
          <w:szCs w:val="22"/>
        </w:rPr>
        <w:t>1</w:t>
      </w:r>
      <w:r w:rsidR="000931BD">
        <w:rPr>
          <w:rFonts w:asciiTheme="minorHAnsi" w:hAnsiTheme="minorHAnsi" w:cs="Arial"/>
          <w:b/>
          <w:szCs w:val="22"/>
          <w:vertAlign w:val="superscript"/>
        </w:rPr>
        <w:t>st</w:t>
      </w:r>
      <w:r w:rsidR="00C66162" w:rsidRPr="00C66162">
        <w:rPr>
          <w:rFonts w:asciiTheme="minorHAnsi" w:hAnsiTheme="minorHAnsi" w:cs="Arial"/>
          <w:b/>
          <w:szCs w:val="22"/>
        </w:rPr>
        <w:t xml:space="preserve">, </w:t>
      </w:r>
      <w:r w:rsidR="0055346F">
        <w:rPr>
          <w:rFonts w:asciiTheme="minorHAnsi" w:hAnsiTheme="minorHAnsi" w:cs="Arial"/>
          <w:b/>
          <w:szCs w:val="22"/>
        </w:rPr>
        <w:t>202</w:t>
      </w:r>
      <w:r w:rsidR="000931BD">
        <w:rPr>
          <w:rFonts w:asciiTheme="minorHAnsi" w:hAnsiTheme="minorHAnsi" w:cs="Arial"/>
          <w:b/>
          <w:szCs w:val="22"/>
        </w:rPr>
        <w:t>2</w:t>
      </w:r>
    </w:p>
    <w:p w14:paraId="52F4F390" w14:textId="77777777" w:rsidR="00B910E3" w:rsidRDefault="00B910E3" w:rsidP="00B036F0">
      <w:pPr>
        <w:numPr>
          <w:ilvl w:val="0"/>
          <w:numId w:val="10"/>
        </w:numPr>
        <w:rPr>
          <w:rFonts w:asciiTheme="minorHAnsi" w:hAnsiTheme="minorHAnsi" w:cs="Arial"/>
          <w:szCs w:val="22"/>
        </w:rPr>
      </w:pPr>
      <w:r>
        <w:rPr>
          <w:rFonts w:asciiTheme="minorHAnsi" w:hAnsiTheme="minorHAnsi" w:cs="Arial"/>
          <w:szCs w:val="22"/>
        </w:rPr>
        <w:t xml:space="preserve">Candidate has </w:t>
      </w:r>
      <w:r w:rsidR="00C66162">
        <w:rPr>
          <w:rFonts w:asciiTheme="minorHAnsi" w:hAnsiTheme="minorHAnsi" w:cs="Arial"/>
          <w:szCs w:val="22"/>
        </w:rPr>
        <w:t>3</w:t>
      </w:r>
      <w:r>
        <w:rPr>
          <w:rFonts w:asciiTheme="minorHAnsi" w:hAnsiTheme="minorHAnsi" w:cs="Arial"/>
          <w:szCs w:val="22"/>
        </w:rPr>
        <w:t xml:space="preserve"> year</w:t>
      </w:r>
      <w:r w:rsidR="00C66162">
        <w:rPr>
          <w:rFonts w:asciiTheme="minorHAnsi" w:hAnsiTheme="minorHAnsi" w:cs="Arial"/>
          <w:szCs w:val="22"/>
        </w:rPr>
        <w:t>s</w:t>
      </w:r>
      <w:r>
        <w:rPr>
          <w:rFonts w:asciiTheme="minorHAnsi" w:hAnsiTheme="minorHAnsi" w:cs="Arial"/>
          <w:szCs w:val="22"/>
        </w:rPr>
        <w:t xml:space="preserve"> to complete the 9 courses and exams </w:t>
      </w:r>
    </w:p>
    <w:p w14:paraId="1A30CFAE" w14:textId="77777777" w:rsidR="00B910E3" w:rsidRPr="00B910E3" w:rsidRDefault="00B910E3" w:rsidP="00B036F0">
      <w:pPr>
        <w:numPr>
          <w:ilvl w:val="0"/>
          <w:numId w:val="10"/>
        </w:numPr>
        <w:rPr>
          <w:rFonts w:asciiTheme="minorHAnsi" w:hAnsiTheme="minorHAnsi" w:cs="Arial"/>
          <w:szCs w:val="22"/>
        </w:rPr>
      </w:pPr>
      <w:r>
        <w:rPr>
          <w:rFonts w:asciiTheme="minorHAnsi" w:hAnsiTheme="minorHAnsi" w:cs="Arial"/>
          <w:szCs w:val="22"/>
        </w:rPr>
        <w:t xml:space="preserve">The individual that is awarded this scholarship will be expected to play an active role in the IAEE New York City Chapter for </w:t>
      </w:r>
      <w:r w:rsidR="00C66162">
        <w:rPr>
          <w:rFonts w:asciiTheme="minorHAnsi" w:hAnsiTheme="minorHAnsi" w:cs="Arial"/>
          <w:szCs w:val="22"/>
        </w:rPr>
        <w:t>3</w:t>
      </w:r>
      <w:r>
        <w:rPr>
          <w:rFonts w:asciiTheme="minorHAnsi" w:hAnsiTheme="minorHAnsi" w:cs="Arial"/>
          <w:szCs w:val="22"/>
        </w:rPr>
        <w:t xml:space="preserve"> years from the start of the program </w:t>
      </w:r>
    </w:p>
    <w:p w14:paraId="5D9BFD0F" w14:textId="77777777" w:rsidR="00B910E3" w:rsidRDefault="00B910E3" w:rsidP="00B910E3">
      <w:pPr>
        <w:pStyle w:val="NormalWeb"/>
        <w:spacing w:before="0" w:beforeAutospacing="0" w:after="0" w:afterAutospacing="0"/>
        <w:rPr>
          <w:rFonts w:asciiTheme="minorHAnsi" w:hAnsiTheme="minorHAnsi"/>
          <w:b/>
          <w:sz w:val="22"/>
          <w:szCs w:val="22"/>
        </w:rPr>
      </w:pPr>
    </w:p>
    <w:p w14:paraId="444800CA" w14:textId="0969262E" w:rsidR="00B910E3" w:rsidRPr="00B910E3" w:rsidRDefault="0055346F" w:rsidP="00B910E3">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REQUIREMENTS</w:t>
      </w:r>
      <w:r w:rsidR="00B910E3" w:rsidRPr="00B910E3">
        <w:rPr>
          <w:rFonts w:asciiTheme="minorHAnsi" w:hAnsiTheme="minorHAnsi"/>
          <w:b/>
          <w:sz w:val="22"/>
          <w:szCs w:val="22"/>
        </w:rPr>
        <w:t xml:space="preserve"> </w:t>
      </w:r>
      <w:r>
        <w:rPr>
          <w:rFonts w:asciiTheme="minorHAnsi" w:hAnsiTheme="minorHAnsi"/>
          <w:b/>
          <w:sz w:val="22"/>
          <w:szCs w:val="22"/>
        </w:rPr>
        <w:t>OF THE CEM LEARNING PROGRAM – THROUGH IAEE</w:t>
      </w:r>
    </w:p>
    <w:p w14:paraId="19532525" w14:textId="77777777" w:rsidR="00B910E3" w:rsidRPr="00B910E3" w:rsidRDefault="00B910E3" w:rsidP="00B910E3">
      <w:pPr>
        <w:pStyle w:val="Heading3"/>
        <w:spacing w:before="0" w:beforeAutospacing="0" w:after="0" w:afterAutospacing="0"/>
        <w:rPr>
          <w:rFonts w:asciiTheme="minorHAnsi" w:hAnsiTheme="minorHAnsi"/>
          <w:b w:val="0"/>
          <w:sz w:val="22"/>
          <w:szCs w:val="22"/>
        </w:rPr>
      </w:pPr>
      <w:r w:rsidRPr="00B910E3">
        <w:rPr>
          <w:rFonts w:asciiTheme="minorHAnsi" w:hAnsiTheme="minorHAnsi"/>
          <w:b w:val="0"/>
          <w:sz w:val="22"/>
          <w:szCs w:val="22"/>
        </w:rPr>
        <w:t>The nine-part CEM adult learning and certification program is designed to provide industry professionals an in-depth understanding of the overall operations of the industry.</w:t>
      </w:r>
    </w:p>
    <w:p w14:paraId="25C4B52A" w14:textId="77777777" w:rsidR="00B910E3" w:rsidRPr="00B910E3" w:rsidRDefault="00B910E3" w:rsidP="00B910E3">
      <w:pPr>
        <w:numPr>
          <w:ilvl w:val="0"/>
          <w:numId w:val="11"/>
        </w:numPr>
        <w:spacing w:before="100" w:beforeAutospacing="1" w:after="100" w:afterAutospacing="1"/>
        <w:rPr>
          <w:rFonts w:asciiTheme="minorHAnsi" w:hAnsiTheme="minorHAnsi"/>
          <w:szCs w:val="22"/>
        </w:rPr>
      </w:pPr>
      <w:r w:rsidRPr="00B910E3">
        <w:rPr>
          <w:rFonts w:asciiTheme="minorHAnsi" w:hAnsiTheme="minorHAnsi"/>
          <w:szCs w:val="22"/>
        </w:rPr>
        <w:t>New candidates must have three (3) years of full-time experience in the exhibitions and events industry.</w:t>
      </w:r>
    </w:p>
    <w:p w14:paraId="0666D2FE" w14:textId="77777777" w:rsidR="00B910E3" w:rsidRPr="00B910E3" w:rsidRDefault="00B910E3" w:rsidP="00B910E3">
      <w:pPr>
        <w:numPr>
          <w:ilvl w:val="0"/>
          <w:numId w:val="11"/>
        </w:numPr>
        <w:spacing w:before="100" w:beforeAutospacing="1" w:after="100" w:afterAutospacing="1"/>
        <w:rPr>
          <w:rFonts w:asciiTheme="minorHAnsi" w:hAnsiTheme="minorHAnsi"/>
          <w:szCs w:val="22"/>
        </w:rPr>
      </w:pPr>
      <w:r w:rsidRPr="00B910E3">
        <w:rPr>
          <w:rFonts w:asciiTheme="minorHAnsi" w:hAnsiTheme="minorHAnsi"/>
          <w:szCs w:val="22"/>
        </w:rPr>
        <w:t>Candidates may choose any nine (9) out of the twelve (12) courses offered to complete the CEM Learning Program. Each course has a corresponding examination that must be taken and passed within 90 days of the course date.</w:t>
      </w:r>
    </w:p>
    <w:p w14:paraId="31B91FBC" w14:textId="77777777" w:rsidR="00B910E3" w:rsidRPr="00B910E3" w:rsidRDefault="00B910E3" w:rsidP="00B910E3">
      <w:pPr>
        <w:numPr>
          <w:ilvl w:val="0"/>
          <w:numId w:val="11"/>
        </w:numPr>
        <w:spacing w:before="100" w:beforeAutospacing="1" w:after="100" w:afterAutospacing="1"/>
        <w:rPr>
          <w:rFonts w:asciiTheme="minorHAnsi" w:hAnsiTheme="minorHAnsi"/>
          <w:szCs w:val="22"/>
        </w:rPr>
      </w:pPr>
      <w:r w:rsidRPr="00B910E3">
        <w:rPr>
          <w:rFonts w:asciiTheme="minorHAnsi" w:hAnsiTheme="minorHAnsi"/>
          <w:szCs w:val="22"/>
        </w:rPr>
        <w:t>Candidates have three (3) years in which to complete all nine (9) courses and exams.</w:t>
      </w:r>
    </w:p>
    <w:p w14:paraId="26033163" w14:textId="0927E715" w:rsidR="006B28B2" w:rsidRPr="00550DD9" w:rsidRDefault="00B910E3" w:rsidP="00550DD9">
      <w:pPr>
        <w:numPr>
          <w:ilvl w:val="0"/>
          <w:numId w:val="11"/>
        </w:numPr>
        <w:spacing w:before="100" w:beforeAutospacing="1" w:after="100" w:afterAutospacing="1"/>
        <w:rPr>
          <w:rFonts w:asciiTheme="minorHAnsi" w:hAnsiTheme="minorHAnsi"/>
          <w:szCs w:val="22"/>
        </w:rPr>
      </w:pPr>
      <w:r w:rsidRPr="00B910E3">
        <w:rPr>
          <w:rFonts w:asciiTheme="minorHAnsi" w:hAnsiTheme="minorHAnsi"/>
          <w:szCs w:val="22"/>
        </w:rPr>
        <w:t xml:space="preserve">The candidate’s start date is the date that the first exam is </w:t>
      </w:r>
      <w:proofErr w:type="gramStart"/>
      <w:r w:rsidRPr="00B910E3">
        <w:rPr>
          <w:rFonts w:asciiTheme="minorHAnsi" w:hAnsiTheme="minorHAnsi"/>
          <w:szCs w:val="22"/>
        </w:rPr>
        <w:t>passed</w:t>
      </w:r>
      <w:proofErr w:type="gramEnd"/>
      <w:r w:rsidRPr="00B910E3">
        <w:rPr>
          <w:rFonts w:asciiTheme="minorHAnsi" w:hAnsiTheme="minorHAnsi"/>
          <w:szCs w:val="22"/>
        </w:rPr>
        <w:t xml:space="preserve"> and all requirements must be complete</w:t>
      </w:r>
      <w:r w:rsidR="0055346F">
        <w:rPr>
          <w:rFonts w:asciiTheme="minorHAnsi" w:hAnsiTheme="minorHAnsi"/>
          <w:szCs w:val="22"/>
        </w:rPr>
        <w:t>d</w:t>
      </w:r>
      <w:r w:rsidRPr="00B910E3">
        <w:rPr>
          <w:rFonts w:asciiTheme="minorHAnsi" w:hAnsiTheme="minorHAnsi"/>
          <w:szCs w:val="22"/>
        </w:rPr>
        <w:t xml:space="preserve"> three (3) years from that date.</w:t>
      </w:r>
    </w:p>
    <w:p w14:paraId="638A5E62" w14:textId="7BC4CF3C" w:rsidR="00885917" w:rsidRPr="00D94D79" w:rsidRDefault="0055346F" w:rsidP="00885917">
      <w:pPr>
        <w:rPr>
          <w:rFonts w:asciiTheme="minorHAnsi" w:hAnsiTheme="minorHAnsi" w:cs="Arial"/>
          <w:b/>
          <w:szCs w:val="22"/>
        </w:rPr>
      </w:pPr>
      <w:r>
        <w:rPr>
          <w:rFonts w:asciiTheme="minorHAnsi" w:hAnsiTheme="minorHAnsi" w:cs="Arial"/>
          <w:b/>
          <w:szCs w:val="22"/>
        </w:rPr>
        <w:t>INSTRUCTIONS</w:t>
      </w:r>
      <w:r w:rsidR="00885917" w:rsidRPr="00D94D79">
        <w:rPr>
          <w:rFonts w:asciiTheme="minorHAnsi" w:hAnsiTheme="minorHAnsi" w:cs="Arial"/>
          <w:b/>
          <w:szCs w:val="22"/>
        </w:rPr>
        <w:t>:</w:t>
      </w:r>
    </w:p>
    <w:p w14:paraId="4E53B103" w14:textId="77777777" w:rsidR="006B28B2" w:rsidRPr="00D94D79" w:rsidRDefault="00BA38BE" w:rsidP="006B28B2">
      <w:pPr>
        <w:ind w:left="360"/>
        <w:rPr>
          <w:rFonts w:asciiTheme="minorHAnsi" w:hAnsiTheme="minorHAnsi" w:cs="Arial"/>
          <w:szCs w:val="22"/>
        </w:rPr>
      </w:pPr>
      <w:r w:rsidRPr="00D94D79">
        <w:rPr>
          <w:rFonts w:asciiTheme="minorHAnsi" w:hAnsiTheme="minorHAnsi" w:cs="Arial"/>
          <w:szCs w:val="22"/>
        </w:rPr>
        <w:t>Submit a</w:t>
      </w:r>
      <w:r w:rsidR="00630824" w:rsidRPr="00D94D79">
        <w:rPr>
          <w:rFonts w:asciiTheme="minorHAnsi" w:hAnsiTheme="minorHAnsi" w:cs="Arial"/>
          <w:szCs w:val="22"/>
        </w:rPr>
        <w:t>pplicati</w:t>
      </w:r>
      <w:r w:rsidR="006B28B2" w:rsidRPr="00D94D79">
        <w:rPr>
          <w:rFonts w:asciiTheme="minorHAnsi" w:hAnsiTheme="minorHAnsi" w:cs="Arial"/>
          <w:szCs w:val="22"/>
        </w:rPr>
        <w:t>o</w:t>
      </w:r>
      <w:r w:rsidRPr="00D94D79">
        <w:rPr>
          <w:rFonts w:asciiTheme="minorHAnsi" w:hAnsiTheme="minorHAnsi" w:cs="Arial"/>
          <w:szCs w:val="22"/>
        </w:rPr>
        <w:t>n and required materials to:</w:t>
      </w:r>
      <w:r w:rsidR="006B28B2" w:rsidRPr="00D94D79">
        <w:rPr>
          <w:rFonts w:asciiTheme="minorHAnsi" w:hAnsiTheme="minorHAnsi" w:cs="Arial"/>
          <w:szCs w:val="22"/>
        </w:rPr>
        <w:t xml:space="preserve"> </w:t>
      </w:r>
    </w:p>
    <w:p w14:paraId="7BBAB101" w14:textId="77777777" w:rsidR="00630824" w:rsidRPr="00D94D79" w:rsidRDefault="00630824" w:rsidP="006B28B2">
      <w:pPr>
        <w:ind w:left="360"/>
        <w:rPr>
          <w:rFonts w:asciiTheme="minorHAnsi" w:hAnsiTheme="minorHAnsi" w:cs="Arial"/>
          <w:szCs w:val="22"/>
        </w:rPr>
      </w:pPr>
    </w:p>
    <w:p w14:paraId="4425694D" w14:textId="77777777" w:rsidR="006B28B2" w:rsidRPr="00D94D79" w:rsidRDefault="001953F6" w:rsidP="001953F6">
      <w:pPr>
        <w:ind w:left="360"/>
        <w:jc w:val="center"/>
        <w:rPr>
          <w:rFonts w:asciiTheme="minorHAnsi" w:hAnsiTheme="minorHAnsi" w:cs="Arial"/>
          <w:b/>
          <w:szCs w:val="22"/>
        </w:rPr>
      </w:pPr>
      <w:r>
        <w:rPr>
          <w:rFonts w:asciiTheme="minorHAnsi" w:hAnsiTheme="minorHAnsi" w:cs="Arial"/>
          <w:b/>
          <w:szCs w:val="22"/>
        </w:rPr>
        <w:t>IAEE New York Area Chapter</w:t>
      </w:r>
    </w:p>
    <w:p w14:paraId="6A458536" w14:textId="77777777" w:rsidR="006B28B2" w:rsidRPr="00D94D79" w:rsidRDefault="001953F6" w:rsidP="001953F6">
      <w:pPr>
        <w:jc w:val="center"/>
        <w:rPr>
          <w:rFonts w:asciiTheme="minorHAnsi" w:hAnsiTheme="minorHAnsi" w:cs="Arial"/>
          <w:b/>
          <w:szCs w:val="22"/>
        </w:rPr>
      </w:pPr>
      <w:r w:rsidRPr="00D94D79">
        <w:rPr>
          <w:rFonts w:asciiTheme="minorHAnsi" w:hAnsiTheme="minorHAnsi" w:cs="Arial"/>
          <w:b/>
          <w:szCs w:val="22"/>
        </w:rPr>
        <w:t>I</w:t>
      </w:r>
      <w:r>
        <w:rPr>
          <w:rFonts w:asciiTheme="minorHAnsi" w:hAnsiTheme="minorHAnsi" w:cs="Arial"/>
          <w:b/>
          <w:szCs w:val="22"/>
        </w:rPr>
        <w:t xml:space="preserve">AEE New York Area </w:t>
      </w:r>
      <w:r w:rsidRPr="00D94D79">
        <w:rPr>
          <w:rFonts w:asciiTheme="minorHAnsi" w:hAnsiTheme="minorHAnsi" w:cs="Arial"/>
          <w:b/>
          <w:szCs w:val="22"/>
        </w:rPr>
        <w:t>Chapter – CEM Scholarship Application</w:t>
      </w:r>
      <w:r>
        <w:rPr>
          <w:rFonts w:asciiTheme="minorHAnsi" w:hAnsiTheme="minorHAnsi" w:cs="Arial"/>
          <w:b/>
          <w:szCs w:val="22"/>
        </w:rPr>
        <w:t xml:space="preserve"> </w:t>
      </w:r>
      <w:r w:rsidR="006B28B2" w:rsidRPr="00D94D79">
        <w:rPr>
          <w:rFonts w:asciiTheme="minorHAnsi" w:hAnsiTheme="minorHAnsi" w:cs="Arial"/>
          <w:b/>
          <w:szCs w:val="22"/>
        </w:rPr>
        <w:t>Committee</w:t>
      </w:r>
    </w:p>
    <w:p w14:paraId="08146B72" w14:textId="77777777" w:rsidR="00630824" w:rsidRPr="00D94D79" w:rsidRDefault="00630824" w:rsidP="00630824">
      <w:pPr>
        <w:ind w:left="360"/>
        <w:jc w:val="center"/>
        <w:rPr>
          <w:rFonts w:asciiTheme="minorHAnsi" w:hAnsiTheme="minorHAnsi" w:cs="Arial"/>
          <w:b/>
          <w:szCs w:val="22"/>
        </w:rPr>
      </w:pPr>
      <w:r w:rsidRPr="00D94D79">
        <w:rPr>
          <w:rFonts w:asciiTheme="minorHAnsi" w:hAnsiTheme="minorHAnsi" w:cs="Arial"/>
          <w:b/>
          <w:szCs w:val="22"/>
        </w:rPr>
        <w:t>Email:</w:t>
      </w:r>
      <w:r w:rsidR="001953F6" w:rsidRPr="00D94D79">
        <w:rPr>
          <w:rFonts w:asciiTheme="minorHAnsi" w:hAnsiTheme="minorHAnsi" w:cs="Arial"/>
          <w:b/>
          <w:szCs w:val="22"/>
        </w:rPr>
        <w:t xml:space="preserve"> </w:t>
      </w:r>
      <w:hyperlink r:id="rId9" w:history="1">
        <w:r w:rsidR="00C66162">
          <w:rPr>
            <w:rStyle w:val="Hyperlink"/>
          </w:rPr>
          <w:t>admin@nyiaee.com</w:t>
        </w:r>
      </w:hyperlink>
    </w:p>
    <w:p w14:paraId="126AAD70" w14:textId="77777777" w:rsidR="00630824" w:rsidRPr="00D94D79" w:rsidRDefault="00630824" w:rsidP="00630824">
      <w:pPr>
        <w:ind w:left="360"/>
        <w:jc w:val="center"/>
        <w:rPr>
          <w:rFonts w:asciiTheme="minorHAnsi" w:hAnsiTheme="minorHAnsi" w:cs="Arial"/>
          <w:b/>
          <w:szCs w:val="22"/>
        </w:rPr>
      </w:pPr>
    </w:p>
    <w:p w14:paraId="218C5DEF" w14:textId="77777777" w:rsidR="00630824" w:rsidRPr="00D94D79" w:rsidRDefault="00630824" w:rsidP="00630824">
      <w:pPr>
        <w:ind w:left="360"/>
        <w:jc w:val="center"/>
        <w:rPr>
          <w:rFonts w:asciiTheme="minorHAnsi" w:hAnsiTheme="minorHAnsi" w:cs="Arial"/>
          <w:b/>
          <w:szCs w:val="22"/>
        </w:rPr>
      </w:pPr>
    </w:p>
    <w:p w14:paraId="20FC4ECD" w14:textId="38EAD913" w:rsidR="006B28B2" w:rsidRPr="00D94D79" w:rsidRDefault="00EE1598" w:rsidP="00630824">
      <w:pPr>
        <w:rPr>
          <w:rFonts w:asciiTheme="minorHAnsi" w:hAnsiTheme="minorHAnsi" w:cs="Arial"/>
          <w:szCs w:val="22"/>
        </w:rPr>
      </w:pPr>
      <w:r w:rsidRPr="00D94D79">
        <w:rPr>
          <w:rFonts w:asciiTheme="minorHAnsi" w:hAnsiTheme="minorHAnsi" w:cs="Arial"/>
          <w:szCs w:val="22"/>
        </w:rPr>
        <w:t>A Selection Committee will review and rate the applications, and s</w:t>
      </w:r>
      <w:r w:rsidR="00630824" w:rsidRPr="00D94D79">
        <w:rPr>
          <w:rFonts w:asciiTheme="minorHAnsi" w:hAnsiTheme="minorHAnsi" w:cs="Arial"/>
          <w:szCs w:val="22"/>
        </w:rPr>
        <w:t>cholarship awards will be base</w:t>
      </w:r>
      <w:r w:rsidR="001D7849" w:rsidRPr="00D94D79">
        <w:rPr>
          <w:rFonts w:asciiTheme="minorHAnsi" w:hAnsiTheme="minorHAnsi" w:cs="Arial"/>
          <w:szCs w:val="22"/>
        </w:rPr>
        <w:t>d</w:t>
      </w:r>
      <w:r w:rsidR="00630824" w:rsidRPr="00D94D79">
        <w:rPr>
          <w:rFonts w:asciiTheme="minorHAnsi" w:hAnsiTheme="minorHAnsi" w:cs="Arial"/>
          <w:szCs w:val="22"/>
        </w:rPr>
        <w:t xml:space="preserve"> solely on these ratings.</w:t>
      </w:r>
      <w:r w:rsidR="00202BF4" w:rsidRPr="00D94D79">
        <w:rPr>
          <w:rFonts w:asciiTheme="minorHAnsi" w:hAnsiTheme="minorHAnsi" w:cs="Arial"/>
          <w:szCs w:val="22"/>
        </w:rPr>
        <w:t xml:space="preserve"> </w:t>
      </w:r>
      <w:r w:rsidRPr="00D94D79">
        <w:rPr>
          <w:rFonts w:asciiTheme="minorHAnsi" w:hAnsiTheme="minorHAnsi" w:cs="Arial"/>
          <w:szCs w:val="22"/>
        </w:rPr>
        <w:t xml:space="preserve">The Selection Committee will </w:t>
      </w:r>
      <w:r w:rsidR="00630824" w:rsidRPr="00D94D79">
        <w:rPr>
          <w:rFonts w:asciiTheme="minorHAnsi" w:hAnsiTheme="minorHAnsi" w:cs="Arial"/>
          <w:szCs w:val="22"/>
        </w:rPr>
        <w:t xml:space="preserve">announce scholarship recipients by </w:t>
      </w:r>
      <w:r w:rsidR="00C66162">
        <w:rPr>
          <w:rFonts w:asciiTheme="minorHAnsi" w:hAnsiTheme="minorHAnsi" w:cs="Arial"/>
          <w:b/>
          <w:szCs w:val="22"/>
        </w:rPr>
        <w:t xml:space="preserve">August </w:t>
      </w:r>
      <w:r w:rsidR="000931BD">
        <w:rPr>
          <w:rFonts w:asciiTheme="minorHAnsi" w:hAnsiTheme="minorHAnsi" w:cs="Arial"/>
          <w:b/>
          <w:szCs w:val="22"/>
        </w:rPr>
        <w:t>12</w:t>
      </w:r>
      <w:r w:rsidR="00C66162" w:rsidRPr="00C66162">
        <w:rPr>
          <w:rFonts w:asciiTheme="minorHAnsi" w:hAnsiTheme="minorHAnsi" w:cs="Arial"/>
          <w:b/>
          <w:szCs w:val="22"/>
          <w:vertAlign w:val="superscript"/>
        </w:rPr>
        <w:t>th</w:t>
      </w:r>
      <w:r w:rsidR="00C66162">
        <w:rPr>
          <w:rFonts w:asciiTheme="minorHAnsi" w:hAnsiTheme="minorHAnsi" w:cs="Arial"/>
          <w:b/>
          <w:szCs w:val="22"/>
        </w:rPr>
        <w:t xml:space="preserve">, </w:t>
      </w:r>
      <w:r w:rsidR="006B58F6">
        <w:rPr>
          <w:rFonts w:asciiTheme="minorHAnsi" w:hAnsiTheme="minorHAnsi" w:cs="Arial"/>
          <w:b/>
          <w:szCs w:val="22"/>
        </w:rPr>
        <w:t>2021</w:t>
      </w:r>
      <w:r w:rsidR="00C66162">
        <w:rPr>
          <w:rFonts w:asciiTheme="minorHAnsi" w:hAnsiTheme="minorHAnsi" w:cs="Arial"/>
          <w:b/>
          <w:szCs w:val="22"/>
        </w:rPr>
        <w:t>.</w:t>
      </w:r>
    </w:p>
    <w:p w14:paraId="0A67D210" w14:textId="77777777" w:rsidR="00630824" w:rsidRPr="00D94D79" w:rsidRDefault="00630824" w:rsidP="00534960">
      <w:pPr>
        <w:ind w:left="720" w:hanging="720"/>
        <w:rPr>
          <w:rFonts w:asciiTheme="minorHAnsi" w:hAnsiTheme="minorHAnsi" w:cs="Arial"/>
          <w:szCs w:val="22"/>
        </w:rPr>
      </w:pPr>
    </w:p>
    <w:p w14:paraId="4BF25D25" w14:textId="77777777" w:rsidR="00630824" w:rsidRPr="00D94D79" w:rsidRDefault="00630824" w:rsidP="00534960">
      <w:pPr>
        <w:ind w:left="720" w:hanging="720"/>
        <w:rPr>
          <w:rFonts w:asciiTheme="minorHAnsi" w:hAnsiTheme="minorHAnsi" w:cs="Arial"/>
          <w:szCs w:val="22"/>
        </w:rPr>
      </w:pPr>
    </w:p>
    <w:p w14:paraId="2BEC2A29" w14:textId="77777777" w:rsidR="00630824" w:rsidRPr="00D94D79" w:rsidRDefault="00630824" w:rsidP="00534960">
      <w:pPr>
        <w:ind w:left="720" w:hanging="720"/>
        <w:rPr>
          <w:rFonts w:asciiTheme="minorHAnsi" w:hAnsiTheme="minorHAnsi" w:cs="Arial"/>
          <w:szCs w:val="22"/>
        </w:rPr>
      </w:pPr>
    </w:p>
    <w:p w14:paraId="1E1A38F2" w14:textId="77777777" w:rsidR="00630824" w:rsidRDefault="00630824" w:rsidP="007A1FF8">
      <w:pPr>
        <w:ind w:left="720" w:hanging="720"/>
        <w:jc w:val="center"/>
        <w:rPr>
          <w:rFonts w:asciiTheme="minorHAnsi" w:hAnsiTheme="minorHAnsi" w:cs="Arial"/>
          <w:b/>
          <w:noProof/>
          <w:szCs w:val="22"/>
        </w:rPr>
      </w:pPr>
    </w:p>
    <w:p w14:paraId="6F074B6B" w14:textId="77777777" w:rsidR="001953F6" w:rsidRDefault="001953F6" w:rsidP="007A1FF8">
      <w:pPr>
        <w:ind w:left="720" w:hanging="720"/>
        <w:jc w:val="center"/>
        <w:rPr>
          <w:rFonts w:asciiTheme="minorHAnsi" w:hAnsiTheme="minorHAnsi" w:cs="Arial"/>
          <w:b/>
          <w:noProof/>
          <w:szCs w:val="22"/>
        </w:rPr>
      </w:pPr>
    </w:p>
    <w:p w14:paraId="05E527DC" w14:textId="77777777" w:rsidR="001953F6" w:rsidRDefault="001953F6" w:rsidP="007A1FF8">
      <w:pPr>
        <w:ind w:left="720" w:hanging="720"/>
        <w:jc w:val="center"/>
        <w:rPr>
          <w:rFonts w:asciiTheme="minorHAnsi" w:hAnsiTheme="minorHAnsi" w:cs="Arial"/>
          <w:b/>
          <w:noProof/>
          <w:szCs w:val="22"/>
        </w:rPr>
      </w:pPr>
    </w:p>
    <w:p w14:paraId="4336CA42" w14:textId="77777777" w:rsidR="001953F6" w:rsidRDefault="001953F6" w:rsidP="007A1FF8">
      <w:pPr>
        <w:ind w:left="720" w:hanging="720"/>
        <w:jc w:val="center"/>
        <w:rPr>
          <w:rFonts w:asciiTheme="minorHAnsi" w:hAnsiTheme="minorHAnsi" w:cs="Arial"/>
          <w:b/>
          <w:noProof/>
          <w:szCs w:val="22"/>
        </w:rPr>
      </w:pPr>
    </w:p>
    <w:p w14:paraId="27FA2DAE" w14:textId="77777777" w:rsidR="001953F6" w:rsidRDefault="001953F6" w:rsidP="007A1FF8">
      <w:pPr>
        <w:ind w:left="720" w:hanging="720"/>
        <w:jc w:val="center"/>
        <w:rPr>
          <w:rFonts w:asciiTheme="minorHAnsi" w:hAnsiTheme="minorHAnsi" w:cs="Arial"/>
          <w:b/>
          <w:noProof/>
          <w:szCs w:val="22"/>
        </w:rPr>
      </w:pPr>
    </w:p>
    <w:p w14:paraId="43B72EAC" w14:textId="77777777" w:rsidR="001953F6" w:rsidRDefault="001953F6" w:rsidP="007A1FF8">
      <w:pPr>
        <w:ind w:left="720" w:hanging="720"/>
        <w:jc w:val="center"/>
        <w:rPr>
          <w:rFonts w:asciiTheme="minorHAnsi" w:hAnsiTheme="minorHAnsi" w:cs="Arial"/>
          <w:b/>
          <w:noProof/>
          <w:szCs w:val="22"/>
        </w:rPr>
      </w:pPr>
    </w:p>
    <w:p w14:paraId="65865ABE" w14:textId="77777777" w:rsidR="001953F6" w:rsidRDefault="001953F6" w:rsidP="007A1FF8">
      <w:pPr>
        <w:ind w:left="720" w:hanging="720"/>
        <w:jc w:val="center"/>
        <w:rPr>
          <w:rFonts w:asciiTheme="minorHAnsi" w:hAnsiTheme="minorHAnsi" w:cs="Arial"/>
          <w:b/>
          <w:noProof/>
          <w:szCs w:val="22"/>
        </w:rPr>
      </w:pPr>
    </w:p>
    <w:p w14:paraId="6E541831" w14:textId="77777777" w:rsidR="001953F6" w:rsidRDefault="001953F6" w:rsidP="007A1FF8">
      <w:pPr>
        <w:ind w:left="720" w:hanging="720"/>
        <w:jc w:val="center"/>
        <w:rPr>
          <w:rFonts w:asciiTheme="minorHAnsi" w:hAnsiTheme="minorHAnsi" w:cs="Arial"/>
          <w:b/>
          <w:noProof/>
          <w:szCs w:val="22"/>
        </w:rPr>
      </w:pPr>
    </w:p>
    <w:p w14:paraId="2B310298" w14:textId="77777777" w:rsidR="001953F6" w:rsidRDefault="001953F6" w:rsidP="007A1FF8">
      <w:pPr>
        <w:ind w:left="720" w:hanging="720"/>
        <w:jc w:val="center"/>
        <w:rPr>
          <w:rFonts w:asciiTheme="minorHAnsi" w:hAnsiTheme="minorHAnsi" w:cs="Arial"/>
          <w:b/>
          <w:noProof/>
          <w:szCs w:val="22"/>
        </w:rPr>
      </w:pPr>
    </w:p>
    <w:p w14:paraId="123D3F30" w14:textId="77777777" w:rsidR="001953F6" w:rsidRDefault="001953F6" w:rsidP="007A1FF8">
      <w:pPr>
        <w:ind w:left="720" w:hanging="720"/>
        <w:jc w:val="center"/>
        <w:rPr>
          <w:rFonts w:asciiTheme="minorHAnsi" w:hAnsiTheme="minorHAnsi" w:cs="Arial"/>
          <w:b/>
          <w:noProof/>
          <w:szCs w:val="22"/>
        </w:rPr>
      </w:pPr>
    </w:p>
    <w:p w14:paraId="52ADD03B" w14:textId="77777777" w:rsidR="001953F6" w:rsidRDefault="001953F6" w:rsidP="007A1FF8">
      <w:pPr>
        <w:ind w:left="720" w:hanging="720"/>
        <w:jc w:val="center"/>
        <w:rPr>
          <w:rFonts w:asciiTheme="minorHAnsi" w:hAnsiTheme="minorHAnsi" w:cs="Arial"/>
          <w:b/>
          <w:noProof/>
          <w:szCs w:val="22"/>
        </w:rPr>
      </w:pPr>
    </w:p>
    <w:p w14:paraId="711A3F52" w14:textId="77777777" w:rsidR="001953F6" w:rsidRDefault="001953F6" w:rsidP="007A1FF8">
      <w:pPr>
        <w:ind w:left="720" w:hanging="720"/>
        <w:jc w:val="center"/>
        <w:rPr>
          <w:rFonts w:asciiTheme="minorHAnsi" w:hAnsiTheme="minorHAnsi" w:cs="Arial"/>
          <w:b/>
          <w:noProof/>
          <w:szCs w:val="22"/>
        </w:rPr>
      </w:pPr>
    </w:p>
    <w:p w14:paraId="16FC2F78" w14:textId="77777777" w:rsidR="001953F6" w:rsidRDefault="001953F6" w:rsidP="007A1FF8">
      <w:pPr>
        <w:ind w:left="720" w:hanging="720"/>
        <w:jc w:val="center"/>
        <w:rPr>
          <w:rFonts w:asciiTheme="minorHAnsi" w:hAnsiTheme="minorHAnsi" w:cs="Arial"/>
          <w:b/>
          <w:noProof/>
          <w:szCs w:val="22"/>
        </w:rPr>
      </w:pPr>
    </w:p>
    <w:p w14:paraId="63B5B9AD" w14:textId="77777777" w:rsidR="001953F6" w:rsidRDefault="001953F6" w:rsidP="007A1FF8">
      <w:pPr>
        <w:ind w:left="720" w:hanging="720"/>
        <w:jc w:val="center"/>
        <w:rPr>
          <w:rFonts w:asciiTheme="minorHAnsi" w:hAnsiTheme="minorHAnsi" w:cs="Arial"/>
          <w:b/>
          <w:noProof/>
          <w:szCs w:val="22"/>
        </w:rPr>
      </w:pPr>
    </w:p>
    <w:p w14:paraId="4DA10CB2" w14:textId="77777777" w:rsidR="001953F6" w:rsidRDefault="001953F6" w:rsidP="007A1FF8">
      <w:pPr>
        <w:ind w:left="720" w:hanging="720"/>
        <w:jc w:val="center"/>
        <w:rPr>
          <w:rFonts w:asciiTheme="minorHAnsi" w:hAnsiTheme="minorHAnsi" w:cs="Arial"/>
          <w:b/>
          <w:noProof/>
          <w:szCs w:val="22"/>
        </w:rPr>
      </w:pPr>
    </w:p>
    <w:p w14:paraId="3670E341" w14:textId="77777777" w:rsidR="001953F6" w:rsidRDefault="001953F6" w:rsidP="007A1FF8">
      <w:pPr>
        <w:ind w:left="720" w:hanging="720"/>
        <w:jc w:val="center"/>
        <w:rPr>
          <w:rFonts w:asciiTheme="minorHAnsi" w:hAnsiTheme="minorHAnsi" w:cs="Arial"/>
          <w:b/>
          <w:noProof/>
          <w:szCs w:val="22"/>
        </w:rPr>
      </w:pPr>
    </w:p>
    <w:p w14:paraId="23CAFF3E" w14:textId="77777777" w:rsidR="001953F6" w:rsidRDefault="001953F6" w:rsidP="007A1FF8">
      <w:pPr>
        <w:ind w:left="720" w:hanging="720"/>
        <w:jc w:val="center"/>
        <w:rPr>
          <w:rFonts w:asciiTheme="minorHAnsi" w:hAnsiTheme="minorHAnsi" w:cs="Arial"/>
          <w:b/>
          <w:noProof/>
          <w:szCs w:val="22"/>
        </w:rPr>
      </w:pPr>
    </w:p>
    <w:p w14:paraId="3DAEC411" w14:textId="77777777" w:rsidR="001953F6" w:rsidRDefault="001953F6" w:rsidP="007A1FF8">
      <w:pPr>
        <w:ind w:left="720" w:hanging="720"/>
        <w:jc w:val="center"/>
        <w:rPr>
          <w:rFonts w:asciiTheme="minorHAnsi" w:hAnsiTheme="minorHAnsi" w:cs="Arial"/>
          <w:b/>
          <w:noProof/>
          <w:szCs w:val="22"/>
        </w:rPr>
      </w:pPr>
    </w:p>
    <w:p w14:paraId="74A49225" w14:textId="37C86399" w:rsidR="001953F6" w:rsidRDefault="001953F6" w:rsidP="007A1FF8">
      <w:pPr>
        <w:ind w:left="720" w:hanging="720"/>
        <w:jc w:val="center"/>
        <w:rPr>
          <w:rFonts w:asciiTheme="minorHAnsi" w:hAnsiTheme="minorHAnsi" w:cs="Arial"/>
          <w:b/>
          <w:noProof/>
          <w:szCs w:val="22"/>
        </w:rPr>
      </w:pPr>
    </w:p>
    <w:p w14:paraId="1DA1C5FE" w14:textId="77777777" w:rsidR="0055346F" w:rsidRDefault="0055346F" w:rsidP="007A1FF8">
      <w:pPr>
        <w:ind w:left="720" w:hanging="720"/>
        <w:jc w:val="center"/>
        <w:rPr>
          <w:rFonts w:asciiTheme="minorHAnsi" w:hAnsiTheme="minorHAnsi" w:cs="Arial"/>
          <w:b/>
          <w:noProof/>
          <w:szCs w:val="22"/>
        </w:rPr>
      </w:pPr>
    </w:p>
    <w:p w14:paraId="68878AB4" w14:textId="77777777" w:rsidR="001953F6" w:rsidRDefault="001953F6" w:rsidP="007A1FF8">
      <w:pPr>
        <w:ind w:left="720" w:hanging="720"/>
        <w:jc w:val="center"/>
        <w:rPr>
          <w:rFonts w:asciiTheme="minorHAnsi" w:hAnsiTheme="minorHAnsi" w:cs="Arial"/>
          <w:b/>
          <w:noProof/>
          <w:szCs w:val="22"/>
        </w:rPr>
      </w:pPr>
    </w:p>
    <w:p w14:paraId="32E0FF92" w14:textId="77777777" w:rsidR="001953F6" w:rsidRDefault="001953F6" w:rsidP="007A1FF8">
      <w:pPr>
        <w:ind w:left="720" w:hanging="720"/>
        <w:jc w:val="center"/>
        <w:rPr>
          <w:rFonts w:asciiTheme="minorHAnsi" w:hAnsiTheme="minorHAnsi" w:cs="Arial"/>
          <w:b/>
          <w:noProof/>
          <w:szCs w:val="22"/>
        </w:rPr>
      </w:pPr>
    </w:p>
    <w:p w14:paraId="7CB95841" w14:textId="77777777" w:rsidR="001953F6" w:rsidRDefault="001953F6" w:rsidP="007A1FF8">
      <w:pPr>
        <w:ind w:left="720" w:hanging="720"/>
        <w:jc w:val="center"/>
        <w:rPr>
          <w:rFonts w:asciiTheme="minorHAnsi" w:hAnsiTheme="minorHAnsi" w:cs="Arial"/>
          <w:b/>
          <w:noProof/>
          <w:szCs w:val="22"/>
        </w:rPr>
      </w:pPr>
    </w:p>
    <w:p w14:paraId="6D7BBC1B" w14:textId="77777777" w:rsidR="00550DD9" w:rsidRDefault="00550DD9" w:rsidP="006B28B2">
      <w:pPr>
        <w:outlineLvl w:val="0"/>
        <w:rPr>
          <w:rFonts w:asciiTheme="minorHAnsi" w:hAnsiTheme="minorHAnsi" w:cs="Arial"/>
          <w:b/>
          <w:i/>
          <w:szCs w:val="22"/>
        </w:rPr>
      </w:pPr>
    </w:p>
    <w:p w14:paraId="3EEC59CF" w14:textId="77777777" w:rsidR="006971A1" w:rsidRDefault="006971A1" w:rsidP="006B28B2">
      <w:pPr>
        <w:outlineLvl w:val="0"/>
        <w:rPr>
          <w:rFonts w:asciiTheme="minorHAnsi" w:hAnsiTheme="minorHAnsi" w:cs="Arial"/>
          <w:b/>
          <w:i/>
          <w:szCs w:val="22"/>
        </w:rPr>
      </w:pPr>
    </w:p>
    <w:p w14:paraId="0C3E39BC" w14:textId="510CD552" w:rsidR="006B28B2" w:rsidRDefault="001953F6" w:rsidP="006B28B2">
      <w:pPr>
        <w:outlineLvl w:val="0"/>
        <w:rPr>
          <w:rFonts w:asciiTheme="minorHAnsi" w:hAnsiTheme="minorHAnsi" w:cs="Arial"/>
          <w:b/>
          <w:i/>
          <w:szCs w:val="22"/>
        </w:rPr>
      </w:pPr>
      <w:r>
        <w:rPr>
          <w:rFonts w:asciiTheme="minorHAnsi" w:hAnsiTheme="minorHAnsi" w:cs="Arial"/>
          <w:b/>
          <w:i/>
          <w:szCs w:val="22"/>
        </w:rPr>
        <w:lastRenderedPageBreak/>
        <w:t xml:space="preserve">The applicant </w:t>
      </w:r>
      <w:r w:rsidRPr="00D94D79">
        <w:rPr>
          <w:rFonts w:asciiTheme="minorHAnsi" w:hAnsiTheme="minorHAnsi" w:cs="Arial"/>
          <w:b/>
          <w:i/>
          <w:szCs w:val="22"/>
        </w:rPr>
        <w:t>must</w:t>
      </w:r>
      <w:r w:rsidR="006B28B2" w:rsidRPr="00D94D79">
        <w:rPr>
          <w:rFonts w:asciiTheme="minorHAnsi" w:hAnsiTheme="minorHAnsi" w:cs="Arial"/>
          <w:b/>
          <w:i/>
          <w:szCs w:val="22"/>
        </w:rPr>
        <w:t xml:space="preserve"> complete the following section</w:t>
      </w:r>
      <w:r w:rsidR="00CD7A40" w:rsidRPr="00D94D79">
        <w:rPr>
          <w:rFonts w:asciiTheme="minorHAnsi" w:hAnsiTheme="minorHAnsi" w:cs="Arial"/>
          <w:b/>
          <w:i/>
          <w:szCs w:val="22"/>
        </w:rPr>
        <w:t xml:space="preserve"> and the application pages which follow</w:t>
      </w:r>
      <w:r w:rsidR="006B28B2" w:rsidRPr="00D94D79">
        <w:rPr>
          <w:rFonts w:asciiTheme="minorHAnsi" w:hAnsiTheme="minorHAnsi" w:cs="Arial"/>
          <w:i/>
          <w:szCs w:val="22"/>
        </w:rPr>
        <w:t>.</w:t>
      </w:r>
      <w:r w:rsidR="006B28B2" w:rsidRPr="00D94D79">
        <w:rPr>
          <w:rFonts w:asciiTheme="minorHAnsi" w:hAnsiTheme="minorHAnsi" w:cs="Arial"/>
          <w:szCs w:val="22"/>
        </w:rPr>
        <w:t xml:space="preserve">  </w:t>
      </w:r>
      <w:r w:rsidR="006B28B2" w:rsidRPr="00D94D79">
        <w:rPr>
          <w:rFonts w:asciiTheme="minorHAnsi" w:hAnsiTheme="minorHAnsi" w:cs="Arial"/>
          <w:b/>
          <w:i/>
          <w:szCs w:val="22"/>
        </w:rPr>
        <w:t>(Please type</w:t>
      </w:r>
      <w:r w:rsidR="00D1515B" w:rsidRPr="00D94D79">
        <w:rPr>
          <w:rFonts w:asciiTheme="minorHAnsi" w:hAnsiTheme="minorHAnsi" w:cs="Arial"/>
          <w:b/>
          <w:i/>
          <w:szCs w:val="22"/>
        </w:rPr>
        <w:t xml:space="preserve"> in the shaded boxes</w:t>
      </w:r>
      <w:r w:rsidR="006B28B2" w:rsidRPr="00D94D79">
        <w:rPr>
          <w:rFonts w:asciiTheme="minorHAnsi" w:hAnsiTheme="minorHAnsi" w:cs="Arial"/>
          <w:b/>
          <w:i/>
          <w:szCs w:val="22"/>
        </w:rPr>
        <w:t>)</w:t>
      </w:r>
    </w:p>
    <w:p w14:paraId="74608EBE" w14:textId="77777777" w:rsidR="0055346F" w:rsidRPr="00D94D79" w:rsidRDefault="0055346F" w:rsidP="006B28B2">
      <w:pPr>
        <w:outlineLvl w:val="0"/>
        <w:rPr>
          <w:rFonts w:asciiTheme="minorHAnsi" w:hAnsiTheme="minorHAnsi" w:cs="Arial"/>
          <w:szCs w:val="22"/>
        </w:rPr>
      </w:pPr>
    </w:p>
    <w:tbl>
      <w:tblPr>
        <w:tblStyle w:val="TableGrid"/>
        <w:tblW w:w="0" w:type="auto"/>
        <w:tblInd w:w="108" w:type="dxa"/>
        <w:tblBorders>
          <w:top w:val="none" w:sz="0" w:space="0" w:color="auto"/>
          <w:left w:val="none" w:sz="0" w:space="0" w:color="auto"/>
          <w:bottom w:val="single" w:sz="18" w:space="0" w:color="808080"/>
          <w:right w:val="none" w:sz="0" w:space="0" w:color="auto"/>
          <w:insideH w:val="single" w:sz="18" w:space="0" w:color="808080"/>
          <w:insideV w:val="none" w:sz="0" w:space="0" w:color="auto"/>
        </w:tblBorders>
        <w:tblLook w:val="01E0" w:firstRow="1" w:lastRow="1" w:firstColumn="1" w:lastColumn="1" w:noHBand="0" w:noVBand="0"/>
      </w:tblPr>
      <w:tblGrid>
        <w:gridCol w:w="3168"/>
        <w:gridCol w:w="2700"/>
        <w:gridCol w:w="3492"/>
      </w:tblGrid>
      <w:tr w:rsidR="006B28B2" w:rsidRPr="00D94D79" w14:paraId="21743A6B" w14:textId="77777777">
        <w:trPr>
          <w:trHeight w:val="374"/>
        </w:trPr>
        <w:tc>
          <w:tcPr>
            <w:tcW w:w="9360" w:type="dxa"/>
            <w:gridSpan w:val="3"/>
            <w:tcBorders>
              <w:top w:val="nil"/>
              <w:bottom w:val="single" w:sz="18" w:space="0" w:color="C0C0C0"/>
            </w:tcBorders>
            <w:vAlign w:val="center"/>
          </w:tcPr>
          <w:p w14:paraId="4A39AB7A" w14:textId="77777777" w:rsidR="006B28B2" w:rsidRPr="00D94D79" w:rsidRDefault="006B28B2" w:rsidP="00630824">
            <w:pPr>
              <w:autoSpaceDE w:val="0"/>
              <w:autoSpaceDN w:val="0"/>
              <w:adjustRightInd w:val="0"/>
              <w:ind w:left="-18"/>
              <w:rPr>
                <w:rFonts w:asciiTheme="minorHAnsi" w:hAnsiTheme="minorHAnsi" w:cs="Arial"/>
                <w:szCs w:val="22"/>
              </w:rPr>
            </w:pPr>
            <w:r w:rsidRPr="00D94D79">
              <w:rPr>
                <w:rFonts w:asciiTheme="minorHAnsi" w:hAnsiTheme="minorHAnsi" w:cs="Arial"/>
                <w:szCs w:val="22"/>
              </w:rPr>
              <w:t xml:space="preserve">Name:  </w:t>
            </w:r>
            <w:r w:rsidR="00CA405C" w:rsidRPr="00D94D79">
              <w:rPr>
                <w:rFonts w:asciiTheme="minorHAnsi" w:hAnsiTheme="minorHAnsi" w:cs="Arial"/>
                <w:szCs w:val="22"/>
              </w:rPr>
              <w:fldChar w:fldCharType="begin">
                <w:ffData>
                  <w:name w:val="Text1"/>
                  <w:enabled/>
                  <w:calcOnExit w:val="0"/>
                  <w:textInput/>
                </w:ffData>
              </w:fldChar>
            </w:r>
            <w:bookmarkStart w:id="0" w:name="Text1"/>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0"/>
          </w:p>
        </w:tc>
      </w:tr>
      <w:tr w:rsidR="006B28B2" w:rsidRPr="00D94D79" w14:paraId="140CC0E9" w14:textId="77777777">
        <w:trPr>
          <w:trHeight w:val="374"/>
        </w:trPr>
        <w:tc>
          <w:tcPr>
            <w:tcW w:w="9360" w:type="dxa"/>
            <w:gridSpan w:val="3"/>
            <w:tcBorders>
              <w:top w:val="single" w:sz="18" w:space="0" w:color="C0C0C0"/>
              <w:bottom w:val="single" w:sz="18" w:space="0" w:color="C0C0C0"/>
            </w:tcBorders>
            <w:vAlign w:val="center"/>
          </w:tcPr>
          <w:p w14:paraId="02F1DF36" w14:textId="77777777" w:rsidR="006B28B2" w:rsidRPr="00D94D79" w:rsidRDefault="001953F6" w:rsidP="00630824">
            <w:pPr>
              <w:autoSpaceDE w:val="0"/>
              <w:autoSpaceDN w:val="0"/>
              <w:adjustRightInd w:val="0"/>
              <w:rPr>
                <w:rFonts w:asciiTheme="minorHAnsi" w:hAnsiTheme="minorHAnsi" w:cs="Arial"/>
                <w:szCs w:val="22"/>
              </w:rPr>
            </w:pPr>
            <w:r>
              <w:rPr>
                <w:rFonts w:asciiTheme="minorHAnsi" w:hAnsiTheme="minorHAnsi" w:cs="Arial"/>
                <w:szCs w:val="22"/>
              </w:rPr>
              <w:t>Place of Employment</w:t>
            </w:r>
            <w:r w:rsidR="006B28B2" w:rsidRPr="00D94D79">
              <w:rPr>
                <w:rFonts w:asciiTheme="minorHAnsi" w:hAnsiTheme="minorHAnsi" w:cs="Arial"/>
                <w:szCs w:val="22"/>
              </w:rPr>
              <w:t>:</w:t>
            </w:r>
            <w:r w:rsidR="007C017C" w:rsidRPr="00D94D79">
              <w:rPr>
                <w:rFonts w:asciiTheme="minorHAnsi" w:hAnsiTheme="minorHAnsi" w:cs="Arial"/>
                <w:szCs w:val="22"/>
              </w:rPr>
              <w:t xml:space="preserve"> </w:t>
            </w:r>
            <w:r w:rsidR="00CA405C" w:rsidRPr="00D94D79">
              <w:rPr>
                <w:rFonts w:asciiTheme="minorHAnsi" w:hAnsiTheme="minorHAnsi" w:cs="Arial"/>
                <w:szCs w:val="22"/>
              </w:rPr>
              <w:fldChar w:fldCharType="begin">
                <w:ffData>
                  <w:name w:val="Text3"/>
                  <w:enabled/>
                  <w:calcOnExit w:val="0"/>
                  <w:textInput/>
                </w:ffData>
              </w:fldChar>
            </w:r>
            <w:bookmarkStart w:id="1" w:name="Text3"/>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1"/>
            <w:r w:rsidR="006B28B2" w:rsidRPr="00D94D79">
              <w:rPr>
                <w:rFonts w:asciiTheme="minorHAnsi" w:hAnsiTheme="minorHAnsi" w:cs="Arial"/>
                <w:szCs w:val="22"/>
              </w:rPr>
              <w:t xml:space="preserve">   </w:t>
            </w:r>
          </w:p>
        </w:tc>
      </w:tr>
      <w:tr w:rsidR="001953F6" w:rsidRPr="00D94D79" w14:paraId="73895FF6" w14:textId="77777777" w:rsidTr="007C017C">
        <w:trPr>
          <w:gridAfter w:val="2"/>
          <w:wAfter w:w="6192" w:type="dxa"/>
          <w:trHeight w:val="374"/>
        </w:trPr>
        <w:tc>
          <w:tcPr>
            <w:tcW w:w="3168" w:type="dxa"/>
            <w:tcBorders>
              <w:top w:val="single" w:sz="18" w:space="0" w:color="C0C0C0"/>
              <w:bottom w:val="single" w:sz="18" w:space="0" w:color="C0C0C0"/>
            </w:tcBorders>
            <w:vAlign w:val="center"/>
          </w:tcPr>
          <w:p w14:paraId="48515727" w14:textId="4FAC9245" w:rsidR="001953F6" w:rsidRPr="00D94D79" w:rsidRDefault="001953F6" w:rsidP="001953F6">
            <w:pPr>
              <w:autoSpaceDE w:val="0"/>
              <w:autoSpaceDN w:val="0"/>
              <w:adjustRightInd w:val="0"/>
              <w:rPr>
                <w:rFonts w:asciiTheme="minorHAnsi" w:hAnsiTheme="minorHAnsi" w:cs="Arial"/>
                <w:szCs w:val="22"/>
              </w:rPr>
            </w:pPr>
            <w:r>
              <w:rPr>
                <w:rFonts w:asciiTheme="minorHAnsi" w:hAnsiTheme="minorHAnsi" w:cs="Arial"/>
                <w:szCs w:val="22"/>
              </w:rPr>
              <w:t>Number of years in the industry</w:t>
            </w:r>
            <w:r w:rsidRPr="00D94D79">
              <w:rPr>
                <w:rFonts w:asciiTheme="minorHAnsi" w:hAnsiTheme="minorHAnsi" w:cs="Arial"/>
                <w:szCs w:val="22"/>
              </w:rPr>
              <w:t xml:space="preserve">: </w:t>
            </w:r>
          </w:p>
        </w:tc>
      </w:tr>
      <w:tr w:rsidR="006B28B2" w:rsidRPr="00D94D79" w14:paraId="2F196FE3" w14:textId="77777777">
        <w:trPr>
          <w:trHeight w:val="374"/>
        </w:trPr>
        <w:tc>
          <w:tcPr>
            <w:tcW w:w="5868" w:type="dxa"/>
            <w:gridSpan w:val="2"/>
            <w:tcBorders>
              <w:top w:val="single" w:sz="18" w:space="0" w:color="C0C0C0"/>
              <w:bottom w:val="single" w:sz="18" w:space="0" w:color="C0C0C0"/>
            </w:tcBorders>
            <w:vAlign w:val="center"/>
          </w:tcPr>
          <w:p w14:paraId="783356AD" w14:textId="77777777" w:rsidR="006B28B2" w:rsidRPr="00D94D79" w:rsidRDefault="006B28B2" w:rsidP="00630824">
            <w:pPr>
              <w:autoSpaceDE w:val="0"/>
              <w:autoSpaceDN w:val="0"/>
              <w:adjustRightInd w:val="0"/>
              <w:rPr>
                <w:rFonts w:asciiTheme="minorHAnsi" w:hAnsiTheme="minorHAnsi" w:cs="Arial"/>
                <w:szCs w:val="22"/>
              </w:rPr>
            </w:pPr>
            <w:r w:rsidRPr="00D94D79">
              <w:rPr>
                <w:rFonts w:asciiTheme="minorHAnsi" w:hAnsiTheme="minorHAnsi" w:cs="Arial"/>
                <w:szCs w:val="22"/>
              </w:rPr>
              <w:t xml:space="preserve">Signature of Applicant: </w:t>
            </w:r>
            <w:r w:rsidR="00CA405C" w:rsidRPr="00D94D79">
              <w:rPr>
                <w:rFonts w:asciiTheme="minorHAnsi" w:hAnsiTheme="minorHAnsi" w:cs="Arial"/>
                <w:szCs w:val="22"/>
              </w:rPr>
              <w:fldChar w:fldCharType="begin">
                <w:ffData>
                  <w:name w:val="Text20"/>
                  <w:enabled/>
                  <w:calcOnExit w:val="0"/>
                  <w:textInput/>
                </w:ffData>
              </w:fldChar>
            </w:r>
            <w:bookmarkStart w:id="2" w:name="Text20"/>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2"/>
          </w:p>
        </w:tc>
        <w:tc>
          <w:tcPr>
            <w:tcW w:w="3492" w:type="dxa"/>
            <w:tcBorders>
              <w:top w:val="single" w:sz="18" w:space="0" w:color="C0C0C0"/>
              <w:bottom w:val="single" w:sz="18" w:space="0" w:color="C0C0C0"/>
            </w:tcBorders>
            <w:vAlign w:val="center"/>
          </w:tcPr>
          <w:p w14:paraId="649123DB" w14:textId="77777777" w:rsidR="006B28B2" w:rsidRPr="00D94D79" w:rsidRDefault="006B28B2" w:rsidP="00C66162">
            <w:pPr>
              <w:autoSpaceDE w:val="0"/>
              <w:autoSpaceDN w:val="0"/>
              <w:adjustRightInd w:val="0"/>
              <w:rPr>
                <w:rFonts w:asciiTheme="minorHAnsi" w:hAnsiTheme="minorHAnsi" w:cs="Arial"/>
                <w:szCs w:val="22"/>
              </w:rPr>
            </w:pPr>
            <w:r w:rsidRPr="00D94D79">
              <w:rPr>
                <w:rFonts w:asciiTheme="minorHAnsi" w:hAnsiTheme="minorHAnsi" w:cs="Arial"/>
                <w:szCs w:val="22"/>
              </w:rPr>
              <w:t>Date:</w:t>
            </w:r>
            <w:r w:rsidR="007C017C" w:rsidRPr="00D94D79">
              <w:rPr>
                <w:rFonts w:asciiTheme="minorHAnsi" w:hAnsiTheme="minorHAnsi" w:cs="Arial"/>
                <w:szCs w:val="22"/>
              </w:rPr>
              <w:t xml:space="preserve"> </w:t>
            </w:r>
            <w:r w:rsidR="00C66162">
              <w:rPr>
                <w:rFonts w:asciiTheme="minorHAnsi" w:hAnsiTheme="minorHAnsi" w:cs="Arial"/>
                <w:szCs w:val="22"/>
              </w:rPr>
              <w:fldChar w:fldCharType="begin">
                <w:ffData>
                  <w:name w:val="Text19"/>
                  <w:enabled/>
                  <w:calcOnExit w:val="0"/>
                  <w:textInput/>
                </w:ffData>
              </w:fldChar>
            </w:r>
            <w:bookmarkStart w:id="3" w:name="Text19"/>
            <w:r w:rsidR="00C66162">
              <w:rPr>
                <w:rFonts w:asciiTheme="minorHAnsi" w:hAnsiTheme="minorHAnsi" w:cs="Arial"/>
                <w:szCs w:val="22"/>
              </w:rPr>
              <w:instrText xml:space="preserve"> FORMTEXT </w:instrText>
            </w:r>
            <w:r w:rsidR="00C66162">
              <w:rPr>
                <w:rFonts w:asciiTheme="minorHAnsi" w:hAnsiTheme="minorHAnsi" w:cs="Arial"/>
                <w:szCs w:val="22"/>
              </w:rPr>
            </w:r>
            <w:r w:rsidR="00C66162">
              <w:rPr>
                <w:rFonts w:asciiTheme="minorHAnsi" w:hAnsiTheme="minorHAnsi" w:cs="Arial"/>
                <w:szCs w:val="22"/>
              </w:rPr>
              <w:fldChar w:fldCharType="separate"/>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szCs w:val="22"/>
              </w:rPr>
              <w:fldChar w:fldCharType="end"/>
            </w:r>
            <w:bookmarkEnd w:id="3"/>
          </w:p>
        </w:tc>
      </w:tr>
    </w:tbl>
    <w:p w14:paraId="7DE61D72" w14:textId="77777777" w:rsidR="001953F6" w:rsidRPr="00D94D79" w:rsidRDefault="001953F6" w:rsidP="001953F6">
      <w:pPr>
        <w:rPr>
          <w:rFonts w:asciiTheme="minorHAnsi" w:hAnsiTheme="minorHAnsi"/>
          <w:szCs w:val="22"/>
        </w:rPr>
      </w:pPr>
      <w:r w:rsidRPr="00D94D79">
        <w:rPr>
          <w:rFonts w:asciiTheme="minorHAnsi" w:hAnsiTheme="minorHAnsi"/>
          <w:szCs w:val="22"/>
        </w:rPr>
        <w:t>11. List any industry association membership you are involved with (e.g. IAEE, MPI, PCMA, etc.)</w:t>
      </w:r>
    </w:p>
    <w:p w14:paraId="00049149" w14:textId="77777777" w:rsidR="001953F6" w:rsidRPr="00D94D79" w:rsidRDefault="001953F6" w:rsidP="001953F6">
      <w:pPr>
        <w:rPr>
          <w:rFonts w:asciiTheme="minorHAnsi" w:hAnsiTheme="minorHAnsi"/>
          <w:szCs w:val="22"/>
        </w:rPr>
      </w:pPr>
      <w:r w:rsidRPr="00D94D79">
        <w:rPr>
          <w:rFonts w:asciiTheme="minorHAnsi" w:hAnsiTheme="minorHAnsi"/>
          <w:b/>
          <w:i/>
          <w:szCs w:val="22"/>
        </w:rPr>
        <w:fldChar w:fldCharType="begin">
          <w:ffData>
            <w:name w:val="Text32"/>
            <w:enabled/>
            <w:calcOnExit w:val="0"/>
            <w:textInput/>
          </w:ffData>
        </w:fldChar>
      </w:r>
      <w:r w:rsidRPr="00D94D79">
        <w:rPr>
          <w:rFonts w:asciiTheme="minorHAnsi" w:hAnsiTheme="minorHAnsi"/>
          <w:b/>
          <w:i/>
          <w:szCs w:val="22"/>
        </w:rPr>
        <w:instrText xml:space="preserve"> FORMTEXT </w:instrText>
      </w:r>
      <w:r w:rsidRPr="00D94D79">
        <w:rPr>
          <w:rFonts w:asciiTheme="minorHAnsi" w:hAnsiTheme="minorHAnsi"/>
          <w:b/>
          <w:i/>
          <w:szCs w:val="22"/>
        </w:rPr>
      </w:r>
      <w:r w:rsidRPr="00D94D79">
        <w:rPr>
          <w:rFonts w:asciiTheme="minorHAnsi" w:hAnsiTheme="minorHAnsi"/>
          <w:b/>
          <w:i/>
          <w:szCs w:val="22"/>
        </w:rPr>
        <w:fldChar w:fldCharType="separate"/>
      </w:r>
      <w:r w:rsidRPr="00D94D79">
        <w:rPr>
          <w:rFonts w:asciiTheme="minorHAnsi" w:hAnsiTheme="minorHAnsi"/>
          <w:b/>
          <w:i/>
          <w:noProof/>
          <w:szCs w:val="22"/>
        </w:rPr>
        <w:t> </w:t>
      </w:r>
      <w:r w:rsidRPr="00D94D79">
        <w:rPr>
          <w:rFonts w:asciiTheme="minorHAnsi" w:hAnsiTheme="minorHAnsi"/>
          <w:b/>
          <w:i/>
          <w:noProof/>
          <w:szCs w:val="22"/>
        </w:rPr>
        <w:t> </w:t>
      </w:r>
      <w:r w:rsidRPr="00D94D79">
        <w:rPr>
          <w:rFonts w:asciiTheme="minorHAnsi" w:hAnsiTheme="minorHAnsi"/>
          <w:b/>
          <w:i/>
          <w:noProof/>
          <w:szCs w:val="22"/>
        </w:rPr>
        <w:t> </w:t>
      </w:r>
      <w:r w:rsidRPr="00D94D79">
        <w:rPr>
          <w:rFonts w:asciiTheme="minorHAnsi" w:hAnsiTheme="minorHAnsi"/>
          <w:b/>
          <w:i/>
          <w:noProof/>
          <w:szCs w:val="22"/>
        </w:rPr>
        <w:t> </w:t>
      </w:r>
      <w:r w:rsidRPr="00D94D79">
        <w:rPr>
          <w:rFonts w:asciiTheme="minorHAnsi" w:hAnsiTheme="minorHAnsi"/>
          <w:b/>
          <w:i/>
          <w:noProof/>
          <w:szCs w:val="22"/>
        </w:rPr>
        <w:t> </w:t>
      </w:r>
      <w:r w:rsidRPr="00D94D79">
        <w:rPr>
          <w:rFonts w:asciiTheme="minorHAnsi" w:hAnsiTheme="minorHAnsi"/>
          <w:b/>
          <w:i/>
          <w:szCs w:val="22"/>
        </w:rPr>
        <w:fldChar w:fldCharType="end"/>
      </w:r>
    </w:p>
    <w:p w14:paraId="4A463C2A" w14:textId="77777777" w:rsidR="006B28B2" w:rsidRDefault="006B28B2" w:rsidP="006B28B2">
      <w:pPr>
        <w:autoSpaceDE w:val="0"/>
        <w:autoSpaceDN w:val="0"/>
        <w:adjustRightInd w:val="0"/>
        <w:rPr>
          <w:rFonts w:asciiTheme="minorHAnsi" w:hAnsiTheme="minorHAnsi" w:cs="Arial"/>
          <w:b/>
          <w:bCs/>
          <w:szCs w:val="22"/>
          <w:u w:val="single"/>
        </w:rPr>
      </w:pPr>
    </w:p>
    <w:p w14:paraId="037EFC44" w14:textId="77777777" w:rsidR="001953F6" w:rsidRPr="00D94D79" w:rsidRDefault="001953F6" w:rsidP="006B28B2">
      <w:pPr>
        <w:autoSpaceDE w:val="0"/>
        <w:autoSpaceDN w:val="0"/>
        <w:adjustRightInd w:val="0"/>
        <w:rPr>
          <w:rFonts w:asciiTheme="minorHAnsi" w:hAnsiTheme="minorHAnsi" w:cs="Arial"/>
          <w:b/>
          <w:bCs/>
          <w:szCs w:val="22"/>
          <w:u w:val="single"/>
        </w:rPr>
      </w:pPr>
    </w:p>
    <w:p w14:paraId="39A07859" w14:textId="77777777" w:rsidR="00493E40" w:rsidRPr="00D94D79" w:rsidRDefault="00493E40" w:rsidP="00493E40">
      <w:pPr>
        <w:outlineLvl w:val="0"/>
        <w:rPr>
          <w:rFonts w:asciiTheme="minorHAnsi" w:hAnsiTheme="minorHAnsi" w:cs="Arial"/>
          <w:b/>
          <w:szCs w:val="22"/>
        </w:rPr>
      </w:pPr>
      <w:r w:rsidRPr="00D94D79">
        <w:rPr>
          <w:rFonts w:asciiTheme="minorHAnsi" w:hAnsiTheme="minorHAnsi" w:cs="Arial"/>
          <w:b/>
          <w:szCs w:val="22"/>
        </w:rPr>
        <w:t xml:space="preserve">Instructions: </w:t>
      </w:r>
    </w:p>
    <w:p w14:paraId="5C35B849" w14:textId="77777777" w:rsidR="00493E40" w:rsidRPr="00D94D79" w:rsidRDefault="00914850" w:rsidP="00493E40">
      <w:pPr>
        <w:rPr>
          <w:rFonts w:asciiTheme="minorHAnsi" w:hAnsiTheme="minorHAnsi" w:cs="Arial"/>
          <w:szCs w:val="22"/>
        </w:rPr>
      </w:pPr>
      <w:r w:rsidRPr="00D94D79">
        <w:rPr>
          <w:rFonts w:asciiTheme="minorHAnsi" w:hAnsiTheme="minorHAnsi" w:cs="Arial"/>
          <w:noProof/>
          <w:szCs w:val="22"/>
        </w:rPr>
        <mc:AlternateContent>
          <mc:Choice Requires="wps">
            <w:drawing>
              <wp:anchor distT="0" distB="0" distL="114300" distR="114300" simplePos="0" relativeHeight="251658240" behindDoc="0" locked="0" layoutInCell="1" allowOverlap="1" wp14:anchorId="2A4BFA84" wp14:editId="3FD67464">
                <wp:simplePos x="0" y="0"/>
                <wp:positionH relativeFrom="column">
                  <wp:posOffset>0</wp:posOffset>
                </wp:positionH>
                <wp:positionV relativeFrom="paragraph">
                  <wp:posOffset>46990</wp:posOffset>
                </wp:positionV>
                <wp:extent cx="5486400" cy="0"/>
                <wp:effectExtent l="9525" t="17780" r="952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7F9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6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" strokeweight="1.5pt"/>
            </w:pict>
          </mc:Fallback>
        </mc:AlternateContent>
      </w:r>
    </w:p>
    <w:p w14:paraId="13EBAD14" w14:textId="77777777" w:rsidR="00493E40" w:rsidRPr="00D94D79" w:rsidRDefault="00493E40" w:rsidP="006B28B2">
      <w:pPr>
        <w:autoSpaceDE w:val="0"/>
        <w:autoSpaceDN w:val="0"/>
        <w:adjustRightInd w:val="0"/>
        <w:rPr>
          <w:rFonts w:asciiTheme="minorHAnsi" w:hAnsiTheme="minorHAnsi" w:cs="Arial"/>
          <w:szCs w:val="22"/>
        </w:rPr>
      </w:pPr>
      <w:r w:rsidRPr="00D94D79">
        <w:rPr>
          <w:rFonts w:asciiTheme="minorHAnsi" w:hAnsiTheme="minorHAnsi" w:cs="Arial"/>
          <w:szCs w:val="22"/>
        </w:rPr>
        <w:t xml:space="preserve">This is the only </w:t>
      </w:r>
      <w:r w:rsidR="003C4A14" w:rsidRPr="00D94D79">
        <w:rPr>
          <w:rFonts w:asciiTheme="minorHAnsi" w:hAnsiTheme="minorHAnsi" w:cs="Arial"/>
          <w:szCs w:val="22"/>
        </w:rPr>
        <w:t>p</w:t>
      </w:r>
      <w:r w:rsidRPr="00D94D79">
        <w:rPr>
          <w:rFonts w:asciiTheme="minorHAnsi" w:hAnsiTheme="minorHAnsi" w:cs="Arial"/>
          <w:szCs w:val="22"/>
        </w:rPr>
        <w:t xml:space="preserve">age of the application package on which your name should appear.  On all </w:t>
      </w:r>
      <w:r w:rsidR="003C4A14" w:rsidRPr="00D94D79">
        <w:rPr>
          <w:rFonts w:asciiTheme="minorHAnsi" w:hAnsiTheme="minorHAnsi" w:cs="Arial"/>
          <w:szCs w:val="22"/>
        </w:rPr>
        <w:t>o</w:t>
      </w:r>
      <w:r w:rsidRPr="00D94D79">
        <w:rPr>
          <w:rFonts w:asciiTheme="minorHAnsi" w:hAnsiTheme="minorHAnsi" w:cs="Arial"/>
          <w:szCs w:val="22"/>
        </w:rPr>
        <w:t>ther pages print your name on the reverse side of the form.  Add</w:t>
      </w:r>
      <w:r w:rsidR="003C4A14" w:rsidRPr="00D94D79">
        <w:rPr>
          <w:rFonts w:asciiTheme="minorHAnsi" w:hAnsiTheme="minorHAnsi" w:cs="Arial"/>
          <w:szCs w:val="22"/>
        </w:rPr>
        <w:t>itional materials (t</w:t>
      </w:r>
      <w:r w:rsidRPr="00D94D79">
        <w:rPr>
          <w:rFonts w:asciiTheme="minorHAnsi" w:hAnsiTheme="minorHAnsi" w:cs="Arial"/>
          <w:szCs w:val="22"/>
        </w:rPr>
        <w:t>ranscripts</w:t>
      </w:r>
      <w:r w:rsidR="007C017C" w:rsidRPr="00D94D79">
        <w:rPr>
          <w:rFonts w:asciiTheme="minorHAnsi" w:hAnsiTheme="minorHAnsi" w:cs="Arial"/>
          <w:szCs w:val="22"/>
        </w:rPr>
        <w:t>,</w:t>
      </w:r>
      <w:r w:rsidR="001953F6">
        <w:rPr>
          <w:rFonts w:asciiTheme="minorHAnsi" w:hAnsiTheme="minorHAnsi" w:cs="Arial"/>
          <w:szCs w:val="22"/>
        </w:rPr>
        <w:t xml:space="preserve"> </w:t>
      </w:r>
      <w:r w:rsidR="003C4A14" w:rsidRPr="00D94D79">
        <w:rPr>
          <w:rFonts w:asciiTheme="minorHAnsi" w:hAnsiTheme="minorHAnsi" w:cs="Arial"/>
          <w:szCs w:val="22"/>
        </w:rPr>
        <w:t>letters</w:t>
      </w:r>
      <w:r w:rsidRPr="00D94D79">
        <w:rPr>
          <w:rFonts w:asciiTheme="minorHAnsi" w:hAnsiTheme="minorHAnsi" w:cs="Arial"/>
          <w:szCs w:val="22"/>
        </w:rPr>
        <w:t xml:space="preserve"> of reference</w:t>
      </w:r>
      <w:r w:rsidR="007C017C" w:rsidRPr="00D94D79">
        <w:rPr>
          <w:rFonts w:asciiTheme="minorHAnsi" w:hAnsiTheme="minorHAnsi" w:cs="Arial"/>
          <w:szCs w:val="22"/>
        </w:rPr>
        <w:t>, etc.</w:t>
      </w:r>
      <w:r w:rsidRPr="00D94D79">
        <w:rPr>
          <w:rFonts w:asciiTheme="minorHAnsi" w:hAnsiTheme="minorHAnsi" w:cs="Arial"/>
          <w:szCs w:val="22"/>
        </w:rPr>
        <w:t>)</w:t>
      </w:r>
      <w:r w:rsidR="007C017C" w:rsidRPr="00D94D79">
        <w:rPr>
          <w:rFonts w:asciiTheme="minorHAnsi" w:hAnsiTheme="minorHAnsi" w:cs="Arial"/>
          <w:szCs w:val="22"/>
        </w:rPr>
        <w:t xml:space="preserve"> </w:t>
      </w:r>
      <w:r w:rsidRPr="00D94D79">
        <w:rPr>
          <w:rFonts w:asciiTheme="minorHAnsi" w:hAnsiTheme="minorHAnsi" w:cs="Arial"/>
          <w:szCs w:val="22"/>
        </w:rPr>
        <w:t xml:space="preserve">will be “blinded” to remove your name so the Selection Committee will not know your </w:t>
      </w:r>
      <w:r w:rsidR="003C4A14" w:rsidRPr="00D94D79">
        <w:rPr>
          <w:rFonts w:asciiTheme="minorHAnsi" w:hAnsiTheme="minorHAnsi" w:cs="Arial"/>
          <w:szCs w:val="22"/>
        </w:rPr>
        <w:t>i</w:t>
      </w:r>
      <w:r w:rsidRPr="00D94D79">
        <w:rPr>
          <w:rFonts w:asciiTheme="minorHAnsi" w:hAnsiTheme="minorHAnsi" w:cs="Arial"/>
          <w:szCs w:val="22"/>
        </w:rPr>
        <w:t>dentity when reviewing your application.</w:t>
      </w:r>
    </w:p>
    <w:p w14:paraId="535B8299" w14:textId="77777777" w:rsidR="00493E40" w:rsidRPr="00D94D79" w:rsidRDefault="006B28B2" w:rsidP="001953F6">
      <w:pPr>
        <w:tabs>
          <w:tab w:val="right" w:pos="7920"/>
        </w:tabs>
        <w:rPr>
          <w:rFonts w:asciiTheme="minorHAnsi" w:hAnsiTheme="minorHAnsi" w:cs="Arial"/>
          <w:szCs w:val="22"/>
        </w:rPr>
      </w:pPr>
      <w:r w:rsidRPr="00D94D79">
        <w:rPr>
          <w:rFonts w:asciiTheme="minorHAnsi" w:hAnsiTheme="minorHAnsi" w:cs="Arial"/>
          <w:szCs w:val="22"/>
        </w:rPr>
        <w:tab/>
      </w:r>
    </w:p>
    <w:p w14:paraId="78AE1978" w14:textId="2A74476C" w:rsidR="006B28B2" w:rsidRPr="00D94D79" w:rsidRDefault="006B28B2" w:rsidP="006B28B2">
      <w:pPr>
        <w:outlineLvl w:val="0"/>
        <w:rPr>
          <w:rFonts w:asciiTheme="minorHAnsi" w:hAnsiTheme="minorHAnsi" w:cs="Arial"/>
          <w:szCs w:val="22"/>
        </w:rPr>
      </w:pPr>
      <w:r w:rsidRPr="00D94D79">
        <w:rPr>
          <w:rFonts w:asciiTheme="minorHAnsi" w:hAnsiTheme="minorHAnsi" w:cs="Arial"/>
          <w:b/>
          <w:szCs w:val="22"/>
        </w:rPr>
        <w:t>Required Documents</w:t>
      </w:r>
      <w:r w:rsidRPr="00D94D79">
        <w:rPr>
          <w:rFonts w:asciiTheme="minorHAnsi" w:hAnsiTheme="minorHAnsi" w:cs="Arial"/>
          <w:szCs w:val="22"/>
        </w:rPr>
        <w:t>: (All must be submitted together in one envelope)</w:t>
      </w:r>
    </w:p>
    <w:p w14:paraId="4A141464" w14:textId="77777777" w:rsidR="006B28B2" w:rsidRPr="00D94D79" w:rsidRDefault="00914850" w:rsidP="006B28B2">
      <w:pPr>
        <w:rPr>
          <w:rFonts w:asciiTheme="minorHAnsi" w:hAnsiTheme="minorHAnsi" w:cs="Arial"/>
          <w:szCs w:val="22"/>
        </w:rPr>
      </w:pPr>
      <w:r w:rsidRPr="00D94D79">
        <w:rPr>
          <w:rFonts w:asciiTheme="minorHAnsi" w:hAnsiTheme="minorHAnsi" w:cs="Arial"/>
          <w:noProof/>
          <w:szCs w:val="22"/>
        </w:rPr>
        <mc:AlternateContent>
          <mc:Choice Requires="wps">
            <w:drawing>
              <wp:anchor distT="0" distB="0" distL="114300" distR="114300" simplePos="0" relativeHeight="251657216" behindDoc="0" locked="0" layoutInCell="1" allowOverlap="1" wp14:anchorId="213C0363" wp14:editId="165AA564">
                <wp:simplePos x="0" y="0"/>
                <wp:positionH relativeFrom="column">
                  <wp:posOffset>0</wp:posOffset>
                </wp:positionH>
                <wp:positionV relativeFrom="paragraph">
                  <wp:posOffset>46990</wp:posOffset>
                </wp:positionV>
                <wp:extent cx="5486400" cy="0"/>
                <wp:effectExtent l="9525" t="17145"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740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6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g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" strokeweight="1.5pt"/>
            </w:pict>
          </mc:Fallback>
        </mc:AlternateContent>
      </w:r>
    </w:p>
    <w:p w14:paraId="7F5F2DA5" w14:textId="77777777" w:rsidR="006B28B2" w:rsidRPr="00D94D79" w:rsidRDefault="00CA405C" w:rsidP="001953F6">
      <w:pPr>
        <w:ind w:left="720"/>
        <w:rPr>
          <w:rFonts w:asciiTheme="minorHAnsi" w:hAnsiTheme="minorHAnsi" w:cs="Arial"/>
          <w:szCs w:val="22"/>
        </w:rPr>
      </w:pPr>
      <w:r w:rsidRPr="00D94D79">
        <w:rPr>
          <w:rFonts w:asciiTheme="minorHAnsi" w:hAnsiTheme="minorHAnsi" w:cs="Arial"/>
          <w:szCs w:val="22"/>
        </w:rPr>
        <w:fldChar w:fldCharType="begin">
          <w:ffData>
            <w:name w:val="Check1"/>
            <w:enabled/>
            <w:calcOnExit w:val="0"/>
            <w:checkBox>
              <w:sizeAuto/>
              <w:default w:val="0"/>
            </w:checkBox>
          </w:ffData>
        </w:fldChar>
      </w:r>
      <w:bookmarkStart w:id="4" w:name="Check1"/>
      <w:r w:rsidR="007C017C" w:rsidRPr="00D94D79">
        <w:rPr>
          <w:rFonts w:asciiTheme="minorHAnsi" w:hAnsiTheme="minorHAnsi" w:cs="Arial"/>
          <w:szCs w:val="22"/>
        </w:rPr>
        <w:instrText xml:space="preserve"> FORMCHECKBOX </w:instrText>
      </w:r>
      <w:r w:rsidR="00985B61">
        <w:rPr>
          <w:rFonts w:asciiTheme="minorHAnsi" w:hAnsiTheme="minorHAnsi" w:cs="Arial"/>
          <w:szCs w:val="22"/>
        </w:rPr>
      </w:r>
      <w:r w:rsidR="00985B61">
        <w:rPr>
          <w:rFonts w:asciiTheme="minorHAnsi" w:hAnsiTheme="minorHAnsi" w:cs="Arial"/>
          <w:szCs w:val="22"/>
        </w:rPr>
        <w:fldChar w:fldCharType="separate"/>
      </w:r>
      <w:r w:rsidRPr="00D94D79">
        <w:rPr>
          <w:rFonts w:asciiTheme="minorHAnsi" w:hAnsiTheme="minorHAnsi" w:cs="Arial"/>
          <w:szCs w:val="22"/>
        </w:rPr>
        <w:fldChar w:fldCharType="end"/>
      </w:r>
      <w:bookmarkEnd w:id="4"/>
      <w:r w:rsidR="007C017C" w:rsidRPr="00D94D79">
        <w:rPr>
          <w:rFonts w:asciiTheme="minorHAnsi" w:hAnsiTheme="minorHAnsi" w:cs="Arial"/>
          <w:szCs w:val="22"/>
        </w:rPr>
        <w:t xml:space="preserve"> </w:t>
      </w:r>
      <w:r w:rsidR="006B28B2" w:rsidRPr="00D94D79">
        <w:rPr>
          <w:rFonts w:asciiTheme="minorHAnsi" w:hAnsiTheme="minorHAnsi" w:cs="Arial"/>
          <w:szCs w:val="22"/>
        </w:rPr>
        <w:t xml:space="preserve">Completed scholarship application </w:t>
      </w:r>
    </w:p>
    <w:p w14:paraId="016713AC" w14:textId="77777777" w:rsidR="006B28B2" w:rsidRPr="00D94D79" w:rsidRDefault="00CA405C" w:rsidP="00506CF7">
      <w:pPr>
        <w:ind w:left="720"/>
        <w:rPr>
          <w:rFonts w:asciiTheme="minorHAnsi" w:hAnsiTheme="minorHAnsi" w:cs="Arial"/>
          <w:szCs w:val="22"/>
        </w:rPr>
      </w:pPr>
      <w:r w:rsidRPr="00D94D79">
        <w:rPr>
          <w:rFonts w:asciiTheme="minorHAnsi" w:hAnsiTheme="minorHAnsi" w:cs="Arial"/>
          <w:szCs w:val="22"/>
        </w:rPr>
        <w:fldChar w:fldCharType="begin">
          <w:ffData>
            <w:name w:val="Check3"/>
            <w:enabled/>
            <w:calcOnExit w:val="0"/>
            <w:checkBox>
              <w:sizeAuto/>
              <w:default w:val="0"/>
            </w:checkBox>
          </w:ffData>
        </w:fldChar>
      </w:r>
      <w:bookmarkStart w:id="5" w:name="Check3"/>
      <w:r w:rsidR="007C017C" w:rsidRPr="00D94D79">
        <w:rPr>
          <w:rFonts w:asciiTheme="minorHAnsi" w:hAnsiTheme="minorHAnsi" w:cs="Arial"/>
          <w:szCs w:val="22"/>
        </w:rPr>
        <w:instrText xml:space="preserve"> FORMCHECKBOX </w:instrText>
      </w:r>
      <w:r w:rsidR="00985B61">
        <w:rPr>
          <w:rFonts w:asciiTheme="minorHAnsi" w:hAnsiTheme="minorHAnsi" w:cs="Arial"/>
          <w:szCs w:val="22"/>
        </w:rPr>
      </w:r>
      <w:r w:rsidR="00985B61">
        <w:rPr>
          <w:rFonts w:asciiTheme="minorHAnsi" w:hAnsiTheme="minorHAnsi" w:cs="Arial"/>
          <w:szCs w:val="22"/>
        </w:rPr>
        <w:fldChar w:fldCharType="separate"/>
      </w:r>
      <w:r w:rsidRPr="00D94D79">
        <w:rPr>
          <w:rFonts w:asciiTheme="minorHAnsi" w:hAnsiTheme="minorHAnsi" w:cs="Arial"/>
          <w:szCs w:val="22"/>
        </w:rPr>
        <w:fldChar w:fldCharType="end"/>
      </w:r>
      <w:bookmarkEnd w:id="5"/>
      <w:r w:rsidR="007C017C" w:rsidRPr="00D94D79">
        <w:rPr>
          <w:rFonts w:asciiTheme="minorHAnsi" w:hAnsiTheme="minorHAnsi" w:cs="Arial"/>
          <w:szCs w:val="22"/>
        </w:rPr>
        <w:t xml:space="preserve"> </w:t>
      </w:r>
      <w:r w:rsidR="00630824" w:rsidRPr="00D94D79">
        <w:rPr>
          <w:rFonts w:asciiTheme="minorHAnsi" w:hAnsiTheme="minorHAnsi" w:cs="Arial"/>
          <w:szCs w:val="22"/>
        </w:rPr>
        <w:t xml:space="preserve">Essay submission </w:t>
      </w:r>
      <w:r w:rsidR="006B28B2" w:rsidRPr="00D94D79">
        <w:rPr>
          <w:rFonts w:asciiTheme="minorHAnsi" w:hAnsiTheme="minorHAnsi" w:cs="Arial"/>
          <w:szCs w:val="22"/>
        </w:rPr>
        <w:t xml:space="preserve"> </w:t>
      </w:r>
    </w:p>
    <w:p w14:paraId="6A6A635B" w14:textId="77777777" w:rsidR="003C4A14" w:rsidRPr="00D94D79" w:rsidRDefault="00CA405C" w:rsidP="00506CF7">
      <w:pPr>
        <w:ind w:left="720"/>
        <w:rPr>
          <w:rFonts w:asciiTheme="minorHAnsi" w:hAnsiTheme="minorHAnsi" w:cs="Arial"/>
          <w:szCs w:val="22"/>
        </w:rPr>
      </w:pPr>
      <w:r w:rsidRPr="00D94D79">
        <w:rPr>
          <w:rFonts w:asciiTheme="minorHAnsi" w:hAnsiTheme="minorHAnsi" w:cs="Arial"/>
          <w:szCs w:val="22"/>
        </w:rPr>
        <w:fldChar w:fldCharType="begin">
          <w:ffData>
            <w:name w:val="Check4"/>
            <w:enabled/>
            <w:calcOnExit w:val="0"/>
            <w:checkBox>
              <w:sizeAuto/>
              <w:default w:val="0"/>
            </w:checkBox>
          </w:ffData>
        </w:fldChar>
      </w:r>
      <w:bookmarkStart w:id="6" w:name="Check4"/>
      <w:r w:rsidR="007C017C" w:rsidRPr="00D94D79">
        <w:rPr>
          <w:rFonts w:asciiTheme="minorHAnsi" w:hAnsiTheme="minorHAnsi" w:cs="Arial"/>
          <w:szCs w:val="22"/>
        </w:rPr>
        <w:instrText xml:space="preserve"> FORMCHECKBOX </w:instrText>
      </w:r>
      <w:r w:rsidR="00985B61">
        <w:rPr>
          <w:rFonts w:asciiTheme="minorHAnsi" w:hAnsiTheme="minorHAnsi" w:cs="Arial"/>
          <w:szCs w:val="22"/>
        </w:rPr>
      </w:r>
      <w:r w:rsidR="00985B61">
        <w:rPr>
          <w:rFonts w:asciiTheme="minorHAnsi" w:hAnsiTheme="minorHAnsi" w:cs="Arial"/>
          <w:szCs w:val="22"/>
        </w:rPr>
        <w:fldChar w:fldCharType="separate"/>
      </w:r>
      <w:r w:rsidRPr="00D94D79">
        <w:rPr>
          <w:rFonts w:asciiTheme="minorHAnsi" w:hAnsiTheme="minorHAnsi" w:cs="Arial"/>
          <w:szCs w:val="22"/>
        </w:rPr>
        <w:fldChar w:fldCharType="end"/>
      </w:r>
      <w:bookmarkEnd w:id="6"/>
      <w:r w:rsidR="007C017C" w:rsidRPr="00D94D79">
        <w:rPr>
          <w:rFonts w:asciiTheme="minorHAnsi" w:hAnsiTheme="minorHAnsi" w:cs="Arial"/>
          <w:szCs w:val="22"/>
        </w:rPr>
        <w:t xml:space="preserve"> </w:t>
      </w:r>
      <w:r w:rsidR="00493E40" w:rsidRPr="00D94D79">
        <w:rPr>
          <w:rFonts w:asciiTheme="minorHAnsi" w:hAnsiTheme="minorHAnsi" w:cs="Arial"/>
          <w:szCs w:val="22"/>
        </w:rPr>
        <w:t xml:space="preserve">2 </w:t>
      </w:r>
      <w:r w:rsidR="003C4A14" w:rsidRPr="00D94D79">
        <w:rPr>
          <w:rFonts w:asciiTheme="minorHAnsi" w:hAnsiTheme="minorHAnsi" w:cs="Arial"/>
          <w:szCs w:val="22"/>
        </w:rPr>
        <w:t>l</w:t>
      </w:r>
      <w:r w:rsidR="006B28B2" w:rsidRPr="00D94D79">
        <w:rPr>
          <w:rFonts w:asciiTheme="minorHAnsi" w:hAnsiTheme="minorHAnsi" w:cs="Arial"/>
          <w:szCs w:val="22"/>
        </w:rPr>
        <w:t>etter</w:t>
      </w:r>
      <w:r w:rsidR="00493E40" w:rsidRPr="00D94D79">
        <w:rPr>
          <w:rFonts w:asciiTheme="minorHAnsi" w:hAnsiTheme="minorHAnsi" w:cs="Arial"/>
          <w:szCs w:val="22"/>
        </w:rPr>
        <w:t>s</w:t>
      </w:r>
      <w:r w:rsidR="006B28B2" w:rsidRPr="00D94D79">
        <w:rPr>
          <w:rFonts w:asciiTheme="minorHAnsi" w:hAnsiTheme="minorHAnsi" w:cs="Arial"/>
          <w:szCs w:val="22"/>
        </w:rPr>
        <w:t xml:space="preserve"> of r</w:t>
      </w:r>
      <w:r w:rsidR="003C4A14" w:rsidRPr="00D94D79">
        <w:rPr>
          <w:rFonts w:asciiTheme="minorHAnsi" w:hAnsiTheme="minorHAnsi" w:cs="Arial"/>
          <w:szCs w:val="22"/>
        </w:rPr>
        <w:t>ecommendation from non-family</w:t>
      </w:r>
      <w:r w:rsidR="006B28B2" w:rsidRPr="00D94D79">
        <w:rPr>
          <w:rFonts w:asciiTheme="minorHAnsi" w:hAnsiTheme="minorHAnsi" w:cs="Arial"/>
          <w:szCs w:val="22"/>
        </w:rPr>
        <w:t xml:space="preserve"> member</w:t>
      </w:r>
      <w:r w:rsidR="003C4A14" w:rsidRPr="00D94D79">
        <w:rPr>
          <w:rFonts w:asciiTheme="minorHAnsi" w:hAnsiTheme="minorHAnsi" w:cs="Arial"/>
          <w:szCs w:val="22"/>
        </w:rPr>
        <w:t>s</w:t>
      </w:r>
      <w:r w:rsidR="006B28B2" w:rsidRPr="00D94D79">
        <w:rPr>
          <w:rFonts w:asciiTheme="minorHAnsi" w:hAnsiTheme="minorHAnsi" w:cs="Arial"/>
          <w:szCs w:val="22"/>
        </w:rPr>
        <w:t xml:space="preserve"> (Must be submitted with the </w:t>
      </w:r>
    </w:p>
    <w:p w14:paraId="0E728AE8" w14:textId="77777777" w:rsidR="006B28B2" w:rsidRPr="00D94D79" w:rsidRDefault="003C4A14" w:rsidP="003C4A14">
      <w:pPr>
        <w:ind w:left="360"/>
        <w:rPr>
          <w:rFonts w:asciiTheme="minorHAnsi" w:hAnsiTheme="minorHAnsi" w:cs="Arial"/>
          <w:szCs w:val="22"/>
        </w:rPr>
      </w:pPr>
      <w:r w:rsidRPr="00D94D79">
        <w:rPr>
          <w:rFonts w:asciiTheme="minorHAnsi" w:hAnsiTheme="minorHAnsi" w:cs="Arial"/>
          <w:szCs w:val="22"/>
        </w:rPr>
        <w:tab/>
      </w:r>
      <w:r w:rsidR="00506CF7" w:rsidRPr="00D94D79">
        <w:rPr>
          <w:rFonts w:asciiTheme="minorHAnsi" w:hAnsiTheme="minorHAnsi" w:cs="Arial"/>
          <w:szCs w:val="22"/>
        </w:rPr>
        <w:t xml:space="preserve">     </w:t>
      </w:r>
      <w:r w:rsidR="001953F6">
        <w:rPr>
          <w:rFonts w:asciiTheme="minorHAnsi" w:hAnsiTheme="minorHAnsi" w:cs="Arial"/>
          <w:szCs w:val="22"/>
        </w:rPr>
        <w:t>a</w:t>
      </w:r>
      <w:r w:rsidR="001953F6" w:rsidRPr="00D94D79">
        <w:rPr>
          <w:rFonts w:asciiTheme="minorHAnsi" w:hAnsiTheme="minorHAnsi" w:cs="Arial"/>
          <w:szCs w:val="22"/>
        </w:rPr>
        <w:t>pplication</w:t>
      </w:r>
      <w:r w:rsidR="006B28B2" w:rsidRPr="00D94D79">
        <w:rPr>
          <w:rFonts w:asciiTheme="minorHAnsi" w:hAnsiTheme="minorHAnsi" w:cs="Arial"/>
          <w:szCs w:val="22"/>
        </w:rPr>
        <w:t xml:space="preserve"> in a sealed envelope</w:t>
      </w:r>
      <w:r w:rsidR="00D1515B" w:rsidRPr="00D94D79">
        <w:rPr>
          <w:rFonts w:asciiTheme="minorHAnsi" w:hAnsiTheme="minorHAnsi" w:cs="Arial"/>
          <w:szCs w:val="22"/>
        </w:rPr>
        <w:t xml:space="preserve"> --</w:t>
      </w:r>
      <w:r w:rsidR="006B28B2" w:rsidRPr="00D94D79">
        <w:rPr>
          <w:rFonts w:asciiTheme="minorHAnsi" w:hAnsiTheme="minorHAnsi" w:cs="Arial"/>
          <w:szCs w:val="22"/>
        </w:rPr>
        <w:t xml:space="preserve"> </w:t>
      </w:r>
      <w:r w:rsidR="00D1515B" w:rsidRPr="00D94D79">
        <w:rPr>
          <w:rFonts w:asciiTheme="minorHAnsi" w:hAnsiTheme="minorHAnsi" w:cs="Arial"/>
          <w:szCs w:val="22"/>
        </w:rPr>
        <w:t>a</w:t>
      </w:r>
      <w:r w:rsidR="006B28B2" w:rsidRPr="00D94D79">
        <w:rPr>
          <w:rFonts w:asciiTheme="minorHAnsi" w:hAnsiTheme="minorHAnsi" w:cs="Arial"/>
          <w:szCs w:val="22"/>
        </w:rPr>
        <w:t>uthor’s signature must be included on the seal.)</w:t>
      </w:r>
    </w:p>
    <w:p w14:paraId="5B4793FC" w14:textId="77777777" w:rsidR="006B28B2" w:rsidRPr="00D94D79" w:rsidRDefault="00CA405C" w:rsidP="00506CF7">
      <w:pPr>
        <w:pStyle w:val="BodyText"/>
        <w:ind w:left="720"/>
        <w:rPr>
          <w:rFonts w:asciiTheme="minorHAnsi" w:hAnsiTheme="minorHAnsi" w:cs="Arial"/>
          <w:b w:val="0"/>
          <w:sz w:val="22"/>
          <w:szCs w:val="22"/>
        </w:rPr>
      </w:pPr>
      <w:r w:rsidRPr="00D94D79">
        <w:rPr>
          <w:rFonts w:asciiTheme="minorHAnsi" w:hAnsiTheme="minorHAnsi" w:cs="Arial"/>
          <w:b w:val="0"/>
          <w:sz w:val="22"/>
          <w:szCs w:val="22"/>
        </w:rPr>
        <w:fldChar w:fldCharType="begin">
          <w:ffData>
            <w:name w:val="Check6"/>
            <w:enabled/>
            <w:calcOnExit w:val="0"/>
            <w:checkBox>
              <w:sizeAuto/>
              <w:default w:val="0"/>
            </w:checkBox>
          </w:ffData>
        </w:fldChar>
      </w:r>
      <w:bookmarkStart w:id="7" w:name="Check6"/>
      <w:r w:rsidR="00506CF7" w:rsidRPr="00D94D79">
        <w:rPr>
          <w:rFonts w:asciiTheme="minorHAnsi" w:hAnsiTheme="minorHAnsi" w:cs="Arial"/>
          <w:b w:val="0"/>
          <w:sz w:val="22"/>
          <w:szCs w:val="22"/>
        </w:rPr>
        <w:instrText xml:space="preserve"> FORMCHECKBOX </w:instrText>
      </w:r>
      <w:r w:rsidR="00985B61">
        <w:rPr>
          <w:rFonts w:asciiTheme="minorHAnsi" w:hAnsiTheme="minorHAnsi" w:cs="Arial"/>
          <w:b w:val="0"/>
          <w:sz w:val="22"/>
          <w:szCs w:val="22"/>
        </w:rPr>
      </w:r>
      <w:r w:rsidR="00985B61">
        <w:rPr>
          <w:rFonts w:asciiTheme="minorHAnsi" w:hAnsiTheme="minorHAnsi" w:cs="Arial"/>
          <w:b w:val="0"/>
          <w:sz w:val="22"/>
          <w:szCs w:val="22"/>
        </w:rPr>
        <w:fldChar w:fldCharType="separate"/>
      </w:r>
      <w:r w:rsidRPr="00D94D79">
        <w:rPr>
          <w:rFonts w:asciiTheme="minorHAnsi" w:hAnsiTheme="minorHAnsi" w:cs="Arial"/>
          <w:b w:val="0"/>
          <w:sz w:val="22"/>
          <w:szCs w:val="22"/>
        </w:rPr>
        <w:fldChar w:fldCharType="end"/>
      </w:r>
      <w:bookmarkEnd w:id="7"/>
      <w:r w:rsidR="00506CF7" w:rsidRPr="00D94D79">
        <w:rPr>
          <w:rFonts w:asciiTheme="minorHAnsi" w:hAnsiTheme="minorHAnsi" w:cs="Arial"/>
          <w:b w:val="0"/>
          <w:sz w:val="22"/>
          <w:szCs w:val="22"/>
        </w:rPr>
        <w:t xml:space="preserve"> </w:t>
      </w:r>
      <w:r w:rsidR="006B28B2" w:rsidRPr="00D94D79">
        <w:rPr>
          <w:rFonts w:asciiTheme="minorHAnsi" w:hAnsiTheme="minorHAnsi" w:cs="Arial"/>
          <w:b w:val="0"/>
          <w:sz w:val="22"/>
          <w:szCs w:val="22"/>
        </w:rPr>
        <w:t>Resume</w:t>
      </w:r>
    </w:p>
    <w:p w14:paraId="6405231B" w14:textId="77777777" w:rsidR="001953F6" w:rsidRDefault="001953F6" w:rsidP="001953F6">
      <w:pPr>
        <w:rPr>
          <w:rFonts w:asciiTheme="minorHAnsi" w:hAnsiTheme="minorHAnsi"/>
          <w:szCs w:val="22"/>
        </w:rPr>
      </w:pPr>
    </w:p>
    <w:p w14:paraId="3420A69D" w14:textId="70D83CB9" w:rsidR="001953F6" w:rsidRPr="00D94D79" w:rsidRDefault="001953F6" w:rsidP="001953F6">
      <w:pPr>
        <w:rPr>
          <w:rFonts w:asciiTheme="minorHAnsi" w:hAnsiTheme="minorHAnsi"/>
          <w:szCs w:val="22"/>
        </w:rPr>
      </w:pPr>
      <w:r w:rsidRPr="00D94D79">
        <w:rPr>
          <w:rFonts w:asciiTheme="minorHAnsi" w:hAnsiTheme="minorHAnsi"/>
          <w:b/>
          <w:szCs w:val="22"/>
        </w:rPr>
        <w:t>Essay Question:</w:t>
      </w:r>
      <w:r w:rsidRPr="00D94D79">
        <w:rPr>
          <w:rFonts w:asciiTheme="minorHAnsi" w:hAnsiTheme="minorHAnsi"/>
          <w:szCs w:val="22"/>
        </w:rPr>
        <w:t xml:space="preserve"> On a separate sheet of paper, provide a </w:t>
      </w:r>
      <w:r w:rsidR="0055346F" w:rsidRPr="00D94D79">
        <w:rPr>
          <w:rFonts w:asciiTheme="minorHAnsi" w:hAnsiTheme="minorHAnsi"/>
          <w:szCs w:val="22"/>
        </w:rPr>
        <w:t>one-page</w:t>
      </w:r>
      <w:r w:rsidRPr="00D94D79">
        <w:rPr>
          <w:rFonts w:asciiTheme="minorHAnsi" w:hAnsiTheme="minorHAnsi"/>
          <w:szCs w:val="22"/>
        </w:rPr>
        <w:t xml:space="preserve"> essay (500-1,000 words) </w:t>
      </w:r>
      <w:r w:rsidR="0055346F">
        <w:rPr>
          <w:rFonts w:asciiTheme="minorHAnsi" w:hAnsiTheme="minorHAnsi"/>
          <w:szCs w:val="22"/>
        </w:rPr>
        <w:t>a</w:t>
      </w:r>
      <w:r w:rsidR="006971A1" w:rsidRPr="00D94D79">
        <w:rPr>
          <w:rFonts w:asciiTheme="minorHAnsi" w:hAnsiTheme="minorHAnsi"/>
          <w:szCs w:val="22"/>
        </w:rPr>
        <w:t>nswering</w:t>
      </w:r>
      <w:r w:rsidRPr="00D94D79">
        <w:rPr>
          <w:rFonts w:asciiTheme="minorHAnsi" w:hAnsiTheme="minorHAnsi"/>
          <w:szCs w:val="22"/>
        </w:rPr>
        <w:t xml:space="preserve"> the following question:</w:t>
      </w:r>
    </w:p>
    <w:p w14:paraId="63A4ACC6" w14:textId="77777777" w:rsidR="001953F6" w:rsidRPr="006971A1" w:rsidRDefault="001953F6" w:rsidP="006971A1">
      <w:pPr>
        <w:ind w:left="360"/>
        <w:rPr>
          <w:rFonts w:asciiTheme="minorHAnsi" w:hAnsiTheme="minorHAnsi"/>
          <w:szCs w:val="22"/>
        </w:rPr>
      </w:pPr>
      <w:r w:rsidRPr="00D94D79">
        <w:rPr>
          <w:rFonts w:asciiTheme="minorHAnsi" w:hAnsiTheme="minorHAnsi"/>
          <w:szCs w:val="22"/>
        </w:rPr>
        <w:tab/>
      </w:r>
    </w:p>
    <w:p w14:paraId="3F851CAB" w14:textId="77777777" w:rsidR="00BC1AFD" w:rsidRPr="00BC1AFD" w:rsidRDefault="001953F6" w:rsidP="001953F6">
      <w:pPr>
        <w:rPr>
          <w:rFonts w:asciiTheme="minorHAnsi" w:hAnsiTheme="minorHAnsi"/>
          <w:szCs w:val="22"/>
        </w:rPr>
      </w:pPr>
      <w:r w:rsidRPr="00BC1AFD">
        <w:rPr>
          <w:rFonts w:asciiTheme="minorHAnsi" w:hAnsiTheme="minorHAnsi" w:cs="Arial"/>
          <w:szCs w:val="22"/>
        </w:rPr>
        <w:t xml:space="preserve">IAEE New York Area Chapter – CEM Scholarship Application </w:t>
      </w:r>
      <w:r w:rsidRPr="00BC1AFD">
        <w:rPr>
          <w:rFonts w:asciiTheme="minorHAnsi" w:hAnsiTheme="minorHAnsi"/>
          <w:szCs w:val="22"/>
        </w:rPr>
        <w:t xml:space="preserve">are awarded to individuals who are </w:t>
      </w:r>
      <w:r w:rsidR="00BC1AFD" w:rsidRPr="00BC1AFD">
        <w:rPr>
          <w:rFonts w:asciiTheme="minorHAnsi" w:hAnsiTheme="minorHAnsi" w:cs="Arial"/>
          <w:szCs w:val="22"/>
        </w:rPr>
        <w:t xml:space="preserve">young professionals who are currently working in the Exhibits Industry </w:t>
      </w:r>
      <w:r w:rsidRPr="00BC1AFD">
        <w:rPr>
          <w:rFonts w:asciiTheme="minorHAnsi" w:hAnsiTheme="minorHAnsi"/>
          <w:szCs w:val="22"/>
        </w:rPr>
        <w:t xml:space="preserve">with the end goal of </w:t>
      </w:r>
      <w:r w:rsidR="00BC1AFD" w:rsidRPr="00BC1AFD">
        <w:rPr>
          <w:rFonts w:asciiTheme="minorHAnsi" w:hAnsiTheme="minorHAnsi"/>
          <w:szCs w:val="22"/>
        </w:rPr>
        <w:t>achieving a certificate in Exhibition Management</w:t>
      </w:r>
      <w:r w:rsidR="00BC1AFD">
        <w:rPr>
          <w:rFonts w:asciiTheme="minorHAnsi" w:hAnsiTheme="minorHAnsi"/>
          <w:szCs w:val="22"/>
        </w:rPr>
        <w:t>.</w:t>
      </w:r>
    </w:p>
    <w:p w14:paraId="70A9A5CF" w14:textId="77777777" w:rsidR="006971A1" w:rsidRDefault="006971A1" w:rsidP="001953F6">
      <w:pPr>
        <w:rPr>
          <w:rFonts w:asciiTheme="minorHAnsi" w:hAnsiTheme="minorHAnsi"/>
          <w:b/>
          <w:i/>
          <w:szCs w:val="22"/>
        </w:rPr>
      </w:pPr>
    </w:p>
    <w:p w14:paraId="374AE04C" w14:textId="77777777" w:rsidR="001953F6" w:rsidRPr="001953F6" w:rsidRDefault="001953F6" w:rsidP="001953F6">
      <w:pPr>
        <w:rPr>
          <w:rFonts w:asciiTheme="minorHAnsi" w:hAnsiTheme="minorHAnsi" w:cs="Arial"/>
          <w:b/>
          <w:szCs w:val="22"/>
        </w:rPr>
      </w:pPr>
      <w:r w:rsidRPr="00D94D79">
        <w:rPr>
          <w:rFonts w:asciiTheme="minorHAnsi" w:hAnsiTheme="minorHAnsi"/>
          <w:b/>
          <w:i/>
          <w:szCs w:val="22"/>
        </w:rPr>
        <w:t xml:space="preserve">Why do you think you </w:t>
      </w:r>
      <w:r w:rsidRPr="001953F6">
        <w:rPr>
          <w:rFonts w:asciiTheme="minorHAnsi" w:hAnsiTheme="minorHAnsi"/>
          <w:i/>
          <w:szCs w:val="22"/>
        </w:rPr>
        <w:t xml:space="preserve">should be considered for this scholarship and in what ways do you meet these eligibility criteria? </w:t>
      </w:r>
      <w:r w:rsidRPr="001953F6">
        <w:rPr>
          <w:rFonts w:asciiTheme="minorHAnsi" w:hAnsiTheme="minorHAnsi"/>
          <w:i/>
          <w:szCs w:val="22"/>
        </w:rPr>
        <w:fldChar w:fldCharType="begin">
          <w:ffData>
            <w:name w:val="Text32"/>
            <w:enabled/>
            <w:calcOnExit w:val="0"/>
            <w:textInput/>
          </w:ffData>
        </w:fldChar>
      </w:r>
      <w:bookmarkStart w:id="8" w:name="Text32"/>
      <w:r w:rsidRPr="001953F6">
        <w:rPr>
          <w:rFonts w:asciiTheme="minorHAnsi" w:hAnsiTheme="minorHAnsi"/>
          <w:i/>
          <w:szCs w:val="22"/>
        </w:rPr>
        <w:instrText xml:space="preserve"> FORMTEXT </w:instrText>
      </w:r>
      <w:r w:rsidRPr="001953F6">
        <w:rPr>
          <w:rFonts w:asciiTheme="minorHAnsi" w:hAnsiTheme="minorHAnsi"/>
          <w:i/>
          <w:szCs w:val="22"/>
        </w:rPr>
      </w:r>
      <w:r w:rsidRPr="001953F6">
        <w:rPr>
          <w:rFonts w:asciiTheme="minorHAnsi" w:hAnsiTheme="minorHAnsi"/>
          <w:i/>
          <w:szCs w:val="22"/>
        </w:rPr>
        <w:fldChar w:fldCharType="separate"/>
      </w:r>
      <w:r w:rsidRPr="001953F6">
        <w:rPr>
          <w:rFonts w:asciiTheme="minorHAnsi" w:hAnsiTheme="minorHAnsi"/>
          <w:i/>
          <w:noProof/>
          <w:szCs w:val="22"/>
        </w:rPr>
        <w:t> </w:t>
      </w:r>
      <w:r w:rsidRPr="001953F6">
        <w:rPr>
          <w:rFonts w:asciiTheme="minorHAnsi" w:hAnsiTheme="minorHAnsi"/>
          <w:i/>
          <w:noProof/>
          <w:szCs w:val="22"/>
        </w:rPr>
        <w:t> </w:t>
      </w:r>
      <w:r w:rsidRPr="001953F6">
        <w:rPr>
          <w:rFonts w:asciiTheme="minorHAnsi" w:hAnsiTheme="minorHAnsi"/>
          <w:i/>
          <w:noProof/>
          <w:szCs w:val="22"/>
        </w:rPr>
        <w:t> </w:t>
      </w:r>
      <w:r w:rsidRPr="001953F6">
        <w:rPr>
          <w:rFonts w:asciiTheme="minorHAnsi" w:hAnsiTheme="minorHAnsi"/>
          <w:i/>
          <w:noProof/>
          <w:szCs w:val="22"/>
        </w:rPr>
        <w:t> </w:t>
      </w:r>
      <w:r w:rsidRPr="001953F6">
        <w:rPr>
          <w:rFonts w:asciiTheme="minorHAnsi" w:hAnsiTheme="minorHAnsi"/>
          <w:i/>
          <w:noProof/>
          <w:szCs w:val="22"/>
        </w:rPr>
        <w:t> </w:t>
      </w:r>
      <w:r w:rsidRPr="001953F6">
        <w:rPr>
          <w:rFonts w:asciiTheme="minorHAnsi" w:hAnsiTheme="minorHAnsi"/>
          <w:i/>
          <w:szCs w:val="22"/>
        </w:rPr>
        <w:fldChar w:fldCharType="end"/>
      </w:r>
      <w:bookmarkEnd w:id="8"/>
    </w:p>
    <w:p w14:paraId="4E8BA53E" w14:textId="77777777" w:rsidR="006B28B2" w:rsidRPr="00D94D79" w:rsidRDefault="006B28B2" w:rsidP="006B28B2">
      <w:pPr>
        <w:tabs>
          <w:tab w:val="right" w:pos="7920"/>
        </w:tabs>
        <w:rPr>
          <w:rFonts w:asciiTheme="minorHAnsi" w:hAnsiTheme="minorHAnsi" w:cs="Arial"/>
          <w:b/>
          <w:szCs w:val="22"/>
        </w:rPr>
      </w:pPr>
    </w:p>
    <w:p w14:paraId="5E4F08FF" w14:textId="77777777" w:rsidR="00BC1AFD" w:rsidRDefault="00BC1AFD" w:rsidP="006B28B2">
      <w:pPr>
        <w:tabs>
          <w:tab w:val="left" w:pos="360"/>
          <w:tab w:val="right" w:pos="7920"/>
        </w:tabs>
        <w:jc w:val="center"/>
        <w:rPr>
          <w:rFonts w:asciiTheme="minorHAnsi" w:hAnsiTheme="minorHAnsi" w:cs="Arial"/>
          <w:b/>
          <w:szCs w:val="22"/>
        </w:rPr>
      </w:pPr>
    </w:p>
    <w:p w14:paraId="191917CC" w14:textId="77777777" w:rsidR="00BC1AFD" w:rsidRDefault="00BC1AFD" w:rsidP="006B28B2">
      <w:pPr>
        <w:tabs>
          <w:tab w:val="left" w:pos="360"/>
          <w:tab w:val="right" w:pos="7920"/>
        </w:tabs>
        <w:jc w:val="center"/>
        <w:rPr>
          <w:rFonts w:asciiTheme="minorHAnsi" w:hAnsiTheme="minorHAnsi" w:cs="Arial"/>
          <w:b/>
          <w:szCs w:val="22"/>
        </w:rPr>
      </w:pPr>
    </w:p>
    <w:p w14:paraId="4DE09CF6" w14:textId="77777777" w:rsidR="00BC1AFD" w:rsidRDefault="00BC1AFD" w:rsidP="006B28B2">
      <w:pPr>
        <w:tabs>
          <w:tab w:val="left" w:pos="360"/>
          <w:tab w:val="right" w:pos="7920"/>
        </w:tabs>
        <w:jc w:val="center"/>
        <w:rPr>
          <w:rFonts w:asciiTheme="minorHAnsi" w:hAnsiTheme="minorHAnsi" w:cs="Arial"/>
          <w:b/>
          <w:szCs w:val="22"/>
        </w:rPr>
      </w:pPr>
    </w:p>
    <w:p w14:paraId="3CF25AD1" w14:textId="77777777" w:rsidR="00BC1AFD" w:rsidRDefault="00BC1AFD" w:rsidP="00BC1AFD">
      <w:pPr>
        <w:tabs>
          <w:tab w:val="left" w:pos="360"/>
          <w:tab w:val="right" w:pos="7920"/>
        </w:tabs>
        <w:rPr>
          <w:rFonts w:asciiTheme="minorHAnsi" w:hAnsiTheme="minorHAnsi" w:cs="Arial"/>
          <w:b/>
          <w:szCs w:val="22"/>
        </w:rPr>
      </w:pPr>
    </w:p>
    <w:p w14:paraId="3892C869" w14:textId="77777777" w:rsidR="00BC1AFD" w:rsidRDefault="00BC1AFD" w:rsidP="006B28B2">
      <w:pPr>
        <w:tabs>
          <w:tab w:val="left" w:pos="360"/>
          <w:tab w:val="right" w:pos="7920"/>
        </w:tabs>
        <w:jc w:val="center"/>
        <w:rPr>
          <w:rFonts w:asciiTheme="minorHAnsi" w:hAnsiTheme="minorHAnsi" w:cs="Arial"/>
          <w:b/>
          <w:szCs w:val="22"/>
        </w:rPr>
      </w:pPr>
    </w:p>
    <w:p w14:paraId="721F3EBB" w14:textId="77777777" w:rsidR="00BC1AFD" w:rsidRDefault="00BC1AFD" w:rsidP="006B28B2">
      <w:pPr>
        <w:tabs>
          <w:tab w:val="left" w:pos="360"/>
          <w:tab w:val="right" w:pos="7920"/>
        </w:tabs>
        <w:jc w:val="center"/>
        <w:rPr>
          <w:rFonts w:asciiTheme="minorHAnsi" w:hAnsiTheme="minorHAnsi" w:cs="Arial"/>
          <w:b/>
          <w:szCs w:val="22"/>
        </w:rPr>
      </w:pPr>
    </w:p>
    <w:p w14:paraId="33B67CED" w14:textId="77777777" w:rsidR="006B28B2" w:rsidRPr="00D94D79" w:rsidRDefault="006B28B2" w:rsidP="006B28B2">
      <w:pPr>
        <w:tabs>
          <w:tab w:val="left" w:pos="360"/>
          <w:tab w:val="right" w:pos="7920"/>
        </w:tabs>
        <w:jc w:val="center"/>
        <w:rPr>
          <w:rFonts w:asciiTheme="minorHAnsi" w:hAnsiTheme="minorHAnsi" w:cs="Arial"/>
          <w:b/>
          <w:szCs w:val="22"/>
        </w:rPr>
      </w:pPr>
      <w:r w:rsidRPr="00D94D79">
        <w:rPr>
          <w:rFonts w:asciiTheme="minorHAnsi" w:hAnsiTheme="minorHAnsi" w:cs="Arial"/>
          <w:b/>
          <w:szCs w:val="22"/>
        </w:rPr>
        <w:t>Return to:</w:t>
      </w:r>
    </w:p>
    <w:p w14:paraId="7AE366A3" w14:textId="77777777" w:rsidR="001953F6" w:rsidRPr="00D94D79" w:rsidRDefault="001953F6" w:rsidP="001953F6">
      <w:pPr>
        <w:ind w:left="360"/>
        <w:jc w:val="center"/>
        <w:rPr>
          <w:rFonts w:asciiTheme="minorHAnsi" w:hAnsiTheme="minorHAnsi" w:cs="Arial"/>
          <w:b/>
          <w:szCs w:val="22"/>
        </w:rPr>
      </w:pPr>
      <w:r>
        <w:rPr>
          <w:rFonts w:asciiTheme="minorHAnsi" w:hAnsiTheme="minorHAnsi" w:cs="Arial"/>
          <w:b/>
          <w:szCs w:val="22"/>
        </w:rPr>
        <w:t>IAEE New York Area Chapter</w:t>
      </w:r>
    </w:p>
    <w:p w14:paraId="00E5738E" w14:textId="77777777" w:rsidR="001953F6" w:rsidRPr="00D94D79" w:rsidRDefault="001953F6" w:rsidP="001953F6">
      <w:pPr>
        <w:jc w:val="center"/>
        <w:rPr>
          <w:rFonts w:asciiTheme="minorHAnsi" w:hAnsiTheme="minorHAnsi" w:cs="Arial"/>
          <w:b/>
          <w:szCs w:val="22"/>
        </w:rPr>
      </w:pPr>
      <w:r w:rsidRPr="00D94D79">
        <w:rPr>
          <w:rFonts w:asciiTheme="minorHAnsi" w:hAnsiTheme="minorHAnsi" w:cs="Arial"/>
          <w:b/>
          <w:szCs w:val="22"/>
        </w:rPr>
        <w:t>I</w:t>
      </w:r>
      <w:r>
        <w:rPr>
          <w:rFonts w:asciiTheme="minorHAnsi" w:hAnsiTheme="minorHAnsi" w:cs="Arial"/>
          <w:b/>
          <w:szCs w:val="22"/>
        </w:rPr>
        <w:t xml:space="preserve">AEE New York Area </w:t>
      </w:r>
      <w:r w:rsidRPr="00D94D79">
        <w:rPr>
          <w:rFonts w:asciiTheme="minorHAnsi" w:hAnsiTheme="minorHAnsi" w:cs="Arial"/>
          <w:b/>
          <w:szCs w:val="22"/>
        </w:rPr>
        <w:t>Chapter – CEM Scholarship Application</w:t>
      </w:r>
      <w:r>
        <w:rPr>
          <w:rFonts w:asciiTheme="minorHAnsi" w:hAnsiTheme="minorHAnsi" w:cs="Arial"/>
          <w:b/>
          <w:szCs w:val="22"/>
        </w:rPr>
        <w:t xml:space="preserve"> </w:t>
      </w:r>
      <w:r w:rsidRPr="00D94D79">
        <w:rPr>
          <w:rFonts w:asciiTheme="minorHAnsi" w:hAnsiTheme="minorHAnsi" w:cs="Arial"/>
          <w:b/>
          <w:szCs w:val="22"/>
        </w:rPr>
        <w:t>Committee</w:t>
      </w:r>
    </w:p>
    <w:p w14:paraId="7D8EB745" w14:textId="77777777" w:rsidR="008A1874" w:rsidRPr="00D94D79" w:rsidRDefault="001953F6" w:rsidP="008A1874">
      <w:pPr>
        <w:ind w:left="360"/>
        <w:jc w:val="center"/>
        <w:rPr>
          <w:rFonts w:asciiTheme="minorHAnsi" w:hAnsiTheme="minorHAnsi" w:cs="Arial"/>
          <w:b/>
          <w:szCs w:val="22"/>
        </w:rPr>
      </w:pPr>
      <w:r>
        <w:rPr>
          <w:rFonts w:asciiTheme="minorHAnsi" w:hAnsiTheme="minorHAnsi" w:cs="Arial"/>
          <w:b/>
          <w:szCs w:val="22"/>
        </w:rPr>
        <w:t xml:space="preserve">      </w:t>
      </w:r>
      <w:r w:rsidR="008A1874" w:rsidRPr="00D94D79">
        <w:rPr>
          <w:rFonts w:asciiTheme="minorHAnsi" w:hAnsiTheme="minorHAnsi" w:cs="Arial"/>
          <w:b/>
          <w:szCs w:val="22"/>
        </w:rPr>
        <w:t xml:space="preserve">Email: </w:t>
      </w:r>
      <w:hyperlink r:id="rId10" w:history="1">
        <w:r w:rsidR="008A1874">
          <w:rPr>
            <w:rStyle w:val="Hyperlink"/>
          </w:rPr>
          <w:t>admin@nyiaee.com</w:t>
        </w:r>
      </w:hyperlink>
    </w:p>
    <w:p w14:paraId="6719C41B" w14:textId="77777777" w:rsidR="00DA0230" w:rsidRPr="00BC1AFD" w:rsidRDefault="00DA0230" w:rsidP="00BC1AFD">
      <w:pPr>
        <w:tabs>
          <w:tab w:val="right" w:pos="7920"/>
        </w:tabs>
        <w:jc w:val="center"/>
        <w:outlineLvl w:val="0"/>
        <w:rPr>
          <w:rFonts w:asciiTheme="minorHAnsi" w:hAnsiTheme="minorHAnsi" w:cs="Arial"/>
          <w:b/>
          <w:szCs w:val="22"/>
        </w:rPr>
      </w:pPr>
    </w:p>
    <w:p w14:paraId="628536B8" w14:textId="77777777" w:rsidR="001B4FC5" w:rsidRPr="00D94D79" w:rsidRDefault="001B4FC5" w:rsidP="001B4FC5">
      <w:pPr>
        <w:tabs>
          <w:tab w:val="right" w:pos="7920"/>
        </w:tabs>
        <w:outlineLvl w:val="0"/>
        <w:rPr>
          <w:rFonts w:asciiTheme="minorHAnsi" w:hAnsiTheme="minorHAnsi" w:cs="Arial"/>
          <w:b/>
          <w:szCs w:val="22"/>
        </w:rPr>
      </w:pPr>
    </w:p>
    <w:sectPr w:rsidR="001B4FC5" w:rsidRPr="00D94D79" w:rsidSect="006B127E">
      <w:footerReference w:type="default" r:id="rId11"/>
      <w:type w:val="continuous"/>
      <w:pgSz w:w="12240" w:h="15840"/>
      <w:pgMar w:top="720" w:right="1080" w:bottom="720" w:left="1080" w:header="720" w:footer="720" w:gutter="0"/>
      <w:cols w:space="720" w:equalWidth="0">
        <w:col w:w="10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F609" w14:textId="77777777" w:rsidR="00985B61" w:rsidRDefault="00985B61">
      <w:r>
        <w:separator/>
      </w:r>
    </w:p>
  </w:endnote>
  <w:endnote w:type="continuationSeparator" w:id="0">
    <w:p w14:paraId="248FCCE5" w14:textId="77777777" w:rsidR="00985B61" w:rsidRDefault="0098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A2CE" w14:textId="77777777" w:rsidR="00DA4C0B" w:rsidRDefault="00DA4C0B" w:rsidP="001B4FC5">
    <w:pPr>
      <w:pStyle w:val="Footer"/>
      <w:tabs>
        <w:tab w:val="clear" w:pos="8640"/>
        <w:tab w:val="right" w:pos="9960"/>
      </w:tabs>
      <w:rPr>
        <w:sz w:val="16"/>
        <w:szCs w:val="16"/>
      </w:rPr>
    </w:pPr>
    <w:r w:rsidRPr="001B4FC5">
      <w:rPr>
        <w:sz w:val="16"/>
        <w:szCs w:val="16"/>
      </w:rPr>
      <w:t xml:space="preserve">Page </w:t>
    </w:r>
    <w:r w:rsidR="00CA405C" w:rsidRPr="001B4FC5">
      <w:rPr>
        <w:sz w:val="16"/>
        <w:szCs w:val="16"/>
      </w:rPr>
      <w:fldChar w:fldCharType="begin"/>
    </w:r>
    <w:r w:rsidRPr="001B4FC5">
      <w:rPr>
        <w:sz w:val="16"/>
        <w:szCs w:val="16"/>
      </w:rPr>
      <w:instrText xml:space="preserve"> PAGE </w:instrText>
    </w:r>
    <w:r w:rsidR="00CA405C" w:rsidRPr="001B4FC5">
      <w:rPr>
        <w:sz w:val="16"/>
        <w:szCs w:val="16"/>
      </w:rPr>
      <w:fldChar w:fldCharType="separate"/>
    </w:r>
    <w:r w:rsidR="008A1874">
      <w:rPr>
        <w:noProof/>
        <w:sz w:val="16"/>
        <w:szCs w:val="16"/>
      </w:rPr>
      <w:t>3</w:t>
    </w:r>
    <w:r w:rsidR="00CA405C" w:rsidRPr="001B4FC5">
      <w:rPr>
        <w:sz w:val="16"/>
        <w:szCs w:val="16"/>
      </w:rPr>
      <w:fldChar w:fldCharType="end"/>
    </w:r>
    <w:r w:rsidRPr="001B4FC5">
      <w:rPr>
        <w:sz w:val="16"/>
        <w:szCs w:val="16"/>
      </w:rPr>
      <w:t xml:space="preserve"> of </w:t>
    </w:r>
    <w:r w:rsidR="00CA405C" w:rsidRPr="001B4FC5">
      <w:rPr>
        <w:sz w:val="16"/>
        <w:szCs w:val="16"/>
      </w:rPr>
      <w:fldChar w:fldCharType="begin"/>
    </w:r>
    <w:r w:rsidRPr="001B4FC5">
      <w:rPr>
        <w:sz w:val="16"/>
        <w:szCs w:val="16"/>
      </w:rPr>
      <w:instrText xml:space="preserve"> NUMPAGES </w:instrText>
    </w:r>
    <w:r w:rsidR="00CA405C" w:rsidRPr="001B4FC5">
      <w:rPr>
        <w:sz w:val="16"/>
        <w:szCs w:val="16"/>
      </w:rPr>
      <w:fldChar w:fldCharType="separate"/>
    </w:r>
    <w:r w:rsidR="008A1874">
      <w:rPr>
        <w:noProof/>
        <w:sz w:val="16"/>
        <w:szCs w:val="16"/>
      </w:rPr>
      <w:t>3</w:t>
    </w:r>
    <w:r w:rsidR="00CA405C" w:rsidRPr="001B4FC5">
      <w:rPr>
        <w:sz w:val="16"/>
        <w:szCs w:val="16"/>
      </w:rPr>
      <w:fldChar w:fldCharType="end"/>
    </w:r>
    <w:r w:rsidRPr="001B4FC5">
      <w:rPr>
        <w:sz w:val="16"/>
        <w:szCs w:val="16"/>
      </w:rPr>
      <w:tab/>
    </w:r>
    <w:r w:rsidRPr="001B4FC5">
      <w:rPr>
        <w:sz w:val="16"/>
        <w:szCs w:val="16"/>
      </w:rPr>
      <w:tab/>
    </w:r>
  </w:p>
  <w:p w14:paraId="027668DE" w14:textId="77777777" w:rsidR="00550DD9" w:rsidRPr="001B4FC5" w:rsidRDefault="00550DD9" w:rsidP="001B4FC5">
    <w:pPr>
      <w:pStyle w:val="Footer"/>
      <w:tabs>
        <w:tab w:val="clear" w:pos="8640"/>
        <w:tab w:val="right" w:pos="99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A275" w14:textId="77777777" w:rsidR="00985B61" w:rsidRDefault="00985B61">
      <w:r>
        <w:separator/>
      </w:r>
    </w:p>
  </w:footnote>
  <w:footnote w:type="continuationSeparator" w:id="0">
    <w:p w14:paraId="56E1C55D" w14:textId="77777777" w:rsidR="00985B61" w:rsidRDefault="0098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53A"/>
    <w:multiLevelType w:val="hybridMultilevel"/>
    <w:tmpl w:val="C47C847A"/>
    <w:lvl w:ilvl="0" w:tplc="C6AEADB8">
      <w:start w:val="1"/>
      <w:numFmt w:val="bullet"/>
      <w:lvlText w:val="□"/>
      <w:lvlJc w:val="left"/>
      <w:pPr>
        <w:tabs>
          <w:tab w:val="num" w:pos="720"/>
        </w:tabs>
        <w:ind w:left="72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7319F"/>
    <w:multiLevelType w:val="hybridMultilevel"/>
    <w:tmpl w:val="AED4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26DAE"/>
    <w:multiLevelType w:val="multilevel"/>
    <w:tmpl w:val="F78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84625"/>
    <w:multiLevelType w:val="hybridMultilevel"/>
    <w:tmpl w:val="68CCE06E"/>
    <w:lvl w:ilvl="0" w:tplc="E2C2D35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E1545"/>
    <w:multiLevelType w:val="hybridMultilevel"/>
    <w:tmpl w:val="510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A7D7F"/>
    <w:multiLevelType w:val="hybridMultilevel"/>
    <w:tmpl w:val="5D608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8E4034"/>
    <w:multiLevelType w:val="hybridMultilevel"/>
    <w:tmpl w:val="AAB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73EDD"/>
    <w:multiLevelType w:val="hybridMultilevel"/>
    <w:tmpl w:val="CAF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68ED"/>
    <w:multiLevelType w:val="hybridMultilevel"/>
    <w:tmpl w:val="E0BACB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40C53"/>
    <w:multiLevelType w:val="hybridMultilevel"/>
    <w:tmpl w:val="51907ED0"/>
    <w:lvl w:ilvl="0" w:tplc="8C448B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33D607D"/>
    <w:multiLevelType w:val="hybridMultilevel"/>
    <w:tmpl w:val="FB8E0D28"/>
    <w:lvl w:ilvl="0" w:tplc="B1CA1F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3622F4"/>
    <w:multiLevelType w:val="hybridMultilevel"/>
    <w:tmpl w:val="DD6A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372833">
    <w:abstractNumId w:val="10"/>
  </w:num>
  <w:num w:numId="2" w16cid:durableId="1526094199">
    <w:abstractNumId w:val="9"/>
  </w:num>
  <w:num w:numId="3" w16cid:durableId="808665115">
    <w:abstractNumId w:val="8"/>
  </w:num>
  <w:num w:numId="4" w16cid:durableId="547954370">
    <w:abstractNumId w:val="5"/>
  </w:num>
  <w:num w:numId="5" w16cid:durableId="1008144211">
    <w:abstractNumId w:val="0"/>
  </w:num>
  <w:num w:numId="6" w16cid:durableId="735710973">
    <w:abstractNumId w:val="3"/>
  </w:num>
  <w:num w:numId="7" w16cid:durableId="168830704">
    <w:abstractNumId w:val="7"/>
  </w:num>
  <w:num w:numId="8" w16cid:durableId="2016296651">
    <w:abstractNumId w:val="4"/>
  </w:num>
  <w:num w:numId="9" w16cid:durableId="1226643043">
    <w:abstractNumId w:val="11"/>
  </w:num>
  <w:num w:numId="10" w16cid:durableId="399447465">
    <w:abstractNumId w:val="1"/>
  </w:num>
  <w:num w:numId="11" w16cid:durableId="920023899">
    <w:abstractNumId w:val="2"/>
  </w:num>
  <w:num w:numId="12" w16cid:durableId="760492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0A"/>
    <w:rsid w:val="00005046"/>
    <w:rsid w:val="00017A3A"/>
    <w:rsid w:val="00021563"/>
    <w:rsid w:val="00034AED"/>
    <w:rsid w:val="00042BB1"/>
    <w:rsid w:val="00046CA1"/>
    <w:rsid w:val="000539A1"/>
    <w:rsid w:val="00060D27"/>
    <w:rsid w:val="00071BD2"/>
    <w:rsid w:val="0008254D"/>
    <w:rsid w:val="00084E35"/>
    <w:rsid w:val="00086D06"/>
    <w:rsid w:val="000931BD"/>
    <w:rsid w:val="00095A89"/>
    <w:rsid w:val="00097592"/>
    <w:rsid w:val="000B4485"/>
    <w:rsid w:val="000B5464"/>
    <w:rsid w:val="000C490E"/>
    <w:rsid w:val="000C5EC2"/>
    <w:rsid w:val="000D0B92"/>
    <w:rsid w:val="000F6EE4"/>
    <w:rsid w:val="00111E86"/>
    <w:rsid w:val="00116060"/>
    <w:rsid w:val="001321B3"/>
    <w:rsid w:val="0014589F"/>
    <w:rsid w:val="00156F3C"/>
    <w:rsid w:val="00162866"/>
    <w:rsid w:val="00170080"/>
    <w:rsid w:val="00170849"/>
    <w:rsid w:val="00174EDC"/>
    <w:rsid w:val="001937F3"/>
    <w:rsid w:val="00193926"/>
    <w:rsid w:val="001953F6"/>
    <w:rsid w:val="001A4583"/>
    <w:rsid w:val="001B4FC5"/>
    <w:rsid w:val="001C1C0E"/>
    <w:rsid w:val="001C41A6"/>
    <w:rsid w:val="001D29FF"/>
    <w:rsid w:val="001D7849"/>
    <w:rsid w:val="001E03D5"/>
    <w:rsid w:val="001F1BBB"/>
    <w:rsid w:val="001F3657"/>
    <w:rsid w:val="00201CC9"/>
    <w:rsid w:val="00202AE1"/>
    <w:rsid w:val="00202BF4"/>
    <w:rsid w:val="00203684"/>
    <w:rsid w:val="00204FC2"/>
    <w:rsid w:val="002068F5"/>
    <w:rsid w:val="00206CA4"/>
    <w:rsid w:val="00207875"/>
    <w:rsid w:val="00210ECF"/>
    <w:rsid w:val="00212F87"/>
    <w:rsid w:val="002301FF"/>
    <w:rsid w:val="002360E6"/>
    <w:rsid w:val="0024784C"/>
    <w:rsid w:val="00266C04"/>
    <w:rsid w:val="00275BA8"/>
    <w:rsid w:val="00286A4F"/>
    <w:rsid w:val="0029393A"/>
    <w:rsid w:val="002A7740"/>
    <w:rsid w:val="002A7F5D"/>
    <w:rsid w:val="002B6447"/>
    <w:rsid w:val="002C2040"/>
    <w:rsid w:val="002C31D7"/>
    <w:rsid w:val="002C3679"/>
    <w:rsid w:val="002D17DC"/>
    <w:rsid w:val="002F1656"/>
    <w:rsid w:val="00307A15"/>
    <w:rsid w:val="00320356"/>
    <w:rsid w:val="003347A5"/>
    <w:rsid w:val="00342A64"/>
    <w:rsid w:val="00355732"/>
    <w:rsid w:val="00361914"/>
    <w:rsid w:val="003621A1"/>
    <w:rsid w:val="0036641D"/>
    <w:rsid w:val="003774F6"/>
    <w:rsid w:val="00382145"/>
    <w:rsid w:val="0039048C"/>
    <w:rsid w:val="003930AC"/>
    <w:rsid w:val="003B597E"/>
    <w:rsid w:val="003C4A14"/>
    <w:rsid w:val="003D1536"/>
    <w:rsid w:val="003F2C2A"/>
    <w:rsid w:val="003F53AC"/>
    <w:rsid w:val="003F5B7F"/>
    <w:rsid w:val="0041153E"/>
    <w:rsid w:val="00414BA7"/>
    <w:rsid w:val="00422D71"/>
    <w:rsid w:val="0042720E"/>
    <w:rsid w:val="00435857"/>
    <w:rsid w:val="004511AD"/>
    <w:rsid w:val="004559B7"/>
    <w:rsid w:val="00455AA1"/>
    <w:rsid w:val="00465E3A"/>
    <w:rsid w:val="00492D15"/>
    <w:rsid w:val="00493E40"/>
    <w:rsid w:val="004B209D"/>
    <w:rsid w:val="004C6B52"/>
    <w:rsid w:val="004D66B7"/>
    <w:rsid w:val="004D7315"/>
    <w:rsid w:val="004E3FEE"/>
    <w:rsid w:val="004E4CA5"/>
    <w:rsid w:val="004E6F73"/>
    <w:rsid w:val="00501E97"/>
    <w:rsid w:val="005023EE"/>
    <w:rsid w:val="00502ABD"/>
    <w:rsid w:val="00503E1E"/>
    <w:rsid w:val="00506B94"/>
    <w:rsid w:val="00506CF7"/>
    <w:rsid w:val="0051103B"/>
    <w:rsid w:val="00513FB9"/>
    <w:rsid w:val="00533F20"/>
    <w:rsid w:val="00534960"/>
    <w:rsid w:val="00536708"/>
    <w:rsid w:val="00550DD9"/>
    <w:rsid w:val="0055346F"/>
    <w:rsid w:val="0056422F"/>
    <w:rsid w:val="00577C20"/>
    <w:rsid w:val="00580ACC"/>
    <w:rsid w:val="00580D58"/>
    <w:rsid w:val="00583203"/>
    <w:rsid w:val="00586679"/>
    <w:rsid w:val="005B44C7"/>
    <w:rsid w:val="005B7126"/>
    <w:rsid w:val="005F0270"/>
    <w:rsid w:val="005F3580"/>
    <w:rsid w:val="00606E7B"/>
    <w:rsid w:val="006245C7"/>
    <w:rsid w:val="00626EE6"/>
    <w:rsid w:val="006300B3"/>
    <w:rsid w:val="00630824"/>
    <w:rsid w:val="00633101"/>
    <w:rsid w:val="0063405B"/>
    <w:rsid w:val="006430A9"/>
    <w:rsid w:val="00647EB8"/>
    <w:rsid w:val="00655049"/>
    <w:rsid w:val="00655CD8"/>
    <w:rsid w:val="00660DE9"/>
    <w:rsid w:val="00667F2E"/>
    <w:rsid w:val="006971A1"/>
    <w:rsid w:val="006A3CD1"/>
    <w:rsid w:val="006A6B70"/>
    <w:rsid w:val="006A74B6"/>
    <w:rsid w:val="006B127E"/>
    <w:rsid w:val="006B28B2"/>
    <w:rsid w:val="006B2D85"/>
    <w:rsid w:val="006B40DC"/>
    <w:rsid w:val="006B4BAB"/>
    <w:rsid w:val="006B58F6"/>
    <w:rsid w:val="006C3B01"/>
    <w:rsid w:val="006C5204"/>
    <w:rsid w:val="006C53E5"/>
    <w:rsid w:val="006C6AAC"/>
    <w:rsid w:val="006D3531"/>
    <w:rsid w:val="006D4EB3"/>
    <w:rsid w:val="006D5C3B"/>
    <w:rsid w:val="006D6E20"/>
    <w:rsid w:val="00703E31"/>
    <w:rsid w:val="007104E8"/>
    <w:rsid w:val="007327FC"/>
    <w:rsid w:val="00732D04"/>
    <w:rsid w:val="0073392C"/>
    <w:rsid w:val="00735D8A"/>
    <w:rsid w:val="00745C05"/>
    <w:rsid w:val="0075019A"/>
    <w:rsid w:val="00751FFA"/>
    <w:rsid w:val="007613A6"/>
    <w:rsid w:val="007637F7"/>
    <w:rsid w:val="00766A25"/>
    <w:rsid w:val="00786132"/>
    <w:rsid w:val="00793453"/>
    <w:rsid w:val="007A1FF8"/>
    <w:rsid w:val="007A7C00"/>
    <w:rsid w:val="007B12FD"/>
    <w:rsid w:val="007B338D"/>
    <w:rsid w:val="007C017C"/>
    <w:rsid w:val="007C2325"/>
    <w:rsid w:val="007D65D3"/>
    <w:rsid w:val="007F7A7A"/>
    <w:rsid w:val="008031E0"/>
    <w:rsid w:val="00810407"/>
    <w:rsid w:val="00813134"/>
    <w:rsid w:val="00825F86"/>
    <w:rsid w:val="0085277A"/>
    <w:rsid w:val="0086105A"/>
    <w:rsid w:val="00861588"/>
    <w:rsid w:val="00863198"/>
    <w:rsid w:val="008661AC"/>
    <w:rsid w:val="008700B7"/>
    <w:rsid w:val="00876550"/>
    <w:rsid w:val="00885917"/>
    <w:rsid w:val="00892238"/>
    <w:rsid w:val="0089425F"/>
    <w:rsid w:val="00897601"/>
    <w:rsid w:val="008A1874"/>
    <w:rsid w:val="008A2C8F"/>
    <w:rsid w:val="008B381E"/>
    <w:rsid w:val="008B5429"/>
    <w:rsid w:val="008B6571"/>
    <w:rsid w:val="008C3BB1"/>
    <w:rsid w:val="008C750A"/>
    <w:rsid w:val="008F1F92"/>
    <w:rsid w:val="00906EA0"/>
    <w:rsid w:val="009106F6"/>
    <w:rsid w:val="00914850"/>
    <w:rsid w:val="00936458"/>
    <w:rsid w:val="0094272B"/>
    <w:rsid w:val="00947F29"/>
    <w:rsid w:val="00951243"/>
    <w:rsid w:val="00951603"/>
    <w:rsid w:val="00951EA9"/>
    <w:rsid w:val="00961419"/>
    <w:rsid w:val="009620C1"/>
    <w:rsid w:val="00967066"/>
    <w:rsid w:val="009760BF"/>
    <w:rsid w:val="00981484"/>
    <w:rsid w:val="00985B61"/>
    <w:rsid w:val="00994FAA"/>
    <w:rsid w:val="009A6D51"/>
    <w:rsid w:val="009B0108"/>
    <w:rsid w:val="009B1966"/>
    <w:rsid w:val="009B2605"/>
    <w:rsid w:val="009C65E9"/>
    <w:rsid w:val="009D6588"/>
    <w:rsid w:val="009D7F8A"/>
    <w:rsid w:val="009E556D"/>
    <w:rsid w:val="009F0322"/>
    <w:rsid w:val="009F496A"/>
    <w:rsid w:val="009F54F2"/>
    <w:rsid w:val="009F7F29"/>
    <w:rsid w:val="00A1228E"/>
    <w:rsid w:val="00A2162A"/>
    <w:rsid w:val="00A2228F"/>
    <w:rsid w:val="00A2598A"/>
    <w:rsid w:val="00A26FFA"/>
    <w:rsid w:val="00A32166"/>
    <w:rsid w:val="00A4275A"/>
    <w:rsid w:val="00A42C59"/>
    <w:rsid w:val="00A524BF"/>
    <w:rsid w:val="00A56331"/>
    <w:rsid w:val="00A60F46"/>
    <w:rsid w:val="00A6279A"/>
    <w:rsid w:val="00A837BA"/>
    <w:rsid w:val="00A83DC6"/>
    <w:rsid w:val="00A93405"/>
    <w:rsid w:val="00A9662C"/>
    <w:rsid w:val="00AA05AD"/>
    <w:rsid w:val="00AA4E8C"/>
    <w:rsid w:val="00AB093A"/>
    <w:rsid w:val="00AD46FE"/>
    <w:rsid w:val="00AE4BBD"/>
    <w:rsid w:val="00AE58CE"/>
    <w:rsid w:val="00AE5FE7"/>
    <w:rsid w:val="00AF03CB"/>
    <w:rsid w:val="00AF6597"/>
    <w:rsid w:val="00AF75E2"/>
    <w:rsid w:val="00B036F0"/>
    <w:rsid w:val="00B11DF4"/>
    <w:rsid w:val="00B14984"/>
    <w:rsid w:val="00B442C5"/>
    <w:rsid w:val="00B57DEB"/>
    <w:rsid w:val="00B62D81"/>
    <w:rsid w:val="00B71040"/>
    <w:rsid w:val="00B75A3A"/>
    <w:rsid w:val="00B77D08"/>
    <w:rsid w:val="00B910E3"/>
    <w:rsid w:val="00B96797"/>
    <w:rsid w:val="00BA1F62"/>
    <w:rsid w:val="00BA38BE"/>
    <w:rsid w:val="00BA489A"/>
    <w:rsid w:val="00BA6801"/>
    <w:rsid w:val="00BC1AFD"/>
    <w:rsid w:val="00BD0325"/>
    <w:rsid w:val="00BD15EE"/>
    <w:rsid w:val="00BD68D6"/>
    <w:rsid w:val="00BE18D1"/>
    <w:rsid w:val="00BE2C17"/>
    <w:rsid w:val="00BE38B5"/>
    <w:rsid w:val="00BE497C"/>
    <w:rsid w:val="00BE4D84"/>
    <w:rsid w:val="00BF0AD3"/>
    <w:rsid w:val="00BF1D38"/>
    <w:rsid w:val="00BF43B0"/>
    <w:rsid w:val="00BF7BE6"/>
    <w:rsid w:val="00C11EEC"/>
    <w:rsid w:val="00C20C98"/>
    <w:rsid w:val="00C2557D"/>
    <w:rsid w:val="00C355C2"/>
    <w:rsid w:val="00C421D7"/>
    <w:rsid w:val="00C432EA"/>
    <w:rsid w:val="00C46216"/>
    <w:rsid w:val="00C57D60"/>
    <w:rsid w:val="00C610EA"/>
    <w:rsid w:val="00C655EA"/>
    <w:rsid w:val="00C66162"/>
    <w:rsid w:val="00C75FA3"/>
    <w:rsid w:val="00C84976"/>
    <w:rsid w:val="00C92BB6"/>
    <w:rsid w:val="00C92FB6"/>
    <w:rsid w:val="00CA2B1C"/>
    <w:rsid w:val="00CA340F"/>
    <w:rsid w:val="00CA405C"/>
    <w:rsid w:val="00CA7782"/>
    <w:rsid w:val="00CD0BE6"/>
    <w:rsid w:val="00CD1816"/>
    <w:rsid w:val="00CD7A40"/>
    <w:rsid w:val="00CF1562"/>
    <w:rsid w:val="00D12BDC"/>
    <w:rsid w:val="00D1515B"/>
    <w:rsid w:val="00D22A42"/>
    <w:rsid w:val="00D278E9"/>
    <w:rsid w:val="00D33670"/>
    <w:rsid w:val="00D4477F"/>
    <w:rsid w:val="00D534EE"/>
    <w:rsid w:val="00D570DA"/>
    <w:rsid w:val="00D60274"/>
    <w:rsid w:val="00D61CD0"/>
    <w:rsid w:val="00D63375"/>
    <w:rsid w:val="00D64CB1"/>
    <w:rsid w:val="00D70FFD"/>
    <w:rsid w:val="00D72E6B"/>
    <w:rsid w:val="00D776B4"/>
    <w:rsid w:val="00D80BB4"/>
    <w:rsid w:val="00D83996"/>
    <w:rsid w:val="00D857CA"/>
    <w:rsid w:val="00D8691F"/>
    <w:rsid w:val="00D86AE3"/>
    <w:rsid w:val="00D94D79"/>
    <w:rsid w:val="00D9517B"/>
    <w:rsid w:val="00DA0230"/>
    <w:rsid w:val="00DA4C0B"/>
    <w:rsid w:val="00DB0119"/>
    <w:rsid w:val="00DB0BD5"/>
    <w:rsid w:val="00DB2259"/>
    <w:rsid w:val="00DB3BA4"/>
    <w:rsid w:val="00DB49DE"/>
    <w:rsid w:val="00DB5D28"/>
    <w:rsid w:val="00DC5200"/>
    <w:rsid w:val="00DE2017"/>
    <w:rsid w:val="00DE79A1"/>
    <w:rsid w:val="00E00129"/>
    <w:rsid w:val="00E2057F"/>
    <w:rsid w:val="00E26EED"/>
    <w:rsid w:val="00E31F90"/>
    <w:rsid w:val="00E35027"/>
    <w:rsid w:val="00E43AAB"/>
    <w:rsid w:val="00E52F2D"/>
    <w:rsid w:val="00E53A99"/>
    <w:rsid w:val="00E53F2F"/>
    <w:rsid w:val="00E549FE"/>
    <w:rsid w:val="00E661F6"/>
    <w:rsid w:val="00E80AD6"/>
    <w:rsid w:val="00E97263"/>
    <w:rsid w:val="00EA0FC6"/>
    <w:rsid w:val="00EB5FA0"/>
    <w:rsid w:val="00EB60C0"/>
    <w:rsid w:val="00EB69AF"/>
    <w:rsid w:val="00EB7076"/>
    <w:rsid w:val="00EC0822"/>
    <w:rsid w:val="00EC193A"/>
    <w:rsid w:val="00EC1C74"/>
    <w:rsid w:val="00EC67EC"/>
    <w:rsid w:val="00ED2594"/>
    <w:rsid w:val="00ED351A"/>
    <w:rsid w:val="00EE1598"/>
    <w:rsid w:val="00F1121D"/>
    <w:rsid w:val="00F15E12"/>
    <w:rsid w:val="00F20EE6"/>
    <w:rsid w:val="00F2172A"/>
    <w:rsid w:val="00F272E8"/>
    <w:rsid w:val="00F326D3"/>
    <w:rsid w:val="00F43ECE"/>
    <w:rsid w:val="00F46E26"/>
    <w:rsid w:val="00F54826"/>
    <w:rsid w:val="00F62482"/>
    <w:rsid w:val="00F6507A"/>
    <w:rsid w:val="00F70DA4"/>
    <w:rsid w:val="00F74421"/>
    <w:rsid w:val="00F95706"/>
    <w:rsid w:val="00F95711"/>
    <w:rsid w:val="00F95E13"/>
    <w:rsid w:val="00FA0574"/>
    <w:rsid w:val="00FA5E6B"/>
    <w:rsid w:val="00FA6118"/>
    <w:rsid w:val="00FC062F"/>
    <w:rsid w:val="00FC200A"/>
    <w:rsid w:val="00FC5B2D"/>
    <w:rsid w:val="00FD158A"/>
    <w:rsid w:val="00FD1CD2"/>
    <w:rsid w:val="00FE015A"/>
    <w:rsid w:val="00FE395A"/>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B155"/>
  <w15:docId w15:val="{9EBB6BEC-6DBB-48A5-A5A8-414BDBD7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2F"/>
    <w:rPr>
      <w:rFonts w:ascii="Arial" w:hAnsi="Arial"/>
      <w:sz w:val="22"/>
    </w:rPr>
  </w:style>
  <w:style w:type="paragraph" w:styleId="Heading3">
    <w:name w:val="heading 3"/>
    <w:basedOn w:val="Normal"/>
    <w:link w:val="Heading3Char"/>
    <w:uiPriority w:val="9"/>
    <w:qFormat/>
    <w:rsid w:val="00B910E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FC062F"/>
    <w:rPr>
      <w:sz w:val="20"/>
    </w:rPr>
  </w:style>
  <w:style w:type="character" w:styleId="Hyperlink">
    <w:name w:val="Hyperlink"/>
    <w:basedOn w:val="DefaultParagraphFont"/>
    <w:rsid w:val="00FC062F"/>
    <w:rPr>
      <w:color w:val="0000FF"/>
      <w:u w:val="single"/>
    </w:rPr>
  </w:style>
  <w:style w:type="paragraph" w:styleId="Header">
    <w:name w:val="header"/>
    <w:basedOn w:val="Normal"/>
    <w:rsid w:val="00FC062F"/>
    <w:pPr>
      <w:tabs>
        <w:tab w:val="center" w:pos="4320"/>
        <w:tab w:val="right" w:pos="8640"/>
      </w:tabs>
    </w:pPr>
  </w:style>
  <w:style w:type="paragraph" w:styleId="BodyText">
    <w:name w:val="Body Text"/>
    <w:basedOn w:val="Normal"/>
    <w:rsid w:val="006B28B2"/>
    <w:rPr>
      <w:b/>
      <w:sz w:val="24"/>
    </w:rPr>
  </w:style>
  <w:style w:type="paragraph" w:styleId="Footer">
    <w:name w:val="footer"/>
    <w:basedOn w:val="Normal"/>
    <w:rsid w:val="00EB69AF"/>
    <w:pPr>
      <w:tabs>
        <w:tab w:val="center" w:pos="4320"/>
        <w:tab w:val="right" w:pos="8640"/>
      </w:tabs>
    </w:pPr>
  </w:style>
  <w:style w:type="character" w:styleId="FollowedHyperlink">
    <w:name w:val="FollowedHyperlink"/>
    <w:basedOn w:val="DefaultParagraphFont"/>
    <w:rsid w:val="000539A1"/>
    <w:rPr>
      <w:color w:val="800080"/>
      <w:u w:val="single"/>
    </w:rPr>
  </w:style>
  <w:style w:type="paragraph" w:styleId="BalloonText">
    <w:name w:val="Balloon Text"/>
    <w:basedOn w:val="Normal"/>
    <w:link w:val="BalloonTextChar"/>
    <w:uiPriority w:val="99"/>
    <w:semiHidden/>
    <w:unhideWhenUsed/>
    <w:rsid w:val="00E52F2D"/>
    <w:rPr>
      <w:rFonts w:ascii="Tahoma" w:hAnsi="Tahoma" w:cs="Tahoma"/>
      <w:sz w:val="16"/>
      <w:szCs w:val="16"/>
    </w:rPr>
  </w:style>
  <w:style w:type="character" w:customStyle="1" w:styleId="BalloonTextChar">
    <w:name w:val="Balloon Text Char"/>
    <w:basedOn w:val="DefaultParagraphFont"/>
    <w:link w:val="BalloonText"/>
    <w:uiPriority w:val="99"/>
    <w:semiHidden/>
    <w:rsid w:val="00E52F2D"/>
    <w:rPr>
      <w:rFonts w:ascii="Tahoma" w:hAnsi="Tahoma" w:cs="Tahoma"/>
      <w:sz w:val="16"/>
      <w:szCs w:val="16"/>
    </w:rPr>
  </w:style>
  <w:style w:type="paragraph" w:styleId="ListParagraph">
    <w:name w:val="List Paragraph"/>
    <w:basedOn w:val="Normal"/>
    <w:uiPriority w:val="34"/>
    <w:qFormat/>
    <w:rsid w:val="006D6E20"/>
    <w:pPr>
      <w:ind w:left="720"/>
      <w:contextualSpacing/>
    </w:pPr>
  </w:style>
  <w:style w:type="paragraph" w:styleId="NormalWeb">
    <w:name w:val="Normal (Web)"/>
    <w:basedOn w:val="Normal"/>
    <w:uiPriority w:val="99"/>
    <w:unhideWhenUsed/>
    <w:rsid w:val="00D94D79"/>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B910E3"/>
    <w:rPr>
      <w:b/>
      <w:bCs/>
      <w:sz w:val="27"/>
      <w:szCs w:val="27"/>
    </w:rPr>
  </w:style>
  <w:style w:type="paragraph" w:styleId="EndnoteText">
    <w:name w:val="endnote text"/>
    <w:basedOn w:val="Normal"/>
    <w:link w:val="EndnoteTextChar"/>
    <w:uiPriority w:val="99"/>
    <w:semiHidden/>
    <w:unhideWhenUsed/>
    <w:rsid w:val="00550DD9"/>
    <w:rPr>
      <w:sz w:val="20"/>
    </w:rPr>
  </w:style>
  <w:style w:type="character" w:customStyle="1" w:styleId="EndnoteTextChar">
    <w:name w:val="Endnote Text Char"/>
    <w:basedOn w:val="DefaultParagraphFont"/>
    <w:link w:val="EndnoteText"/>
    <w:uiPriority w:val="99"/>
    <w:semiHidden/>
    <w:rsid w:val="00550DD9"/>
    <w:rPr>
      <w:rFonts w:ascii="Arial" w:hAnsi="Arial"/>
    </w:rPr>
  </w:style>
  <w:style w:type="character" w:styleId="EndnoteReference">
    <w:name w:val="endnote reference"/>
    <w:basedOn w:val="DefaultParagraphFont"/>
    <w:uiPriority w:val="99"/>
    <w:semiHidden/>
    <w:unhideWhenUsed/>
    <w:rsid w:val="00550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661">
      <w:bodyDiv w:val="1"/>
      <w:marLeft w:val="0"/>
      <w:marRight w:val="0"/>
      <w:marTop w:val="0"/>
      <w:marBottom w:val="0"/>
      <w:divBdr>
        <w:top w:val="none" w:sz="0" w:space="0" w:color="auto"/>
        <w:left w:val="none" w:sz="0" w:space="0" w:color="auto"/>
        <w:bottom w:val="none" w:sz="0" w:space="0" w:color="auto"/>
        <w:right w:val="none" w:sz="0" w:space="0" w:color="auto"/>
      </w:divBdr>
      <w:divsChild>
        <w:div w:id="2029984556">
          <w:marLeft w:val="0"/>
          <w:marRight w:val="0"/>
          <w:marTop w:val="0"/>
          <w:marBottom w:val="0"/>
          <w:divBdr>
            <w:top w:val="none" w:sz="0" w:space="0" w:color="auto"/>
            <w:left w:val="none" w:sz="0" w:space="0" w:color="auto"/>
            <w:bottom w:val="none" w:sz="0" w:space="0" w:color="auto"/>
            <w:right w:val="none" w:sz="0" w:space="0" w:color="auto"/>
          </w:divBdr>
        </w:div>
      </w:divsChild>
    </w:div>
    <w:div w:id="206182367">
      <w:bodyDiv w:val="1"/>
      <w:marLeft w:val="0"/>
      <w:marRight w:val="0"/>
      <w:marTop w:val="0"/>
      <w:marBottom w:val="0"/>
      <w:divBdr>
        <w:top w:val="none" w:sz="0" w:space="0" w:color="auto"/>
        <w:left w:val="none" w:sz="0" w:space="0" w:color="auto"/>
        <w:bottom w:val="none" w:sz="0" w:space="0" w:color="auto"/>
        <w:right w:val="none" w:sz="0" w:space="0" w:color="auto"/>
      </w:divBdr>
      <w:divsChild>
        <w:div w:id="1339308780">
          <w:marLeft w:val="0"/>
          <w:marRight w:val="0"/>
          <w:marTop w:val="0"/>
          <w:marBottom w:val="0"/>
          <w:divBdr>
            <w:top w:val="none" w:sz="0" w:space="0" w:color="auto"/>
            <w:left w:val="none" w:sz="0" w:space="0" w:color="auto"/>
            <w:bottom w:val="none" w:sz="0" w:space="0" w:color="auto"/>
            <w:right w:val="none" w:sz="0" w:space="0" w:color="auto"/>
          </w:divBdr>
        </w:div>
        <w:div w:id="381056766">
          <w:marLeft w:val="0"/>
          <w:marRight w:val="0"/>
          <w:marTop w:val="0"/>
          <w:marBottom w:val="0"/>
          <w:divBdr>
            <w:top w:val="none" w:sz="0" w:space="0" w:color="auto"/>
            <w:left w:val="none" w:sz="0" w:space="0" w:color="auto"/>
            <w:bottom w:val="none" w:sz="0" w:space="0" w:color="auto"/>
            <w:right w:val="none" w:sz="0" w:space="0" w:color="auto"/>
          </w:divBdr>
        </w:div>
      </w:divsChild>
    </w:div>
    <w:div w:id="236211401">
      <w:bodyDiv w:val="1"/>
      <w:marLeft w:val="0"/>
      <w:marRight w:val="0"/>
      <w:marTop w:val="0"/>
      <w:marBottom w:val="0"/>
      <w:divBdr>
        <w:top w:val="none" w:sz="0" w:space="0" w:color="auto"/>
        <w:left w:val="none" w:sz="0" w:space="0" w:color="auto"/>
        <w:bottom w:val="none" w:sz="0" w:space="0" w:color="auto"/>
        <w:right w:val="none" w:sz="0" w:space="0" w:color="auto"/>
      </w:divBdr>
      <w:divsChild>
        <w:div w:id="2863514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916083">
              <w:marLeft w:val="0"/>
              <w:marRight w:val="0"/>
              <w:marTop w:val="0"/>
              <w:marBottom w:val="0"/>
              <w:divBdr>
                <w:top w:val="none" w:sz="0" w:space="0" w:color="auto"/>
                <w:left w:val="none" w:sz="0" w:space="0" w:color="auto"/>
                <w:bottom w:val="none" w:sz="0" w:space="0" w:color="auto"/>
                <w:right w:val="none" w:sz="0" w:space="0" w:color="auto"/>
              </w:divBdr>
            </w:div>
            <w:div w:id="148133618">
              <w:marLeft w:val="0"/>
              <w:marRight w:val="0"/>
              <w:marTop w:val="0"/>
              <w:marBottom w:val="0"/>
              <w:divBdr>
                <w:top w:val="none" w:sz="0" w:space="0" w:color="auto"/>
                <w:left w:val="none" w:sz="0" w:space="0" w:color="auto"/>
                <w:bottom w:val="none" w:sz="0" w:space="0" w:color="auto"/>
                <w:right w:val="none" w:sz="0" w:space="0" w:color="auto"/>
              </w:divBdr>
            </w:div>
            <w:div w:id="215705263">
              <w:marLeft w:val="0"/>
              <w:marRight w:val="0"/>
              <w:marTop w:val="0"/>
              <w:marBottom w:val="0"/>
              <w:divBdr>
                <w:top w:val="none" w:sz="0" w:space="0" w:color="auto"/>
                <w:left w:val="none" w:sz="0" w:space="0" w:color="auto"/>
                <w:bottom w:val="none" w:sz="0" w:space="0" w:color="auto"/>
                <w:right w:val="none" w:sz="0" w:space="0" w:color="auto"/>
              </w:divBdr>
            </w:div>
            <w:div w:id="226232184">
              <w:marLeft w:val="0"/>
              <w:marRight w:val="0"/>
              <w:marTop w:val="0"/>
              <w:marBottom w:val="0"/>
              <w:divBdr>
                <w:top w:val="none" w:sz="0" w:space="0" w:color="auto"/>
                <w:left w:val="none" w:sz="0" w:space="0" w:color="auto"/>
                <w:bottom w:val="none" w:sz="0" w:space="0" w:color="auto"/>
                <w:right w:val="none" w:sz="0" w:space="0" w:color="auto"/>
              </w:divBdr>
            </w:div>
            <w:div w:id="360858459">
              <w:marLeft w:val="0"/>
              <w:marRight w:val="0"/>
              <w:marTop w:val="0"/>
              <w:marBottom w:val="0"/>
              <w:divBdr>
                <w:top w:val="none" w:sz="0" w:space="0" w:color="auto"/>
                <w:left w:val="none" w:sz="0" w:space="0" w:color="auto"/>
                <w:bottom w:val="none" w:sz="0" w:space="0" w:color="auto"/>
                <w:right w:val="none" w:sz="0" w:space="0" w:color="auto"/>
              </w:divBdr>
            </w:div>
            <w:div w:id="487014306">
              <w:marLeft w:val="0"/>
              <w:marRight w:val="0"/>
              <w:marTop w:val="0"/>
              <w:marBottom w:val="0"/>
              <w:divBdr>
                <w:top w:val="none" w:sz="0" w:space="0" w:color="auto"/>
                <w:left w:val="none" w:sz="0" w:space="0" w:color="auto"/>
                <w:bottom w:val="none" w:sz="0" w:space="0" w:color="auto"/>
                <w:right w:val="none" w:sz="0" w:space="0" w:color="auto"/>
              </w:divBdr>
            </w:div>
            <w:div w:id="548807386">
              <w:marLeft w:val="0"/>
              <w:marRight w:val="0"/>
              <w:marTop w:val="0"/>
              <w:marBottom w:val="0"/>
              <w:divBdr>
                <w:top w:val="none" w:sz="0" w:space="0" w:color="auto"/>
                <w:left w:val="none" w:sz="0" w:space="0" w:color="auto"/>
                <w:bottom w:val="none" w:sz="0" w:space="0" w:color="auto"/>
                <w:right w:val="none" w:sz="0" w:space="0" w:color="auto"/>
              </w:divBdr>
            </w:div>
            <w:div w:id="623386101">
              <w:marLeft w:val="0"/>
              <w:marRight w:val="0"/>
              <w:marTop w:val="0"/>
              <w:marBottom w:val="0"/>
              <w:divBdr>
                <w:top w:val="none" w:sz="0" w:space="0" w:color="auto"/>
                <w:left w:val="none" w:sz="0" w:space="0" w:color="auto"/>
                <w:bottom w:val="none" w:sz="0" w:space="0" w:color="auto"/>
                <w:right w:val="none" w:sz="0" w:space="0" w:color="auto"/>
              </w:divBdr>
            </w:div>
            <w:div w:id="638153718">
              <w:marLeft w:val="0"/>
              <w:marRight w:val="0"/>
              <w:marTop w:val="0"/>
              <w:marBottom w:val="0"/>
              <w:divBdr>
                <w:top w:val="none" w:sz="0" w:space="0" w:color="auto"/>
                <w:left w:val="none" w:sz="0" w:space="0" w:color="auto"/>
                <w:bottom w:val="none" w:sz="0" w:space="0" w:color="auto"/>
                <w:right w:val="none" w:sz="0" w:space="0" w:color="auto"/>
              </w:divBdr>
            </w:div>
            <w:div w:id="653723359">
              <w:marLeft w:val="0"/>
              <w:marRight w:val="0"/>
              <w:marTop w:val="0"/>
              <w:marBottom w:val="0"/>
              <w:divBdr>
                <w:top w:val="none" w:sz="0" w:space="0" w:color="auto"/>
                <w:left w:val="none" w:sz="0" w:space="0" w:color="auto"/>
                <w:bottom w:val="none" w:sz="0" w:space="0" w:color="auto"/>
                <w:right w:val="none" w:sz="0" w:space="0" w:color="auto"/>
              </w:divBdr>
            </w:div>
            <w:div w:id="697312536">
              <w:marLeft w:val="0"/>
              <w:marRight w:val="0"/>
              <w:marTop w:val="0"/>
              <w:marBottom w:val="0"/>
              <w:divBdr>
                <w:top w:val="none" w:sz="0" w:space="0" w:color="auto"/>
                <w:left w:val="none" w:sz="0" w:space="0" w:color="auto"/>
                <w:bottom w:val="none" w:sz="0" w:space="0" w:color="auto"/>
                <w:right w:val="none" w:sz="0" w:space="0" w:color="auto"/>
              </w:divBdr>
            </w:div>
            <w:div w:id="721487497">
              <w:marLeft w:val="0"/>
              <w:marRight w:val="0"/>
              <w:marTop w:val="0"/>
              <w:marBottom w:val="0"/>
              <w:divBdr>
                <w:top w:val="none" w:sz="0" w:space="0" w:color="auto"/>
                <w:left w:val="none" w:sz="0" w:space="0" w:color="auto"/>
                <w:bottom w:val="none" w:sz="0" w:space="0" w:color="auto"/>
                <w:right w:val="none" w:sz="0" w:space="0" w:color="auto"/>
              </w:divBdr>
            </w:div>
            <w:div w:id="795757395">
              <w:marLeft w:val="0"/>
              <w:marRight w:val="0"/>
              <w:marTop w:val="0"/>
              <w:marBottom w:val="0"/>
              <w:divBdr>
                <w:top w:val="none" w:sz="0" w:space="0" w:color="auto"/>
                <w:left w:val="none" w:sz="0" w:space="0" w:color="auto"/>
                <w:bottom w:val="none" w:sz="0" w:space="0" w:color="auto"/>
                <w:right w:val="none" w:sz="0" w:space="0" w:color="auto"/>
              </w:divBdr>
            </w:div>
            <w:div w:id="1054305940">
              <w:marLeft w:val="0"/>
              <w:marRight w:val="0"/>
              <w:marTop w:val="0"/>
              <w:marBottom w:val="0"/>
              <w:divBdr>
                <w:top w:val="none" w:sz="0" w:space="0" w:color="auto"/>
                <w:left w:val="none" w:sz="0" w:space="0" w:color="auto"/>
                <w:bottom w:val="none" w:sz="0" w:space="0" w:color="auto"/>
                <w:right w:val="none" w:sz="0" w:space="0" w:color="auto"/>
              </w:divBdr>
            </w:div>
            <w:div w:id="1061560720">
              <w:marLeft w:val="0"/>
              <w:marRight w:val="0"/>
              <w:marTop w:val="0"/>
              <w:marBottom w:val="0"/>
              <w:divBdr>
                <w:top w:val="none" w:sz="0" w:space="0" w:color="auto"/>
                <w:left w:val="none" w:sz="0" w:space="0" w:color="auto"/>
                <w:bottom w:val="none" w:sz="0" w:space="0" w:color="auto"/>
                <w:right w:val="none" w:sz="0" w:space="0" w:color="auto"/>
              </w:divBdr>
            </w:div>
            <w:div w:id="1288655828">
              <w:marLeft w:val="0"/>
              <w:marRight w:val="0"/>
              <w:marTop w:val="0"/>
              <w:marBottom w:val="0"/>
              <w:divBdr>
                <w:top w:val="none" w:sz="0" w:space="0" w:color="auto"/>
                <w:left w:val="none" w:sz="0" w:space="0" w:color="auto"/>
                <w:bottom w:val="none" w:sz="0" w:space="0" w:color="auto"/>
                <w:right w:val="none" w:sz="0" w:space="0" w:color="auto"/>
              </w:divBdr>
            </w:div>
            <w:div w:id="1407267491">
              <w:marLeft w:val="0"/>
              <w:marRight w:val="0"/>
              <w:marTop w:val="0"/>
              <w:marBottom w:val="0"/>
              <w:divBdr>
                <w:top w:val="none" w:sz="0" w:space="0" w:color="auto"/>
                <w:left w:val="none" w:sz="0" w:space="0" w:color="auto"/>
                <w:bottom w:val="none" w:sz="0" w:space="0" w:color="auto"/>
                <w:right w:val="none" w:sz="0" w:space="0" w:color="auto"/>
              </w:divBdr>
            </w:div>
            <w:div w:id="1465390270">
              <w:marLeft w:val="0"/>
              <w:marRight w:val="0"/>
              <w:marTop w:val="0"/>
              <w:marBottom w:val="0"/>
              <w:divBdr>
                <w:top w:val="none" w:sz="0" w:space="0" w:color="auto"/>
                <w:left w:val="none" w:sz="0" w:space="0" w:color="auto"/>
                <w:bottom w:val="none" w:sz="0" w:space="0" w:color="auto"/>
                <w:right w:val="none" w:sz="0" w:space="0" w:color="auto"/>
              </w:divBdr>
            </w:div>
            <w:div w:id="1475679067">
              <w:marLeft w:val="0"/>
              <w:marRight w:val="0"/>
              <w:marTop w:val="0"/>
              <w:marBottom w:val="0"/>
              <w:divBdr>
                <w:top w:val="none" w:sz="0" w:space="0" w:color="auto"/>
                <w:left w:val="none" w:sz="0" w:space="0" w:color="auto"/>
                <w:bottom w:val="none" w:sz="0" w:space="0" w:color="auto"/>
                <w:right w:val="none" w:sz="0" w:space="0" w:color="auto"/>
              </w:divBdr>
            </w:div>
            <w:div w:id="1541358941">
              <w:marLeft w:val="0"/>
              <w:marRight w:val="0"/>
              <w:marTop w:val="0"/>
              <w:marBottom w:val="0"/>
              <w:divBdr>
                <w:top w:val="none" w:sz="0" w:space="0" w:color="auto"/>
                <w:left w:val="none" w:sz="0" w:space="0" w:color="auto"/>
                <w:bottom w:val="none" w:sz="0" w:space="0" w:color="auto"/>
                <w:right w:val="none" w:sz="0" w:space="0" w:color="auto"/>
              </w:divBdr>
            </w:div>
            <w:div w:id="1571115218">
              <w:marLeft w:val="0"/>
              <w:marRight w:val="0"/>
              <w:marTop w:val="0"/>
              <w:marBottom w:val="0"/>
              <w:divBdr>
                <w:top w:val="none" w:sz="0" w:space="0" w:color="auto"/>
                <w:left w:val="none" w:sz="0" w:space="0" w:color="auto"/>
                <w:bottom w:val="none" w:sz="0" w:space="0" w:color="auto"/>
                <w:right w:val="none" w:sz="0" w:space="0" w:color="auto"/>
              </w:divBdr>
            </w:div>
            <w:div w:id="1743794054">
              <w:marLeft w:val="0"/>
              <w:marRight w:val="0"/>
              <w:marTop w:val="0"/>
              <w:marBottom w:val="0"/>
              <w:divBdr>
                <w:top w:val="none" w:sz="0" w:space="0" w:color="auto"/>
                <w:left w:val="none" w:sz="0" w:space="0" w:color="auto"/>
                <w:bottom w:val="none" w:sz="0" w:space="0" w:color="auto"/>
                <w:right w:val="none" w:sz="0" w:space="0" w:color="auto"/>
              </w:divBdr>
            </w:div>
            <w:div w:id="1873422093">
              <w:marLeft w:val="0"/>
              <w:marRight w:val="0"/>
              <w:marTop w:val="0"/>
              <w:marBottom w:val="0"/>
              <w:divBdr>
                <w:top w:val="none" w:sz="0" w:space="0" w:color="auto"/>
                <w:left w:val="none" w:sz="0" w:space="0" w:color="auto"/>
                <w:bottom w:val="none" w:sz="0" w:space="0" w:color="auto"/>
                <w:right w:val="none" w:sz="0" w:space="0" w:color="auto"/>
              </w:divBdr>
            </w:div>
            <w:div w:id="20496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092">
      <w:bodyDiv w:val="1"/>
      <w:marLeft w:val="0"/>
      <w:marRight w:val="0"/>
      <w:marTop w:val="0"/>
      <w:marBottom w:val="0"/>
      <w:divBdr>
        <w:top w:val="none" w:sz="0" w:space="0" w:color="auto"/>
        <w:left w:val="none" w:sz="0" w:space="0" w:color="auto"/>
        <w:bottom w:val="none" w:sz="0" w:space="0" w:color="auto"/>
        <w:right w:val="none" w:sz="0" w:space="0" w:color="auto"/>
      </w:divBdr>
    </w:div>
    <w:div w:id="982849743">
      <w:bodyDiv w:val="1"/>
      <w:marLeft w:val="0"/>
      <w:marRight w:val="0"/>
      <w:marTop w:val="0"/>
      <w:marBottom w:val="0"/>
      <w:divBdr>
        <w:top w:val="none" w:sz="0" w:space="0" w:color="auto"/>
        <w:left w:val="none" w:sz="0" w:space="0" w:color="auto"/>
        <w:bottom w:val="none" w:sz="0" w:space="0" w:color="auto"/>
        <w:right w:val="none" w:sz="0" w:space="0" w:color="auto"/>
      </w:divBdr>
    </w:div>
    <w:div w:id="1535995878">
      <w:bodyDiv w:val="1"/>
      <w:marLeft w:val="0"/>
      <w:marRight w:val="0"/>
      <w:marTop w:val="0"/>
      <w:marBottom w:val="0"/>
      <w:divBdr>
        <w:top w:val="none" w:sz="0" w:space="0" w:color="auto"/>
        <w:left w:val="none" w:sz="0" w:space="0" w:color="auto"/>
        <w:bottom w:val="none" w:sz="0" w:space="0" w:color="auto"/>
        <w:right w:val="none" w:sz="0" w:space="0" w:color="auto"/>
      </w:divBdr>
    </w:div>
    <w:div w:id="15471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nyiaee.com" TargetMode="External"/><Relationship Id="rId4" Type="http://schemas.openxmlformats.org/officeDocument/2006/relationships/settings" Target="settings.xml"/><Relationship Id="rId9" Type="http://schemas.openxmlformats.org/officeDocument/2006/relationships/hyperlink" Target="mailto:admin@nyia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85CA-A0B2-B149-BA5F-9258E789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IAEM</Company>
  <LinksUpToDate>false</LinksUpToDate>
  <CharactersWithSpaces>5953</CharactersWithSpaces>
  <SharedDoc>false</SharedDoc>
  <HLinks>
    <vt:vector size="6" baseType="variant">
      <vt:variant>
        <vt:i4>3997711</vt:i4>
      </vt:variant>
      <vt:variant>
        <vt:i4>0</vt:i4>
      </vt:variant>
      <vt:variant>
        <vt:i4>0</vt:i4>
      </vt:variant>
      <vt:variant>
        <vt:i4>5</vt:i4>
      </vt:variant>
      <vt:variant>
        <vt:lpwstr>mailto:info@exhibitionfoundation.org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Pipkin</dc:creator>
  <cp:lastModifiedBy>Peri Halprin</cp:lastModifiedBy>
  <cp:revision>3</cp:revision>
  <cp:lastPrinted>2017-05-30T18:55:00Z</cp:lastPrinted>
  <dcterms:created xsi:type="dcterms:W3CDTF">2022-06-26T16:41:00Z</dcterms:created>
  <dcterms:modified xsi:type="dcterms:W3CDTF">2022-06-26T16:44:00Z</dcterms:modified>
</cp:coreProperties>
</file>