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6574" w14:textId="35D431E7" w:rsidR="00CE1E9F" w:rsidRDefault="00F3715E" w:rsidP="00CE1E9F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146ADC3" wp14:editId="76B917D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04950" cy="151955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tab/>
      </w:r>
      <w:r w:rsidR="00CE1E9F">
        <w:rPr>
          <w:rFonts w:ascii="Bookman Old Style" w:hAnsi="Bookman Old Style"/>
          <w:b/>
          <w:sz w:val="28"/>
          <w:szCs w:val="28"/>
        </w:rPr>
        <w:t>OSCT Annual General Meeting</w:t>
      </w:r>
    </w:p>
    <w:p w14:paraId="09DBE544" w14:textId="16533966" w:rsidR="00CE1E9F" w:rsidRDefault="00CE1E9F" w:rsidP="00CE1E9F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May 4, </w:t>
      </w:r>
      <w:r w:rsidR="00735A07">
        <w:rPr>
          <w:rFonts w:ascii="Bookman Old Style" w:hAnsi="Bookman Old Style"/>
          <w:b/>
          <w:sz w:val="28"/>
          <w:szCs w:val="28"/>
        </w:rPr>
        <w:t>2019,</w:t>
      </w:r>
      <w:r>
        <w:rPr>
          <w:rFonts w:ascii="Bookman Old Style" w:hAnsi="Bookman Old Style"/>
          <w:b/>
          <w:sz w:val="28"/>
          <w:szCs w:val="28"/>
        </w:rPr>
        <w:t xml:space="preserve"> at 1400 hrs</w:t>
      </w:r>
    </w:p>
    <w:p w14:paraId="53F7182D" w14:textId="77777777" w:rsidR="00CE1E9F" w:rsidRDefault="00CE1E9F" w:rsidP="00CE1E9F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London, Ontario</w:t>
      </w:r>
    </w:p>
    <w:p w14:paraId="49675236" w14:textId="7BE32107" w:rsidR="00CE1E9F" w:rsidRPr="00DE1DBC" w:rsidRDefault="00DE1DBC" w:rsidP="00606B1C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DE1DBC">
        <w:rPr>
          <w:rFonts w:ascii="Bookman Old Style" w:hAnsi="Bookman Old Style"/>
          <w:sz w:val="28"/>
          <w:szCs w:val="28"/>
        </w:rPr>
        <w:t>Lorraine Smith</w:t>
      </w:r>
      <w:r>
        <w:rPr>
          <w:rFonts w:ascii="Bookman Old Style" w:hAnsi="Bookman Old Style"/>
          <w:sz w:val="28"/>
          <w:szCs w:val="28"/>
        </w:rPr>
        <w:t>, President OSCT,</w:t>
      </w:r>
      <w:r w:rsidRPr="00DE1DBC">
        <w:rPr>
          <w:rFonts w:ascii="Bookman Old Style" w:hAnsi="Bookman Old Style"/>
          <w:sz w:val="28"/>
          <w:szCs w:val="28"/>
        </w:rPr>
        <w:t xml:space="preserve"> declared the meeting open at </w:t>
      </w:r>
      <w:r>
        <w:rPr>
          <w:rFonts w:ascii="Bookman Old Style" w:hAnsi="Bookman Old Style"/>
          <w:sz w:val="28"/>
          <w:szCs w:val="28"/>
        </w:rPr>
        <w:t>13</w:t>
      </w:r>
      <w:r w:rsidR="00C1492A">
        <w:rPr>
          <w:rFonts w:ascii="Bookman Old Style" w:hAnsi="Bookman Old Style"/>
          <w:sz w:val="28"/>
          <w:szCs w:val="28"/>
        </w:rPr>
        <w:t>:</w:t>
      </w:r>
      <w:r>
        <w:rPr>
          <w:rFonts w:ascii="Bookman Old Style" w:hAnsi="Bookman Old Style"/>
          <w:sz w:val="28"/>
          <w:szCs w:val="28"/>
        </w:rPr>
        <w:t>46 pm.</w:t>
      </w:r>
    </w:p>
    <w:p w14:paraId="1BC9AF9F" w14:textId="77777777" w:rsidR="00606B1C" w:rsidRDefault="00CE1E9F" w:rsidP="00606B1C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Acceptance of the Agenda</w:t>
      </w:r>
    </w:p>
    <w:p w14:paraId="23631D9C" w14:textId="77777777" w:rsidR="0051432E" w:rsidRDefault="0051432E" w:rsidP="0051432E">
      <w:pPr>
        <w:pStyle w:val="ListParagraph"/>
        <w:ind w:left="644"/>
        <w:rPr>
          <w:rFonts w:ascii="Bookman Old Style" w:hAnsi="Bookman Old Style"/>
          <w:sz w:val="28"/>
          <w:szCs w:val="28"/>
        </w:rPr>
      </w:pPr>
      <w:r w:rsidRPr="00A908D0">
        <w:rPr>
          <w:rFonts w:ascii="Bookman Old Style" w:hAnsi="Bookman Old Style"/>
          <w:b/>
          <w:sz w:val="28"/>
          <w:szCs w:val="28"/>
        </w:rPr>
        <w:t>Motion</w:t>
      </w:r>
      <w:r>
        <w:rPr>
          <w:rFonts w:ascii="Bookman Old Style" w:hAnsi="Bookman Old Style"/>
          <w:sz w:val="28"/>
          <w:szCs w:val="28"/>
        </w:rPr>
        <w:t xml:space="preserve">: </w:t>
      </w:r>
      <w:r w:rsidR="00015B51">
        <w:rPr>
          <w:rFonts w:ascii="Bookman Old Style" w:hAnsi="Bookman Old Style"/>
          <w:sz w:val="28"/>
          <w:szCs w:val="28"/>
        </w:rPr>
        <w:t>Jane Richards</w:t>
      </w:r>
      <w:r w:rsidR="00DE1DBC">
        <w:rPr>
          <w:rFonts w:ascii="Bookman Old Style" w:hAnsi="Bookman Old Style"/>
          <w:sz w:val="28"/>
          <w:szCs w:val="28"/>
        </w:rPr>
        <w:t>,</w:t>
      </w:r>
      <w:r w:rsidR="00015B51">
        <w:rPr>
          <w:rFonts w:ascii="Bookman Old Style" w:hAnsi="Bookman Old Style"/>
          <w:sz w:val="28"/>
          <w:szCs w:val="28"/>
        </w:rPr>
        <w:t xml:space="preserve"> </w:t>
      </w:r>
      <w:r w:rsidR="00DE1DBC">
        <w:rPr>
          <w:rFonts w:ascii="Bookman Old Style" w:hAnsi="Bookman Old Style"/>
          <w:sz w:val="28"/>
          <w:szCs w:val="28"/>
        </w:rPr>
        <w:t>Emily Coffey</w:t>
      </w:r>
    </w:p>
    <w:p w14:paraId="2C73C204" w14:textId="77777777" w:rsidR="0051432E" w:rsidRDefault="0051432E" w:rsidP="0051432E">
      <w:pPr>
        <w:pStyle w:val="ListParagraph"/>
        <w:ind w:left="64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To accept the agenda as presented.                  </w:t>
      </w:r>
      <w:r w:rsidRPr="00A908D0">
        <w:rPr>
          <w:rFonts w:ascii="Bookman Old Style" w:hAnsi="Bookman Old Style"/>
          <w:b/>
          <w:sz w:val="28"/>
          <w:szCs w:val="28"/>
        </w:rPr>
        <w:t>Carried</w:t>
      </w:r>
    </w:p>
    <w:p w14:paraId="6FE6CCD8" w14:textId="77777777" w:rsidR="00606B1C" w:rsidRPr="00606B1C" w:rsidRDefault="00606B1C" w:rsidP="00606B1C">
      <w:pPr>
        <w:pStyle w:val="ListParagraph"/>
        <w:ind w:left="644"/>
        <w:rPr>
          <w:rFonts w:ascii="Bookman Old Style" w:hAnsi="Bookman Old Style"/>
          <w:sz w:val="28"/>
          <w:szCs w:val="28"/>
        </w:rPr>
      </w:pPr>
    </w:p>
    <w:p w14:paraId="044D7FEC" w14:textId="77777777" w:rsidR="00606B1C" w:rsidRDefault="00CE1E9F" w:rsidP="00606B1C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Introduction of the OSCT Board of Directors</w:t>
      </w:r>
      <w:r w:rsidR="00015B51">
        <w:rPr>
          <w:rFonts w:ascii="Bookman Old Style" w:hAnsi="Bookman Old Style"/>
          <w:sz w:val="28"/>
          <w:szCs w:val="28"/>
        </w:rPr>
        <w:t>- Board members were presented by Lorraine</w:t>
      </w:r>
    </w:p>
    <w:p w14:paraId="2C31212E" w14:textId="77777777" w:rsidR="00606B1C" w:rsidRPr="00606B1C" w:rsidRDefault="00606B1C" w:rsidP="00606B1C">
      <w:pPr>
        <w:pStyle w:val="ListParagraph"/>
        <w:ind w:left="644"/>
        <w:rPr>
          <w:rFonts w:ascii="Bookman Old Style" w:hAnsi="Bookman Old Style"/>
          <w:sz w:val="28"/>
          <w:szCs w:val="28"/>
        </w:rPr>
      </w:pPr>
    </w:p>
    <w:p w14:paraId="73D2AE23" w14:textId="77777777" w:rsidR="00606B1C" w:rsidRPr="00606B1C" w:rsidRDefault="00CE1E9F" w:rsidP="00606B1C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Voting Members/Proxy report</w:t>
      </w:r>
      <w:r w:rsidR="00015B51">
        <w:rPr>
          <w:rFonts w:ascii="Bookman Old Style" w:hAnsi="Bookman Old Style"/>
          <w:sz w:val="28"/>
          <w:szCs w:val="28"/>
        </w:rPr>
        <w:t>-Karen Rondinelli reported that there are 106 members present</w:t>
      </w:r>
      <w:r w:rsidR="00A908D0">
        <w:rPr>
          <w:rFonts w:ascii="Bookman Old Style" w:hAnsi="Bookman Old Style"/>
          <w:sz w:val="28"/>
          <w:szCs w:val="28"/>
        </w:rPr>
        <w:t xml:space="preserve"> </w:t>
      </w:r>
      <w:r w:rsidR="00015B51">
        <w:rPr>
          <w:rFonts w:ascii="Bookman Old Style" w:hAnsi="Bookman Old Style"/>
          <w:sz w:val="28"/>
          <w:szCs w:val="28"/>
        </w:rPr>
        <w:t xml:space="preserve">with 2 proxies </w:t>
      </w:r>
    </w:p>
    <w:p w14:paraId="746F590A" w14:textId="77777777" w:rsidR="00606B1C" w:rsidRDefault="00606B1C" w:rsidP="00606B1C">
      <w:pPr>
        <w:pStyle w:val="ListParagraph"/>
        <w:ind w:left="644"/>
        <w:rPr>
          <w:rFonts w:ascii="Bookman Old Style" w:hAnsi="Bookman Old Style"/>
          <w:sz w:val="28"/>
          <w:szCs w:val="28"/>
        </w:rPr>
      </w:pPr>
    </w:p>
    <w:p w14:paraId="6EB7DD39" w14:textId="1BCA1873" w:rsidR="00CE1E9F" w:rsidRDefault="00CE1E9F" w:rsidP="00CE1E9F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Minutes of the May 2018 AGM in Toronto, Ontario</w:t>
      </w:r>
      <w:r w:rsidR="00A908D0">
        <w:rPr>
          <w:rFonts w:ascii="Bookman Old Style" w:hAnsi="Bookman Old Style"/>
          <w:sz w:val="28"/>
          <w:szCs w:val="28"/>
        </w:rPr>
        <w:t xml:space="preserve"> </w:t>
      </w:r>
      <w:r w:rsidR="00735A07">
        <w:rPr>
          <w:rFonts w:ascii="Bookman Old Style" w:hAnsi="Bookman Old Style"/>
          <w:sz w:val="28"/>
          <w:szCs w:val="28"/>
        </w:rPr>
        <w:t>was</w:t>
      </w:r>
      <w:r w:rsidR="00A908D0">
        <w:rPr>
          <w:rFonts w:ascii="Bookman Old Style" w:hAnsi="Bookman Old Style"/>
          <w:sz w:val="28"/>
          <w:szCs w:val="28"/>
        </w:rPr>
        <w:t xml:space="preserve"> read by Secretary Marg Mount. </w:t>
      </w:r>
      <w:r w:rsidR="00A908D0">
        <w:rPr>
          <w:rFonts w:ascii="Bookman Old Style" w:hAnsi="Bookman Old Style"/>
          <w:sz w:val="28"/>
          <w:szCs w:val="28"/>
        </w:rPr>
        <w:br/>
      </w:r>
      <w:r w:rsidR="00A908D0" w:rsidRPr="00F16E9A">
        <w:rPr>
          <w:rFonts w:ascii="Bookman Old Style" w:hAnsi="Bookman Old Style"/>
          <w:b/>
          <w:sz w:val="28"/>
          <w:szCs w:val="28"/>
        </w:rPr>
        <w:t>Motion</w:t>
      </w:r>
      <w:r w:rsidR="00A908D0">
        <w:rPr>
          <w:rFonts w:ascii="Bookman Old Style" w:hAnsi="Bookman Old Style"/>
          <w:sz w:val="28"/>
          <w:szCs w:val="28"/>
        </w:rPr>
        <w:t>- Melony Guthrie, Krista Shepley</w:t>
      </w:r>
    </w:p>
    <w:p w14:paraId="1EAED902" w14:textId="77777777" w:rsidR="00A908D0" w:rsidRDefault="002C1DE1" w:rsidP="002C1DE1">
      <w:pPr>
        <w:pStyle w:val="ListParagraph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</w:t>
      </w:r>
      <w:r w:rsidR="00A908D0">
        <w:rPr>
          <w:rFonts w:ascii="Bookman Old Style" w:hAnsi="Bookman Old Style"/>
          <w:sz w:val="28"/>
          <w:szCs w:val="28"/>
        </w:rPr>
        <w:t xml:space="preserve">To accept the 2018 AGM minutes as read. </w:t>
      </w:r>
      <w:r w:rsidR="00A908D0" w:rsidRPr="00F16E9A">
        <w:rPr>
          <w:rFonts w:ascii="Bookman Old Style" w:hAnsi="Bookman Old Style"/>
          <w:b/>
          <w:sz w:val="28"/>
          <w:szCs w:val="28"/>
        </w:rPr>
        <w:t>Carried</w:t>
      </w:r>
    </w:p>
    <w:p w14:paraId="34C7DA99" w14:textId="77777777" w:rsidR="00606B1C" w:rsidRDefault="00606B1C" w:rsidP="00606B1C">
      <w:pPr>
        <w:pStyle w:val="ListParagraph"/>
        <w:ind w:left="644"/>
        <w:rPr>
          <w:rFonts w:ascii="Bookman Old Style" w:hAnsi="Bookman Old Style"/>
          <w:sz w:val="28"/>
          <w:szCs w:val="28"/>
        </w:rPr>
      </w:pPr>
    </w:p>
    <w:p w14:paraId="7219F440" w14:textId="77777777" w:rsidR="00606B1C" w:rsidRPr="00606B1C" w:rsidRDefault="00CE1E9F" w:rsidP="00606B1C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Directors Reports</w:t>
      </w:r>
      <w:r w:rsidR="00606B1C">
        <w:rPr>
          <w:rFonts w:ascii="Bookman Old Style" w:hAnsi="Bookman Old Style"/>
          <w:sz w:val="28"/>
          <w:szCs w:val="28"/>
        </w:rPr>
        <w:tab/>
      </w:r>
      <w:r w:rsidR="00606B1C">
        <w:rPr>
          <w:rFonts w:ascii="Bookman Old Style" w:hAnsi="Bookman Old Style"/>
          <w:sz w:val="28"/>
          <w:szCs w:val="28"/>
        </w:rPr>
        <w:tab/>
      </w:r>
      <w:r w:rsidR="00606B1C">
        <w:rPr>
          <w:rFonts w:ascii="Bookman Old Style" w:hAnsi="Bookman Old Style"/>
          <w:sz w:val="28"/>
          <w:szCs w:val="28"/>
        </w:rPr>
        <w:tab/>
      </w:r>
      <w:r w:rsidR="00606B1C">
        <w:rPr>
          <w:rFonts w:ascii="Bookman Old Style" w:hAnsi="Bookman Old Style"/>
          <w:sz w:val="28"/>
          <w:szCs w:val="28"/>
        </w:rPr>
        <w:tab/>
      </w:r>
      <w:r w:rsidR="00606B1C">
        <w:rPr>
          <w:rFonts w:ascii="Bookman Old Style" w:hAnsi="Bookman Old Style"/>
          <w:sz w:val="28"/>
          <w:szCs w:val="28"/>
        </w:rPr>
        <w:tab/>
      </w:r>
      <w:r w:rsidR="00606B1C">
        <w:rPr>
          <w:rFonts w:ascii="Bookman Old Style" w:hAnsi="Bookman Old Style"/>
          <w:sz w:val="28"/>
          <w:szCs w:val="28"/>
        </w:rPr>
        <w:tab/>
      </w:r>
      <w:r w:rsidR="00606B1C">
        <w:rPr>
          <w:rFonts w:ascii="Bookman Old Style" w:hAnsi="Bookman Old Style"/>
          <w:sz w:val="28"/>
          <w:szCs w:val="28"/>
        </w:rPr>
        <w:tab/>
      </w:r>
      <w:r w:rsidR="00606B1C">
        <w:rPr>
          <w:rFonts w:ascii="Bookman Old Style" w:hAnsi="Bookman Old Style"/>
          <w:sz w:val="28"/>
          <w:szCs w:val="28"/>
        </w:rPr>
        <w:tab/>
      </w:r>
      <w:r w:rsidR="00606B1C">
        <w:rPr>
          <w:rFonts w:ascii="Bookman Old Style" w:hAnsi="Bookman Old Style"/>
          <w:sz w:val="28"/>
          <w:szCs w:val="28"/>
        </w:rPr>
        <w:tab/>
      </w:r>
      <w:r w:rsidR="00606B1C">
        <w:rPr>
          <w:rFonts w:ascii="Bookman Old Style" w:hAnsi="Bookman Old Style"/>
          <w:sz w:val="28"/>
          <w:szCs w:val="28"/>
        </w:rPr>
        <w:tab/>
      </w:r>
    </w:p>
    <w:p w14:paraId="68BC1ED4" w14:textId="3225AE97" w:rsidR="00CE1E9F" w:rsidRDefault="00CE1E9F" w:rsidP="00CE1E9F">
      <w:pPr>
        <w:pStyle w:val="ListParagraph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President/CSCT Director’s </w:t>
      </w:r>
      <w:r w:rsidR="00606B1C">
        <w:rPr>
          <w:rFonts w:ascii="Bookman Old Style" w:hAnsi="Bookman Old Style"/>
          <w:sz w:val="28"/>
          <w:szCs w:val="28"/>
        </w:rPr>
        <w:t>– Lorraine Smith</w:t>
      </w:r>
      <w:r w:rsidR="00015B51">
        <w:rPr>
          <w:rFonts w:ascii="Bookman Old Style" w:hAnsi="Bookman Old Style"/>
          <w:sz w:val="28"/>
          <w:szCs w:val="28"/>
        </w:rPr>
        <w:t xml:space="preserve"> reported on the CSCT Meetings that she has attended.</w:t>
      </w:r>
      <w:r w:rsidR="00CE213C">
        <w:rPr>
          <w:rFonts w:ascii="Bookman Old Style" w:hAnsi="Bookman Old Style"/>
          <w:sz w:val="28"/>
          <w:szCs w:val="28"/>
        </w:rPr>
        <w:t xml:space="preserve"> Highlights are:</w:t>
      </w:r>
      <w:r w:rsidR="00015B51">
        <w:rPr>
          <w:rFonts w:ascii="Bookman Old Style" w:hAnsi="Bookman Old Style"/>
          <w:sz w:val="28"/>
          <w:szCs w:val="28"/>
        </w:rPr>
        <w:t xml:space="preserve"> Updated CEU standards in the works, By-laws and Policies will be </w:t>
      </w:r>
      <w:r w:rsidR="00A908D0">
        <w:rPr>
          <w:rFonts w:ascii="Bookman Old Style" w:hAnsi="Bookman Old Style"/>
          <w:sz w:val="28"/>
          <w:szCs w:val="28"/>
        </w:rPr>
        <w:t>updated, Lorraine</w:t>
      </w:r>
      <w:r w:rsidR="00015B51">
        <w:rPr>
          <w:rFonts w:ascii="Bookman Old Style" w:hAnsi="Bookman Old Style"/>
          <w:sz w:val="28"/>
          <w:szCs w:val="28"/>
        </w:rPr>
        <w:t xml:space="preserve"> is resigning from </w:t>
      </w:r>
      <w:r w:rsidR="00A908D0">
        <w:rPr>
          <w:rFonts w:ascii="Bookman Old Style" w:hAnsi="Bookman Old Style"/>
          <w:sz w:val="28"/>
          <w:szCs w:val="28"/>
        </w:rPr>
        <w:t xml:space="preserve">CSCT </w:t>
      </w:r>
      <w:r w:rsidR="002C1DE1">
        <w:rPr>
          <w:rFonts w:ascii="Bookman Old Style" w:hAnsi="Bookman Old Style"/>
          <w:sz w:val="28"/>
          <w:szCs w:val="28"/>
        </w:rPr>
        <w:t xml:space="preserve">Board, we will appoint </w:t>
      </w:r>
      <w:r w:rsidR="00015B51">
        <w:rPr>
          <w:rFonts w:ascii="Bookman Old Style" w:hAnsi="Bookman Old Style"/>
          <w:sz w:val="28"/>
          <w:szCs w:val="28"/>
        </w:rPr>
        <w:t xml:space="preserve">Blair Arnold as her replacement, CCS in Montreal in Oct 2019, Education day Friday Oct , AGM on Saturday, watch for updated website, </w:t>
      </w:r>
      <w:r w:rsidR="00CE213C">
        <w:rPr>
          <w:rFonts w:ascii="Bookman Old Style" w:hAnsi="Bookman Old Style"/>
          <w:sz w:val="28"/>
          <w:szCs w:val="28"/>
        </w:rPr>
        <w:t xml:space="preserve">and </w:t>
      </w:r>
      <w:r w:rsidR="00CE213C">
        <w:rPr>
          <w:rFonts w:ascii="Bookman Old Style" w:hAnsi="Bookman Old Style"/>
          <w:sz w:val="28"/>
          <w:szCs w:val="28"/>
        </w:rPr>
        <w:lastRenderedPageBreak/>
        <w:t xml:space="preserve">she </w:t>
      </w:r>
      <w:r w:rsidR="00A908D0">
        <w:rPr>
          <w:rFonts w:ascii="Bookman Old Style" w:hAnsi="Bookman Old Style"/>
          <w:sz w:val="28"/>
          <w:szCs w:val="28"/>
        </w:rPr>
        <w:t>thanked Directors for support and dedication on the Board</w:t>
      </w:r>
    </w:p>
    <w:p w14:paraId="13F7944B" w14:textId="6AA7926C" w:rsidR="00CE1E9F" w:rsidRDefault="00CE1E9F" w:rsidP="00CE1E9F">
      <w:pPr>
        <w:pStyle w:val="ListParagraph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Treasurer </w:t>
      </w:r>
      <w:r w:rsidR="00606B1C">
        <w:rPr>
          <w:rFonts w:ascii="Bookman Old Style" w:hAnsi="Bookman Old Style"/>
          <w:sz w:val="28"/>
          <w:szCs w:val="28"/>
        </w:rPr>
        <w:t>– Karen Rondinelli</w:t>
      </w:r>
      <w:r w:rsidR="00A908D0">
        <w:rPr>
          <w:rFonts w:ascii="Bookman Old Style" w:hAnsi="Bookman Old Style"/>
          <w:sz w:val="28"/>
          <w:szCs w:val="28"/>
        </w:rPr>
        <w:t xml:space="preserve"> gave a financial report. An audited financial report is available upon request. OSCT will use e-transfer in the future for payments.</w:t>
      </w:r>
      <w:r w:rsidR="007A0F30">
        <w:rPr>
          <w:rFonts w:ascii="Bookman Old Style" w:hAnsi="Bookman Old Style"/>
          <w:sz w:val="28"/>
          <w:szCs w:val="28"/>
        </w:rPr>
        <w:t xml:space="preserve"> </w:t>
      </w:r>
      <w:r w:rsidR="00A908D0">
        <w:rPr>
          <w:rFonts w:ascii="Bookman Old Style" w:hAnsi="Bookman Old Style"/>
          <w:sz w:val="28"/>
          <w:szCs w:val="28"/>
        </w:rPr>
        <w:t>( dues, AGM/Education Day)</w:t>
      </w:r>
    </w:p>
    <w:p w14:paraId="1C00BC98" w14:textId="77777777" w:rsidR="00CE1E9F" w:rsidRDefault="00CE1E9F" w:rsidP="00CE1E9F">
      <w:pPr>
        <w:pStyle w:val="ListParagraph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Education/CEU</w:t>
      </w:r>
      <w:r w:rsidR="00606B1C">
        <w:rPr>
          <w:rFonts w:ascii="Bookman Old Style" w:hAnsi="Bookman Old Style"/>
          <w:sz w:val="28"/>
          <w:szCs w:val="28"/>
        </w:rPr>
        <w:t xml:space="preserve"> – Blair Arnold</w:t>
      </w:r>
      <w:r w:rsidR="00A908D0">
        <w:rPr>
          <w:rFonts w:ascii="Bookman Old Style" w:hAnsi="Bookman Old Style"/>
          <w:sz w:val="28"/>
          <w:szCs w:val="28"/>
        </w:rPr>
        <w:t xml:space="preserve"> reported </w:t>
      </w:r>
      <w:r w:rsidR="00F16E9A">
        <w:rPr>
          <w:rFonts w:ascii="Bookman Old Style" w:hAnsi="Bookman Old Style"/>
          <w:sz w:val="28"/>
          <w:szCs w:val="28"/>
        </w:rPr>
        <w:t>on the September exam, 73 candidates, 2 re-instatements and 61 were successful. Katie Spratt is our FB go-to person, send her case studies or interesting information: CEU</w:t>
      </w:r>
      <w:r w:rsidR="00CE213C">
        <w:rPr>
          <w:rFonts w:ascii="Bookman Old Style" w:hAnsi="Bookman Old Style"/>
          <w:sz w:val="28"/>
          <w:szCs w:val="28"/>
        </w:rPr>
        <w:t xml:space="preserve"> – CSCT new guidelines coming, reminder for members to </w:t>
      </w:r>
      <w:r w:rsidR="00F16E9A">
        <w:rPr>
          <w:rFonts w:ascii="Bookman Old Style" w:hAnsi="Bookman Old Style"/>
          <w:sz w:val="28"/>
          <w:szCs w:val="28"/>
        </w:rPr>
        <w:t>use known name and correct info, when sending CEU’s send via email or scan, please don’t use the post office.</w:t>
      </w:r>
    </w:p>
    <w:p w14:paraId="634FC14C" w14:textId="39A92296" w:rsidR="00606B1C" w:rsidRDefault="00606B1C" w:rsidP="00CE1E9F">
      <w:pPr>
        <w:pStyle w:val="ListParagraph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Registrar – Natalie Watkins</w:t>
      </w:r>
      <w:r w:rsidR="00F16E9A">
        <w:rPr>
          <w:rFonts w:ascii="Bookman Old Style" w:hAnsi="Bookman Old Style"/>
          <w:sz w:val="28"/>
          <w:szCs w:val="28"/>
        </w:rPr>
        <w:t xml:space="preserve"> reported that there are </w:t>
      </w:r>
      <w:r w:rsidR="00B675F5">
        <w:rPr>
          <w:rFonts w:ascii="Bookman Old Style" w:hAnsi="Bookman Old Style"/>
          <w:sz w:val="28"/>
          <w:szCs w:val="28"/>
        </w:rPr>
        <w:t>438 Active members, 233 lapsed members,</w:t>
      </w:r>
      <w:r w:rsidR="00C70B0D">
        <w:rPr>
          <w:rFonts w:ascii="Bookman Old Style" w:hAnsi="Bookman Old Style"/>
          <w:sz w:val="28"/>
          <w:szCs w:val="28"/>
        </w:rPr>
        <w:t xml:space="preserve"> 3 </w:t>
      </w:r>
      <w:r w:rsidR="00B675F5">
        <w:rPr>
          <w:rFonts w:ascii="Bookman Old Style" w:hAnsi="Bookman Old Style"/>
          <w:sz w:val="28"/>
          <w:szCs w:val="28"/>
        </w:rPr>
        <w:t xml:space="preserve">Life members and </w:t>
      </w:r>
      <w:r w:rsidR="00C70B0D">
        <w:rPr>
          <w:rFonts w:ascii="Bookman Old Style" w:hAnsi="Bookman Old Style"/>
          <w:sz w:val="28"/>
          <w:szCs w:val="28"/>
        </w:rPr>
        <w:t>8 Inactive</w:t>
      </w:r>
      <w:r w:rsidR="00B675F5">
        <w:rPr>
          <w:rFonts w:ascii="Bookman Old Style" w:hAnsi="Bookman Old Style"/>
          <w:sz w:val="28"/>
          <w:szCs w:val="28"/>
        </w:rPr>
        <w:t xml:space="preserve"> members</w:t>
      </w:r>
    </w:p>
    <w:p w14:paraId="05B775A7" w14:textId="49F7AB97" w:rsidR="00DA5D00" w:rsidRDefault="00606B1C" w:rsidP="00DA5D00">
      <w:pPr>
        <w:pStyle w:val="ListParagraph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Regulation – Natalie Watkins</w:t>
      </w:r>
      <w:r w:rsidR="00F16E9A">
        <w:rPr>
          <w:rFonts w:ascii="Bookman Old Style" w:hAnsi="Bookman Old Style"/>
          <w:sz w:val="28"/>
          <w:szCs w:val="28"/>
        </w:rPr>
        <w:t xml:space="preserve"> </w:t>
      </w:r>
      <w:r w:rsidR="00B675F5">
        <w:rPr>
          <w:rFonts w:ascii="Bookman Old Style" w:hAnsi="Bookman Old Style"/>
          <w:sz w:val="28"/>
          <w:szCs w:val="28"/>
        </w:rPr>
        <w:t xml:space="preserve">reported on the recent meeting with CMRTO concerning regulation. The Board has been advised to consider a </w:t>
      </w:r>
      <w:r w:rsidR="007A0F30">
        <w:rPr>
          <w:rFonts w:ascii="Bookman Old Style" w:hAnsi="Bookman Old Style"/>
          <w:sz w:val="28"/>
          <w:szCs w:val="28"/>
        </w:rPr>
        <w:t>2-pronged</w:t>
      </w:r>
      <w:r w:rsidR="00B675F5">
        <w:rPr>
          <w:rFonts w:ascii="Bookman Old Style" w:hAnsi="Bookman Old Style"/>
          <w:sz w:val="28"/>
          <w:szCs w:val="28"/>
        </w:rPr>
        <w:t xml:space="preserve"> approach by CMRTO.</w:t>
      </w:r>
      <w:r w:rsidR="00C70B0D">
        <w:rPr>
          <w:rFonts w:ascii="Bookman Old Style" w:hAnsi="Bookman Old Style"/>
          <w:sz w:val="28"/>
          <w:szCs w:val="28"/>
        </w:rPr>
        <w:t xml:space="preserve"> We could form a committee to research the criteria required by HPRAC. Legal adv</w:t>
      </w:r>
      <w:r w:rsidR="002C1DE1">
        <w:rPr>
          <w:rFonts w:ascii="Bookman Old Style" w:hAnsi="Bookman Old Style"/>
          <w:sz w:val="28"/>
          <w:szCs w:val="28"/>
        </w:rPr>
        <w:t>ice will be sought, ask CSCT to</w:t>
      </w:r>
      <w:r w:rsidR="00C70B0D">
        <w:rPr>
          <w:rFonts w:ascii="Bookman Old Style" w:hAnsi="Bookman Old Style"/>
          <w:sz w:val="28"/>
          <w:szCs w:val="28"/>
        </w:rPr>
        <w:t xml:space="preserve"> support us as a pilot project, increase PR, perhaps employ a lobbyist, try to join</w:t>
      </w:r>
      <w:r w:rsidR="002C1DE1">
        <w:rPr>
          <w:rFonts w:ascii="Bookman Old Style" w:hAnsi="Bookman Old Style"/>
          <w:sz w:val="28"/>
          <w:szCs w:val="28"/>
        </w:rPr>
        <w:t xml:space="preserve"> the Cardiac Care Network, </w:t>
      </w:r>
      <w:r w:rsidR="00C70B0D">
        <w:rPr>
          <w:rFonts w:ascii="Bookman Old Style" w:hAnsi="Bookman Old Style"/>
          <w:sz w:val="28"/>
          <w:szCs w:val="28"/>
        </w:rPr>
        <w:t xml:space="preserve">approach a </w:t>
      </w:r>
      <w:r w:rsidR="007A0F30">
        <w:rPr>
          <w:rFonts w:ascii="Bookman Old Style" w:hAnsi="Bookman Old Style"/>
          <w:sz w:val="28"/>
          <w:szCs w:val="28"/>
        </w:rPr>
        <w:t>forward-facing</w:t>
      </w:r>
      <w:r w:rsidR="00C70B0D">
        <w:rPr>
          <w:rFonts w:ascii="Bookman Old Style" w:hAnsi="Bookman Old Style"/>
          <w:sz w:val="28"/>
          <w:szCs w:val="28"/>
        </w:rPr>
        <w:t xml:space="preserve"> registry, create permanent paid position with office hours to enhance conversation between members and Board, create a disciplinary Board</w:t>
      </w:r>
    </w:p>
    <w:p w14:paraId="6A293080" w14:textId="77777777" w:rsidR="00A85A95" w:rsidRDefault="00A85A95" w:rsidP="00DA5D00">
      <w:pPr>
        <w:pStyle w:val="ListParagraph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PR Committee- Megan Roach</w:t>
      </w:r>
      <w:r w:rsidR="00C70B0D">
        <w:rPr>
          <w:rFonts w:ascii="Bookman Old Style" w:hAnsi="Bookman Old Style"/>
          <w:sz w:val="28"/>
          <w:szCs w:val="28"/>
        </w:rPr>
        <w:t xml:space="preserve"> reported on some ideas for promoting our profession to include a new logo, new website. We will celebrate our 15</w:t>
      </w:r>
      <w:r w:rsidR="00C70B0D" w:rsidRPr="00C70B0D">
        <w:rPr>
          <w:rFonts w:ascii="Bookman Old Style" w:hAnsi="Bookman Old Style"/>
          <w:sz w:val="28"/>
          <w:szCs w:val="28"/>
          <w:vertAlign w:val="superscript"/>
        </w:rPr>
        <w:t>th</w:t>
      </w:r>
      <w:r w:rsidR="00C70B0D">
        <w:rPr>
          <w:rFonts w:ascii="Bookman Old Style" w:hAnsi="Bookman Old Style"/>
          <w:sz w:val="28"/>
          <w:szCs w:val="28"/>
        </w:rPr>
        <w:t xml:space="preserve"> anniversary in 2020.</w:t>
      </w:r>
    </w:p>
    <w:p w14:paraId="49369E7A" w14:textId="77777777" w:rsidR="00C70B0D" w:rsidRDefault="00C70B0D" w:rsidP="00C70B0D">
      <w:pPr>
        <w:pStyle w:val="ListParagraph"/>
        <w:ind w:left="2084"/>
        <w:rPr>
          <w:rFonts w:ascii="Bookman Old Style" w:hAnsi="Bookman Old Style"/>
          <w:sz w:val="28"/>
          <w:szCs w:val="28"/>
        </w:rPr>
      </w:pPr>
    </w:p>
    <w:p w14:paraId="4F6A9173" w14:textId="77777777" w:rsidR="0051432E" w:rsidRPr="00AD53EF" w:rsidRDefault="0051432E" w:rsidP="0051432E">
      <w:pPr>
        <w:rPr>
          <w:rFonts w:ascii="Bookman Old Style" w:hAnsi="Bookman Old Style"/>
          <w:sz w:val="28"/>
          <w:szCs w:val="28"/>
        </w:rPr>
      </w:pPr>
      <w:r w:rsidRPr="00CE213C">
        <w:rPr>
          <w:rFonts w:ascii="Bookman Old Style" w:hAnsi="Bookman Old Style"/>
          <w:b/>
          <w:sz w:val="28"/>
          <w:szCs w:val="28"/>
        </w:rPr>
        <w:t>Motion</w:t>
      </w:r>
      <w:r w:rsidRPr="00AD53EF">
        <w:rPr>
          <w:rFonts w:ascii="Bookman Old Style" w:hAnsi="Bookman Old Style"/>
          <w:sz w:val="28"/>
          <w:szCs w:val="28"/>
        </w:rPr>
        <w:t>:</w:t>
      </w:r>
      <w:r w:rsidR="00C70B0D" w:rsidRPr="00AD53EF">
        <w:rPr>
          <w:rFonts w:ascii="Bookman Old Style" w:hAnsi="Bookman Old Style"/>
          <w:sz w:val="28"/>
          <w:szCs w:val="28"/>
        </w:rPr>
        <w:t xml:space="preserve"> </w:t>
      </w:r>
      <w:r w:rsidR="00AD53EF">
        <w:rPr>
          <w:rFonts w:ascii="Bookman Old Style" w:hAnsi="Bookman Old Style"/>
          <w:sz w:val="28"/>
          <w:szCs w:val="28"/>
        </w:rPr>
        <w:t>J</w:t>
      </w:r>
      <w:r w:rsidR="00AD53EF" w:rsidRPr="00AD53EF">
        <w:rPr>
          <w:rFonts w:ascii="Bookman Old Style" w:hAnsi="Bookman Old Style"/>
          <w:sz w:val="28"/>
          <w:szCs w:val="28"/>
        </w:rPr>
        <w:t>oe Scilia, Nicole Witzel</w:t>
      </w:r>
    </w:p>
    <w:p w14:paraId="465ACE88" w14:textId="77777777" w:rsidR="0051432E" w:rsidRDefault="0051432E" w:rsidP="0051432E">
      <w:pPr>
        <w:rPr>
          <w:rFonts w:ascii="Bookman Old Style" w:hAnsi="Bookman Old Style"/>
          <w:b/>
          <w:sz w:val="28"/>
          <w:szCs w:val="28"/>
        </w:rPr>
      </w:pPr>
      <w:r w:rsidRPr="0051432E">
        <w:rPr>
          <w:rFonts w:ascii="Bookman Old Style" w:hAnsi="Bookman Old Style"/>
          <w:sz w:val="28"/>
          <w:szCs w:val="28"/>
        </w:rPr>
        <w:lastRenderedPageBreak/>
        <w:t xml:space="preserve">To accept the Directors’ reports as read.   </w:t>
      </w:r>
      <w:r w:rsidR="00F16E9A">
        <w:rPr>
          <w:rFonts w:ascii="Bookman Old Style" w:hAnsi="Bookman Old Style"/>
          <w:sz w:val="28"/>
          <w:szCs w:val="28"/>
        </w:rPr>
        <w:t xml:space="preserve">                      </w:t>
      </w:r>
      <w:r w:rsidRPr="00F16E9A">
        <w:rPr>
          <w:rFonts w:ascii="Bookman Old Style" w:hAnsi="Bookman Old Style"/>
          <w:b/>
          <w:sz w:val="28"/>
          <w:szCs w:val="28"/>
        </w:rPr>
        <w:t>Carried</w:t>
      </w:r>
    </w:p>
    <w:p w14:paraId="24B20482" w14:textId="77777777" w:rsidR="00AD53EF" w:rsidRPr="00AD53EF" w:rsidRDefault="00AD53EF" w:rsidP="0051432E">
      <w:pPr>
        <w:rPr>
          <w:rFonts w:ascii="Bookman Old Style" w:hAnsi="Bookman Old Style"/>
          <w:sz w:val="28"/>
          <w:szCs w:val="28"/>
        </w:rPr>
      </w:pPr>
      <w:r w:rsidRPr="00AD53EF">
        <w:rPr>
          <w:rFonts w:ascii="Bookman Old Style" w:hAnsi="Bookman Old Style"/>
          <w:sz w:val="28"/>
          <w:szCs w:val="28"/>
        </w:rPr>
        <w:t>A member asked if the data and work completed in the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D53EF">
        <w:rPr>
          <w:rFonts w:ascii="Bookman Old Style" w:hAnsi="Bookman Old Style"/>
          <w:sz w:val="28"/>
          <w:szCs w:val="28"/>
        </w:rPr>
        <w:t>past</w:t>
      </w:r>
      <w:r w:rsidR="002C1DE1">
        <w:rPr>
          <w:rFonts w:ascii="Bookman Old Style" w:hAnsi="Bookman Old Style"/>
          <w:sz w:val="28"/>
          <w:szCs w:val="28"/>
        </w:rPr>
        <w:t xml:space="preserve"> on the website</w:t>
      </w:r>
      <w:r w:rsidRPr="00AD53EF">
        <w:rPr>
          <w:rFonts w:ascii="Bookman Old Style" w:hAnsi="Bookman Old Style"/>
          <w:sz w:val="28"/>
          <w:szCs w:val="28"/>
        </w:rPr>
        <w:t xml:space="preserve"> has </w:t>
      </w:r>
      <w:r>
        <w:rPr>
          <w:rFonts w:ascii="Bookman Old Style" w:hAnsi="Bookman Old Style"/>
          <w:sz w:val="28"/>
          <w:szCs w:val="28"/>
        </w:rPr>
        <w:t xml:space="preserve">been saved. We have all of the information. Other members </w:t>
      </w:r>
      <w:r w:rsidR="002C1DE1">
        <w:rPr>
          <w:rFonts w:ascii="Bookman Old Style" w:hAnsi="Bookman Old Style"/>
          <w:sz w:val="28"/>
          <w:szCs w:val="28"/>
        </w:rPr>
        <w:t xml:space="preserve">also </w:t>
      </w:r>
      <w:r>
        <w:rPr>
          <w:rFonts w:ascii="Bookman Old Style" w:hAnsi="Bookman Old Style"/>
          <w:sz w:val="28"/>
          <w:szCs w:val="28"/>
        </w:rPr>
        <w:t>expressed frustration with this process.</w:t>
      </w:r>
    </w:p>
    <w:p w14:paraId="5C63C58B" w14:textId="77777777" w:rsidR="00606B1C" w:rsidRDefault="00606B1C" w:rsidP="00606B1C">
      <w:pPr>
        <w:pStyle w:val="ListParagraph"/>
        <w:ind w:left="2084"/>
        <w:rPr>
          <w:rFonts w:ascii="Bookman Old Style" w:hAnsi="Bookman Old Style"/>
          <w:sz w:val="28"/>
          <w:szCs w:val="28"/>
        </w:rPr>
      </w:pPr>
    </w:p>
    <w:p w14:paraId="7A9E48EC" w14:textId="77777777" w:rsidR="00606B1C" w:rsidRPr="00DA5D00" w:rsidRDefault="00606B1C" w:rsidP="00606B1C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Website update</w:t>
      </w:r>
      <w:r w:rsidR="00AD53EF">
        <w:rPr>
          <w:rFonts w:ascii="Bookman Old Style" w:hAnsi="Bookman Old Style"/>
          <w:sz w:val="28"/>
          <w:szCs w:val="28"/>
        </w:rPr>
        <w:t>- Blair Arnold gave an overview and update on how the new website could look.</w:t>
      </w:r>
      <w:r w:rsidR="00012234">
        <w:rPr>
          <w:rFonts w:ascii="Bookman Old Style" w:hAnsi="Bookman Old Style"/>
          <w:sz w:val="28"/>
          <w:szCs w:val="28"/>
        </w:rPr>
        <w:t xml:space="preserve"> The goal is to have this complete</w:t>
      </w:r>
      <w:r w:rsidR="00CE213C">
        <w:rPr>
          <w:rFonts w:ascii="Bookman Old Style" w:hAnsi="Bookman Old Style"/>
          <w:sz w:val="28"/>
          <w:szCs w:val="28"/>
        </w:rPr>
        <w:t>d</w:t>
      </w:r>
      <w:r w:rsidR="00012234">
        <w:rPr>
          <w:rFonts w:ascii="Bookman Old Style" w:hAnsi="Bookman Old Style"/>
          <w:sz w:val="28"/>
          <w:szCs w:val="28"/>
        </w:rPr>
        <w:t xml:space="preserve"> this year before dues are to be paid.</w:t>
      </w:r>
      <w:r w:rsidR="00DA5D00">
        <w:rPr>
          <w:rFonts w:ascii="Bookman Old Style" w:hAnsi="Bookman Old Style"/>
          <w:sz w:val="28"/>
          <w:szCs w:val="28"/>
        </w:rPr>
        <w:tab/>
      </w:r>
      <w:r w:rsidR="00DA5D00">
        <w:rPr>
          <w:rFonts w:ascii="Bookman Old Style" w:hAnsi="Bookman Old Style"/>
          <w:sz w:val="28"/>
          <w:szCs w:val="28"/>
        </w:rPr>
        <w:tab/>
      </w:r>
      <w:r w:rsidR="00DA5D00">
        <w:rPr>
          <w:rFonts w:ascii="Bookman Old Style" w:hAnsi="Bookman Old Style"/>
          <w:sz w:val="28"/>
          <w:szCs w:val="28"/>
        </w:rPr>
        <w:tab/>
      </w:r>
      <w:r w:rsidR="00DA5D00">
        <w:rPr>
          <w:rFonts w:ascii="Bookman Old Style" w:hAnsi="Bookman Old Style"/>
          <w:sz w:val="28"/>
          <w:szCs w:val="28"/>
        </w:rPr>
        <w:tab/>
      </w:r>
      <w:r w:rsidR="00DA5D00">
        <w:rPr>
          <w:rFonts w:ascii="Bookman Old Style" w:hAnsi="Bookman Old Style"/>
          <w:sz w:val="28"/>
          <w:szCs w:val="28"/>
        </w:rPr>
        <w:tab/>
      </w:r>
      <w:r w:rsidR="00DA5D00">
        <w:rPr>
          <w:rFonts w:ascii="Bookman Old Style" w:hAnsi="Bookman Old Style"/>
          <w:sz w:val="28"/>
          <w:szCs w:val="28"/>
        </w:rPr>
        <w:tab/>
      </w:r>
      <w:r w:rsidR="00DA5D00">
        <w:rPr>
          <w:rFonts w:ascii="Bookman Old Style" w:hAnsi="Bookman Old Style"/>
          <w:sz w:val="28"/>
          <w:szCs w:val="28"/>
        </w:rPr>
        <w:tab/>
      </w:r>
      <w:r w:rsidR="00DA5D00">
        <w:rPr>
          <w:rFonts w:ascii="Bookman Old Style" w:hAnsi="Bookman Old Style"/>
          <w:sz w:val="28"/>
          <w:szCs w:val="28"/>
        </w:rPr>
        <w:tab/>
      </w:r>
      <w:r w:rsidR="00DA5D00">
        <w:rPr>
          <w:rFonts w:ascii="Bookman Old Style" w:hAnsi="Bookman Old Style"/>
          <w:sz w:val="28"/>
          <w:szCs w:val="28"/>
        </w:rPr>
        <w:tab/>
      </w:r>
      <w:r w:rsidR="00DA5D00">
        <w:rPr>
          <w:rFonts w:ascii="Bookman Old Style" w:hAnsi="Bookman Old Style"/>
          <w:sz w:val="28"/>
          <w:szCs w:val="28"/>
        </w:rPr>
        <w:tab/>
      </w:r>
      <w:r w:rsidR="00DA5D00">
        <w:rPr>
          <w:rFonts w:ascii="Bookman Old Style" w:hAnsi="Bookman Old Style"/>
          <w:sz w:val="28"/>
          <w:szCs w:val="28"/>
        </w:rPr>
        <w:tab/>
      </w:r>
    </w:p>
    <w:p w14:paraId="2560875D" w14:textId="77777777" w:rsidR="00012234" w:rsidRPr="00012234" w:rsidRDefault="00DA5D00" w:rsidP="00606B1C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Positions of Education director, Secretary, and Registrar</w:t>
      </w:r>
      <w:r w:rsidR="00012234">
        <w:rPr>
          <w:rFonts w:ascii="Bookman Old Style" w:hAnsi="Bookman Old Style"/>
          <w:sz w:val="28"/>
          <w:szCs w:val="28"/>
        </w:rPr>
        <w:t xml:space="preserve">- There have been no nominations to the request for these positions. </w:t>
      </w:r>
      <w:r w:rsidR="00012234" w:rsidRPr="00CE213C">
        <w:rPr>
          <w:rFonts w:ascii="Bookman Old Style" w:hAnsi="Bookman Old Style"/>
          <w:b/>
          <w:sz w:val="28"/>
          <w:szCs w:val="28"/>
        </w:rPr>
        <w:t>Motion</w:t>
      </w:r>
      <w:r w:rsidR="00012234">
        <w:rPr>
          <w:rFonts w:ascii="Bookman Old Style" w:hAnsi="Bookman Old Style"/>
          <w:sz w:val="28"/>
          <w:szCs w:val="28"/>
        </w:rPr>
        <w:t>: Lorraine Smith Jaclyn Jordano</w:t>
      </w:r>
    </w:p>
    <w:p w14:paraId="0335B78E" w14:textId="77777777" w:rsidR="00DA5D00" w:rsidRPr="00DA5D00" w:rsidRDefault="00012234" w:rsidP="00012234">
      <w:pPr>
        <w:pStyle w:val="ListParagraph"/>
        <w:ind w:left="644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To Blair Arnold as Education Director for the term of 2019- 2021</w:t>
      </w:r>
      <w:r w:rsidR="00DA5D00">
        <w:rPr>
          <w:rFonts w:ascii="Bookman Old Style" w:hAnsi="Bookman Old Style"/>
          <w:sz w:val="28"/>
          <w:szCs w:val="28"/>
        </w:rPr>
        <w:tab/>
      </w:r>
      <w:r w:rsidR="00DA5D00">
        <w:rPr>
          <w:rFonts w:ascii="Bookman Old Style" w:hAnsi="Bookman Old Style"/>
          <w:sz w:val="28"/>
          <w:szCs w:val="28"/>
        </w:rPr>
        <w:tab/>
      </w:r>
      <w:r w:rsidR="00CE213C">
        <w:rPr>
          <w:rFonts w:ascii="Bookman Old Style" w:hAnsi="Bookman Old Style"/>
          <w:sz w:val="28"/>
          <w:szCs w:val="28"/>
        </w:rPr>
        <w:t xml:space="preserve">                                                                 </w:t>
      </w:r>
      <w:r w:rsidR="00CE213C" w:rsidRPr="00CE213C">
        <w:rPr>
          <w:rFonts w:ascii="Bookman Old Style" w:hAnsi="Bookman Old Style"/>
          <w:b/>
          <w:sz w:val="28"/>
          <w:szCs w:val="28"/>
        </w:rPr>
        <w:t>Carried</w:t>
      </w:r>
      <w:r w:rsidR="00DA5D00">
        <w:rPr>
          <w:rFonts w:ascii="Bookman Old Style" w:hAnsi="Bookman Old Style"/>
          <w:sz w:val="28"/>
          <w:szCs w:val="28"/>
        </w:rPr>
        <w:tab/>
      </w:r>
    </w:p>
    <w:p w14:paraId="3ECF81FA" w14:textId="77777777" w:rsidR="00012234" w:rsidRPr="00012234" w:rsidRDefault="00DA5D00" w:rsidP="00606B1C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CE213C">
        <w:rPr>
          <w:rFonts w:ascii="Bookman Old Style" w:hAnsi="Bookman Old Style"/>
          <w:b/>
          <w:sz w:val="28"/>
          <w:szCs w:val="28"/>
        </w:rPr>
        <w:t>Motion</w:t>
      </w:r>
      <w:r w:rsidR="00012234">
        <w:rPr>
          <w:rFonts w:ascii="Bookman Old Style" w:hAnsi="Bookman Old Style"/>
          <w:sz w:val="28"/>
          <w:szCs w:val="28"/>
        </w:rPr>
        <w:t>: Mat Van Pater Nasser, Anne Lane</w:t>
      </w:r>
      <w:r w:rsidR="00CE213C">
        <w:rPr>
          <w:rFonts w:ascii="Bookman Old Style" w:hAnsi="Bookman Old Style"/>
          <w:sz w:val="28"/>
          <w:szCs w:val="28"/>
        </w:rPr>
        <w:t xml:space="preserve"> </w:t>
      </w:r>
    </w:p>
    <w:p w14:paraId="39BA20ED" w14:textId="316FFA44" w:rsidR="00DA5D00" w:rsidRPr="00606B1C" w:rsidRDefault="00012234" w:rsidP="00012234">
      <w:pPr>
        <w:pStyle w:val="ListParagraph"/>
        <w:ind w:left="644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T</w:t>
      </w:r>
      <w:r w:rsidR="00DA5D00">
        <w:rPr>
          <w:rFonts w:ascii="Bookman Old Style" w:hAnsi="Bookman Old Style"/>
          <w:sz w:val="28"/>
          <w:szCs w:val="28"/>
        </w:rPr>
        <w:t xml:space="preserve">o destroy the Proxies of May 5, </w:t>
      </w:r>
      <w:r w:rsidR="007A0F30">
        <w:rPr>
          <w:rFonts w:ascii="Bookman Old Style" w:hAnsi="Bookman Old Style"/>
          <w:sz w:val="28"/>
          <w:szCs w:val="28"/>
        </w:rPr>
        <w:t>2018.</w:t>
      </w:r>
      <w:r w:rsidR="00CE213C">
        <w:rPr>
          <w:rFonts w:ascii="Bookman Old Style" w:hAnsi="Bookman Old Style"/>
          <w:sz w:val="28"/>
          <w:szCs w:val="28"/>
        </w:rPr>
        <w:t xml:space="preserve">                      </w:t>
      </w:r>
      <w:r w:rsidRPr="00CE213C">
        <w:rPr>
          <w:rFonts w:ascii="Bookman Old Style" w:hAnsi="Bookman Old Style"/>
          <w:b/>
          <w:sz w:val="28"/>
          <w:szCs w:val="28"/>
        </w:rPr>
        <w:t>Carried</w:t>
      </w:r>
    </w:p>
    <w:p w14:paraId="348DEB0E" w14:textId="77777777" w:rsidR="00606B1C" w:rsidRPr="00606B1C" w:rsidRDefault="00606B1C" w:rsidP="00606B1C">
      <w:pPr>
        <w:pStyle w:val="ListParagraph"/>
        <w:ind w:left="644"/>
        <w:rPr>
          <w:rFonts w:ascii="Bookman Old Style" w:hAnsi="Bookman Old Style"/>
          <w:b/>
          <w:sz w:val="28"/>
          <w:szCs w:val="28"/>
        </w:rPr>
      </w:pPr>
    </w:p>
    <w:p w14:paraId="437F5273" w14:textId="77777777" w:rsidR="00DA5D00" w:rsidRPr="00DA5D00" w:rsidRDefault="00606B1C" w:rsidP="00DA5D00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Announcement of 2020 Education Day and Annual General Meeting </w:t>
      </w:r>
      <w:r w:rsidR="00012234">
        <w:rPr>
          <w:rFonts w:ascii="Bookman Old Style" w:hAnsi="Bookman Old Style"/>
          <w:sz w:val="28"/>
          <w:szCs w:val="28"/>
        </w:rPr>
        <w:t xml:space="preserve">TBA </w:t>
      </w:r>
    </w:p>
    <w:p w14:paraId="068AE1DE" w14:textId="77777777" w:rsidR="00DA5D00" w:rsidRPr="00DA5D00" w:rsidRDefault="00DA5D00" w:rsidP="00DA5D00">
      <w:pPr>
        <w:pStyle w:val="ListParagraph"/>
        <w:rPr>
          <w:rFonts w:ascii="Bookman Old Style" w:hAnsi="Bookman Old Style"/>
          <w:sz w:val="28"/>
          <w:szCs w:val="28"/>
        </w:rPr>
      </w:pPr>
    </w:p>
    <w:p w14:paraId="1907BE31" w14:textId="77777777" w:rsidR="00012234" w:rsidRPr="00012234" w:rsidRDefault="00012234" w:rsidP="00012234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. </w:t>
      </w:r>
      <w:r w:rsidR="00DA5D00" w:rsidRPr="00CE213C">
        <w:rPr>
          <w:rFonts w:ascii="Bookman Old Style" w:hAnsi="Bookman Old Style"/>
          <w:b/>
          <w:sz w:val="28"/>
          <w:szCs w:val="28"/>
        </w:rPr>
        <w:t>Motion</w:t>
      </w:r>
      <w:r w:rsidR="00DA5D00" w:rsidRPr="00012234">
        <w:rPr>
          <w:rFonts w:ascii="Bookman Old Style" w:hAnsi="Bookman Old Style"/>
          <w:sz w:val="28"/>
          <w:szCs w:val="28"/>
        </w:rPr>
        <w:t xml:space="preserve"> </w:t>
      </w:r>
      <w:bookmarkStart w:id="0" w:name="_GoBack"/>
      <w:bookmarkEnd w:id="0"/>
      <w:r w:rsidRPr="00012234">
        <w:rPr>
          <w:rFonts w:ascii="Bookman Old Style" w:hAnsi="Bookman Old Style"/>
          <w:sz w:val="28"/>
          <w:szCs w:val="28"/>
        </w:rPr>
        <w:t>Joe Scilia, Melony Guthrie</w:t>
      </w:r>
    </w:p>
    <w:p w14:paraId="59182EA6" w14:textId="77777777" w:rsidR="00012234" w:rsidRPr="00012234" w:rsidRDefault="00012234" w:rsidP="00012234">
      <w:pPr>
        <w:pStyle w:val="ListParagraph"/>
        <w:rPr>
          <w:rFonts w:ascii="Bookman Old Style" w:hAnsi="Bookman Old Style"/>
          <w:sz w:val="28"/>
          <w:szCs w:val="28"/>
        </w:rPr>
      </w:pPr>
    </w:p>
    <w:p w14:paraId="0FC26FC6" w14:textId="77777777" w:rsidR="00606B1C" w:rsidRPr="00DA5D00" w:rsidRDefault="00012234" w:rsidP="00012234">
      <w:pPr>
        <w:pStyle w:val="ListParagraph"/>
        <w:ind w:left="644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To adjourn th</w:t>
      </w:r>
      <w:r w:rsidR="00CE213C">
        <w:rPr>
          <w:rFonts w:ascii="Bookman Old Style" w:hAnsi="Bookman Old Style"/>
          <w:sz w:val="28"/>
          <w:szCs w:val="28"/>
        </w:rPr>
        <w:t xml:space="preserve">e 2019 Annual General Meeting             </w:t>
      </w:r>
      <w:r w:rsidR="00CE213C" w:rsidRPr="00CE213C">
        <w:rPr>
          <w:rFonts w:ascii="Bookman Old Style" w:hAnsi="Bookman Old Style"/>
          <w:b/>
          <w:sz w:val="28"/>
          <w:szCs w:val="28"/>
        </w:rPr>
        <w:t>Ca</w:t>
      </w:r>
      <w:r w:rsidRPr="00CE213C">
        <w:rPr>
          <w:rFonts w:ascii="Bookman Old Style" w:hAnsi="Bookman Old Style"/>
          <w:b/>
          <w:sz w:val="28"/>
          <w:szCs w:val="28"/>
        </w:rPr>
        <w:t>rried</w:t>
      </w:r>
      <w:r w:rsidR="00606B1C" w:rsidRPr="00CE213C">
        <w:rPr>
          <w:rFonts w:ascii="Bookman Old Style" w:hAnsi="Bookman Old Style"/>
          <w:b/>
          <w:sz w:val="28"/>
          <w:szCs w:val="28"/>
        </w:rPr>
        <w:t xml:space="preserve"> </w:t>
      </w:r>
      <w:r w:rsidR="00606B1C" w:rsidRPr="00DA5D00">
        <w:rPr>
          <w:rFonts w:ascii="Bookman Old Style" w:hAnsi="Bookman Old Style"/>
          <w:sz w:val="28"/>
          <w:szCs w:val="28"/>
        </w:rPr>
        <w:t xml:space="preserve">     </w:t>
      </w:r>
      <w:r w:rsidR="00606B1C" w:rsidRPr="00DA5D00">
        <w:rPr>
          <w:rFonts w:ascii="Bookman Old Style" w:hAnsi="Bookman Old Style"/>
          <w:sz w:val="28"/>
          <w:szCs w:val="28"/>
        </w:rPr>
        <w:tab/>
      </w:r>
      <w:r w:rsidR="00606B1C" w:rsidRPr="00DA5D00">
        <w:rPr>
          <w:rFonts w:ascii="Bookman Old Style" w:hAnsi="Bookman Old Style"/>
          <w:sz w:val="28"/>
          <w:szCs w:val="28"/>
        </w:rPr>
        <w:tab/>
      </w:r>
      <w:r w:rsidR="00606B1C" w:rsidRPr="00DA5D00">
        <w:rPr>
          <w:rFonts w:ascii="Bookman Old Style" w:hAnsi="Bookman Old Style"/>
          <w:sz w:val="28"/>
          <w:szCs w:val="28"/>
        </w:rPr>
        <w:tab/>
      </w:r>
      <w:r w:rsidR="00606B1C" w:rsidRPr="00DA5D00">
        <w:rPr>
          <w:rFonts w:ascii="Bookman Old Style" w:hAnsi="Bookman Old Style"/>
          <w:sz w:val="28"/>
          <w:szCs w:val="28"/>
        </w:rPr>
        <w:tab/>
      </w:r>
      <w:r w:rsidR="00606B1C" w:rsidRPr="00DA5D00">
        <w:rPr>
          <w:rFonts w:ascii="Bookman Old Style" w:hAnsi="Bookman Old Style"/>
          <w:sz w:val="28"/>
          <w:szCs w:val="28"/>
        </w:rPr>
        <w:tab/>
      </w:r>
      <w:r w:rsidR="00606B1C" w:rsidRPr="00DA5D00">
        <w:rPr>
          <w:rFonts w:ascii="Bookman Old Style" w:hAnsi="Bookman Old Style"/>
          <w:sz w:val="28"/>
          <w:szCs w:val="28"/>
        </w:rPr>
        <w:tab/>
      </w:r>
      <w:r w:rsidR="00606B1C" w:rsidRPr="00DA5D00">
        <w:rPr>
          <w:rFonts w:ascii="Bookman Old Style" w:hAnsi="Bookman Old Style"/>
          <w:sz w:val="28"/>
          <w:szCs w:val="28"/>
        </w:rPr>
        <w:tab/>
      </w:r>
      <w:r w:rsidR="00606B1C" w:rsidRPr="00DA5D00">
        <w:rPr>
          <w:rFonts w:ascii="Bookman Old Style" w:hAnsi="Bookman Old Style"/>
          <w:sz w:val="28"/>
          <w:szCs w:val="28"/>
        </w:rPr>
        <w:tab/>
      </w:r>
      <w:r w:rsidR="00606B1C" w:rsidRPr="00DA5D00">
        <w:rPr>
          <w:rFonts w:ascii="Bookman Old Style" w:hAnsi="Bookman Old Style"/>
          <w:sz w:val="28"/>
          <w:szCs w:val="28"/>
        </w:rPr>
        <w:tab/>
      </w:r>
      <w:r w:rsidR="00606B1C" w:rsidRPr="00DA5D00">
        <w:rPr>
          <w:rFonts w:ascii="Bookman Old Style" w:hAnsi="Bookman Old Style"/>
          <w:sz w:val="28"/>
          <w:szCs w:val="28"/>
        </w:rPr>
        <w:tab/>
      </w:r>
      <w:r w:rsidR="00606B1C" w:rsidRPr="00DA5D00">
        <w:rPr>
          <w:rFonts w:ascii="Bookman Old Style" w:hAnsi="Bookman Old Style"/>
          <w:sz w:val="28"/>
          <w:szCs w:val="28"/>
        </w:rPr>
        <w:tab/>
        <w:t xml:space="preserve">                                                                                                   </w:t>
      </w:r>
    </w:p>
    <w:sectPr w:rsidR="00606B1C" w:rsidRPr="00DA5D00" w:rsidSect="001C31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11A"/>
    <w:multiLevelType w:val="hybridMultilevel"/>
    <w:tmpl w:val="01C8C0E6"/>
    <w:lvl w:ilvl="0" w:tplc="7E2E3022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234B3"/>
    <w:multiLevelType w:val="multilevel"/>
    <w:tmpl w:val="B9F0DC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6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60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044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484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564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0004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1444" w:hanging="252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9F"/>
    <w:rsid w:val="00012234"/>
    <w:rsid w:val="00015B51"/>
    <w:rsid w:val="000B5D5F"/>
    <w:rsid w:val="00163159"/>
    <w:rsid w:val="001C311B"/>
    <w:rsid w:val="002C1DE1"/>
    <w:rsid w:val="0051432E"/>
    <w:rsid w:val="00606B1C"/>
    <w:rsid w:val="00735A07"/>
    <w:rsid w:val="007A0F30"/>
    <w:rsid w:val="00A33923"/>
    <w:rsid w:val="00A85A95"/>
    <w:rsid w:val="00A908D0"/>
    <w:rsid w:val="00AD53EF"/>
    <w:rsid w:val="00B02007"/>
    <w:rsid w:val="00B675F5"/>
    <w:rsid w:val="00C1492A"/>
    <w:rsid w:val="00C70B0D"/>
    <w:rsid w:val="00CE1E9F"/>
    <w:rsid w:val="00CE213C"/>
    <w:rsid w:val="00DA5D00"/>
    <w:rsid w:val="00DE1DBC"/>
    <w:rsid w:val="00F16E9A"/>
    <w:rsid w:val="00F3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C350"/>
  <w15:chartTrackingRefBased/>
  <w15:docId w15:val="{37B142F6-03F4-46E4-BFB1-C4852913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11B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Smith</dc:creator>
  <cp:keywords/>
  <cp:lastModifiedBy>Jay Woodley</cp:lastModifiedBy>
  <cp:revision>4</cp:revision>
  <dcterms:created xsi:type="dcterms:W3CDTF">2021-09-08T01:08:00Z</dcterms:created>
  <dcterms:modified xsi:type="dcterms:W3CDTF">2021-09-08T01:17:00Z</dcterms:modified>
</cp:coreProperties>
</file>