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after="0" w:before="0" w:line="331.2" w:lineRule="auto"/>
        <w:rPr>
          <w:sz w:val="30"/>
          <w:szCs w:val="30"/>
        </w:rPr>
      </w:pPr>
      <w:bookmarkStart w:colFirst="0" w:colLast="0" w:name="_m4dxnaj43o4r" w:id="0"/>
      <w:bookmarkEnd w:id="0"/>
      <w:r w:rsidDel="00000000" w:rsidR="00000000" w:rsidRPr="00000000">
        <w:rPr>
          <w:sz w:val="30"/>
          <w:szCs w:val="30"/>
          <w:rtl w:val="0"/>
        </w:rPr>
        <w:t xml:space="preserve">Sequoia Dog Sanctuary Foster Agreement &amp; Code of Conduct</w:t>
      </w:r>
    </w:p>
    <w:p w:rsidR="00000000" w:rsidDel="00000000" w:rsidP="00000000" w:rsidRDefault="00000000" w:rsidRPr="00000000" w14:paraId="00000002">
      <w:pPr>
        <w:spacing w:line="331.2" w:lineRule="auto"/>
        <w:rPr/>
      </w:pPr>
      <w:r w:rsidDel="00000000" w:rsidR="00000000" w:rsidRPr="00000000">
        <w:rPr>
          <w:rtl w:val="0"/>
        </w:rPr>
        <w:t xml:space="preserve">1. Ownership &amp; Authority: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31.2" w:lineRule="auto"/>
        <w:rPr/>
      </w:pPr>
      <w:r w:rsidDel="00000000" w:rsidR="00000000" w:rsidRPr="00000000">
        <w:rPr>
          <w:rtl w:val="0"/>
        </w:rPr>
        <w:t xml:space="preserve">• All foster animals are the legal property of Sequoia Dog Sanctuary.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31.2" w:lineRule="auto"/>
        <w:rPr/>
      </w:pPr>
      <w:r w:rsidDel="00000000" w:rsidR="00000000" w:rsidRPr="00000000">
        <w:rPr>
          <w:rtl w:val="0"/>
        </w:rPr>
        <w:t xml:space="preserve">• The sanctuary reserves the right to remove an animal from a foster home at any time.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31.2" w:lineRule="auto"/>
        <w:rPr/>
      </w:pPr>
      <w:r w:rsidDel="00000000" w:rsidR="00000000" w:rsidRPr="00000000">
        <w:rPr>
          <w:rtl w:val="0"/>
        </w:rPr>
        <w:t xml:space="preserve">2. Medical Care: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31.2" w:lineRule="auto"/>
        <w:rPr/>
      </w:pPr>
      <w:r w:rsidDel="00000000" w:rsidR="00000000" w:rsidRPr="00000000">
        <w:rPr>
          <w:rtl w:val="0"/>
        </w:rPr>
        <w:t xml:space="preserve">• All veterinary care must be pre-authorized by Sequoia Dog Sanctuary.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31.2" w:lineRule="auto"/>
        <w:rPr/>
      </w:pPr>
      <w:r w:rsidDel="00000000" w:rsidR="00000000" w:rsidRPr="00000000">
        <w:rPr>
          <w:rtl w:val="0"/>
        </w:rPr>
        <w:t xml:space="preserve">• The sanctuary will be responsible for the cost of authorized medical treatments.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31.2" w:lineRule="auto"/>
        <w:rPr/>
      </w:pPr>
      <w:r w:rsidDel="00000000" w:rsidR="00000000" w:rsidRPr="00000000">
        <w:rPr>
          <w:rtl w:val="0"/>
        </w:rPr>
        <w:t xml:space="preserve">• The foster agrees to keep the animal on a regular schedule for vaccinations and spay/neuter appointments.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31.2" w:lineRule="auto"/>
        <w:rPr/>
      </w:pPr>
      <w:r w:rsidDel="00000000" w:rsidR="00000000" w:rsidRPr="00000000">
        <w:rPr>
          <w:rtl w:val="0"/>
        </w:rPr>
        <w:t xml:space="preserve">3. Safety &amp; Containment: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31.2" w:lineRule="auto"/>
        <w:rPr/>
      </w:pPr>
      <w:r w:rsidDel="00000000" w:rsidR="00000000" w:rsidRPr="00000000">
        <w:rPr>
          <w:rtl w:val="0"/>
        </w:rPr>
        <w:t xml:space="preserve">• Foster dogs must be kept on a leash at all times when in unfenced areas.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31.2" w:lineRule="auto"/>
        <w:rPr/>
      </w:pPr>
      <w:r w:rsidDel="00000000" w:rsidR="00000000" w:rsidRPr="00000000">
        <w:rPr>
          <w:rtl w:val="0"/>
        </w:rPr>
        <w:t xml:space="preserve">• Foster dogs are never to be left unattended in a yard or tied up outside.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31.2" w:lineRule="auto"/>
        <w:rPr/>
      </w:pPr>
      <w:r w:rsidDel="00000000" w:rsidR="00000000" w:rsidRPr="00000000">
        <w:rPr>
          <w:rtl w:val="0"/>
        </w:rPr>
        <w:t xml:space="preserve">• I agree to provide a secure and safe indoor environment for the animal.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331.2" w:lineRule="auto"/>
        <w:rPr/>
      </w:pPr>
      <w:r w:rsidDel="00000000" w:rsidR="00000000" w:rsidRPr="00000000">
        <w:rPr>
          <w:rtl w:val="0"/>
        </w:rPr>
        <w:t xml:space="preserve">4. Code of Conduct: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331.2" w:lineRule="auto"/>
        <w:rPr/>
      </w:pPr>
      <w:r w:rsidDel="00000000" w:rsidR="00000000" w:rsidRPr="00000000">
        <w:rPr>
          <w:rtl w:val="0"/>
        </w:rPr>
        <w:t xml:space="preserve">• </w:t>
      </w:r>
      <w:r w:rsidDel="00000000" w:rsidR="00000000" w:rsidRPr="00000000">
        <w:rPr>
          <w:b w:val="1"/>
          <w:bCs w:val="1"/>
          <w:rtl w:val="0"/>
        </w:rPr>
        <w:t xml:space="preserve">Communication:</w:t>
      </w:r>
      <w:r w:rsidDel="00000000" w:rsidR="00000000" w:rsidRPr="00000000">
        <w:rPr>
          <w:rtl w:val="0"/>
        </w:rPr>
        <w:t xml:space="preserve"> I agree to provide regular updates and photos of the foster dog to help with adoption marketing.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331.2" w:lineRule="auto"/>
        <w:rPr/>
      </w:pPr>
      <w:r w:rsidDel="00000000" w:rsidR="00000000" w:rsidRPr="00000000">
        <w:rPr>
          <w:rtl w:val="0"/>
        </w:rPr>
        <w:t xml:space="preserve">• </w:t>
      </w:r>
      <w:r w:rsidDel="00000000" w:rsidR="00000000" w:rsidRPr="00000000">
        <w:rPr>
          <w:b w:val="1"/>
          <w:bCs w:val="1"/>
          <w:rtl w:val="0"/>
        </w:rPr>
        <w:t xml:space="preserve">Training:</w:t>
      </w:r>
      <w:r w:rsidDel="00000000" w:rsidR="00000000" w:rsidRPr="00000000">
        <w:rPr>
          <w:rtl w:val="0"/>
        </w:rPr>
        <w:t xml:space="preserve"> Only positive reinforcement training is allowed. No prong, choke, or shock collars may be used.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331.2" w:lineRule="auto"/>
        <w:rPr/>
      </w:pPr>
      <w:r w:rsidDel="00000000" w:rsidR="00000000" w:rsidRPr="00000000">
        <w:rPr>
          <w:rtl w:val="0"/>
        </w:rPr>
        <w:t xml:space="preserve">• </w:t>
      </w:r>
      <w:r w:rsidDel="00000000" w:rsidR="00000000" w:rsidRPr="00000000">
        <w:rPr>
          <w:b w:val="1"/>
          <w:bCs w:val="1"/>
          <w:rtl w:val="0"/>
        </w:rPr>
        <w:t xml:space="preserve">Public Representation:</w:t>
      </w:r>
      <w:r w:rsidDel="00000000" w:rsidR="00000000" w:rsidRPr="00000000">
        <w:rPr>
          <w:rtl w:val="0"/>
        </w:rPr>
        <w:t xml:space="preserve"> While acting as a foster, I will represent Sequoia Dog Sanctuary with professionalism and respect.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331.2" w:lineRule="auto"/>
        <w:rPr/>
      </w:pPr>
      <w:r w:rsidDel="00000000" w:rsidR="00000000" w:rsidRPr="00000000">
        <w:rPr>
          <w:rtl w:val="0"/>
        </w:rPr>
        <w:t xml:space="preserve">• </w:t>
      </w:r>
      <w:r w:rsidDel="00000000" w:rsidR="00000000" w:rsidRPr="00000000">
        <w:rPr>
          <w:b w:val="1"/>
          <w:bCs w:val="1"/>
          <w:rtl w:val="0"/>
        </w:rPr>
        <w:t xml:space="preserve">Adoptions:</w:t>
      </w:r>
      <w:r w:rsidDel="00000000" w:rsidR="00000000" w:rsidRPr="00000000">
        <w:rPr>
          <w:rtl w:val="0"/>
        </w:rPr>
        <w:t xml:space="preserve"> I will cooperate with the sanctuary to schedule meet-and-greets with potential adopters.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331.2" w:lineRule="auto"/>
        <w:rPr/>
      </w:pPr>
      <w:r w:rsidDel="00000000" w:rsidR="00000000" w:rsidRPr="00000000">
        <w:rPr>
          <w:rtl w:val="0"/>
        </w:rPr>
        <w:t xml:space="preserve">5. Finalization: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331.2" w:lineRule="auto"/>
        <w:rPr/>
      </w:pPr>
      <w:r w:rsidDel="00000000" w:rsidR="00000000" w:rsidRPr="00000000">
        <w:rPr>
          <w:rtl w:val="0"/>
        </w:rPr>
        <w:t xml:space="preserve">• I understand that fostering is a temporary commitment unless the Foster-to-Adopt process is initiated and finalized.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b w:val="1"/>
          <w:bCs w:val="1"/>
          <w:rtl w:val="0"/>
        </w:rPr>
        <w:t xml:space="preserve">Signed:</w:t>
      </w:r>
      <w:r w:rsidDel="00000000" w:rsidR="00000000" w:rsidRPr="00000000">
        <w:rPr>
          <w:rtl w:val="0"/>
        </w:rPr>
        <w:t xml:space="preserve"> ____________________________________ </w:t>
      </w:r>
      <w:r w:rsidDel="00000000" w:rsidR="00000000" w:rsidRPr="00000000">
        <w:rPr>
          <w:b w:val="1"/>
          <w:bCs w:val="1"/>
          <w:rtl w:val="0"/>
        </w:rPr>
        <w:t xml:space="preserve">Date:</w:t>
      </w:r>
      <w:r w:rsidDel="00000000" w:rsidR="00000000" w:rsidRPr="00000000">
        <w:rPr>
          <w:rtl w:val="0"/>
        </w:rPr>
        <w:t xml:space="preserve"> ______________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