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B75A" w14:textId="5AFE22DA" w:rsidR="00E46980" w:rsidRPr="00E46980" w:rsidRDefault="00E46980" w:rsidP="00E469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6980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AECEDB" wp14:editId="068339C3">
            <wp:simplePos x="0" y="0"/>
            <wp:positionH relativeFrom="column">
              <wp:posOffset>5211445</wp:posOffset>
            </wp:positionH>
            <wp:positionV relativeFrom="paragraph">
              <wp:posOffset>540</wp:posOffset>
            </wp:positionV>
            <wp:extent cx="1131952" cy="1417401"/>
            <wp:effectExtent l="0" t="0" r="0" b="0"/>
            <wp:wrapTight wrapText="bothSides">
              <wp:wrapPolygon edited="0">
                <wp:start x="9091" y="290"/>
                <wp:lineTo x="6182" y="1452"/>
                <wp:lineTo x="1455" y="4355"/>
                <wp:lineTo x="1455" y="5516"/>
                <wp:lineTo x="0" y="9000"/>
                <wp:lineTo x="0" y="9581"/>
                <wp:lineTo x="3273" y="14806"/>
                <wp:lineTo x="727" y="15387"/>
                <wp:lineTo x="727" y="18000"/>
                <wp:lineTo x="4727" y="19452"/>
                <wp:lineTo x="4364" y="20032"/>
                <wp:lineTo x="9818" y="20903"/>
                <wp:lineTo x="11636" y="20903"/>
                <wp:lineTo x="16727" y="19742"/>
                <wp:lineTo x="16364" y="19452"/>
                <wp:lineTo x="20000" y="18000"/>
                <wp:lineTo x="20364" y="15387"/>
                <wp:lineTo x="17818" y="14806"/>
                <wp:lineTo x="20727" y="10161"/>
                <wp:lineTo x="21091" y="9000"/>
                <wp:lineTo x="19636" y="5516"/>
                <wp:lineTo x="20000" y="4355"/>
                <wp:lineTo x="14909" y="1452"/>
                <wp:lineTo x="12000" y="290"/>
                <wp:lineTo x="9091" y="290"/>
              </wp:wrapPolygon>
            </wp:wrapTight>
            <wp:docPr id="1938402657" name="Picture 2" descr="A black and white graphic of two women with red 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02657" name="Picture 2" descr="A black and white graphic of two women with red 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52" cy="141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980">
        <w:rPr>
          <w:rFonts w:ascii="Times New Roman" w:hAnsi="Times New Roman" w:cs="Times New Roman"/>
          <w:b/>
          <w:bCs/>
          <w:sz w:val="32"/>
          <w:szCs w:val="32"/>
          <w:u w:val="single"/>
        </w:rPr>
        <w:t>Sponsorship Opportunities</w:t>
      </w:r>
    </w:p>
    <w:p w14:paraId="7183EC22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46980">
        <w:rPr>
          <w:rFonts w:ascii="Times New Roman" w:hAnsi="Times New Roman" w:cs="Times New Roman"/>
          <w:b/>
          <w:bCs/>
          <w:sz w:val="20"/>
          <w:szCs w:val="20"/>
        </w:rPr>
        <w:t>Restless Spirits of the Menard House – Galveston, TX</w:t>
      </w:r>
    </w:p>
    <w:p w14:paraId="6D06B887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Date: October 11, 2025</w:t>
      </w:r>
    </w:p>
    <w:p w14:paraId="35E20DB4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Time: 2 PM – 3 AM</w:t>
      </w:r>
    </w:p>
    <w:p w14:paraId="433704E1" w14:textId="77777777" w:rsid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 xml:space="preserve">Location: </w:t>
      </w:r>
      <w:r>
        <w:rPr>
          <w:rFonts w:ascii="Times New Roman" w:hAnsi="Times New Roman" w:cs="Times New Roman"/>
          <w:sz w:val="20"/>
          <w:szCs w:val="20"/>
        </w:rPr>
        <w:t xml:space="preserve">The 1838 Menard House </w:t>
      </w:r>
    </w:p>
    <w:p w14:paraId="3C347334" w14:textId="306CE87B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46980">
        <w:rPr>
          <w:rFonts w:ascii="Times New Roman" w:hAnsi="Times New Roman" w:cs="Times New Roman"/>
          <w:sz w:val="20"/>
          <w:szCs w:val="20"/>
        </w:rPr>
        <w:t>1605 33rd Street, Galveston, TX</w:t>
      </w:r>
    </w:p>
    <w:p w14:paraId="4334704D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C50EB7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 xml:space="preserve">Join us for a </w:t>
      </w:r>
      <w:r w:rsidRPr="00E46980">
        <w:rPr>
          <w:rFonts w:ascii="Times New Roman" w:hAnsi="Times New Roman" w:cs="Times New Roman"/>
          <w:b/>
          <w:bCs/>
          <w:sz w:val="20"/>
          <w:szCs w:val="20"/>
        </w:rPr>
        <w:t>13-hour immersive Halloween experience</w:t>
      </w:r>
      <w:r w:rsidRPr="00E46980">
        <w:rPr>
          <w:rFonts w:ascii="Times New Roman" w:hAnsi="Times New Roman" w:cs="Times New Roman"/>
          <w:sz w:val="20"/>
          <w:szCs w:val="20"/>
        </w:rPr>
        <w:t xml:space="preserve"> featuring:</w:t>
      </w:r>
    </w:p>
    <w:p w14:paraId="1BD26D08" w14:textId="5C3695DD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Haunted property tours</w:t>
      </w:r>
      <w:r>
        <w:rPr>
          <w:rFonts w:ascii="Times New Roman" w:hAnsi="Times New Roman" w:cs="Times New Roman"/>
          <w:sz w:val="20"/>
          <w:szCs w:val="20"/>
        </w:rPr>
        <w:t xml:space="preserve"> with Spooky Galveston</w:t>
      </w:r>
    </w:p>
    <w:p w14:paraId="72AD8A9E" w14:textId="25598B67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Artisan vendors</w:t>
      </w:r>
      <w:r>
        <w:rPr>
          <w:rFonts w:ascii="Times New Roman" w:hAnsi="Times New Roman" w:cs="Times New Roman"/>
          <w:sz w:val="20"/>
          <w:szCs w:val="20"/>
        </w:rPr>
        <w:t xml:space="preserve"> from Galveston Island Market: After Dark</w:t>
      </w:r>
    </w:p>
    <w:p w14:paraId="06ABD0E1" w14:textId="7745A1D1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Psychics &amp; mediums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78F66C" w14:textId="77777777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Paranormal investigations with Generation X Paranormal</w:t>
      </w:r>
    </w:p>
    <w:p w14:paraId="239246EE" w14:textId="4C8F2E13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Seance Gallery with The Austin Seance</w:t>
      </w:r>
    </w:p>
    <w:p w14:paraId="3DB7ED0E" w14:textId="77777777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Guest speakers</w:t>
      </w:r>
    </w:p>
    <w:p w14:paraId="540E0EB2" w14:textId="131D3B69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Vampire Court of Houston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AA30E9" w14:textId="77777777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Forgotten Dollhouse Museum</w:t>
      </w:r>
    </w:p>
    <w:p w14:paraId="5E2336BB" w14:textId="77777777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Victorian Mourning Funeral</w:t>
      </w:r>
    </w:p>
    <w:p w14:paraId="07F786D8" w14:textId="521DB691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Rocky Horror Picture Show screening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MarMo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Innovations (Awaiting Screening Permit)</w:t>
      </w:r>
    </w:p>
    <w:p w14:paraId="2303881B" w14:textId="076E9288" w:rsidR="00E46980" w:rsidRPr="00E46980" w:rsidRDefault="00E46980" w:rsidP="00E4698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Vampire Pageant </w:t>
      </w:r>
      <w:r w:rsidRPr="00E46980">
        <w:rPr>
          <w:rFonts w:ascii="Times New Roman" w:hAnsi="Times New Roman" w:cs="Times New Roman"/>
          <w:sz w:val="20"/>
          <w:szCs w:val="20"/>
        </w:rPr>
        <w:t>Costume contest, food &amp; drinks</w:t>
      </w:r>
    </w:p>
    <w:p w14:paraId="133C35BB" w14:textId="198BAB83" w:rsid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This first-year event is expected to attract 500+ attendees, including families, pop culture fans, and paranormal enthusiasts.</w:t>
      </w:r>
    </w:p>
    <w:p w14:paraId="032C43AA" w14:textId="77777777" w:rsidR="00773810" w:rsidRPr="00773810" w:rsidRDefault="0077381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AAF60C" w14:textId="5DD36E52" w:rsidR="00E46980" w:rsidRPr="00773810" w:rsidRDefault="00E46980" w:rsidP="00E469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980">
        <w:rPr>
          <w:rFonts w:ascii="Times New Roman" w:hAnsi="Times New Roman" w:cs="Times New Roman"/>
          <w:b/>
          <w:bCs/>
          <w:sz w:val="28"/>
          <w:szCs w:val="28"/>
        </w:rPr>
        <w:t>Sponsorship Levels</w:t>
      </w:r>
    </w:p>
    <w:p w14:paraId="2EEDE661" w14:textId="77777777" w:rsidR="00E46980" w:rsidRPr="00E46980" w:rsidRDefault="00E46980" w:rsidP="00E4698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531135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46980">
        <w:rPr>
          <w:rFonts w:ascii="Times New Roman" w:hAnsi="Times New Roman" w:cs="Times New Roman"/>
          <w:b/>
          <w:bCs/>
          <w:u w:val="single"/>
        </w:rPr>
        <w:t>Phantom Sponsor – $2,000 (Title Sponsor)</w:t>
      </w:r>
    </w:p>
    <w:p w14:paraId="08C80090" w14:textId="77777777" w:rsidR="00E46980" w:rsidRPr="00E46980" w:rsidRDefault="00E46980" w:rsidP="00E4698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Event presented “by [Your Brand]”</w:t>
      </w:r>
    </w:p>
    <w:p w14:paraId="7BCA53C6" w14:textId="77777777" w:rsidR="00E46980" w:rsidRPr="00E46980" w:rsidRDefault="00E46980" w:rsidP="00E4698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Logo on all marketing materials (flyers, posters, social media, website)</w:t>
      </w:r>
    </w:p>
    <w:p w14:paraId="1BFCCD5D" w14:textId="77777777" w:rsidR="00E46980" w:rsidRPr="00E46980" w:rsidRDefault="00E46980" w:rsidP="00E4698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Recognition during the event</w:t>
      </w:r>
    </w:p>
    <w:p w14:paraId="4C5F3B22" w14:textId="77777777" w:rsidR="00E46980" w:rsidRPr="00E46980" w:rsidRDefault="00E46980" w:rsidP="00E4698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Booth/activation space at a high-traffic location</w:t>
      </w:r>
    </w:p>
    <w:p w14:paraId="7C6C52BA" w14:textId="77777777" w:rsidR="00E46980" w:rsidRPr="00E46980" w:rsidRDefault="00E46980" w:rsidP="00E4698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Radio airtime promotion leading up to the event</w:t>
      </w:r>
    </w:p>
    <w:p w14:paraId="1488FA36" w14:textId="769EFC79" w:rsidR="00E46980" w:rsidRDefault="00E46980" w:rsidP="00E4698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Free tickets to the event</w:t>
      </w:r>
    </w:p>
    <w:p w14:paraId="4F3AB056" w14:textId="77777777" w:rsidR="00773810" w:rsidRPr="00E46980" w:rsidRDefault="00773810" w:rsidP="00773810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5B16D24B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46980">
        <w:rPr>
          <w:rFonts w:ascii="Times New Roman" w:hAnsi="Times New Roman" w:cs="Times New Roman"/>
          <w:b/>
          <w:bCs/>
          <w:u w:val="single"/>
        </w:rPr>
        <w:lastRenderedPageBreak/>
        <w:t>Specter Sponsor – $1,000 (Premier Sponsor)</w:t>
      </w:r>
    </w:p>
    <w:p w14:paraId="158E6A61" w14:textId="77777777" w:rsidR="00E46980" w:rsidRPr="00E46980" w:rsidRDefault="00E46980" w:rsidP="00E4698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Logo on selected marketing materials and event signage</w:t>
      </w:r>
    </w:p>
    <w:p w14:paraId="1393CAA1" w14:textId="77777777" w:rsidR="00E46980" w:rsidRPr="00E46980" w:rsidRDefault="00E46980" w:rsidP="00E4698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Recognition during the event</w:t>
      </w:r>
    </w:p>
    <w:p w14:paraId="27D14F97" w14:textId="77777777" w:rsidR="00E46980" w:rsidRPr="00E46980" w:rsidRDefault="00E46980" w:rsidP="00E4698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Social media mention</w:t>
      </w:r>
    </w:p>
    <w:p w14:paraId="23E72A2D" w14:textId="77777777" w:rsidR="00E46980" w:rsidRPr="00E46980" w:rsidRDefault="00E46980" w:rsidP="00E4698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Booth/activation space</w:t>
      </w:r>
    </w:p>
    <w:p w14:paraId="7649BD69" w14:textId="77777777" w:rsidR="00E46980" w:rsidRPr="00E46980" w:rsidRDefault="00E46980" w:rsidP="00E4698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Radio airtime promotion leading up to the event</w:t>
      </w:r>
    </w:p>
    <w:p w14:paraId="0C1776B3" w14:textId="29EA18CD" w:rsidR="00E46980" w:rsidRDefault="00E46980" w:rsidP="00E4698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Free tickets to the event</w:t>
      </w:r>
    </w:p>
    <w:p w14:paraId="47EE6518" w14:textId="77777777" w:rsidR="00773810" w:rsidRPr="00E46980" w:rsidRDefault="00773810" w:rsidP="00773810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B31706A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46980">
        <w:rPr>
          <w:rFonts w:ascii="Times New Roman" w:hAnsi="Times New Roman" w:cs="Times New Roman"/>
          <w:b/>
          <w:bCs/>
          <w:u w:val="single"/>
        </w:rPr>
        <w:t>Poltergeist Sponsor – $500 (Supporting Sponsor)</w:t>
      </w:r>
    </w:p>
    <w:p w14:paraId="32B285F9" w14:textId="77777777" w:rsidR="00E46980" w:rsidRPr="00E46980" w:rsidRDefault="00E46980" w:rsidP="00E4698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Logo on event signage</w:t>
      </w:r>
    </w:p>
    <w:p w14:paraId="05CA77DA" w14:textId="77777777" w:rsidR="00E46980" w:rsidRPr="00E46980" w:rsidRDefault="00E46980" w:rsidP="00E4698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Social media mention</w:t>
      </w:r>
    </w:p>
    <w:p w14:paraId="4364AA3B" w14:textId="77777777" w:rsidR="00E46980" w:rsidRPr="00E46980" w:rsidRDefault="00E46980" w:rsidP="00E4698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Inclusion in swag bags or promotional giveaways</w:t>
      </w:r>
    </w:p>
    <w:p w14:paraId="3B629AC2" w14:textId="1546732F" w:rsidR="00E46980" w:rsidRDefault="00E46980" w:rsidP="00E4698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Free tickets to the event</w:t>
      </w:r>
    </w:p>
    <w:p w14:paraId="39BFB45A" w14:textId="77777777" w:rsidR="00773810" w:rsidRPr="00E46980" w:rsidRDefault="00773810" w:rsidP="00773810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50D7D8C5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46980">
        <w:rPr>
          <w:rFonts w:ascii="Times New Roman" w:hAnsi="Times New Roman" w:cs="Times New Roman"/>
          <w:b/>
          <w:bCs/>
          <w:u w:val="single"/>
        </w:rPr>
        <w:t>Ghoul Sponsor – $250 (Community Sponsor)</w:t>
      </w:r>
    </w:p>
    <w:p w14:paraId="03A3E4AC" w14:textId="77777777" w:rsidR="00E46980" w:rsidRPr="00E46980" w:rsidRDefault="00E46980" w:rsidP="00E4698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Logo on event signage</w:t>
      </w:r>
    </w:p>
    <w:p w14:paraId="41884B90" w14:textId="77777777" w:rsidR="00E46980" w:rsidRPr="00E46980" w:rsidRDefault="00E46980" w:rsidP="00E4698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Mention in social media posts</w:t>
      </w:r>
    </w:p>
    <w:p w14:paraId="24C7AC2E" w14:textId="77777777" w:rsidR="00E46980" w:rsidRPr="00E46980" w:rsidRDefault="00E46980" w:rsidP="00E4698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Option to include a small promotional item in swag bags</w:t>
      </w:r>
    </w:p>
    <w:p w14:paraId="7AF6EAEA" w14:textId="5B18C458" w:rsidR="00E46980" w:rsidRDefault="00E46980" w:rsidP="00E4698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Free tickets to the event</w:t>
      </w:r>
    </w:p>
    <w:p w14:paraId="051EAB21" w14:textId="77777777" w:rsidR="00773810" w:rsidRPr="00E46980" w:rsidRDefault="00773810" w:rsidP="00773810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6D9F02B9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46980">
        <w:rPr>
          <w:rFonts w:ascii="Times New Roman" w:hAnsi="Times New Roman" w:cs="Times New Roman"/>
          <w:b/>
          <w:bCs/>
          <w:u w:val="single"/>
        </w:rPr>
        <w:t>Spirit Sponsor – $100 (Friend Sponsor)</w:t>
      </w:r>
    </w:p>
    <w:p w14:paraId="08386CD2" w14:textId="77777777" w:rsidR="00E46980" w:rsidRPr="00E46980" w:rsidRDefault="00E46980" w:rsidP="00E4698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Logo or name featured on event signage</w:t>
      </w:r>
    </w:p>
    <w:p w14:paraId="77B36045" w14:textId="77777777" w:rsidR="00E46980" w:rsidRDefault="00E46980" w:rsidP="00E4698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Mention in social media posts</w:t>
      </w:r>
    </w:p>
    <w:p w14:paraId="1D97FF9D" w14:textId="77777777" w:rsidR="00E46980" w:rsidRDefault="00E46980" w:rsidP="00773810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6E08EC03" w14:textId="6B35FB2E" w:rsid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Deadline for inclusion in print materials: September 27, 2025</w:t>
      </w:r>
    </w:p>
    <w:p w14:paraId="1D6E6812" w14:textId="77777777" w:rsid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453B732" w14:textId="2F9B4911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469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To become a sponsor or discuss a custom package, contact:</w:t>
      </w:r>
    </w:p>
    <w:p w14:paraId="71F0A892" w14:textId="3051FC95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Seance Sisters – Gin Keel &amp; Jennifer De Ranieri</w:t>
      </w:r>
    </w:p>
    <w:p w14:paraId="387FE2E0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Email: </w:t>
      </w:r>
      <w:hyperlink r:id="rId6" w:tgtFrame="_blank" w:history="1">
        <w:r w:rsidRPr="00E46980">
          <w:rPr>
            <w:rStyle w:val="Hyperlink"/>
            <w:rFonts w:ascii="Times New Roman" w:hAnsi="Times New Roman" w:cs="Times New Roman"/>
            <w:sz w:val="20"/>
            <w:szCs w:val="20"/>
          </w:rPr>
          <w:t>thegalvestonseancesisters@gmail.com</w:t>
        </w:r>
      </w:hyperlink>
    </w:p>
    <w:p w14:paraId="1D2F6C57" w14:textId="68DDEFE9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6980">
        <w:rPr>
          <w:rFonts w:ascii="Times New Roman" w:hAnsi="Times New Roman" w:cs="Times New Roman"/>
          <w:sz w:val="20"/>
          <w:szCs w:val="20"/>
        </w:rPr>
        <w:t>Phone: (713) 898-4488</w:t>
      </w:r>
      <w:r>
        <w:rPr>
          <w:rFonts w:ascii="Times New Roman" w:hAnsi="Times New Roman" w:cs="Times New Roman"/>
          <w:sz w:val="20"/>
          <w:szCs w:val="20"/>
        </w:rPr>
        <w:t xml:space="preserve"> or</w:t>
      </w:r>
      <w:r w:rsidRPr="00E46980">
        <w:rPr>
          <w:rFonts w:ascii="Times New Roman" w:hAnsi="Times New Roman" w:cs="Times New Roman"/>
          <w:sz w:val="20"/>
          <w:szCs w:val="20"/>
        </w:rPr>
        <w:t xml:space="preserve"> (409) 392-3695</w:t>
      </w:r>
    </w:p>
    <w:p w14:paraId="3F5C0B97" w14:textId="77777777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9356C5B" w14:textId="0A2AA02F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1DD172" w14:textId="2F1172AA" w:rsidR="00E46980" w:rsidRPr="00E46980" w:rsidRDefault="00E46980" w:rsidP="00E46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1F8EF23" w14:textId="71F19BD2" w:rsidR="00E46980" w:rsidRPr="00E46980" w:rsidRDefault="00E46980" w:rsidP="00E46980"/>
    <w:p w14:paraId="4FDBE952" w14:textId="77777777" w:rsidR="00DF4F58" w:rsidRPr="00E46980" w:rsidRDefault="00DF4F58" w:rsidP="00E46980"/>
    <w:sectPr w:rsidR="00DF4F58" w:rsidRPr="00E4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21A"/>
    <w:multiLevelType w:val="multilevel"/>
    <w:tmpl w:val="7BBE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902F1"/>
    <w:multiLevelType w:val="multilevel"/>
    <w:tmpl w:val="28DE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11DEC"/>
    <w:multiLevelType w:val="multilevel"/>
    <w:tmpl w:val="5BB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F06CE"/>
    <w:multiLevelType w:val="multilevel"/>
    <w:tmpl w:val="5F7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55BBF"/>
    <w:multiLevelType w:val="multilevel"/>
    <w:tmpl w:val="CE9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D5446"/>
    <w:multiLevelType w:val="multilevel"/>
    <w:tmpl w:val="6CC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11684"/>
    <w:multiLevelType w:val="multilevel"/>
    <w:tmpl w:val="0A4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D6501"/>
    <w:multiLevelType w:val="multilevel"/>
    <w:tmpl w:val="2ABC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21CD9"/>
    <w:multiLevelType w:val="multilevel"/>
    <w:tmpl w:val="EAEA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764242">
    <w:abstractNumId w:val="2"/>
  </w:num>
  <w:num w:numId="2" w16cid:durableId="1710490690">
    <w:abstractNumId w:val="6"/>
  </w:num>
  <w:num w:numId="3" w16cid:durableId="108360086">
    <w:abstractNumId w:val="8"/>
  </w:num>
  <w:num w:numId="4" w16cid:durableId="663821042">
    <w:abstractNumId w:val="3"/>
  </w:num>
  <w:num w:numId="5" w16cid:durableId="929853851">
    <w:abstractNumId w:val="5"/>
  </w:num>
  <w:num w:numId="6" w16cid:durableId="1768035162">
    <w:abstractNumId w:val="0"/>
  </w:num>
  <w:num w:numId="7" w16cid:durableId="1663193012">
    <w:abstractNumId w:val="1"/>
  </w:num>
  <w:num w:numId="8" w16cid:durableId="145825705">
    <w:abstractNumId w:val="7"/>
  </w:num>
  <w:num w:numId="9" w16cid:durableId="2386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80"/>
    <w:rsid w:val="004A3CB1"/>
    <w:rsid w:val="0071299D"/>
    <w:rsid w:val="00773810"/>
    <w:rsid w:val="009D7B6C"/>
    <w:rsid w:val="00DF4F58"/>
    <w:rsid w:val="00E4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BC80"/>
  <w15:chartTrackingRefBased/>
  <w15:docId w15:val="{ED7E4EF9-B38D-4FCF-9739-C95CBE13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9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69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galvestonseancesister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Bosnyak</dc:creator>
  <cp:keywords/>
  <dc:description/>
  <cp:lastModifiedBy>Dori Bosnyak</cp:lastModifiedBy>
  <cp:revision>1</cp:revision>
  <dcterms:created xsi:type="dcterms:W3CDTF">2025-08-28T14:02:00Z</dcterms:created>
  <dcterms:modified xsi:type="dcterms:W3CDTF">2025-08-28T14:13:00Z</dcterms:modified>
</cp:coreProperties>
</file>