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jc w:val="center"/>
        <w:rPr>
          <w:color w:val="0000ff"/>
        </w:rPr>
      </w:pPr>
      <w:bookmarkStart w:colFirst="0" w:colLast="0" w:name="_heading=h.niy2ywdv0bf0" w:id="0"/>
      <w:bookmarkEnd w:id="0"/>
      <w:r w:rsidDel="00000000" w:rsidR="00000000" w:rsidRPr="00000000">
        <w:rPr>
          <w:color w:val="0000ff"/>
        </w:rPr>
        <w:drawing>
          <wp:inline distB="114300" distT="114300" distL="114300" distR="114300">
            <wp:extent cx="1234160" cy="1284648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4160" cy="12846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rPr>
          <w:color w:val="0000ff"/>
        </w:rPr>
      </w:pPr>
      <w:bookmarkStart w:colFirst="0" w:colLast="0" w:name="_heading=h.lz9svkoe8qjj" w:id="1"/>
      <w:bookmarkEnd w:id="1"/>
      <w:r w:rsidDel="00000000" w:rsidR="00000000" w:rsidRPr="00000000">
        <w:rPr>
          <w:color w:val="0000ff"/>
          <w:rtl w:val="0"/>
        </w:rPr>
        <w:t xml:space="preserve">Joe A. Maciel Scholarship Program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bookmarkStart w:colFirst="0" w:colLast="0" w:name="_heading=h.gjdgxs" w:id="2"/>
      <w:bookmarkEnd w:id="2"/>
      <w:r w:rsidDel="00000000" w:rsidR="00000000" w:rsidRPr="00000000">
        <w:rPr>
          <w:sz w:val="20"/>
          <w:szCs w:val="20"/>
          <w:rtl w:val="0"/>
        </w:rPr>
        <w:t xml:space="preserve">With a mission to build rapport between the Austin Police Department and the Hispanic community, Amigos en Azul was formed in 1982 by a handful of Hispanic officers. In 1992 Officer Joe A. Maciel established a scholarship program  helping high school seniors make the dream of a higher education possible. Over the years, the program has rewarded over $200,000.00 to graduating high school seniors wishing to pursue a higher education. We wish all applicants the best of luck in applying for our scholarship, as well as other endeavors. </w:t>
      </w:r>
    </w:p>
    <w:p w:rsidR="00000000" w:rsidDel="00000000" w:rsidP="00000000" w:rsidRDefault="00000000" w:rsidRPr="00000000" w14:paraId="00000004">
      <w:pPr>
        <w:rPr/>
      </w:pPr>
      <w:bookmarkStart w:colFirst="0" w:colLast="0" w:name="_heading=h.3j7ibqdrwa5u" w:id="3"/>
      <w:bookmarkEnd w:id="3"/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b w:val="1"/>
          <w:color w:val="002060"/>
          <w:sz w:val="28"/>
          <w:szCs w:val="28"/>
          <w:rtl w:val="0"/>
        </w:rPr>
        <w:t xml:space="preserve">REQUIREMENTS</w:t>
      </w:r>
      <w:r w:rsidDel="00000000" w:rsidR="00000000" w:rsidRPr="00000000">
        <w:rPr>
          <w:rtl w:val="0"/>
        </w:rPr>
        <w:t xml:space="preserve"> </w:t>
        <w:br w:type="textWrapping"/>
        <w:t xml:space="preserve">* The student must be a graduating high school senior, and reside within</w:t>
      </w: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color w:val="980000"/>
          <w:sz w:val="26"/>
          <w:szCs w:val="26"/>
          <w:rtl w:val="0"/>
        </w:rPr>
        <w:t xml:space="preserve">150</w:t>
      </w:r>
      <w:r w:rsidDel="00000000" w:rsidR="00000000" w:rsidRPr="00000000">
        <w:rPr>
          <w:rtl w:val="0"/>
        </w:rPr>
        <w:t xml:space="preserve"> miles of the Travis County Line.</w:t>
        <w:br w:type="textWrapping"/>
        <w:t xml:space="preserve">* </w:t>
      </w:r>
      <w:r w:rsidDel="00000000" w:rsidR="00000000" w:rsidRPr="00000000">
        <w:rPr>
          <w:u w:val="single"/>
          <w:rtl w:val="0"/>
        </w:rPr>
        <w:t xml:space="preserve">Complete</w:t>
      </w:r>
      <w:r w:rsidDel="00000000" w:rsidR="00000000" w:rsidRPr="00000000">
        <w:rPr>
          <w:rtl w:val="0"/>
        </w:rPr>
        <w:t xml:space="preserve"> application packets must be </w:t>
      </w:r>
      <w:r w:rsidDel="00000000" w:rsidR="00000000" w:rsidRPr="00000000">
        <w:rPr>
          <w:u w:val="single"/>
          <w:rtl w:val="0"/>
        </w:rPr>
        <w:t xml:space="preserve">mailed</w:t>
      </w:r>
      <w:r w:rsidDel="00000000" w:rsidR="00000000" w:rsidRPr="00000000">
        <w:rPr>
          <w:rtl w:val="0"/>
        </w:rPr>
        <w:t xml:space="preserve"> in . If packets are incomplete they will be disqualified. No emails or digital documents will be accepted. </w:t>
      </w:r>
    </w:p>
    <w:p w:rsidR="00000000" w:rsidDel="00000000" w:rsidP="00000000" w:rsidRDefault="00000000" w:rsidRPr="00000000" w14:paraId="00000005">
      <w:pPr>
        <w:jc w:val="both"/>
        <w:rPr/>
      </w:pPr>
      <w:bookmarkStart w:colFirst="0" w:colLast="0" w:name="_heading=h.iyr0k5sd3eja" w:id="4"/>
      <w:bookmarkEnd w:id="4"/>
      <w:r w:rsidDel="00000000" w:rsidR="00000000" w:rsidRPr="00000000">
        <w:rPr>
          <w:rtl w:val="0"/>
        </w:rPr>
        <w:t xml:space="preserve">*The deadline for receiving applications is postmarked by </w:t>
      </w:r>
      <w:r w:rsidDel="00000000" w:rsidR="00000000" w:rsidRPr="00000000">
        <w:rPr>
          <w:b w:val="1"/>
          <w:color w:val="ac1f23"/>
          <w:sz w:val="28"/>
          <w:szCs w:val="28"/>
          <w:u w:val="single"/>
          <w:rtl w:val="0"/>
        </w:rPr>
        <w:t xml:space="preserve">March 31, 2025.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bookmarkStart w:colFirst="0" w:colLast="0" w:name="_heading=h.urabsclk416d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STUDENT’s NAME: </w:t>
      </w:r>
      <w:r w:rsidDel="00000000" w:rsidR="00000000" w:rsidRPr="00000000">
        <w:rPr>
          <w:color w:val="808080"/>
          <w:sz w:val="24"/>
          <w:szCs w:val="24"/>
          <w:rtl w:val="0"/>
        </w:rPr>
        <w:t xml:space="preserve">Click or tap here to enter text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ADDRESS: </w:t>
      </w:r>
      <w:r w:rsidDel="00000000" w:rsidR="00000000" w:rsidRPr="00000000">
        <w:rPr>
          <w:color w:val="808080"/>
          <w:sz w:val="24"/>
          <w:szCs w:val="24"/>
          <w:rtl w:val="0"/>
        </w:rPr>
        <w:t xml:space="preserve">Click or tap here to enter text.</w:t>
      </w:r>
      <w:r w:rsidDel="00000000" w:rsidR="00000000" w:rsidRPr="00000000">
        <w:rPr>
          <w:sz w:val="24"/>
          <w:szCs w:val="24"/>
          <w:rtl w:val="0"/>
        </w:rPr>
        <w:tab/>
        <w:t xml:space="preserve">CITY/STATE/ZIP: </w:t>
      </w:r>
      <w:r w:rsidDel="00000000" w:rsidR="00000000" w:rsidRPr="00000000">
        <w:rPr>
          <w:color w:val="808080"/>
          <w:sz w:val="24"/>
          <w:szCs w:val="24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PHONE: </w:t>
      </w:r>
      <w:r w:rsidDel="00000000" w:rsidR="00000000" w:rsidRPr="00000000">
        <w:rPr>
          <w:color w:val="808080"/>
          <w:sz w:val="24"/>
          <w:szCs w:val="24"/>
          <w:rtl w:val="0"/>
        </w:rPr>
        <w:t xml:space="preserve">Click or tap here to enter text.</w:t>
      </w:r>
      <w:r w:rsidDel="00000000" w:rsidR="00000000" w:rsidRPr="00000000">
        <w:rPr>
          <w:sz w:val="24"/>
          <w:szCs w:val="24"/>
          <w:rtl w:val="0"/>
        </w:rPr>
        <w:t xml:space="preserve">       EMAIL: </w:t>
      </w:r>
      <w:r w:rsidDel="00000000" w:rsidR="00000000" w:rsidRPr="00000000">
        <w:rPr>
          <w:color w:val="808080"/>
          <w:sz w:val="24"/>
          <w:szCs w:val="24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SAT SCORE: </w:t>
      </w:r>
      <w:r w:rsidDel="00000000" w:rsidR="00000000" w:rsidRPr="00000000">
        <w:rPr>
          <w:color w:val="808080"/>
          <w:sz w:val="24"/>
          <w:szCs w:val="24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BILINGUAL? </w:t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YES   </w:t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NO        IF YES, WHAT LANGUAGE(S) </w:t>
      </w:r>
      <w:r w:rsidDel="00000000" w:rsidR="00000000" w:rsidRPr="00000000">
        <w:rPr>
          <w:color w:val="808080"/>
          <w:sz w:val="24"/>
          <w:szCs w:val="24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COLLEGE OR UNIVERSITY ATTENDING: </w:t>
      </w:r>
      <w:r w:rsidDel="00000000" w:rsidR="00000000" w:rsidRPr="00000000">
        <w:rPr>
          <w:color w:val="808080"/>
          <w:sz w:val="24"/>
          <w:szCs w:val="24"/>
          <w:rtl w:val="0"/>
        </w:rPr>
        <w:t xml:space="preserve">Click or tap here to enter text.</w:t>
      </w:r>
      <w:r w:rsidDel="00000000" w:rsidR="00000000" w:rsidRPr="00000000">
        <w:rPr>
          <w:sz w:val="24"/>
          <w:szCs w:val="24"/>
          <w:rtl w:val="0"/>
        </w:rPr>
        <w:t xml:space="preserve">    MAJOR: </w:t>
      </w:r>
      <w:r w:rsidDel="00000000" w:rsidR="00000000" w:rsidRPr="00000000">
        <w:rPr>
          <w:color w:val="808080"/>
          <w:sz w:val="24"/>
          <w:szCs w:val="24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ARE ANY OF YOUR FAMILY A MEMBER OF THE AUSTIN POLICE DEPARTMENT? </w:t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YES   </w:t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NO       </w:t>
        <w:br w:type="textWrapping"/>
        <w:t xml:space="preserve">      IF YES, PLEASE LIST FAMILY MEMBER: </w:t>
      </w:r>
      <w:r w:rsidDel="00000000" w:rsidR="00000000" w:rsidRPr="00000000">
        <w:rPr>
          <w:color w:val="808080"/>
          <w:sz w:val="24"/>
          <w:szCs w:val="24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ARE ANY OF YOUR FAMILY A MEMBER OF AMIGOS EN AZUL? </w:t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YES   </w:t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NO        </w:t>
        <w:br w:type="textWrapping"/>
        <w:t xml:space="preserve">      IF YES, PLEASE LIST FAMILY MEMBER: </w:t>
      </w:r>
      <w:r w:rsidDel="00000000" w:rsidR="00000000" w:rsidRPr="00000000">
        <w:rPr>
          <w:color w:val="808080"/>
          <w:sz w:val="24"/>
          <w:szCs w:val="24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HAS YOUR FAMILY OR AMIGOS MEMBER EVER PARTICIPATED IN ANY AMIGOS EVENT: </w:t>
      </w:r>
    </w:p>
    <w:p w:rsidR="00000000" w:rsidDel="00000000" w:rsidP="00000000" w:rsidRDefault="00000000" w:rsidRPr="00000000" w14:paraId="00000010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AMIGOS COMMUNITY EVENTS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SHOP WITH A COP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ANNUAL GOLF TOURNAMENT</w:t>
        <w:br w:type="textWrapping"/>
        <w:t xml:space="preserve">       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YES  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        IF YES, PLEASE NOTE BELOW: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Served in a Board Capacity (LIST FAMILY MEMBER): </w:t>
      </w:r>
      <w:r w:rsidDel="00000000" w:rsidR="00000000" w:rsidRPr="00000000">
        <w:rPr>
          <w:color w:val="808080"/>
          <w:sz w:val="24"/>
          <w:szCs w:val="24"/>
          <w:rtl w:val="0"/>
        </w:rPr>
        <w:t xml:space="preserve">Click or tap here to enter text.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Served as a committee member (LIST FAMILY MEMBER): </w:t>
      </w:r>
      <w:r w:rsidDel="00000000" w:rsidR="00000000" w:rsidRPr="00000000">
        <w:rPr>
          <w:color w:val="808080"/>
          <w:sz w:val="24"/>
          <w:szCs w:val="24"/>
          <w:rtl w:val="0"/>
        </w:rPr>
        <w:t xml:space="preserve">Click or tap here to enter text.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Assisted with a function (LIST FAMILY MEMBER): </w:t>
      </w:r>
      <w:r w:rsidDel="00000000" w:rsidR="00000000" w:rsidRPr="00000000">
        <w:rPr>
          <w:color w:val="808080"/>
          <w:sz w:val="24"/>
          <w:szCs w:val="24"/>
          <w:rtl w:val="0"/>
        </w:rPr>
        <w:t xml:space="preserve">Click or tap here to enter text.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Located sponsorship for an event (LIST FAMILY MEMBER): </w:t>
      </w:r>
      <w:r w:rsidDel="00000000" w:rsidR="00000000" w:rsidRPr="00000000">
        <w:rPr>
          <w:color w:val="808080"/>
          <w:sz w:val="24"/>
          <w:szCs w:val="24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ac1f2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ac1f23"/>
          <w:sz w:val="24"/>
          <w:szCs w:val="24"/>
        </w:rPr>
      </w:pPr>
      <w:r w:rsidDel="00000000" w:rsidR="00000000" w:rsidRPr="00000000">
        <w:rPr>
          <w:color w:val="ac1f23"/>
          <w:sz w:val="24"/>
          <w:szCs w:val="24"/>
          <w:rtl w:val="0"/>
        </w:rPr>
        <w:t xml:space="preserve">ON THIS PAGE, PLEASE LIST SCHOOL AND COMMUNITY ACTIVITIES 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LIST SCHOOL AND COMMUNITY ACTIVITIES: </w:t>
      </w:r>
      <w:r w:rsidDel="00000000" w:rsidR="00000000" w:rsidRPr="00000000">
        <w:rPr>
          <w:color w:val="808080"/>
          <w:sz w:val="24"/>
          <w:szCs w:val="24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360" w:top="36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MS Gothic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A71ED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71ED7"/>
  </w:style>
  <w:style w:type="paragraph" w:styleId="Footer">
    <w:name w:val="footer"/>
    <w:basedOn w:val="Normal"/>
    <w:link w:val="FooterChar"/>
    <w:uiPriority w:val="99"/>
    <w:unhideWhenUsed w:val="1"/>
    <w:rsid w:val="00A71ED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71ED7"/>
  </w:style>
  <w:style w:type="character" w:styleId="PlaceholderText">
    <w:name w:val="Placeholder Text"/>
    <w:basedOn w:val="DefaultParagraphFont"/>
    <w:uiPriority w:val="99"/>
    <w:semiHidden w:val="1"/>
    <w:rsid w:val="00AB52F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7786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7786B"/>
    <w:rPr>
      <w:rFonts w:ascii="Segoe UI" w:cs="Segoe UI" w:hAnsi="Segoe UI"/>
      <w:sz w:val="18"/>
      <w:szCs w:val="18"/>
    </w:rPr>
  </w:style>
  <w:style w:type="character" w:styleId="bold" w:customStyle="1">
    <w:name w:val="bold"/>
    <w:basedOn w:val="DefaultParagraphFont"/>
    <w:uiPriority w:val="1"/>
    <w:rsid w:val="003F7866"/>
    <w:rPr>
      <w:rFonts w:ascii="Adobe Garamond Pro Bold" w:hAnsi="Adobe Garamond Pro Bold"/>
    </w:rPr>
  </w:style>
  <w:style w:type="paragraph" w:styleId="ListParagraph">
    <w:name w:val="List Paragraph"/>
    <w:basedOn w:val="Normal"/>
    <w:uiPriority w:val="34"/>
    <w:qFormat w:val="1"/>
    <w:rsid w:val="00D21AA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fEl0bpNilNB7w26v1Ha+GyxkcQ==">CgMxLjAyDmgubml5Mnl3ZHYwYmYwMg5oLmx6OXN2a29lOHFqajIIaC5namRneHMyDmguM2o3aWJxZHJ3YTV1Mg5oLml5cjBrNXNkM2VqYTIOaC51cmFic2NsazQxNmQ4AGonChRzdWdnZXN0LmY3d3lrZ2t4eDQ2eBIPdmFuZXNzYSBqaW1lbmV6ciExZF9FZ2wtcXB1OWtYNU1iVWpBNmd0WlF5MkZvakNZLU0=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2023-01-12T16:14:00Z</dcterms:created>
  <dc:creator>Owner</dc:creator>
</cp:coreProperties>
</file>