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1C9" w:rsidRDefault="00AD7B93">
      <w:r>
        <w:t>Meeting of Pierpont Towns</w:t>
      </w:r>
      <w:r w:rsidR="001D2620">
        <w:t xml:space="preserve">hip trustees </w:t>
      </w:r>
      <w:proofErr w:type="gramStart"/>
      <w:r w:rsidR="001D2620">
        <w:t>held</w:t>
      </w:r>
      <w:r w:rsidR="00D924E7">
        <w:t xml:space="preserve">  Oct.</w:t>
      </w:r>
      <w:proofErr w:type="gramEnd"/>
      <w:r w:rsidR="00D924E7">
        <w:t xml:space="preserve"> 2</w:t>
      </w:r>
      <w:r w:rsidR="006A2A50">
        <w:t>, 2018</w:t>
      </w:r>
    </w:p>
    <w:p w:rsidR="00805797" w:rsidRDefault="00805797"/>
    <w:p w:rsidR="00410F8B" w:rsidRDefault="00AD7B93" w:rsidP="00BB689E">
      <w:r>
        <w:t>The Pierpo</w:t>
      </w:r>
      <w:r w:rsidR="00DD0B46">
        <w:t xml:space="preserve">nt </w:t>
      </w:r>
      <w:r w:rsidR="0040021F">
        <w:t>To</w:t>
      </w:r>
      <w:r w:rsidR="00A711C0">
        <w:t>wnship trustees met in regular</w:t>
      </w:r>
      <w:r w:rsidR="009037BE">
        <w:t xml:space="preserve"> session</w:t>
      </w:r>
      <w:r w:rsidR="00AA7815">
        <w:t xml:space="preserve"> </w:t>
      </w:r>
      <w:r w:rsidR="00D258F6">
        <w:t xml:space="preserve">at the Pierpont </w:t>
      </w:r>
      <w:proofErr w:type="spellStart"/>
      <w:r w:rsidR="00D258F6">
        <w:t>Townhall</w:t>
      </w:r>
      <w:proofErr w:type="spellEnd"/>
      <w:r w:rsidR="0044733C">
        <w:t xml:space="preserve"> </w:t>
      </w:r>
      <w:r w:rsidR="00DD0B46">
        <w:t>with</w:t>
      </w:r>
      <w:r w:rsidR="00652815">
        <w:t xml:space="preserve"> Gaylord Millard</w:t>
      </w:r>
      <w:r w:rsidR="006A2A50">
        <w:t xml:space="preserve">, Barbara Culp and Robert </w:t>
      </w:r>
      <w:proofErr w:type="gramStart"/>
      <w:r w:rsidR="006A2A50">
        <w:t>Jackson</w:t>
      </w:r>
      <w:r w:rsidR="00AA7815">
        <w:t xml:space="preserve"> </w:t>
      </w:r>
      <w:r>
        <w:t xml:space="preserve"> present</w:t>
      </w:r>
      <w:r w:rsidR="00E6551C">
        <w:t>.</w:t>
      </w:r>
      <w:r w:rsidR="00A64B74">
        <w:t>.</w:t>
      </w:r>
      <w:proofErr w:type="gramEnd"/>
      <w:r w:rsidR="009037BE">
        <w:t xml:space="preserve"> </w:t>
      </w:r>
      <w:r w:rsidR="003317FC">
        <w:t xml:space="preserve"> Also present were</w:t>
      </w:r>
      <w:r w:rsidR="00261084">
        <w:t xml:space="preserve"> roadman </w:t>
      </w:r>
      <w:r w:rsidR="00240433">
        <w:t>Randy Williams</w:t>
      </w:r>
      <w:r w:rsidR="00D924E7">
        <w:t>, Zoning Inspector Rich Rea</w:t>
      </w:r>
      <w:r w:rsidR="00A711C0">
        <w:t xml:space="preserve"> and several township residents</w:t>
      </w:r>
      <w:r w:rsidR="00D258F6">
        <w:t xml:space="preserve">. </w:t>
      </w:r>
      <w:r w:rsidR="00E76528">
        <w:t xml:space="preserve"> </w:t>
      </w:r>
      <w:r w:rsidR="00DB0884">
        <w:t>Chairman Robert Jackson called the meeting to order and the Pledge of Allegiance was recited.</w:t>
      </w:r>
      <w:r w:rsidR="00E76528">
        <w:t xml:space="preserve">  </w:t>
      </w:r>
      <w:r w:rsidR="00DC7ABA">
        <w:t xml:space="preserve">The minutes of the last meeting were read </w:t>
      </w:r>
      <w:proofErr w:type="gramStart"/>
      <w:r w:rsidR="00DC7ABA">
        <w:t>and</w:t>
      </w:r>
      <w:r w:rsidR="00D924E7">
        <w:t xml:space="preserve"> </w:t>
      </w:r>
      <w:r w:rsidR="00DC7ABA">
        <w:t xml:space="preserve"> </w:t>
      </w:r>
      <w:r w:rsidR="006A1278">
        <w:t>approved</w:t>
      </w:r>
      <w:proofErr w:type="gramEnd"/>
      <w:r w:rsidR="006A1278">
        <w:t>.</w:t>
      </w:r>
    </w:p>
    <w:p w:rsidR="0044733C" w:rsidRDefault="0044733C" w:rsidP="00BB689E"/>
    <w:p w:rsidR="00D258F6" w:rsidRDefault="0044733C" w:rsidP="00D258F6">
      <w:r>
        <w:t xml:space="preserve">Chairman Robert Jackson opened the meeting by asking township residents if they had </w:t>
      </w:r>
      <w:proofErr w:type="gramStart"/>
      <w:r>
        <w:t>any  concerns</w:t>
      </w:r>
      <w:proofErr w:type="gramEnd"/>
      <w:r>
        <w:t xml:space="preserve"> or comments before getting into old business.  The following comments were</w:t>
      </w:r>
      <w:r w:rsidR="00D258F6">
        <w:t>:</w:t>
      </w:r>
    </w:p>
    <w:p w:rsidR="00EB3102" w:rsidRDefault="00D924E7" w:rsidP="00D924E7">
      <w:pPr>
        <w:pStyle w:val="ListParagraph"/>
        <w:numPr>
          <w:ilvl w:val="0"/>
          <w:numId w:val="32"/>
        </w:numPr>
      </w:pPr>
      <w:r>
        <w:t>Lois Morton reported that the Pierpont Revitalization Committee recently held a meeting and that they are looking at acquiring broadband and fiber service providers and that a development plan will be needed for both broadband and sewer designs.</w:t>
      </w:r>
    </w:p>
    <w:p w:rsidR="00D924E7" w:rsidRDefault="00D924E7" w:rsidP="00D924E7">
      <w:pPr>
        <w:pStyle w:val="ListParagraph"/>
        <w:numPr>
          <w:ilvl w:val="0"/>
          <w:numId w:val="32"/>
        </w:numPr>
      </w:pPr>
      <w:r>
        <w:t>Rich Rea, the township zoning inspector commented that an AT &amp; T cell tower will be going up farther north of town and also presented trustees with a colored map of the township’s different zoning areas.  Lois will try and take a picture of it so that we may include it on our website.  It was noted that this has a copy date of 1985.</w:t>
      </w:r>
    </w:p>
    <w:p w:rsidR="00D924E7" w:rsidRDefault="00D924E7" w:rsidP="00D924E7">
      <w:pPr>
        <w:pStyle w:val="ListParagraph"/>
        <w:numPr>
          <w:ilvl w:val="0"/>
          <w:numId w:val="32"/>
        </w:numPr>
      </w:pPr>
      <w:r>
        <w:t>Pam Hudson mentioned that she is glad to see that we have our recycling bins.</w:t>
      </w:r>
    </w:p>
    <w:p w:rsidR="00563864" w:rsidRDefault="00563864" w:rsidP="00A31DF9">
      <w:pPr>
        <w:pStyle w:val="ListParagraph"/>
      </w:pPr>
    </w:p>
    <w:p w:rsidR="00563864" w:rsidRDefault="00EB3102" w:rsidP="00D924E7">
      <w:r>
        <w:t>Under Old Business</w:t>
      </w:r>
      <w:r w:rsidR="005F3380">
        <w:t xml:space="preserve">, Robert Jackson reported </w:t>
      </w:r>
      <w:r w:rsidR="00563864">
        <w:t>the following:</w:t>
      </w:r>
    </w:p>
    <w:p w:rsidR="005F3380" w:rsidRDefault="005F3380" w:rsidP="00563864">
      <w:pPr>
        <w:pStyle w:val="ListParagraph"/>
        <w:numPr>
          <w:ilvl w:val="0"/>
          <w:numId w:val="33"/>
        </w:numPr>
      </w:pPr>
      <w:r>
        <w:t xml:space="preserve">that he met with Dan </w:t>
      </w:r>
      <w:proofErr w:type="spellStart"/>
      <w:r>
        <w:t>Castellucci</w:t>
      </w:r>
      <w:proofErr w:type="spellEnd"/>
      <w:r>
        <w:t xml:space="preserve">, the Forester who will be developing and managing our timber harvest at Horner’s Woods and comes very well recommended. Dan will handle everything and once we hire him he will be paid from the proceeds on a commission basis.  A question was asked whether the tree tops will be left and was told that the logger owns the trees and will be up to them whether they leave them behind or take them.  If they should leave them trustees </w:t>
      </w:r>
      <w:proofErr w:type="gramStart"/>
      <w:r>
        <w:t>thought</w:t>
      </w:r>
      <w:proofErr w:type="gramEnd"/>
      <w:r>
        <w:t xml:space="preserve"> it would be a good idea to issue a limited number of permits for the firewood.  After discussing the particulars, a motion was made by Gaylord Millard to hire Dan </w:t>
      </w:r>
      <w:proofErr w:type="spellStart"/>
      <w:r>
        <w:t>Castellucci</w:t>
      </w:r>
      <w:proofErr w:type="spellEnd"/>
      <w:r>
        <w:t xml:space="preserve"> to develop a plan and manage the harvest of timber at Horner’s Woods, Barb Culp seconded the motion, all voted in favor, motion passed and the contract was signed by all three trustees and will be sent back to Dan so that he may proceed.</w:t>
      </w:r>
    </w:p>
    <w:p w:rsidR="005F3380" w:rsidRDefault="005F3380" w:rsidP="00D924E7"/>
    <w:p w:rsidR="005F3380" w:rsidRDefault="005F3380" w:rsidP="00563864">
      <w:pPr>
        <w:pStyle w:val="ListParagraph"/>
        <w:numPr>
          <w:ilvl w:val="0"/>
          <w:numId w:val="33"/>
        </w:numPr>
      </w:pPr>
      <w:r>
        <w:t xml:space="preserve"> that the approach onto </w:t>
      </w:r>
      <w:proofErr w:type="spellStart"/>
      <w:r>
        <w:t>Pennline</w:t>
      </w:r>
      <w:proofErr w:type="spellEnd"/>
      <w:r>
        <w:t xml:space="preserve"> Rd. </w:t>
      </w:r>
      <w:proofErr w:type="gramStart"/>
      <w:r>
        <w:t>off  of</w:t>
      </w:r>
      <w:proofErr w:type="gramEnd"/>
      <w:r>
        <w:t xml:space="preserve">  Creek Rd. needs to be re</w:t>
      </w:r>
      <w:r w:rsidR="003355E4">
        <w:t xml:space="preserve">-engineered for safety reasons. The land on the corner is currently owned by the County Commissioners and we will need to negotiate with them for this project. We then will need to ask the County Engineer’s office to draw up a plan so that the elevations will allow enough room to enter both roads safely and also </w:t>
      </w:r>
      <w:r w:rsidR="00A31DF9">
        <w:t xml:space="preserve">will need to put in a </w:t>
      </w:r>
      <w:proofErr w:type="gramStart"/>
      <w:r w:rsidR="00A31DF9">
        <w:t xml:space="preserve">culvert </w:t>
      </w:r>
      <w:r w:rsidR="003355E4">
        <w:t xml:space="preserve"> at</w:t>
      </w:r>
      <w:proofErr w:type="gramEnd"/>
      <w:r w:rsidR="003355E4">
        <w:t xml:space="preserve"> the first crossing which would most likely be a 42” concrete pipe, noting that we will have to purchase the pipe from the County and that they would install it, own it and be responsible for inspecting it.  He estimates the pipe to cost around $4-5,000. And would be a spring project. He mentioned that the adjoining landowner to the east would get the dirt.</w:t>
      </w:r>
    </w:p>
    <w:p w:rsidR="003355E4" w:rsidRDefault="003355E4" w:rsidP="00D924E7"/>
    <w:p w:rsidR="003355E4" w:rsidRDefault="003355E4" w:rsidP="00563864">
      <w:pPr>
        <w:pStyle w:val="ListParagraph"/>
        <w:numPr>
          <w:ilvl w:val="0"/>
          <w:numId w:val="33"/>
        </w:numPr>
      </w:pPr>
      <w:r>
        <w:t xml:space="preserve">that the recent meeting scheduled at the ODOT garage on Seven Hills was cancelled as no one showed up except for he and trustee Barb Culp.  They learned that all projects are on hold until after the upcoming election.  Bill </w:t>
      </w:r>
      <w:proofErr w:type="spellStart"/>
      <w:r>
        <w:t>Strubbe</w:t>
      </w:r>
      <w:proofErr w:type="spellEnd"/>
      <w:r>
        <w:t xml:space="preserve"> from ODOT informed trustees that the State can only take down brush on the right-of-ways and cannot go any further onto private land.  He also offered to intercede about the issue of the speed limit </w:t>
      </w:r>
      <w:r w:rsidR="00563864">
        <w:t>reduction question on Rt. 167 approaching Rt. 7.</w:t>
      </w:r>
    </w:p>
    <w:p w:rsidR="00563864" w:rsidRDefault="00563864" w:rsidP="00D924E7"/>
    <w:p w:rsidR="00563864" w:rsidRDefault="00563864" w:rsidP="008966B7">
      <w:pPr>
        <w:pStyle w:val="ListParagraph"/>
        <w:numPr>
          <w:ilvl w:val="0"/>
          <w:numId w:val="33"/>
        </w:numPr>
      </w:pPr>
      <w:r>
        <w:t xml:space="preserve"> that they ran a test with the asphalt grindings we have using a screen owned by </w:t>
      </w:r>
      <w:proofErr w:type="spellStart"/>
      <w:r>
        <w:t>Hofka’s</w:t>
      </w:r>
      <w:proofErr w:type="spellEnd"/>
      <w:r>
        <w:t xml:space="preserve">.  It will screen the grindings down to 2”.  </w:t>
      </w:r>
      <w:proofErr w:type="spellStart"/>
      <w:r>
        <w:t>Hofka’s</w:t>
      </w:r>
      <w:proofErr w:type="spellEnd"/>
      <w:r>
        <w:t xml:space="preserve"> will charge us $</w:t>
      </w:r>
      <w:proofErr w:type="gramStart"/>
      <w:r>
        <w:t>130./</w:t>
      </w:r>
      <w:proofErr w:type="gramEnd"/>
      <w:r>
        <w:t>hr. to use which works out if we screen 150T it will cost .85/T or $12.75 a truckload.  Barb Culp mad</w:t>
      </w:r>
      <w:r w:rsidR="00A31DF9">
        <w:t xml:space="preserve">e the motion to hire the screening machine </w:t>
      </w:r>
      <w:r>
        <w:t xml:space="preserve">from </w:t>
      </w:r>
      <w:proofErr w:type="spellStart"/>
      <w:r>
        <w:t>Hofka’s</w:t>
      </w:r>
      <w:proofErr w:type="spellEnd"/>
      <w:r>
        <w:t xml:space="preserve"> at $</w:t>
      </w:r>
      <w:proofErr w:type="gramStart"/>
      <w:r>
        <w:t>130./</w:t>
      </w:r>
      <w:proofErr w:type="gramEnd"/>
      <w:r>
        <w:t xml:space="preserve">hr. with Robert Jackson seconding the motion, all voted in </w:t>
      </w:r>
      <w:r>
        <w:lastRenderedPageBreak/>
        <w:t>favor. It was mentioned that Plymouth plans on grinding their driveway and we plan on getting some of that when they do.</w:t>
      </w:r>
    </w:p>
    <w:p w:rsidR="00563864" w:rsidRDefault="00563864" w:rsidP="00D924E7"/>
    <w:p w:rsidR="00563864" w:rsidRDefault="00A31DF9" w:rsidP="008966B7">
      <w:pPr>
        <w:pStyle w:val="ListParagraph"/>
        <w:numPr>
          <w:ilvl w:val="0"/>
          <w:numId w:val="33"/>
        </w:numPr>
      </w:pPr>
      <w:r>
        <w:t xml:space="preserve"> that John Bower of </w:t>
      </w:r>
      <w:proofErr w:type="spellStart"/>
      <w:r>
        <w:t>Bortnick</w:t>
      </w:r>
      <w:proofErr w:type="spellEnd"/>
      <w:r w:rsidR="00563864">
        <w:t xml:space="preserve"> Farms, who have been harvesting their corn on Caine Rd., has offered to get the mud off of the road and will give us some stone to put down.</w:t>
      </w:r>
    </w:p>
    <w:p w:rsidR="005F3380" w:rsidRDefault="005F3380" w:rsidP="00D924E7"/>
    <w:p w:rsidR="004A6247" w:rsidRDefault="005F3380" w:rsidP="00D924E7">
      <w:r>
        <w:t xml:space="preserve">Under </w:t>
      </w:r>
      <w:r w:rsidR="003317FC">
        <w:t>New Business</w:t>
      </w:r>
      <w:r w:rsidR="00E66048">
        <w:t xml:space="preserve">, </w:t>
      </w:r>
      <w:r w:rsidR="008966B7">
        <w:t>Robert Jackson informed every</w:t>
      </w:r>
      <w:r w:rsidR="002A27C6">
        <w:t>one that there currently is a bill in the Ohio Statehouse, House Bill 602, known as the “Clean Water Fair Pricing Act” that would allow townships to obtain their water from an adjoining municipality and not have to be annexed</w:t>
      </w:r>
      <w:r w:rsidR="00A31DF9">
        <w:t xml:space="preserve"> plus</w:t>
      </w:r>
      <w:r w:rsidR="002A27C6">
        <w:t xml:space="preserve"> not be overcharged</w:t>
      </w:r>
      <w:r w:rsidR="00D8743D">
        <w:t xml:space="preserve">.  The Ohio Township Association is encouraging all townships to pass a resolution in support of this bill and write letters to our legislators asking them to support this reform.  That being said, Robert Jackson made the motion to adopt a resolution in support of House Bill 602, Barb Culp seconded the motion, all voted as follows:  Gaylord Millard-yes; Barb Culp-yes; Robert Jackson-yes; resolution passed unanimously.  The fiscal officer will send letters to our state senator, state representative, the Ohio House Speaker Ryan Smith and Ohio Senate President Larry </w:t>
      </w:r>
      <w:proofErr w:type="spellStart"/>
      <w:r w:rsidR="00D8743D">
        <w:t>Obhof</w:t>
      </w:r>
      <w:proofErr w:type="spellEnd"/>
      <w:r w:rsidR="00D8743D">
        <w:t>.</w:t>
      </w:r>
    </w:p>
    <w:p w:rsidR="00D8743D" w:rsidRDefault="00D8743D" w:rsidP="00D924E7"/>
    <w:p w:rsidR="00D8743D" w:rsidRDefault="00D8743D" w:rsidP="00D924E7">
      <w:r>
        <w:t>Barb Culp reported the following:</w:t>
      </w:r>
    </w:p>
    <w:p w:rsidR="00D8743D" w:rsidRDefault="00D8743D" w:rsidP="00D8743D">
      <w:pPr>
        <w:pStyle w:val="ListParagraph"/>
        <w:numPr>
          <w:ilvl w:val="0"/>
          <w:numId w:val="34"/>
        </w:numPr>
      </w:pPr>
      <w:r>
        <w:t xml:space="preserve">That the 3 persons currently taking care of the cemetery have expressed the desire to continue doing this next year.  Therefore, Barb Culp made the motion to hire Dave &amp; Rita </w:t>
      </w:r>
      <w:proofErr w:type="spellStart"/>
      <w:r>
        <w:t>Carr</w:t>
      </w:r>
      <w:proofErr w:type="spellEnd"/>
      <w:r>
        <w:t xml:space="preserve"> and Steve </w:t>
      </w:r>
      <w:proofErr w:type="spellStart"/>
      <w:r>
        <w:t>Koivisto</w:t>
      </w:r>
      <w:proofErr w:type="spellEnd"/>
      <w:r>
        <w:t xml:space="preserve"> as cemetery caretakers for next year, Robert Jackson seconded the motion, </w:t>
      </w:r>
      <w:proofErr w:type="gramStart"/>
      <w:r>
        <w:t>all  voted</w:t>
      </w:r>
      <w:proofErr w:type="gramEnd"/>
      <w:r>
        <w:t xml:space="preserve"> in favor.</w:t>
      </w:r>
    </w:p>
    <w:p w:rsidR="00D8743D" w:rsidRDefault="00D8743D" w:rsidP="00D8743D">
      <w:pPr>
        <w:pStyle w:val="ListParagraph"/>
        <w:numPr>
          <w:ilvl w:val="0"/>
          <w:numId w:val="34"/>
        </w:numPr>
      </w:pPr>
      <w:r>
        <w:t>That the trees are coming down at the cemetery.</w:t>
      </w:r>
    </w:p>
    <w:p w:rsidR="00D8743D" w:rsidRDefault="00D8743D" w:rsidP="00D8743D">
      <w:pPr>
        <w:pStyle w:val="ListParagraph"/>
        <w:numPr>
          <w:ilvl w:val="0"/>
          <w:numId w:val="34"/>
        </w:numPr>
      </w:pPr>
      <w:r>
        <w:t>That the recycling bins have been delivered</w:t>
      </w:r>
    </w:p>
    <w:p w:rsidR="00D8743D" w:rsidRDefault="00D8743D" w:rsidP="00D8743D">
      <w:pPr>
        <w:pStyle w:val="ListParagraph"/>
        <w:numPr>
          <w:ilvl w:val="0"/>
          <w:numId w:val="34"/>
        </w:numPr>
      </w:pPr>
      <w:r>
        <w:t>That Anderson Rd. will be closed for a bridge replacement until Oct 12</w:t>
      </w:r>
      <w:r w:rsidRPr="00D8743D">
        <w:rPr>
          <w:vertAlign w:val="superscript"/>
        </w:rPr>
        <w:t>th</w:t>
      </w:r>
    </w:p>
    <w:p w:rsidR="00D8743D" w:rsidRDefault="00D8743D" w:rsidP="00D8743D">
      <w:pPr>
        <w:pStyle w:val="ListParagraph"/>
        <w:numPr>
          <w:ilvl w:val="0"/>
          <w:numId w:val="34"/>
        </w:numPr>
      </w:pPr>
      <w:r>
        <w:t xml:space="preserve">That she, Rich Rea and Al Williams went to meet with the County Prosecutor’s office regarding our zoning regulations and were told that our current regulations are unenforceable and that </w:t>
      </w:r>
      <w:r w:rsidR="00495C02">
        <w:t xml:space="preserve">the text needs to be amended.  Robert </w:t>
      </w:r>
      <w:proofErr w:type="gramStart"/>
      <w:r w:rsidR="00495C02">
        <w:t>Jackson  made</w:t>
      </w:r>
      <w:proofErr w:type="gramEnd"/>
      <w:r w:rsidR="00495C02">
        <w:t xml:space="preserve"> the motion to</w:t>
      </w:r>
      <w:r w:rsidR="00A31DF9">
        <w:t xml:space="preserve"> </w:t>
      </w:r>
      <w:bookmarkStart w:id="0" w:name="_GoBack"/>
      <w:bookmarkEnd w:id="0"/>
      <w:r w:rsidR="00495C02">
        <w:t xml:space="preserve"> have the Zoning Commission meet to review and amend the zoning text as deemed necessary, specifically focusing on junk vehicles and adult establishments, Barb Culp seconded the motion, all voted in favor, motion passed. The fiscal officer will take care of sending all Zoning Commission members a letter informing them of the decision to meet and review the zoning rules.</w:t>
      </w:r>
    </w:p>
    <w:p w:rsidR="00DC7ABA" w:rsidRDefault="00495C02" w:rsidP="008042A0">
      <w:r>
        <w:t>Robert Jackson then mentioned that Pierpont Township is celebrating its’ 200</w:t>
      </w:r>
      <w:r w:rsidRPr="00495C02">
        <w:rPr>
          <w:vertAlign w:val="superscript"/>
        </w:rPr>
        <w:t>th</w:t>
      </w:r>
      <w:r>
        <w:t xml:space="preserve"> year as a township and suggested that maybe we could hold some sort of gathering to celebrate, possibly at the Fire Dept.</w:t>
      </w:r>
    </w:p>
    <w:p w:rsidR="00495C02" w:rsidRDefault="00495C02" w:rsidP="008042A0"/>
    <w:p w:rsidR="00B462E4" w:rsidRDefault="00B462E4" w:rsidP="00B462E4">
      <w:r>
        <w:t>The following bills were presented for payment and approved as follows:</w:t>
      </w:r>
    </w:p>
    <w:p w:rsidR="00495C02" w:rsidRDefault="00495C02" w:rsidP="00B462E4">
      <w:r>
        <w:t>Marcy Equipment</w:t>
      </w:r>
      <w:r>
        <w:tab/>
        <w:t>$310.</w:t>
      </w:r>
      <w:r>
        <w:tab/>
      </w:r>
      <w:r>
        <w:tab/>
      </w:r>
      <w:proofErr w:type="spellStart"/>
      <w:r>
        <w:t>D.Waldron</w:t>
      </w:r>
      <w:proofErr w:type="spellEnd"/>
      <w:r>
        <w:tab/>
      </w:r>
      <w:r>
        <w:tab/>
        <w:t>$609</w:t>
      </w:r>
    </w:p>
    <w:p w:rsidR="00495C02" w:rsidRDefault="00495C02" w:rsidP="00B462E4">
      <w:proofErr w:type="spellStart"/>
      <w:proofErr w:type="gramStart"/>
      <w:r>
        <w:t>R.Williams</w:t>
      </w:r>
      <w:proofErr w:type="spellEnd"/>
      <w:proofErr w:type="gramEnd"/>
      <w:r>
        <w:tab/>
      </w:r>
      <w:r>
        <w:tab/>
        <w:t xml:space="preserve"> 966.</w:t>
      </w:r>
      <w:r>
        <w:tab/>
      </w:r>
      <w:r>
        <w:tab/>
        <w:t>Home Depot</w:t>
      </w:r>
      <w:r>
        <w:tab/>
      </w:r>
      <w:r>
        <w:tab/>
        <w:t xml:space="preserve"> 385.03</w:t>
      </w:r>
    </w:p>
    <w:p w:rsidR="00495C02" w:rsidRDefault="00495C02" w:rsidP="00B462E4">
      <w:r>
        <w:t>Home Depot</w:t>
      </w:r>
      <w:r>
        <w:tab/>
      </w:r>
      <w:proofErr w:type="gramStart"/>
      <w:r>
        <w:tab/>
        <w:t xml:space="preserve">  8</w:t>
      </w:r>
      <w:proofErr w:type="gramEnd"/>
      <w:r>
        <w:t>.94</w:t>
      </w:r>
      <w:r>
        <w:tab/>
      </w:r>
      <w:r>
        <w:tab/>
        <w:t xml:space="preserve">Dave &amp; Rita </w:t>
      </w:r>
      <w:proofErr w:type="spellStart"/>
      <w:r>
        <w:t>Carr</w:t>
      </w:r>
      <w:proofErr w:type="spellEnd"/>
      <w:r>
        <w:tab/>
        <w:t>487.50</w:t>
      </w:r>
    </w:p>
    <w:p w:rsidR="00495C02" w:rsidRDefault="00495C02" w:rsidP="00B462E4">
      <w:proofErr w:type="spellStart"/>
      <w:r>
        <w:t>D.Waldron</w:t>
      </w:r>
      <w:proofErr w:type="spellEnd"/>
      <w:r>
        <w:tab/>
      </w:r>
      <w:r>
        <w:tab/>
      </w:r>
      <w:proofErr w:type="gramStart"/>
      <w:r>
        <w:t>808.50</w:t>
      </w:r>
      <w:r>
        <w:tab/>
      </w:r>
      <w:r>
        <w:tab/>
      </w:r>
      <w:proofErr w:type="spellStart"/>
      <w:r>
        <w:t>R.Williams</w:t>
      </w:r>
      <w:proofErr w:type="spellEnd"/>
      <w:proofErr w:type="gramEnd"/>
      <w:r>
        <w:tab/>
      </w:r>
      <w:r>
        <w:tab/>
        <w:t>887.25</w:t>
      </w:r>
    </w:p>
    <w:p w:rsidR="00495C02" w:rsidRDefault="00495C02" w:rsidP="00B462E4">
      <w:r>
        <w:t>Med. Mutual</w:t>
      </w:r>
      <w:r>
        <w:tab/>
      </w:r>
      <w:r>
        <w:tab/>
      </w:r>
      <w:proofErr w:type="gramStart"/>
      <w:r>
        <w:t>370.30</w:t>
      </w:r>
      <w:r>
        <w:tab/>
      </w:r>
      <w:r>
        <w:tab/>
      </w:r>
      <w:proofErr w:type="spellStart"/>
      <w:r w:rsidR="00A31DF9">
        <w:t>S.Koivisto</w:t>
      </w:r>
      <w:proofErr w:type="spellEnd"/>
      <w:proofErr w:type="gramEnd"/>
      <w:r w:rsidR="00A31DF9">
        <w:tab/>
      </w:r>
      <w:r w:rsidR="00A31DF9">
        <w:tab/>
        <w:t>258.</w:t>
      </w:r>
    </w:p>
    <w:p w:rsidR="00A31DF9" w:rsidRDefault="00A31DF9" w:rsidP="00B462E4">
      <w:proofErr w:type="spellStart"/>
      <w:proofErr w:type="gramStart"/>
      <w:r>
        <w:t>B.Brent</w:t>
      </w:r>
      <w:proofErr w:type="spellEnd"/>
      <w:proofErr w:type="gramEnd"/>
      <w:r>
        <w:tab/>
      </w:r>
      <w:r>
        <w:tab/>
        <w:t>1299.75</w:t>
      </w:r>
      <w:r>
        <w:tab/>
      </w:r>
      <w:proofErr w:type="spellStart"/>
      <w:r>
        <w:t>B.Culp</w:t>
      </w:r>
      <w:proofErr w:type="spellEnd"/>
      <w:r>
        <w:tab/>
      </w:r>
      <w:r>
        <w:tab/>
      </w:r>
      <w:r>
        <w:tab/>
        <w:t>827.</w:t>
      </w:r>
    </w:p>
    <w:p w:rsidR="00A31DF9" w:rsidRDefault="00A31DF9" w:rsidP="00B462E4">
      <w:proofErr w:type="spellStart"/>
      <w:proofErr w:type="gramStart"/>
      <w:r>
        <w:t>R.Jackson</w:t>
      </w:r>
      <w:proofErr w:type="spellEnd"/>
      <w:proofErr w:type="gramEnd"/>
      <w:r>
        <w:tab/>
      </w:r>
      <w:r>
        <w:tab/>
        <w:t>827.</w:t>
      </w:r>
      <w:r>
        <w:tab/>
      </w:r>
      <w:r>
        <w:tab/>
      </w:r>
      <w:proofErr w:type="spellStart"/>
      <w:proofErr w:type="gramStart"/>
      <w:r>
        <w:t>G.Millard</w:t>
      </w:r>
      <w:proofErr w:type="spellEnd"/>
      <w:proofErr w:type="gramEnd"/>
      <w:r>
        <w:tab/>
      </w:r>
      <w:r>
        <w:tab/>
        <w:t>827.</w:t>
      </w:r>
    </w:p>
    <w:p w:rsidR="00A31DF9" w:rsidRDefault="00A31DF9" w:rsidP="00B462E4">
      <w:proofErr w:type="spellStart"/>
      <w:proofErr w:type="gramStart"/>
      <w:r>
        <w:t>R.Rea</w:t>
      </w:r>
      <w:proofErr w:type="spellEnd"/>
      <w:proofErr w:type="gramEnd"/>
      <w:r>
        <w:tab/>
      </w:r>
      <w:r>
        <w:tab/>
      </w:r>
      <w:r>
        <w:tab/>
        <w:t>125.</w:t>
      </w:r>
      <w:r>
        <w:tab/>
      </w:r>
      <w:r>
        <w:tab/>
        <w:t>CEI</w:t>
      </w:r>
      <w:r>
        <w:tab/>
      </w:r>
      <w:r>
        <w:tab/>
      </w:r>
      <w:r>
        <w:tab/>
        <w:t>368.53</w:t>
      </w:r>
    </w:p>
    <w:p w:rsidR="00A31DF9" w:rsidRDefault="00A31DF9" w:rsidP="00B462E4">
      <w:r>
        <w:t>JR Lumber</w:t>
      </w:r>
      <w:r>
        <w:tab/>
      </w:r>
      <w:r>
        <w:tab/>
        <w:t>380.16</w:t>
      </w:r>
      <w:r>
        <w:tab/>
      </w:r>
      <w:r>
        <w:tab/>
      </w:r>
      <w:proofErr w:type="spellStart"/>
      <w:r>
        <w:t>Illum</w:t>
      </w:r>
      <w:proofErr w:type="spellEnd"/>
      <w:r>
        <w:t>. Co.</w:t>
      </w:r>
      <w:r>
        <w:tab/>
      </w:r>
      <w:r>
        <w:tab/>
        <w:t>171.85</w:t>
      </w:r>
    </w:p>
    <w:p w:rsidR="00A31DF9" w:rsidRDefault="00A31DF9" w:rsidP="00B462E4">
      <w:r>
        <w:t xml:space="preserve">Sunburst </w:t>
      </w:r>
      <w:proofErr w:type="spellStart"/>
      <w:r>
        <w:t>Env</w:t>
      </w:r>
      <w:proofErr w:type="spellEnd"/>
      <w:r>
        <w:t>.</w:t>
      </w:r>
      <w:r>
        <w:tab/>
      </w:r>
      <w:r>
        <w:tab/>
        <w:t>45.75</w:t>
      </w:r>
      <w:r>
        <w:tab/>
      </w:r>
      <w:r>
        <w:tab/>
        <w:t>Home Depot</w:t>
      </w:r>
      <w:r>
        <w:tab/>
      </w:r>
      <w:r>
        <w:tab/>
        <w:t>72.85</w:t>
      </w:r>
    </w:p>
    <w:p w:rsidR="00A31DF9" w:rsidRDefault="00A31DF9" w:rsidP="00B462E4">
      <w:r>
        <w:t>Orwell Oil</w:t>
      </w:r>
      <w:r>
        <w:tab/>
      </w:r>
      <w:r>
        <w:tab/>
        <w:t>2,822.85</w:t>
      </w:r>
      <w:r>
        <w:tab/>
        <w:t>Kinder Morgan</w:t>
      </w:r>
      <w:r>
        <w:tab/>
        <w:t>4,125.86</w:t>
      </w:r>
    </w:p>
    <w:p w:rsidR="00A31DF9" w:rsidRDefault="00A31DF9" w:rsidP="00B462E4">
      <w:r>
        <w:t>JR Lumber</w:t>
      </w:r>
      <w:r>
        <w:tab/>
      </w:r>
      <w:r>
        <w:tab/>
        <w:t>373.80</w:t>
      </w:r>
    </w:p>
    <w:p w:rsidR="00A31DF9" w:rsidRDefault="00A31DF9" w:rsidP="00B462E4">
      <w:r>
        <w:tab/>
      </w:r>
      <w:r>
        <w:tab/>
      </w:r>
      <w:r>
        <w:tab/>
      </w:r>
      <w:r>
        <w:tab/>
        <w:t>TOTAL</w:t>
      </w:r>
      <w:r>
        <w:tab/>
        <w:t>$17,357.92</w:t>
      </w:r>
    </w:p>
    <w:p w:rsidR="00495C02" w:rsidRDefault="00495C02" w:rsidP="00B462E4"/>
    <w:p w:rsidR="00B462E4" w:rsidRDefault="00B462E4" w:rsidP="00B462E4">
      <w:r>
        <w:t>There being no further busines</w:t>
      </w:r>
      <w:r w:rsidR="00C2037B">
        <w:t xml:space="preserve">s, Barb </w:t>
      </w:r>
      <w:proofErr w:type="gramStart"/>
      <w:r w:rsidR="00C2037B">
        <w:t xml:space="preserve">Culp </w:t>
      </w:r>
      <w:r>
        <w:t xml:space="preserve"> made</w:t>
      </w:r>
      <w:proofErr w:type="gramEnd"/>
      <w:r>
        <w:t xml:space="preserve"> the motion to adj</w:t>
      </w:r>
      <w:r w:rsidR="006E4354">
        <w:t>ourn the meeting, Gaylord Millard</w:t>
      </w:r>
      <w:r>
        <w:t xml:space="preserve"> seconded, all in favor, meeting adjourned.</w:t>
      </w:r>
    </w:p>
    <w:p w:rsidR="00B462E4" w:rsidRDefault="00B462E4" w:rsidP="00B462E4"/>
    <w:p w:rsidR="00B462E4" w:rsidRDefault="00B462E4" w:rsidP="00B462E4">
      <w:r>
        <w:t>O.R.C. 5705.41____________________________</w:t>
      </w:r>
    </w:p>
    <w:p w:rsidR="00B462E4" w:rsidRDefault="00B462E4" w:rsidP="00B462E4"/>
    <w:p w:rsidR="00B462E4" w:rsidRDefault="00B462E4" w:rsidP="00B462E4">
      <w:r>
        <w:lastRenderedPageBreak/>
        <w:t>____________________________________    _______________________________</w:t>
      </w:r>
    </w:p>
    <w:p w:rsidR="00B462E4" w:rsidRDefault="00B462E4" w:rsidP="00B462E4">
      <w:r>
        <w:t xml:space="preserve">           FISCAL OFFICER                                           CHAIRMAN</w:t>
      </w:r>
    </w:p>
    <w:p w:rsidR="00B50F36" w:rsidRDefault="00B50F36" w:rsidP="0042188D"/>
    <w:p w:rsidR="007C69DF" w:rsidRDefault="007C69DF" w:rsidP="0042188D"/>
    <w:p w:rsidR="0040021F" w:rsidRDefault="0040021F" w:rsidP="00BB689E"/>
    <w:p w:rsidR="00A66187" w:rsidRDefault="00A66187"/>
    <w:p w:rsidR="00716F8A" w:rsidRDefault="00716F8A"/>
    <w:p w:rsidR="00716F8A" w:rsidRDefault="00716F8A"/>
    <w:p w:rsidR="00D152F8" w:rsidRDefault="00D152F8"/>
    <w:p w:rsidR="00D152F8" w:rsidRDefault="00D152F8"/>
    <w:p w:rsidR="00D152F8" w:rsidRDefault="00D152F8"/>
    <w:p w:rsidR="00D152F8" w:rsidRDefault="00D152F8"/>
    <w:p w:rsidR="00D152F8" w:rsidRDefault="00D152F8"/>
    <w:p w:rsidR="00D152F8" w:rsidRDefault="00D152F8"/>
    <w:p w:rsidR="00D152F8" w:rsidRDefault="00D152F8"/>
    <w:p w:rsidR="00D152F8" w:rsidRDefault="00D152F8"/>
    <w:p w:rsidR="00D152F8" w:rsidRDefault="00D152F8"/>
    <w:p w:rsidR="00D152F8" w:rsidRDefault="00D152F8"/>
    <w:p w:rsidR="00D152F8" w:rsidRDefault="00D152F8"/>
    <w:p w:rsidR="00D152F8" w:rsidRDefault="00D152F8"/>
    <w:sectPr w:rsidR="00D152F8" w:rsidSect="00AD7B93">
      <w:pgSz w:w="12240" w:h="20160" w:code="5"/>
      <w:pgMar w:top="2880" w:right="1800" w:bottom="720"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2AE7"/>
    <w:multiLevelType w:val="hybridMultilevel"/>
    <w:tmpl w:val="68C6D112"/>
    <w:lvl w:ilvl="0" w:tplc="5F001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0B5BEA"/>
    <w:multiLevelType w:val="hybridMultilevel"/>
    <w:tmpl w:val="913AEC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F14DC"/>
    <w:multiLevelType w:val="hybridMultilevel"/>
    <w:tmpl w:val="C2024F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76DF0"/>
    <w:multiLevelType w:val="hybridMultilevel"/>
    <w:tmpl w:val="393AB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F1F71"/>
    <w:multiLevelType w:val="hybridMultilevel"/>
    <w:tmpl w:val="1AFCAF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220DB"/>
    <w:multiLevelType w:val="hybridMultilevel"/>
    <w:tmpl w:val="E6F622DA"/>
    <w:lvl w:ilvl="0" w:tplc="00C00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2E1F76"/>
    <w:multiLevelType w:val="hybridMultilevel"/>
    <w:tmpl w:val="CEF4E7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86762"/>
    <w:multiLevelType w:val="hybridMultilevel"/>
    <w:tmpl w:val="C902FF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F4E30"/>
    <w:multiLevelType w:val="hybridMultilevel"/>
    <w:tmpl w:val="A55C36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A789B"/>
    <w:multiLevelType w:val="hybridMultilevel"/>
    <w:tmpl w:val="2F5E7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E1C7B"/>
    <w:multiLevelType w:val="hybridMultilevel"/>
    <w:tmpl w:val="D9C871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558A6"/>
    <w:multiLevelType w:val="hybridMultilevel"/>
    <w:tmpl w:val="13C240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745F4C"/>
    <w:multiLevelType w:val="hybridMultilevel"/>
    <w:tmpl w:val="0138FB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E5E0C"/>
    <w:multiLevelType w:val="hybridMultilevel"/>
    <w:tmpl w:val="FCA26A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E762A"/>
    <w:multiLevelType w:val="hybridMultilevel"/>
    <w:tmpl w:val="C23E4A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CE200F"/>
    <w:multiLevelType w:val="hybridMultilevel"/>
    <w:tmpl w:val="A7C48D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E5245A"/>
    <w:multiLevelType w:val="hybridMultilevel"/>
    <w:tmpl w:val="F5545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630856"/>
    <w:multiLevelType w:val="hybridMultilevel"/>
    <w:tmpl w:val="4EF692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320CC"/>
    <w:multiLevelType w:val="hybridMultilevel"/>
    <w:tmpl w:val="7E6A17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2902E7"/>
    <w:multiLevelType w:val="hybridMultilevel"/>
    <w:tmpl w:val="499A0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077D3"/>
    <w:multiLevelType w:val="hybridMultilevel"/>
    <w:tmpl w:val="5ACCA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B027B6"/>
    <w:multiLevelType w:val="hybridMultilevel"/>
    <w:tmpl w:val="04405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01AB2"/>
    <w:multiLevelType w:val="hybridMultilevel"/>
    <w:tmpl w:val="C4A8F576"/>
    <w:lvl w:ilvl="0" w:tplc="78C0C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26501"/>
    <w:multiLevelType w:val="hybridMultilevel"/>
    <w:tmpl w:val="39FA8A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3784E"/>
    <w:multiLevelType w:val="hybridMultilevel"/>
    <w:tmpl w:val="41224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E75878"/>
    <w:multiLevelType w:val="hybridMultilevel"/>
    <w:tmpl w:val="2042F3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63092F"/>
    <w:multiLevelType w:val="hybridMultilevel"/>
    <w:tmpl w:val="9496E3A0"/>
    <w:lvl w:ilvl="0" w:tplc="04090011">
      <w:start w:val="1"/>
      <w:numFmt w:val="decimal"/>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27" w15:restartNumberingAfterBreak="0">
    <w:nsid w:val="5634513C"/>
    <w:multiLevelType w:val="hybridMultilevel"/>
    <w:tmpl w:val="2278D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767CC7"/>
    <w:multiLevelType w:val="hybridMultilevel"/>
    <w:tmpl w:val="4A1CA2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0407F2"/>
    <w:multiLevelType w:val="hybridMultilevel"/>
    <w:tmpl w:val="8656277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9E5E57"/>
    <w:multiLevelType w:val="hybridMultilevel"/>
    <w:tmpl w:val="C7EE78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707E1"/>
    <w:multiLevelType w:val="hybridMultilevel"/>
    <w:tmpl w:val="F7DC3B82"/>
    <w:lvl w:ilvl="0" w:tplc="BEC8B6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FA0BBE"/>
    <w:multiLevelType w:val="hybridMultilevel"/>
    <w:tmpl w:val="1C5A3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331315"/>
    <w:multiLevelType w:val="hybridMultilevel"/>
    <w:tmpl w:val="BE066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32"/>
  </w:num>
  <w:num w:numId="4">
    <w:abstractNumId w:val="19"/>
  </w:num>
  <w:num w:numId="5">
    <w:abstractNumId w:val="25"/>
  </w:num>
  <w:num w:numId="6">
    <w:abstractNumId w:val="27"/>
  </w:num>
  <w:num w:numId="7">
    <w:abstractNumId w:val="29"/>
  </w:num>
  <w:num w:numId="8">
    <w:abstractNumId w:val="3"/>
  </w:num>
  <w:num w:numId="9">
    <w:abstractNumId w:val="17"/>
  </w:num>
  <w:num w:numId="10">
    <w:abstractNumId w:val="23"/>
  </w:num>
  <w:num w:numId="11">
    <w:abstractNumId w:val="5"/>
  </w:num>
  <w:num w:numId="12">
    <w:abstractNumId w:val="9"/>
  </w:num>
  <w:num w:numId="13">
    <w:abstractNumId w:val="16"/>
  </w:num>
  <w:num w:numId="14">
    <w:abstractNumId w:val="12"/>
  </w:num>
  <w:num w:numId="15">
    <w:abstractNumId w:val="13"/>
  </w:num>
  <w:num w:numId="16">
    <w:abstractNumId w:val="7"/>
  </w:num>
  <w:num w:numId="17">
    <w:abstractNumId w:val="0"/>
  </w:num>
  <w:num w:numId="18">
    <w:abstractNumId w:val="11"/>
  </w:num>
  <w:num w:numId="19">
    <w:abstractNumId w:val="4"/>
  </w:num>
  <w:num w:numId="20">
    <w:abstractNumId w:val="33"/>
  </w:num>
  <w:num w:numId="21">
    <w:abstractNumId w:val="10"/>
  </w:num>
  <w:num w:numId="22">
    <w:abstractNumId w:val="14"/>
  </w:num>
  <w:num w:numId="23">
    <w:abstractNumId w:val="28"/>
  </w:num>
  <w:num w:numId="24">
    <w:abstractNumId w:val="31"/>
  </w:num>
  <w:num w:numId="25">
    <w:abstractNumId w:val="22"/>
  </w:num>
  <w:num w:numId="26">
    <w:abstractNumId w:val="15"/>
  </w:num>
  <w:num w:numId="27">
    <w:abstractNumId w:val="26"/>
  </w:num>
  <w:num w:numId="28">
    <w:abstractNumId w:val="20"/>
  </w:num>
  <w:num w:numId="29">
    <w:abstractNumId w:val="30"/>
  </w:num>
  <w:num w:numId="30">
    <w:abstractNumId w:val="6"/>
  </w:num>
  <w:num w:numId="31">
    <w:abstractNumId w:val="18"/>
  </w:num>
  <w:num w:numId="32">
    <w:abstractNumId w:val="1"/>
  </w:num>
  <w:num w:numId="33">
    <w:abstractNumId w:val="2"/>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DA"/>
    <w:rsid w:val="0000671D"/>
    <w:rsid w:val="00006DF1"/>
    <w:rsid w:val="00012EC5"/>
    <w:rsid w:val="00016804"/>
    <w:rsid w:val="00030438"/>
    <w:rsid w:val="00031313"/>
    <w:rsid w:val="000313AE"/>
    <w:rsid w:val="00032358"/>
    <w:rsid w:val="0003283D"/>
    <w:rsid w:val="00034782"/>
    <w:rsid w:val="00035093"/>
    <w:rsid w:val="000408D0"/>
    <w:rsid w:val="00041241"/>
    <w:rsid w:val="00043A30"/>
    <w:rsid w:val="00046768"/>
    <w:rsid w:val="0004743E"/>
    <w:rsid w:val="0005358D"/>
    <w:rsid w:val="00056D80"/>
    <w:rsid w:val="0006363F"/>
    <w:rsid w:val="0007066C"/>
    <w:rsid w:val="000735B0"/>
    <w:rsid w:val="000743B9"/>
    <w:rsid w:val="0008080A"/>
    <w:rsid w:val="000809AD"/>
    <w:rsid w:val="000821C5"/>
    <w:rsid w:val="00082521"/>
    <w:rsid w:val="00085490"/>
    <w:rsid w:val="000868C4"/>
    <w:rsid w:val="00086FB0"/>
    <w:rsid w:val="000879CD"/>
    <w:rsid w:val="00095D02"/>
    <w:rsid w:val="000A3C9C"/>
    <w:rsid w:val="000B2AF4"/>
    <w:rsid w:val="000B2CA4"/>
    <w:rsid w:val="000C2274"/>
    <w:rsid w:val="000C3218"/>
    <w:rsid w:val="000C6145"/>
    <w:rsid w:val="000C7C62"/>
    <w:rsid w:val="000D10EC"/>
    <w:rsid w:val="000D15E6"/>
    <w:rsid w:val="000D6243"/>
    <w:rsid w:val="000E0F56"/>
    <w:rsid w:val="000E1C55"/>
    <w:rsid w:val="000E461A"/>
    <w:rsid w:val="00102084"/>
    <w:rsid w:val="001054FE"/>
    <w:rsid w:val="00111542"/>
    <w:rsid w:val="00111E23"/>
    <w:rsid w:val="00113268"/>
    <w:rsid w:val="00116A04"/>
    <w:rsid w:val="001221F0"/>
    <w:rsid w:val="00122F34"/>
    <w:rsid w:val="00123209"/>
    <w:rsid w:val="0012580F"/>
    <w:rsid w:val="00134655"/>
    <w:rsid w:val="00135DCF"/>
    <w:rsid w:val="00142B84"/>
    <w:rsid w:val="001435D9"/>
    <w:rsid w:val="001444C4"/>
    <w:rsid w:val="0014668B"/>
    <w:rsid w:val="00146862"/>
    <w:rsid w:val="00154E29"/>
    <w:rsid w:val="00156E31"/>
    <w:rsid w:val="0016731D"/>
    <w:rsid w:val="0016762A"/>
    <w:rsid w:val="001738D8"/>
    <w:rsid w:val="00176325"/>
    <w:rsid w:val="001767B0"/>
    <w:rsid w:val="00177392"/>
    <w:rsid w:val="0018255C"/>
    <w:rsid w:val="0018268E"/>
    <w:rsid w:val="00183340"/>
    <w:rsid w:val="00184BA2"/>
    <w:rsid w:val="00192BE6"/>
    <w:rsid w:val="00192F1C"/>
    <w:rsid w:val="00193224"/>
    <w:rsid w:val="00194750"/>
    <w:rsid w:val="00195349"/>
    <w:rsid w:val="00196840"/>
    <w:rsid w:val="001A13FC"/>
    <w:rsid w:val="001A1F4E"/>
    <w:rsid w:val="001B5706"/>
    <w:rsid w:val="001B5AEA"/>
    <w:rsid w:val="001C138A"/>
    <w:rsid w:val="001C2473"/>
    <w:rsid w:val="001C2F79"/>
    <w:rsid w:val="001C3A89"/>
    <w:rsid w:val="001C7B4B"/>
    <w:rsid w:val="001D2620"/>
    <w:rsid w:val="001D597E"/>
    <w:rsid w:val="001D76E9"/>
    <w:rsid w:val="001E0CB2"/>
    <w:rsid w:val="001E3F1D"/>
    <w:rsid w:val="001E6E35"/>
    <w:rsid w:val="001F4F84"/>
    <w:rsid w:val="001F51DA"/>
    <w:rsid w:val="00200310"/>
    <w:rsid w:val="00202D66"/>
    <w:rsid w:val="00204CB6"/>
    <w:rsid w:val="00205053"/>
    <w:rsid w:val="002061B2"/>
    <w:rsid w:val="00206A8A"/>
    <w:rsid w:val="00216DF8"/>
    <w:rsid w:val="002170F9"/>
    <w:rsid w:val="00217556"/>
    <w:rsid w:val="00222E56"/>
    <w:rsid w:val="00223F64"/>
    <w:rsid w:val="0022631A"/>
    <w:rsid w:val="00227722"/>
    <w:rsid w:val="002325CF"/>
    <w:rsid w:val="00232EAA"/>
    <w:rsid w:val="0023457F"/>
    <w:rsid w:val="00240433"/>
    <w:rsid w:val="00242FBE"/>
    <w:rsid w:val="00243A64"/>
    <w:rsid w:val="00243C95"/>
    <w:rsid w:val="00250C14"/>
    <w:rsid w:val="00253E25"/>
    <w:rsid w:val="00256D7C"/>
    <w:rsid w:val="0026095D"/>
    <w:rsid w:val="00261084"/>
    <w:rsid w:val="002640B9"/>
    <w:rsid w:val="00270B69"/>
    <w:rsid w:val="0027373C"/>
    <w:rsid w:val="002760F6"/>
    <w:rsid w:val="00277550"/>
    <w:rsid w:val="00277906"/>
    <w:rsid w:val="0028132A"/>
    <w:rsid w:val="00284209"/>
    <w:rsid w:val="0028774E"/>
    <w:rsid w:val="00291C08"/>
    <w:rsid w:val="002942BB"/>
    <w:rsid w:val="00295721"/>
    <w:rsid w:val="002A0677"/>
    <w:rsid w:val="002A27C6"/>
    <w:rsid w:val="002A7D79"/>
    <w:rsid w:val="002B5EA9"/>
    <w:rsid w:val="002B631E"/>
    <w:rsid w:val="002D1F14"/>
    <w:rsid w:val="002D5681"/>
    <w:rsid w:val="002D6E7F"/>
    <w:rsid w:val="002D7F82"/>
    <w:rsid w:val="002E4A93"/>
    <w:rsid w:val="002E63EA"/>
    <w:rsid w:val="002F35FC"/>
    <w:rsid w:val="003012FD"/>
    <w:rsid w:val="0030524A"/>
    <w:rsid w:val="00310A1C"/>
    <w:rsid w:val="0031233E"/>
    <w:rsid w:val="0031421A"/>
    <w:rsid w:val="00314290"/>
    <w:rsid w:val="003177B7"/>
    <w:rsid w:val="003218BF"/>
    <w:rsid w:val="00324C30"/>
    <w:rsid w:val="00324F97"/>
    <w:rsid w:val="003255E7"/>
    <w:rsid w:val="003270F7"/>
    <w:rsid w:val="003272FE"/>
    <w:rsid w:val="00330AC3"/>
    <w:rsid w:val="003317FC"/>
    <w:rsid w:val="003331C9"/>
    <w:rsid w:val="003355E4"/>
    <w:rsid w:val="00335EFC"/>
    <w:rsid w:val="00337415"/>
    <w:rsid w:val="00337CF3"/>
    <w:rsid w:val="0034092F"/>
    <w:rsid w:val="003409DC"/>
    <w:rsid w:val="00341A95"/>
    <w:rsid w:val="003433D7"/>
    <w:rsid w:val="00343A4A"/>
    <w:rsid w:val="0035065E"/>
    <w:rsid w:val="00352BE1"/>
    <w:rsid w:val="003535C7"/>
    <w:rsid w:val="00354C83"/>
    <w:rsid w:val="00356841"/>
    <w:rsid w:val="003608AB"/>
    <w:rsid w:val="00361E30"/>
    <w:rsid w:val="0036498D"/>
    <w:rsid w:val="00364CE6"/>
    <w:rsid w:val="00386843"/>
    <w:rsid w:val="003907AC"/>
    <w:rsid w:val="00392CB3"/>
    <w:rsid w:val="00392EA7"/>
    <w:rsid w:val="0039305C"/>
    <w:rsid w:val="00393EAF"/>
    <w:rsid w:val="003957A5"/>
    <w:rsid w:val="00397962"/>
    <w:rsid w:val="003A1D4D"/>
    <w:rsid w:val="003A21CD"/>
    <w:rsid w:val="003A34F9"/>
    <w:rsid w:val="003A5537"/>
    <w:rsid w:val="003A5787"/>
    <w:rsid w:val="003B4B37"/>
    <w:rsid w:val="003C1A0C"/>
    <w:rsid w:val="003C2C8D"/>
    <w:rsid w:val="003C3305"/>
    <w:rsid w:val="003C3481"/>
    <w:rsid w:val="003C3AF3"/>
    <w:rsid w:val="003C4DCA"/>
    <w:rsid w:val="003C4DCD"/>
    <w:rsid w:val="003D01C2"/>
    <w:rsid w:val="003D69BC"/>
    <w:rsid w:val="003D6F06"/>
    <w:rsid w:val="003E039F"/>
    <w:rsid w:val="003E18AB"/>
    <w:rsid w:val="003F28A8"/>
    <w:rsid w:val="003F41D7"/>
    <w:rsid w:val="003F5554"/>
    <w:rsid w:val="003F6247"/>
    <w:rsid w:val="003F6EFE"/>
    <w:rsid w:val="0040021F"/>
    <w:rsid w:val="00401BDF"/>
    <w:rsid w:val="00401C4D"/>
    <w:rsid w:val="00402B2C"/>
    <w:rsid w:val="004046C0"/>
    <w:rsid w:val="00405189"/>
    <w:rsid w:val="00405924"/>
    <w:rsid w:val="0040765D"/>
    <w:rsid w:val="00410F8B"/>
    <w:rsid w:val="0041574F"/>
    <w:rsid w:val="00416541"/>
    <w:rsid w:val="00417EFC"/>
    <w:rsid w:val="0042188D"/>
    <w:rsid w:val="00421D7E"/>
    <w:rsid w:val="00423DC7"/>
    <w:rsid w:val="00436DBF"/>
    <w:rsid w:val="00442D0D"/>
    <w:rsid w:val="00443840"/>
    <w:rsid w:val="0044733C"/>
    <w:rsid w:val="00452687"/>
    <w:rsid w:val="0047421B"/>
    <w:rsid w:val="0047500E"/>
    <w:rsid w:val="00475834"/>
    <w:rsid w:val="00475C39"/>
    <w:rsid w:val="004767AA"/>
    <w:rsid w:val="00477D75"/>
    <w:rsid w:val="00477F4A"/>
    <w:rsid w:val="0048026E"/>
    <w:rsid w:val="00481E9F"/>
    <w:rsid w:val="00482A19"/>
    <w:rsid w:val="00482EA3"/>
    <w:rsid w:val="00484917"/>
    <w:rsid w:val="004852C0"/>
    <w:rsid w:val="004853AD"/>
    <w:rsid w:val="004860A8"/>
    <w:rsid w:val="00487A25"/>
    <w:rsid w:val="00495C02"/>
    <w:rsid w:val="004A266E"/>
    <w:rsid w:val="004A552A"/>
    <w:rsid w:val="004A6055"/>
    <w:rsid w:val="004A6247"/>
    <w:rsid w:val="004A657C"/>
    <w:rsid w:val="004B7AB1"/>
    <w:rsid w:val="004C0141"/>
    <w:rsid w:val="004C5EA7"/>
    <w:rsid w:val="004D1CA1"/>
    <w:rsid w:val="004D2376"/>
    <w:rsid w:val="004D695D"/>
    <w:rsid w:val="004D7C4C"/>
    <w:rsid w:val="004E0204"/>
    <w:rsid w:val="004E02FC"/>
    <w:rsid w:val="004E052C"/>
    <w:rsid w:val="004E39CD"/>
    <w:rsid w:val="004E41CA"/>
    <w:rsid w:val="004F0EE7"/>
    <w:rsid w:val="004F286B"/>
    <w:rsid w:val="004F531D"/>
    <w:rsid w:val="004F6A41"/>
    <w:rsid w:val="005018A5"/>
    <w:rsid w:val="00501EF4"/>
    <w:rsid w:val="00503C55"/>
    <w:rsid w:val="005065E6"/>
    <w:rsid w:val="00506C57"/>
    <w:rsid w:val="00510617"/>
    <w:rsid w:val="0051118D"/>
    <w:rsid w:val="00517BAD"/>
    <w:rsid w:val="005217B5"/>
    <w:rsid w:val="0052245E"/>
    <w:rsid w:val="00522E45"/>
    <w:rsid w:val="00531669"/>
    <w:rsid w:val="00533F31"/>
    <w:rsid w:val="005355DF"/>
    <w:rsid w:val="00537843"/>
    <w:rsid w:val="00540275"/>
    <w:rsid w:val="00540F38"/>
    <w:rsid w:val="005413FB"/>
    <w:rsid w:val="005434A3"/>
    <w:rsid w:val="00545E18"/>
    <w:rsid w:val="00550157"/>
    <w:rsid w:val="00553396"/>
    <w:rsid w:val="00553D10"/>
    <w:rsid w:val="00556C86"/>
    <w:rsid w:val="00557E01"/>
    <w:rsid w:val="00563864"/>
    <w:rsid w:val="005645A1"/>
    <w:rsid w:val="005652B2"/>
    <w:rsid w:val="00567954"/>
    <w:rsid w:val="00571725"/>
    <w:rsid w:val="00575EFC"/>
    <w:rsid w:val="00577039"/>
    <w:rsid w:val="0057715F"/>
    <w:rsid w:val="005830AD"/>
    <w:rsid w:val="00583D65"/>
    <w:rsid w:val="00583DD4"/>
    <w:rsid w:val="00585145"/>
    <w:rsid w:val="00587CF5"/>
    <w:rsid w:val="00587E3B"/>
    <w:rsid w:val="00591C5C"/>
    <w:rsid w:val="00595C7B"/>
    <w:rsid w:val="00596BFE"/>
    <w:rsid w:val="00597471"/>
    <w:rsid w:val="005A0532"/>
    <w:rsid w:val="005A0FBE"/>
    <w:rsid w:val="005A2230"/>
    <w:rsid w:val="005A2864"/>
    <w:rsid w:val="005A75E4"/>
    <w:rsid w:val="005B0E87"/>
    <w:rsid w:val="005B4396"/>
    <w:rsid w:val="005B4BB9"/>
    <w:rsid w:val="005B578D"/>
    <w:rsid w:val="005C458B"/>
    <w:rsid w:val="005C4BC4"/>
    <w:rsid w:val="005C5471"/>
    <w:rsid w:val="005D0E82"/>
    <w:rsid w:val="005D71AD"/>
    <w:rsid w:val="005E1B4C"/>
    <w:rsid w:val="005E1BF8"/>
    <w:rsid w:val="005E463F"/>
    <w:rsid w:val="005F1130"/>
    <w:rsid w:val="005F2FEC"/>
    <w:rsid w:val="005F3380"/>
    <w:rsid w:val="005F68A4"/>
    <w:rsid w:val="005F6EE3"/>
    <w:rsid w:val="005F7D41"/>
    <w:rsid w:val="0060438A"/>
    <w:rsid w:val="006045EB"/>
    <w:rsid w:val="00607EE2"/>
    <w:rsid w:val="00614AA2"/>
    <w:rsid w:val="00615CE7"/>
    <w:rsid w:val="00616C7F"/>
    <w:rsid w:val="0062169C"/>
    <w:rsid w:val="006248A7"/>
    <w:rsid w:val="00625E20"/>
    <w:rsid w:val="0062776D"/>
    <w:rsid w:val="00634A20"/>
    <w:rsid w:val="00634A52"/>
    <w:rsid w:val="006365E0"/>
    <w:rsid w:val="0063678F"/>
    <w:rsid w:val="00645B85"/>
    <w:rsid w:val="006460E4"/>
    <w:rsid w:val="00651E0A"/>
    <w:rsid w:val="00652815"/>
    <w:rsid w:val="00653336"/>
    <w:rsid w:val="00654C9C"/>
    <w:rsid w:val="00655F97"/>
    <w:rsid w:val="00656A0B"/>
    <w:rsid w:val="00657004"/>
    <w:rsid w:val="00662262"/>
    <w:rsid w:val="0066255E"/>
    <w:rsid w:val="006626F0"/>
    <w:rsid w:val="00667578"/>
    <w:rsid w:val="00675470"/>
    <w:rsid w:val="006773ED"/>
    <w:rsid w:val="00683520"/>
    <w:rsid w:val="0069129D"/>
    <w:rsid w:val="00694150"/>
    <w:rsid w:val="0069621A"/>
    <w:rsid w:val="00697F0F"/>
    <w:rsid w:val="006A03D4"/>
    <w:rsid w:val="006A0DE1"/>
    <w:rsid w:val="006A0FC2"/>
    <w:rsid w:val="006A1278"/>
    <w:rsid w:val="006A2A50"/>
    <w:rsid w:val="006A3CAF"/>
    <w:rsid w:val="006A5DFF"/>
    <w:rsid w:val="006B3538"/>
    <w:rsid w:val="006B6F6E"/>
    <w:rsid w:val="006B75DE"/>
    <w:rsid w:val="006C4E43"/>
    <w:rsid w:val="006D0DD5"/>
    <w:rsid w:val="006D28A4"/>
    <w:rsid w:val="006D78B2"/>
    <w:rsid w:val="006D7B61"/>
    <w:rsid w:val="006E35DF"/>
    <w:rsid w:val="006E4354"/>
    <w:rsid w:val="006E4CB8"/>
    <w:rsid w:val="006E527B"/>
    <w:rsid w:val="006F0784"/>
    <w:rsid w:val="006F1841"/>
    <w:rsid w:val="006F28A6"/>
    <w:rsid w:val="006F466C"/>
    <w:rsid w:val="006F61D2"/>
    <w:rsid w:val="006F6A7B"/>
    <w:rsid w:val="00702B93"/>
    <w:rsid w:val="00703BCE"/>
    <w:rsid w:val="00705602"/>
    <w:rsid w:val="00707228"/>
    <w:rsid w:val="007077EB"/>
    <w:rsid w:val="00710170"/>
    <w:rsid w:val="00711ACB"/>
    <w:rsid w:val="00716F8A"/>
    <w:rsid w:val="0072230B"/>
    <w:rsid w:val="007225E5"/>
    <w:rsid w:val="0072503E"/>
    <w:rsid w:val="00725844"/>
    <w:rsid w:val="00735189"/>
    <w:rsid w:val="00740AA7"/>
    <w:rsid w:val="00741729"/>
    <w:rsid w:val="0074678B"/>
    <w:rsid w:val="00752EB4"/>
    <w:rsid w:val="00754604"/>
    <w:rsid w:val="00755DF9"/>
    <w:rsid w:val="007560ED"/>
    <w:rsid w:val="00761FDD"/>
    <w:rsid w:val="0076369C"/>
    <w:rsid w:val="007639B6"/>
    <w:rsid w:val="0076637E"/>
    <w:rsid w:val="00767721"/>
    <w:rsid w:val="00771E22"/>
    <w:rsid w:val="00776B93"/>
    <w:rsid w:val="007814C6"/>
    <w:rsid w:val="00782F57"/>
    <w:rsid w:val="00787793"/>
    <w:rsid w:val="007918F1"/>
    <w:rsid w:val="007927C7"/>
    <w:rsid w:val="00797826"/>
    <w:rsid w:val="007979F6"/>
    <w:rsid w:val="007A0957"/>
    <w:rsid w:val="007A30F3"/>
    <w:rsid w:val="007A3AF0"/>
    <w:rsid w:val="007A5EBF"/>
    <w:rsid w:val="007A6508"/>
    <w:rsid w:val="007B52B9"/>
    <w:rsid w:val="007B6DEE"/>
    <w:rsid w:val="007B7563"/>
    <w:rsid w:val="007C144C"/>
    <w:rsid w:val="007C526D"/>
    <w:rsid w:val="007C69DF"/>
    <w:rsid w:val="007C78D4"/>
    <w:rsid w:val="007D0AB0"/>
    <w:rsid w:val="007D3C1C"/>
    <w:rsid w:val="007D4611"/>
    <w:rsid w:val="007E05DC"/>
    <w:rsid w:val="007E08F0"/>
    <w:rsid w:val="007E4F78"/>
    <w:rsid w:val="007E6149"/>
    <w:rsid w:val="007F3004"/>
    <w:rsid w:val="007F4D30"/>
    <w:rsid w:val="008027D5"/>
    <w:rsid w:val="00803CAF"/>
    <w:rsid w:val="008042A0"/>
    <w:rsid w:val="00805797"/>
    <w:rsid w:val="0080605E"/>
    <w:rsid w:val="00817C61"/>
    <w:rsid w:val="00817CBF"/>
    <w:rsid w:val="00824790"/>
    <w:rsid w:val="00827327"/>
    <w:rsid w:val="00827667"/>
    <w:rsid w:val="00833DEC"/>
    <w:rsid w:val="00834DAE"/>
    <w:rsid w:val="00835798"/>
    <w:rsid w:val="00836520"/>
    <w:rsid w:val="00837445"/>
    <w:rsid w:val="008429DB"/>
    <w:rsid w:val="00844C9E"/>
    <w:rsid w:val="008461EC"/>
    <w:rsid w:val="008470A1"/>
    <w:rsid w:val="00851E98"/>
    <w:rsid w:val="008539DC"/>
    <w:rsid w:val="00856363"/>
    <w:rsid w:val="00871885"/>
    <w:rsid w:val="008743B1"/>
    <w:rsid w:val="008767A8"/>
    <w:rsid w:val="00880E90"/>
    <w:rsid w:val="00886BD6"/>
    <w:rsid w:val="0089242F"/>
    <w:rsid w:val="00893328"/>
    <w:rsid w:val="00895EE5"/>
    <w:rsid w:val="008966B7"/>
    <w:rsid w:val="008A0AC5"/>
    <w:rsid w:val="008A1072"/>
    <w:rsid w:val="008A7CF5"/>
    <w:rsid w:val="008B0CED"/>
    <w:rsid w:val="008B1996"/>
    <w:rsid w:val="008B7393"/>
    <w:rsid w:val="008C1048"/>
    <w:rsid w:val="008C210A"/>
    <w:rsid w:val="008C4F46"/>
    <w:rsid w:val="008C72EE"/>
    <w:rsid w:val="008D02D0"/>
    <w:rsid w:val="008D2B2C"/>
    <w:rsid w:val="008D5F8E"/>
    <w:rsid w:val="008D6C91"/>
    <w:rsid w:val="008E305F"/>
    <w:rsid w:val="008E39D2"/>
    <w:rsid w:val="008E73F4"/>
    <w:rsid w:val="008F2D14"/>
    <w:rsid w:val="008F38C2"/>
    <w:rsid w:val="008F434C"/>
    <w:rsid w:val="008F5961"/>
    <w:rsid w:val="008F638D"/>
    <w:rsid w:val="008F640A"/>
    <w:rsid w:val="008F768E"/>
    <w:rsid w:val="0090002E"/>
    <w:rsid w:val="0090272A"/>
    <w:rsid w:val="009037BE"/>
    <w:rsid w:val="0090686B"/>
    <w:rsid w:val="009114E1"/>
    <w:rsid w:val="00913386"/>
    <w:rsid w:val="00913F37"/>
    <w:rsid w:val="009151F6"/>
    <w:rsid w:val="00920384"/>
    <w:rsid w:val="00934584"/>
    <w:rsid w:val="0093529B"/>
    <w:rsid w:val="0093548B"/>
    <w:rsid w:val="009412D6"/>
    <w:rsid w:val="009414BF"/>
    <w:rsid w:val="00943518"/>
    <w:rsid w:val="009449D3"/>
    <w:rsid w:val="00945E96"/>
    <w:rsid w:val="0094770C"/>
    <w:rsid w:val="00951504"/>
    <w:rsid w:val="00951EBF"/>
    <w:rsid w:val="00952411"/>
    <w:rsid w:val="00952FCC"/>
    <w:rsid w:val="00954D0F"/>
    <w:rsid w:val="00965685"/>
    <w:rsid w:val="009661D7"/>
    <w:rsid w:val="00970138"/>
    <w:rsid w:val="00971A04"/>
    <w:rsid w:val="0097447D"/>
    <w:rsid w:val="00975918"/>
    <w:rsid w:val="009801EE"/>
    <w:rsid w:val="00980E55"/>
    <w:rsid w:val="00982A90"/>
    <w:rsid w:val="009831AE"/>
    <w:rsid w:val="009862CD"/>
    <w:rsid w:val="00986A6B"/>
    <w:rsid w:val="009906F3"/>
    <w:rsid w:val="00991564"/>
    <w:rsid w:val="00991F4A"/>
    <w:rsid w:val="00992EEF"/>
    <w:rsid w:val="0099524A"/>
    <w:rsid w:val="0099729C"/>
    <w:rsid w:val="009A3A7E"/>
    <w:rsid w:val="009A48B4"/>
    <w:rsid w:val="009A76DC"/>
    <w:rsid w:val="009B12CE"/>
    <w:rsid w:val="009B13E7"/>
    <w:rsid w:val="009B4B45"/>
    <w:rsid w:val="009B6D9C"/>
    <w:rsid w:val="009B7773"/>
    <w:rsid w:val="009C14F2"/>
    <w:rsid w:val="009D43B7"/>
    <w:rsid w:val="009D653E"/>
    <w:rsid w:val="009E09EB"/>
    <w:rsid w:val="009E3728"/>
    <w:rsid w:val="009E486E"/>
    <w:rsid w:val="009E79E2"/>
    <w:rsid w:val="009E7DF7"/>
    <w:rsid w:val="00A0062B"/>
    <w:rsid w:val="00A00EFD"/>
    <w:rsid w:val="00A023FF"/>
    <w:rsid w:val="00A10D83"/>
    <w:rsid w:val="00A168D3"/>
    <w:rsid w:val="00A20A08"/>
    <w:rsid w:val="00A2103D"/>
    <w:rsid w:val="00A31DF9"/>
    <w:rsid w:val="00A32315"/>
    <w:rsid w:val="00A344D7"/>
    <w:rsid w:val="00A351E8"/>
    <w:rsid w:val="00A37C3C"/>
    <w:rsid w:val="00A56D0A"/>
    <w:rsid w:val="00A632A7"/>
    <w:rsid w:val="00A6371C"/>
    <w:rsid w:val="00A63BA9"/>
    <w:rsid w:val="00A6489E"/>
    <w:rsid w:val="00A64B74"/>
    <w:rsid w:val="00A65C7D"/>
    <w:rsid w:val="00A66187"/>
    <w:rsid w:val="00A67C2E"/>
    <w:rsid w:val="00A711C0"/>
    <w:rsid w:val="00A735DC"/>
    <w:rsid w:val="00A75895"/>
    <w:rsid w:val="00A773A4"/>
    <w:rsid w:val="00A840FA"/>
    <w:rsid w:val="00A9037D"/>
    <w:rsid w:val="00A91011"/>
    <w:rsid w:val="00A9453B"/>
    <w:rsid w:val="00A959F2"/>
    <w:rsid w:val="00A97DB4"/>
    <w:rsid w:val="00AA285D"/>
    <w:rsid w:val="00AA54A9"/>
    <w:rsid w:val="00AA5F24"/>
    <w:rsid w:val="00AA6222"/>
    <w:rsid w:val="00AA664B"/>
    <w:rsid w:val="00AA709D"/>
    <w:rsid w:val="00AA7815"/>
    <w:rsid w:val="00AB1469"/>
    <w:rsid w:val="00AB269C"/>
    <w:rsid w:val="00AB3BB5"/>
    <w:rsid w:val="00AB4064"/>
    <w:rsid w:val="00AB6878"/>
    <w:rsid w:val="00AC514D"/>
    <w:rsid w:val="00AC58B4"/>
    <w:rsid w:val="00AC6CEA"/>
    <w:rsid w:val="00AD0F37"/>
    <w:rsid w:val="00AD1896"/>
    <w:rsid w:val="00AD2B9B"/>
    <w:rsid w:val="00AD4632"/>
    <w:rsid w:val="00AD7B93"/>
    <w:rsid w:val="00AD7E28"/>
    <w:rsid w:val="00AE0A35"/>
    <w:rsid w:val="00AE2C46"/>
    <w:rsid w:val="00AE4844"/>
    <w:rsid w:val="00AE6518"/>
    <w:rsid w:val="00AF1972"/>
    <w:rsid w:val="00AF1B99"/>
    <w:rsid w:val="00AF387A"/>
    <w:rsid w:val="00AF41E9"/>
    <w:rsid w:val="00B0745A"/>
    <w:rsid w:val="00B106D5"/>
    <w:rsid w:val="00B16F3D"/>
    <w:rsid w:val="00B178FC"/>
    <w:rsid w:val="00B17B0C"/>
    <w:rsid w:val="00B2293A"/>
    <w:rsid w:val="00B22BFB"/>
    <w:rsid w:val="00B23DDD"/>
    <w:rsid w:val="00B31264"/>
    <w:rsid w:val="00B3209F"/>
    <w:rsid w:val="00B33932"/>
    <w:rsid w:val="00B355C4"/>
    <w:rsid w:val="00B359B8"/>
    <w:rsid w:val="00B35BB0"/>
    <w:rsid w:val="00B37403"/>
    <w:rsid w:val="00B43BBA"/>
    <w:rsid w:val="00B43F92"/>
    <w:rsid w:val="00B4618F"/>
    <w:rsid w:val="00B462E4"/>
    <w:rsid w:val="00B50944"/>
    <w:rsid w:val="00B50F36"/>
    <w:rsid w:val="00B55535"/>
    <w:rsid w:val="00B55964"/>
    <w:rsid w:val="00B656AD"/>
    <w:rsid w:val="00B66224"/>
    <w:rsid w:val="00B71843"/>
    <w:rsid w:val="00B71FFC"/>
    <w:rsid w:val="00B725D2"/>
    <w:rsid w:val="00B72A77"/>
    <w:rsid w:val="00B73AEE"/>
    <w:rsid w:val="00B750F2"/>
    <w:rsid w:val="00B8095D"/>
    <w:rsid w:val="00B81FF6"/>
    <w:rsid w:val="00B83D34"/>
    <w:rsid w:val="00B84E16"/>
    <w:rsid w:val="00B85428"/>
    <w:rsid w:val="00B85B97"/>
    <w:rsid w:val="00B86DA6"/>
    <w:rsid w:val="00B87C45"/>
    <w:rsid w:val="00B87F54"/>
    <w:rsid w:val="00B935C2"/>
    <w:rsid w:val="00B944CB"/>
    <w:rsid w:val="00B95E08"/>
    <w:rsid w:val="00B962B5"/>
    <w:rsid w:val="00B97014"/>
    <w:rsid w:val="00BA6702"/>
    <w:rsid w:val="00BB4C71"/>
    <w:rsid w:val="00BB56B1"/>
    <w:rsid w:val="00BB689E"/>
    <w:rsid w:val="00BC4357"/>
    <w:rsid w:val="00BD29F7"/>
    <w:rsid w:val="00BE02EC"/>
    <w:rsid w:val="00BE17E6"/>
    <w:rsid w:val="00BE4931"/>
    <w:rsid w:val="00BF08B1"/>
    <w:rsid w:val="00BF132F"/>
    <w:rsid w:val="00BF795F"/>
    <w:rsid w:val="00C068FD"/>
    <w:rsid w:val="00C10C29"/>
    <w:rsid w:val="00C11D41"/>
    <w:rsid w:val="00C12584"/>
    <w:rsid w:val="00C2037B"/>
    <w:rsid w:val="00C21C76"/>
    <w:rsid w:val="00C22E99"/>
    <w:rsid w:val="00C32032"/>
    <w:rsid w:val="00C34F7D"/>
    <w:rsid w:val="00C3513F"/>
    <w:rsid w:val="00C44BEE"/>
    <w:rsid w:val="00C45EFA"/>
    <w:rsid w:val="00C4781F"/>
    <w:rsid w:val="00C531BA"/>
    <w:rsid w:val="00C53530"/>
    <w:rsid w:val="00C546BE"/>
    <w:rsid w:val="00C60569"/>
    <w:rsid w:val="00C61178"/>
    <w:rsid w:val="00C6149E"/>
    <w:rsid w:val="00C62638"/>
    <w:rsid w:val="00C70A45"/>
    <w:rsid w:val="00C70AB6"/>
    <w:rsid w:val="00C70F97"/>
    <w:rsid w:val="00C71134"/>
    <w:rsid w:val="00C71338"/>
    <w:rsid w:val="00C720D2"/>
    <w:rsid w:val="00C76D55"/>
    <w:rsid w:val="00C7798E"/>
    <w:rsid w:val="00C82AD0"/>
    <w:rsid w:val="00C84176"/>
    <w:rsid w:val="00C852E2"/>
    <w:rsid w:val="00C8577F"/>
    <w:rsid w:val="00C86B07"/>
    <w:rsid w:val="00C91ADF"/>
    <w:rsid w:val="00C92474"/>
    <w:rsid w:val="00C9345B"/>
    <w:rsid w:val="00C97E8E"/>
    <w:rsid w:val="00CA074A"/>
    <w:rsid w:val="00CA2AE6"/>
    <w:rsid w:val="00CA2E21"/>
    <w:rsid w:val="00CA5502"/>
    <w:rsid w:val="00CA5DC8"/>
    <w:rsid w:val="00CB117A"/>
    <w:rsid w:val="00CB2293"/>
    <w:rsid w:val="00CB5D89"/>
    <w:rsid w:val="00CC0A28"/>
    <w:rsid w:val="00CC2513"/>
    <w:rsid w:val="00CC7190"/>
    <w:rsid w:val="00CD3F1C"/>
    <w:rsid w:val="00CD7CB7"/>
    <w:rsid w:val="00CE2234"/>
    <w:rsid w:val="00CE5A87"/>
    <w:rsid w:val="00CE5FAE"/>
    <w:rsid w:val="00CE6AED"/>
    <w:rsid w:val="00CE7E9E"/>
    <w:rsid w:val="00CF0CE2"/>
    <w:rsid w:val="00CF1DB0"/>
    <w:rsid w:val="00CF2715"/>
    <w:rsid w:val="00CF5423"/>
    <w:rsid w:val="00CF5D36"/>
    <w:rsid w:val="00D04A4E"/>
    <w:rsid w:val="00D077FF"/>
    <w:rsid w:val="00D1137B"/>
    <w:rsid w:val="00D15028"/>
    <w:rsid w:val="00D152F8"/>
    <w:rsid w:val="00D158D0"/>
    <w:rsid w:val="00D2436F"/>
    <w:rsid w:val="00D255D5"/>
    <w:rsid w:val="00D258F6"/>
    <w:rsid w:val="00D26199"/>
    <w:rsid w:val="00D2620D"/>
    <w:rsid w:val="00D26A08"/>
    <w:rsid w:val="00D30493"/>
    <w:rsid w:val="00D332DD"/>
    <w:rsid w:val="00D33A59"/>
    <w:rsid w:val="00D35468"/>
    <w:rsid w:val="00D35FE4"/>
    <w:rsid w:val="00D44152"/>
    <w:rsid w:val="00D45F32"/>
    <w:rsid w:val="00D464E1"/>
    <w:rsid w:val="00D50A82"/>
    <w:rsid w:val="00D50EC8"/>
    <w:rsid w:val="00D530A3"/>
    <w:rsid w:val="00D534FB"/>
    <w:rsid w:val="00D5405D"/>
    <w:rsid w:val="00D5570A"/>
    <w:rsid w:val="00D55D89"/>
    <w:rsid w:val="00D619A0"/>
    <w:rsid w:val="00D63131"/>
    <w:rsid w:val="00D64470"/>
    <w:rsid w:val="00D655E8"/>
    <w:rsid w:val="00D66497"/>
    <w:rsid w:val="00D66D47"/>
    <w:rsid w:val="00D6725C"/>
    <w:rsid w:val="00D72889"/>
    <w:rsid w:val="00D756AD"/>
    <w:rsid w:val="00D83874"/>
    <w:rsid w:val="00D8743D"/>
    <w:rsid w:val="00D924E7"/>
    <w:rsid w:val="00D94179"/>
    <w:rsid w:val="00D95E85"/>
    <w:rsid w:val="00DA1663"/>
    <w:rsid w:val="00DA4E4D"/>
    <w:rsid w:val="00DB0884"/>
    <w:rsid w:val="00DB1A60"/>
    <w:rsid w:val="00DB25BB"/>
    <w:rsid w:val="00DB42F6"/>
    <w:rsid w:val="00DB49CC"/>
    <w:rsid w:val="00DB6664"/>
    <w:rsid w:val="00DC1B89"/>
    <w:rsid w:val="00DC4B95"/>
    <w:rsid w:val="00DC7ABA"/>
    <w:rsid w:val="00DD0B46"/>
    <w:rsid w:val="00DD79FB"/>
    <w:rsid w:val="00DE2A1B"/>
    <w:rsid w:val="00DE3373"/>
    <w:rsid w:val="00DE42B4"/>
    <w:rsid w:val="00DE4A10"/>
    <w:rsid w:val="00DE56AA"/>
    <w:rsid w:val="00DF53A0"/>
    <w:rsid w:val="00DF6F9A"/>
    <w:rsid w:val="00E02C01"/>
    <w:rsid w:val="00E044B0"/>
    <w:rsid w:val="00E1213A"/>
    <w:rsid w:val="00E1777E"/>
    <w:rsid w:val="00E23D3A"/>
    <w:rsid w:val="00E241C7"/>
    <w:rsid w:val="00E301BD"/>
    <w:rsid w:val="00E3119E"/>
    <w:rsid w:val="00E31607"/>
    <w:rsid w:val="00E325EC"/>
    <w:rsid w:val="00E3777E"/>
    <w:rsid w:val="00E4061A"/>
    <w:rsid w:val="00E41FA3"/>
    <w:rsid w:val="00E42DBB"/>
    <w:rsid w:val="00E46111"/>
    <w:rsid w:val="00E50793"/>
    <w:rsid w:val="00E554F1"/>
    <w:rsid w:val="00E60BE8"/>
    <w:rsid w:val="00E62056"/>
    <w:rsid w:val="00E64703"/>
    <w:rsid w:val="00E6551C"/>
    <w:rsid w:val="00E655B0"/>
    <w:rsid w:val="00E66048"/>
    <w:rsid w:val="00E751C9"/>
    <w:rsid w:val="00E76528"/>
    <w:rsid w:val="00E800BA"/>
    <w:rsid w:val="00E81E23"/>
    <w:rsid w:val="00E84185"/>
    <w:rsid w:val="00E87D32"/>
    <w:rsid w:val="00E926B5"/>
    <w:rsid w:val="00E92902"/>
    <w:rsid w:val="00E930B3"/>
    <w:rsid w:val="00E93267"/>
    <w:rsid w:val="00E93A00"/>
    <w:rsid w:val="00E94344"/>
    <w:rsid w:val="00E94408"/>
    <w:rsid w:val="00E94446"/>
    <w:rsid w:val="00E96008"/>
    <w:rsid w:val="00E96FFA"/>
    <w:rsid w:val="00EA0AC1"/>
    <w:rsid w:val="00EA220E"/>
    <w:rsid w:val="00EA4EA9"/>
    <w:rsid w:val="00EA4FD6"/>
    <w:rsid w:val="00EA55D7"/>
    <w:rsid w:val="00EA6B34"/>
    <w:rsid w:val="00EB1AA1"/>
    <w:rsid w:val="00EB3102"/>
    <w:rsid w:val="00EB3927"/>
    <w:rsid w:val="00EB741A"/>
    <w:rsid w:val="00EB7AD5"/>
    <w:rsid w:val="00EC012A"/>
    <w:rsid w:val="00EC1249"/>
    <w:rsid w:val="00EC42E4"/>
    <w:rsid w:val="00EC5E96"/>
    <w:rsid w:val="00EC653E"/>
    <w:rsid w:val="00ED1DAF"/>
    <w:rsid w:val="00ED7CB7"/>
    <w:rsid w:val="00EF03A6"/>
    <w:rsid w:val="00EF082A"/>
    <w:rsid w:val="00EF49F0"/>
    <w:rsid w:val="00EF61FF"/>
    <w:rsid w:val="00EF6FEF"/>
    <w:rsid w:val="00F05BE5"/>
    <w:rsid w:val="00F12D5F"/>
    <w:rsid w:val="00F13163"/>
    <w:rsid w:val="00F138AA"/>
    <w:rsid w:val="00F140E1"/>
    <w:rsid w:val="00F262C2"/>
    <w:rsid w:val="00F30122"/>
    <w:rsid w:val="00F309EE"/>
    <w:rsid w:val="00F4353D"/>
    <w:rsid w:val="00F43A99"/>
    <w:rsid w:val="00F446A7"/>
    <w:rsid w:val="00F4604E"/>
    <w:rsid w:val="00F53D9C"/>
    <w:rsid w:val="00F54A8F"/>
    <w:rsid w:val="00F54D28"/>
    <w:rsid w:val="00F555AF"/>
    <w:rsid w:val="00F56E3A"/>
    <w:rsid w:val="00F6362C"/>
    <w:rsid w:val="00F70704"/>
    <w:rsid w:val="00F720D7"/>
    <w:rsid w:val="00F73A40"/>
    <w:rsid w:val="00F7523F"/>
    <w:rsid w:val="00F80EFA"/>
    <w:rsid w:val="00F8253A"/>
    <w:rsid w:val="00F86EAE"/>
    <w:rsid w:val="00F906F0"/>
    <w:rsid w:val="00FA0426"/>
    <w:rsid w:val="00FC1EE3"/>
    <w:rsid w:val="00FC7956"/>
    <w:rsid w:val="00FD0452"/>
    <w:rsid w:val="00FD37FF"/>
    <w:rsid w:val="00FD412A"/>
    <w:rsid w:val="00FD4DDE"/>
    <w:rsid w:val="00FD6E85"/>
    <w:rsid w:val="00FE3715"/>
    <w:rsid w:val="00FE39C5"/>
    <w:rsid w:val="00FE58C1"/>
    <w:rsid w:val="00FE61E8"/>
    <w:rsid w:val="00FF2964"/>
    <w:rsid w:val="00FF2BD3"/>
    <w:rsid w:val="00FF7761"/>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88E56"/>
  <w15:docId w15:val="{F4E9029C-49AB-4D78-88CF-805138D1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2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6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61A"/>
    <w:rPr>
      <w:rFonts w:ascii="Segoe UI" w:hAnsi="Segoe UI" w:cs="Segoe UI"/>
      <w:sz w:val="18"/>
      <w:szCs w:val="18"/>
    </w:rPr>
  </w:style>
  <w:style w:type="paragraph" w:styleId="ListParagraph">
    <w:name w:val="List Paragraph"/>
    <w:basedOn w:val="Normal"/>
    <w:uiPriority w:val="34"/>
    <w:qFormat/>
    <w:rsid w:val="00935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ANUser\Documents\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 TEMPLATE</Template>
  <TotalTime>1563</TotalTime>
  <Pages>1</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Bette E. Brent</dc:creator>
  <cp:keywords/>
  <dc:description/>
  <cp:lastModifiedBy>Bette E. Brent</cp:lastModifiedBy>
  <cp:revision>25</cp:revision>
  <cp:lastPrinted>2018-10-11T17:22:00Z</cp:lastPrinted>
  <dcterms:created xsi:type="dcterms:W3CDTF">2018-02-19T17:00:00Z</dcterms:created>
  <dcterms:modified xsi:type="dcterms:W3CDTF">2018-10-11T17:23:00Z</dcterms:modified>
</cp:coreProperties>
</file>