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20" w:rsidRPr="003E3564" w:rsidRDefault="00062004" w:rsidP="00062004">
      <w:pPr>
        <w:pStyle w:val="NoSpacing"/>
        <w:rPr>
          <w:rFonts w:cstheme="minorHAnsi"/>
          <w:sz w:val="24"/>
          <w:szCs w:val="24"/>
        </w:rPr>
      </w:pPr>
      <w:r w:rsidRPr="003E3564">
        <w:rPr>
          <w:rFonts w:cstheme="minorHAnsi"/>
          <w:sz w:val="24"/>
          <w:szCs w:val="24"/>
        </w:rPr>
        <w:t>Regular Meeting</w:t>
      </w:r>
    </w:p>
    <w:p w:rsidR="00062004" w:rsidRPr="003E3564" w:rsidRDefault="00203A4A" w:rsidP="00062004">
      <w:pPr>
        <w:pStyle w:val="NoSpacing"/>
        <w:rPr>
          <w:rFonts w:cstheme="minorHAnsi"/>
          <w:sz w:val="24"/>
          <w:szCs w:val="24"/>
        </w:rPr>
      </w:pPr>
      <w:r>
        <w:rPr>
          <w:rFonts w:cstheme="minorHAnsi"/>
          <w:sz w:val="24"/>
          <w:szCs w:val="24"/>
        </w:rPr>
        <w:t>February 4</w:t>
      </w:r>
      <w:r w:rsidR="00AC1553">
        <w:rPr>
          <w:rFonts w:cstheme="minorHAnsi"/>
          <w:sz w:val="24"/>
          <w:szCs w:val="24"/>
        </w:rPr>
        <w:t>, 2020</w:t>
      </w:r>
    </w:p>
    <w:p w:rsidR="00062004" w:rsidRPr="003E3564" w:rsidRDefault="00062004" w:rsidP="00062004">
      <w:pPr>
        <w:pStyle w:val="NoSpacing"/>
        <w:rPr>
          <w:rFonts w:cstheme="minorHAnsi"/>
          <w:sz w:val="24"/>
          <w:szCs w:val="24"/>
        </w:rPr>
      </w:pPr>
    </w:p>
    <w:p w:rsidR="00062004" w:rsidRPr="003E3564" w:rsidRDefault="00AC1553" w:rsidP="00062004">
      <w:pPr>
        <w:pStyle w:val="NoSpacing"/>
        <w:rPr>
          <w:rFonts w:cstheme="minorHAnsi"/>
          <w:sz w:val="24"/>
          <w:szCs w:val="24"/>
        </w:rPr>
      </w:pPr>
      <w:r>
        <w:rPr>
          <w:rFonts w:cstheme="minorHAnsi"/>
          <w:sz w:val="24"/>
          <w:szCs w:val="24"/>
        </w:rPr>
        <w:t xml:space="preserve">Chairman </w:t>
      </w:r>
      <w:r w:rsidR="00F15547">
        <w:rPr>
          <w:rFonts w:cstheme="minorHAnsi"/>
          <w:sz w:val="24"/>
          <w:szCs w:val="24"/>
        </w:rPr>
        <w:t>Barb</w:t>
      </w:r>
      <w:r>
        <w:rPr>
          <w:rFonts w:cstheme="minorHAnsi"/>
          <w:sz w:val="24"/>
          <w:szCs w:val="24"/>
        </w:rPr>
        <w:t>ara</w:t>
      </w:r>
      <w:r w:rsidR="00F15547">
        <w:rPr>
          <w:rFonts w:cstheme="minorHAnsi"/>
          <w:sz w:val="24"/>
          <w:szCs w:val="24"/>
        </w:rPr>
        <w:t xml:space="preserve"> Culp</w:t>
      </w:r>
      <w:r w:rsidR="00AE4446" w:rsidRPr="003E3564">
        <w:rPr>
          <w:rFonts w:cstheme="minorHAnsi"/>
          <w:sz w:val="24"/>
          <w:szCs w:val="24"/>
        </w:rPr>
        <w:t xml:space="preserve"> called the meeting to order. The Pledge of Allegiance was recited by all in attendance. </w:t>
      </w:r>
    </w:p>
    <w:p w:rsidR="00AE4446" w:rsidRPr="003E3564" w:rsidRDefault="00AE4446" w:rsidP="00062004">
      <w:pPr>
        <w:pStyle w:val="NoSpacing"/>
        <w:rPr>
          <w:rFonts w:cstheme="minorHAnsi"/>
          <w:sz w:val="24"/>
          <w:szCs w:val="24"/>
        </w:rPr>
      </w:pPr>
    </w:p>
    <w:p w:rsidR="00AE4446" w:rsidRDefault="00AE4446" w:rsidP="00062004">
      <w:pPr>
        <w:pStyle w:val="NoSpacing"/>
        <w:rPr>
          <w:rFonts w:cstheme="minorHAnsi"/>
          <w:sz w:val="24"/>
          <w:szCs w:val="24"/>
        </w:rPr>
      </w:pPr>
      <w:r w:rsidRPr="003E3564">
        <w:rPr>
          <w:rFonts w:cstheme="minorHAnsi"/>
          <w:sz w:val="24"/>
          <w:szCs w:val="24"/>
        </w:rPr>
        <w:t>Roll call of board attendance</w:t>
      </w:r>
      <w:r w:rsidR="00D14F05" w:rsidRPr="003E3564">
        <w:rPr>
          <w:rFonts w:cstheme="minorHAnsi"/>
          <w:sz w:val="24"/>
          <w:szCs w:val="24"/>
        </w:rPr>
        <w:t xml:space="preserve">: </w:t>
      </w:r>
      <w:r w:rsidRPr="003E3564">
        <w:rPr>
          <w:rFonts w:cstheme="minorHAnsi"/>
          <w:sz w:val="24"/>
          <w:szCs w:val="24"/>
        </w:rPr>
        <w:t>Trustee Bob Jackson,</w:t>
      </w:r>
      <w:r w:rsidR="00F855ED" w:rsidRPr="003E3564">
        <w:rPr>
          <w:rFonts w:cstheme="minorHAnsi"/>
          <w:sz w:val="24"/>
          <w:szCs w:val="24"/>
        </w:rPr>
        <w:t xml:space="preserve"> Trustee Barb Culp</w:t>
      </w:r>
      <w:r w:rsidR="00436200" w:rsidRPr="003E3564">
        <w:rPr>
          <w:rFonts w:cstheme="minorHAnsi"/>
          <w:sz w:val="24"/>
          <w:szCs w:val="24"/>
        </w:rPr>
        <w:t>,</w:t>
      </w:r>
      <w:r w:rsidR="00AC1553">
        <w:rPr>
          <w:rFonts w:cstheme="minorHAnsi"/>
          <w:sz w:val="24"/>
          <w:szCs w:val="24"/>
        </w:rPr>
        <w:t xml:space="preserve"> Trustee Pam Hudson</w:t>
      </w:r>
      <w:r w:rsidR="00F855ED" w:rsidRPr="003E3564">
        <w:rPr>
          <w:rFonts w:cstheme="minorHAnsi"/>
          <w:sz w:val="24"/>
          <w:szCs w:val="24"/>
        </w:rPr>
        <w:t xml:space="preserve"> </w:t>
      </w:r>
      <w:r w:rsidR="00D14F05" w:rsidRPr="003E3564">
        <w:rPr>
          <w:rFonts w:cstheme="minorHAnsi"/>
          <w:sz w:val="24"/>
          <w:szCs w:val="24"/>
        </w:rPr>
        <w:t xml:space="preserve">and </w:t>
      </w:r>
      <w:r w:rsidR="00F855ED" w:rsidRPr="003E3564">
        <w:rPr>
          <w:rFonts w:cstheme="minorHAnsi"/>
          <w:sz w:val="24"/>
          <w:szCs w:val="24"/>
        </w:rPr>
        <w:t xml:space="preserve">Fiscal Officer </w:t>
      </w:r>
      <w:r w:rsidR="00934E04" w:rsidRPr="003E3564">
        <w:rPr>
          <w:rFonts w:cstheme="minorHAnsi"/>
          <w:sz w:val="24"/>
          <w:szCs w:val="24"/>
        </w:rPr>
        <w:t>Andrea Leap</w:t>
      </w:r>
      <w:r w:rsidR="00041650" w:rsidRPr="003E3564">
        <w:rPr>
          <w:rFonts w:cstheme="minorHAnsi"/>
          <w:sz w:val="24"/>
          <w:szCs w:val="24"/>
        </w:rPr>
        <w:t>.</w:t>
      </w:r>
      <w:r w:rsidR="00530802">
        <w:rPr>
          <w:rFonts w:cstheme="minorHAnsi"/>
          <w:sz w:val="24"/>
          <w:szCs w:val="24"/>
        </w:rPr>
        <w:t xml:space="preserve"> </w:t>
      </w:r>
      <w:r w:rsidRPr="003E3564">
        <w:rPr>
          <w:rFonts w:cstheme="minorHAnsi"/>
          <w:sz w:val="24"/>
          <w:szCs w:val="24"/>
        </w:rPr>
        <w:t>Also in attendance were several township residents.</w:t>
      </w:r>
    </w:p>
    <w:p w:rsidR="00AE4446" w:rsidRPr="003E3564" w:rsidRDefault="00AE4446" w:rsidP="00062004">
      <w:pPr>
        <w:pStyle w:val="NoSpacing"/>
        <w:rPr>
          <w:rFonts w:cstheme="minorHAnsi"/>
          <w:sz w:val="24"/>
          <w:szCs w:val="24"/>
          <w:highlight w:val="yellow"/>
        </w:rPr>
      </w:pPr>
    </w:p>
    <w:p w:rsidR="004405DF" w:rsidRDefault="00A43FCA" w:rsidP="004405DF">
      <w:pPr>
        <w:pStyle w:val="NoSpacing"/>
        <w:rPr>
          <w:rFonts w:cstheme="minorHAnsi"/>
          <w:sz w:val="24"/>
          <w:szCs w:val="24"/>
        </w:rPr>
      </w:pPr>
      <w:r>
        <w:rPr>
          <w:rFonts w:cstheme="minorHAnsi"/>
          <w:sz w:val="24"/>
          <w:szCs w:val="24"/>
        </w:rPr>
        <w:t>Trustee</w:t>
      </w:r>
      <w:r w:rsidR="00AC1553">
        <w:rPr>
          <w:rFonts w:cstheme="minorHAnsi"/>
          <w:sz w:val="24"/>
          <w:szCs w:val="24"/>
        </w:rPr>
        <w:t xml:space="preserve"> Hudson read the </w:t>
      </w:r>
      <w:r w:rsidR="004405DF" w:rsidRPr="003E3564">
        <w:rPr>
          <w:rFonts w:cstheme="minorHAnsi"/>
          <w:sz w:val="24"/>
          <w:szCs w:val="24"/>
        </w:rPr>
        <w:t>prior meeting’s minutes</w:t>
      </w:r>
      <w:r w:rsidR="00AC1553">
        <w:rPr>
          <w:rFonts w:cstheme="minorHAnsi"/>
          <w:sz w:val="24"/>
          <w:szCs w:val="24"/>
        </w:rPr>
        <w:t xml:space="preserve"> aloud</w:t>
      </w:r>
      <w:r w:rsidR="008A3FC2">
        <w:rPr>
          <w:rFonts w:cstheme="minorHAnsi"/>
          <w:sz w:val="24"/>
          <w:szCs w:val="24"/>
        </w:rPr>
        <w:t xml:space="preserve">. </w:t>
      </w:r>
      <w:r w:rsidR="00AC1553">
        <w:rPr>
          <w:rFonts w:cstheme="minorHAnsi"/>
          <w:sz w:val="24"/>
          <w:szCs w:val="24"/>
        </w:rPr>
        <w:t>Trust</w:t>
      </w:r>
      <w:r>
        <w:rPr>
          <w:rFonts w:cstheme="minorHAnsi"/>
          <w:sz w:val="24"/>
          <w:szCs w:val="24"/>
        </w:rPr>
        <w:t>ee</w:t>
      </w:r>
      <w:r w:rsidR="00F15547">
        <w:rPr>
          <w:rFonts w:cstheme="minorHAnsi"/>
          <w:sz w:val="24"/>
          <w:szCs w:val="24"/>
        </w:rPr>
        <w:t xml:space="preserve"> Jackson</w:t>
      </w:r>
      <w:r w:rsidR="008A3FC2">
        <w:rPr>
          <w:rFonts w:cstheme="minorHAnsi"/>
          <w:sz w:val="24"/>
          <w:szCs w:val="24"/>
        </w:rPr>
        <w:t xml:space="preserve"> made a motion</w:t>
      </w:r>
      <w:r w:rsidR="00AC1553">
        <w:rPr>
          <w:rFonts w:cstheme="minorHAnsi"/>
          <w:sz w:val="24"/>
          <w:szCs w:val="24"/>
        </w:rPr>
        <w:t xml:space="preserve"> to approv</w:t>
      </w:r>
      <w:r w:rsidR="00203A4A">
        <w:rPr>
          <w:rFonts w:cstheme="minorHAnsi"/>
          <w:sz w:val="24"/>
          <w:szCs w:val="24"/>
        </w:rPr>
        <w:t>e the minutes and Trustee Culp</w:t>
      </w:r>
      <w:r w:rsidR="00AC1553">
        <w:rPr>
          <w:rFonts w:cstheme="minorHAnsi"/>
          <w:sz w:val="24"/>
          <w:szCs w:val="24"/>
        </w:rPr>
        <w:t xml:space="preserve"> </w:t>
      </w:r>
      <w:r w:rsidR="004405DF" w:rsidRPr="003E3564">
        <w:rPr>
          <w:rFonts w:cstheme="minorHAnsi"/>
          <w:sz w:val="24"/>
          <w:szCs w:val="24"/>
        </w:rPr>
        <w:t>seconded the motion.</w:t>
      </w:r>
      <w:r w:rsidR="00F86911" w:rsidRPr="003E3564">
        <w:rPr>
          <w:rFonts w:cstheme="minorHAnsi"/>
          <w:sz w:val="24"/>
          <w:szCs w:val="24"/>
        </w:rPr>
        <w:t xml:space="preserve"> Motion </w:t>
      </w:r>
      <w:r w:rsidR="004A1E02" w:rsidRPr="003E3564">
        <w:rPr>
          <w:rFonts w:cstheme="minorHAnsi"/>
          <w:sz w:val="24"/>
          <w:szCs w:val="24"/>
        </w:rPr>
        <w:t>passed unanimously.</w:t>
      </w:r>
    </w:p>
    <w:p w:rsidR="004405DF" w:rsidRPr="003E3564" w:rsidRDefault="004405DF" w:rsidP="004405DF">
      <w:pPr>
        <w:pStyle w:val="NoSpacing"/>
        <w:rPr>
          <w:rFonts w:cstheme="minorHAnsi"/>
          <w:sz w:val="24"/>
          <w:szCs w:val="24"/>
        </w:rPr>
      </w:pPr>
    </w:p>
    <w:p w:rsidR="00CB17F1" w:rsidRPr="005F1B4C" w:rsidRDefault="00A43FCA" w:rsidP="00062004">
      <w:pPr>
        <w:pStyle w:val="NoSpacing"/>
        <w:rPr>
          <w:rFonts w:cstheme="minorHAnsi"/>
          <w:sz w:val="24"/>
          <w:szCs w:val="24"/>
        </w:rPr>
      </w:pPr>
      <w:r>
        <w:rPr>
          <w:rFonts w:cstheme="minorHAnsi"/>
          <w:sz w:val="24"/>
          <w:szCs w:val="24"/>
        </w:rPr>
        <w:t>Trustee</w:t>
      </w:r>
      <w:r w:rsidR="008A3FC2">
        <w:rPr>
          <w:rFonts w:cstheme="minorHAnsi"/>
          <w:sz w:val="24"/>
          <w:szCs w:val="24"/>
        </w:rPr>
        <w:t xml:space="preserve"> </w:t>
      </w:r>
      <w:r w:rsidR="00127372">
        <w:rPr>
          <w:rFonts w:cstheme="minorHAnsi"/>
          <w:sz w:val="24"/>
          <w:szCs w:val="24"/>
        </w:rPr>
        <w:t>Culp</w:t>
      </w:r>
      <w:r w:rsidR="004405DF" w:rsidRPr="003E3564">
        <w:rPr>
          <w:rFonts w:cstheme="minorHAnsi"/>
          <w:sz w:val="24"/>
          <w:szCs w:val="24"/>
        </w:rPr>
        <w:t xml:space="preserve"> </w:t>
      </w:r>
      <w:r w:rsidR="008A3FC2">
        <w:rPr>
          <w:rFonts w:cstheme="minorHAnsi"/>
          <w:sz w:val="24"/>
          <w:szCs w:val="24"/>
        </w:rPr>
        <w:t>made a motion</w:t>
      </w:r>
      <w:r w:rsidR="004405DF" w:rsidRPr="003E3564">
        <w:rPr>
          <w:rFonts w:cstheme="minorHAnsi"/>
          <w:sz w:val="24"/>
          <w:szCs w:val="24"/>
        </w:rPr>
        <w:t xml:space="preserve"> to approve the payment of $</w:t>
      </w:r>
      <w:r w:rsidR="00127372">
        <w:rPr>
          <w:rFonts w:cstheme="minorHAnsi"/>
          <w:sz w:val="24"/>
          <w:szCs w:val="24"/>
        </w:rPr>
        <w:t xml:space="preserve">11,627.20 </w:t>
      </w:r>
      <w:r w:rsidR="004405DF" w:rsidRPr="003E3564">
        <w:rPr>
          <w:rFonts w:cstheme="minorHAnsi"/>
          <w:sz w:val="24"/>
          <w:szCs w:val="24"/>
        </w:rPr>
        <w:t xml:space="preserve">in bills. </w:t>
      </w:r>
      <w:r>
        <w:rPr>
          <w:rFonts w:cstheme="minorHAnsi"/>
          <w:sz w:val="24"/>
          <w:szCs w:val="24"/>
        </w:rPr>
        <w:t>Trustee</w:t>
      </w:r>
      <w:r w:rsidR="00AC1553">
        <w:rPr>
          <w:rFonts w:cstheme="minorHAnsi"/>
          <w:sz w:val="24"/>
          <w:szCs w:val="24"/>
        </w:rPr>
        <w:t xml:space="preserve"> </w:t>
      </w:r>
      <w:r w:rsidR="00127372">
        <w:rPr>
          <w:rFonts w:cstheme="minorHAnsi"/>
          <w:sz w:val="24"/>
          <w:szCs w:val="24"/>
        </w:rPr>
        <w:t>Hudson</w:t>
      </w:r>
      <w:r w:rsidR="004405DF" w:rsidRPr="003E3564">
        <w:rPr>
          <w:rFonts w:cstheme="minorHAnsi"/>
          <w:sz w:val="24"/>
          <w:szCs w:val="24"/>
        </w:rPr>
        <w:t xml:space="preserve"> seconded the motion.</w:t>
      </w:r>
      <w:r w:rsidR="009349A2" w:rsidRPr="003E3564">
        <w:rPr>
          <w:rFonts w:cstheme="minorHAnsi"/>
          <w:sz w:val="24"/>
          <w:szCs w:val="24"/>
        </w:rPr>
        <w:t xml:space="preserve"> </w:t>
      </w:r>
      <w:r w:rsidR="004A1E02" w:rsidRPr="003E3564">
        <w:rPr>
          <w:rFonts w:cstheme="minorHAnsi"/>
          <w:sz w:val="24"/>
          <w:szCs w:val="24"/>
        </w:rPr>
        <w:t>Motion passed unanimously.</w:t>
      </w:r>
    </w:p>
    <w:p w:rsidR="00F15547" w:rsidRDefault="00F15547" w:rsidP="00F15547">
      <w:pPr>
        <w:pStyle w:val="ListParagraph"/>
        <w:spacing w:after="0"/>
        <w:ind w:left="795"/>
        <w:rPr>
          <w:rFonts w:cstheme="minorHAnsi"/>
          <w:sz w:val="24"/>
          <w:szCs w:val="24"/>
        </w:rPr>
      </w:pPr>
    </w:p>
    <w:p w:rsidR="00E62F6D" w:rsidRPr="003E3564" w:rsidRDefault="00E62F6D" w:rsidP="00E62F6D">
      <w:pPr>
        <w:pStyle w:val="NoSpacing"/>
        <w:rPr>
          <w:rFonts w:cstheme="minorHAnsi"/>
          <w:sz w:val="24"/>
          <w:szCs w:val="24"/>
          <w:u w:val="single"/>
        </w:rPr>
      </w:pPr>
      <w:r>
        <w:rPr>
          <w:rFonts w:cstheme="minorHAnsi"/>
          <w:sz w:val="24"/>
          <w:szCs w:val="24"/>
          <w:u w:val="single"/>
        </w:rPr>
        <w:t xml:space="preserve">Committee </w:t>
      </w:r>
      <w:r w:rsidRPr="003E3564">
        <w:rPr>
          <w:rFonts w:cstheme="minorHAnsi"/>
          <w:sz w:val="24"/>
          <w:szCs w:val="24"/>
          <w:u w:val="single"/>
        </w:rPr>
        <w:t>Reports:</w:t>
      </w:r>
    </w:p>
    <w:p w:rsidR="00127372" w:rsidRDefault="00E62F6D" w:rsidP="00E62F6D">
      <w:pPr>
        <w:pStyle w:val="NoSpacing"/>
        <w:rPr>
          <w:rFonts w:cstheme="minorHAnsi"/>
          <w:sz w:val="24"/>
          <w:szCs w:val="24"/>
        </w:rPr>
      </w:pPr>
      <w:r w:rsidRPr="003A7654">
        <w:rPr>
          <w:rFonts w:cstheme="minorHAnsi"/>
          <w:b/>
          <w:sz w:val="24"/>
          <w:szCs w:val="24"/>
        </w:rPr>
        <w:t>Zoning</w:t>
      </w:r>
      <w:r>
        <w:rPr>
          <w:rFonts w:cstheme="minorHAnsi"/>
          <w:sz w:val="24"/>
          <w:szCs w:val="24"/>
        </w:rPr>
        <w:t>-</w:t>
      </w:r>
      <w:r w:rsidR="00127372">
        <w:rPr>
          <w:rFonts w:cstheme="minorHAnsi"/>
          <w:sz w:val="24"/>
          <w:szCs w:val="24"/>
        </w:rPr>
        <w:t xml:space="preserve"> continuing to work on updated zoning</w:t>
      </w:r>
      <w:r w:rsidR="0020599B">
        <w:rPr>
          <w:rFonts w:cstheme="minorHAnsi"/>
          <w:sz w:val="24"/>
          <w:szCs w:val="24"/>
        </w:rPr>
        <w:t xml:space="preserve">. Trustees want Rich Rea to check the Twin’s Inn location and </w:t>
      </w:r>
      <w:r w:rsidR="004470CE">
        <w:rPr>
          <w:rFonts w:cstheme="minorHAnsi"/>
          <w:sz w:val="24"/>
          <w:szCs w:val="24"/>
        </w:rPr>
        <w:t>the property on Rt. 7 north of Graham Road.</w:t>
      </w:r>
    </w:p>
    <w:p w:rsidR="00127372" w:rsidRDefault="00E62F6D" w:rsidP="00E62F6D">
      <w:pPr>
        <w:pStyle w:val="NoSpacing"/>
        <w:rPr>
          <w:rFonts w:cstheme="minorHAnsi"/>
          <w:sz w:val="24"/>
          <w:szCs w:val="24"/>
        </w:rPr>
      </w:pPr>
      <w:r w:rsidRPr="003A7654">
        <w:rPr>
          <w:rFonts w:cstheme="minorHAnsi"/>
          <w:b/>
          <w:sz w:val="24"/>
          <w:szCs w:val="24"/>
        </w:rPr>
        <w:t>Revitalization</w:t>
      </w:r>
      <w:r>
        <w:rPr>
          <w:rFonts w:cstheme="minorHAnsi"/>
          <w:sz w:val="24"/>
          <w:szCs w:val="24"/>
        </w:rPr>
        <w:t>- next meeting March 16</w:t>
      </w:r>
      <w:r w:rsidRPr="00A03766">
        <w:rPr>
          <w:rFonts w:cstheme="minorHAnsi"/>
          <w:sz w:val="24"/>
          <w:szCs w:val="24"/>
          <w:vertAlign w:val="superscript"/>
        </w:rPr>
        <w:t>th</w:t>
      </w:r>
      <w:r>
        <w:rPr>
          <w:rFonts w:cstheme="minorHAnsi"/>
          <w:sz w:val="24"/>
          <w:szCs w:val="24"/>
        </w:rPr>
        <w:t>.</w:t>
      </w:r>
    </w:p>
    <w:p w:rsidR="00BA68A2" w:rsidRDefault="00E62F6D" w:rsidP="00E62F6D">
      <w:pPr>
        <w:pStyle w:val="NoSpacing"/>
        <w:rPr>
          <w:rFonts w:cstheme="minorHAnsi"/>
          <w:sz w:val="24"/>
          <w:szCs w:val="24"/>
        </w:rPr>
      </w:pPr>
      <w:r w:rsidRPr="003A7654">
        <w:rPr>
          <w:rFonts w:cstheme="minorHAnsi"/>
          <w:b/>
          <w:sz w:val="24"/>
          <w:szCs w:val="24"/>
        </w:rPr>
        <w:t>Parks Commission</w:t>
      </w:r>
      <w:r>
        <w:rPr>
          <w:rFonts w:cstheme="minorHAnsi"/>
          <w:sz w:val="24"/>
          <w:szCs w:val="24"/>
        </w:rPr>
        <w:t>-</w:t>
      </w:r>
      <w:r w:rsidR="00127372">
        <w:rPr>
          <w:rFonts w:cstheme="minorHAnsi"/>
          <w:sz w:val="24"/>
          <w:szCs w:val="24"/>
        </w:rPr>
        <w:t xml:space="preserve"> had a meeting on January 28</w:t>
      </w:r>
      <w:r w:rsidR="00127372" w:rsidRPr="00127372">
        <w:rPr>
          <w:rFonts w:cstheme="minorHAnsi"/>
          <w:sz w:val="24"/>
          <w:szCs w:val="24"/>
          <w:vertAlign w:val="superscript"/>
        </w:rPr>
        <w:t>th</w:t>
      </w:r>
      <w:r w:rsidR="00127372">
        <w:rPr>
          <w:rFonts w:cstheme="minorHAnsi"/>
          <w:sz w:val="24"/>
          <w:szCs w:val="24"/>
        </w:rPr>
        <w:t xml:space="preserve"> and updated the trustees with their plans for Horner’s forest including looking at drainage and stone, signage with the beautification committee, and marking to no hunting.</w:t>
      </w:r>
      <w:r w:rsidR="00212DC0">
        <w:rPr>
          <w:rFonts w:cstheme="minorHAnsi"/>
          <w:sz w:val="24"/>
          <w:szCs w:val="24"/>
        </w:rPr>
        <w:t xml:space="preserve"> Down the road, they want to look at getting rid of certain weeds in the forest.</w:t>
      </w:r>
      <w:r w:rsidR="00127372">
        <w:rPr>
          <w:rFonts w:cstheme="minorHAnsi"/>
          <w:sz w:val="24"/>
          <w:szCs w:val="24"/>
        </w:rPr>
        <w:t xml:space="preserve"> Trustee Jackson would like them to submit a request in writing to the trustees for the drainage and stone. Trustee Culp also requesting to have binder at the township with their minutes.</w:t>
      </w:r>
      <w:r w:rsidR="003522D3">
        <w:rPr>
          <w:rFonts w:cstheme="minorHAnsi"/>
          <w:sz w:val="24"/>
          <w:szCs w:val="24"/>
        </w:rPr>
        <w:t xml:space="preserve"> Next meeting will be April 28, 2020 at 7pm.</w:t>
      </w:r>
    </w:p>
    <w:p w:rsidR="0020599B" w:rsidRDefault="00BA68A2" w:rsidP="00E62F6D">
      <w:pPr>
        <w:pStyle w:val="NoSpacing"/>
        <w:rPr>
          <w:rFonts w:cstheme="minorHAnsi"/>
          <w:sz w:val="24"/>
          <w:szCs w:val="24"/>
        </w:rPr>
      </w:pPr>
      <w:r w:rsidRPr="003A7654">
        <w:rPr>
          <w:rFonts w:cstheme="minorHAnsi"/>
          <w:b/>
          <w:sz w:val="24"/>
          <w:szCs w:val="24"/>
        </w:rPr>
        <w:t>Fiscal Report-</w:t>
      </w:r>
      <w:r>
        <w:rPr>
          <w:rFonts w:cstheme="minorHAnsi"/>
          <w:sz w:val="24"/>
          <w:szCs w:val="24"/>
        </w:rPr>
        <w:t xml:space="preserve"> </w:t>
      </w:r>
      <w:r w:rsidR="00127372">
        <w:rPr>
          <w:rFonts w:cstheme="minorHAnsi"/>
          <w:sz w:val="24"/>
          <w:szCs w:val="24"/>
        </w:rPr>
        <w:t>we received $500 from the MORE grant from OTARMA for safety.</w:t>
      </w:r>
    </w:p>
    <w:p w:rsidR="0020599B" w:rsidRPr="00E62F6D" w:rsidRDefault="0020599B" w:rsidP="00E62F6D">
      <w:pPr>
        <w:pStyle w:val="NoSpacing"/>
        <w:rPr>
          <w:rFonts w:cstheme="minorHAnsi"/>
          <w:sz w:val="24"/>
          <w:szCs w:val="24"/>
        </w:rPr>
      </w:pPr>
      <w:r w:rsidRPr="003A7654">
        <w:rPr>
          <w:rFonts w:cstheme="minorHAnsi"/>
          <w:b/>
          <w:sz w:val="24"/>
          <w:szCs w:val="24"/>
        </w:rPr>
        <w:t>Road Report</w:t>
      </w:r>
      <w:r>
        <w:rPr>
          <w:rFonts w:cstheme="minorHAnsi"/>
          <w:sz w:val="24"/>
          <w:szCs w:val="24"/>
        </w:rPr>
        <w:t xml:space="preserve">- working on filling in pot holes on the township roads. </w:t>
      </w:r>
    </w:p>
    <w:p w:rsidR="00E62F6D" w:rsidRPr="009A6A02" w:rsidRDefault="00E62F6D" w:rsidP="00F15547">
      <w:pPr>
        <w:pStyle w:val="ListParagraph"/>
        <w:spacing w:after="0"/>
        <w:ind w:left="795"/>
        <w:rPr>
          <w:rFonts w:cstheme="minorHAnsi"/>
          <w:sz w:val="24"/>
          <w:szCs w:val="24"/>
        </w:rPr>
      </w:pPr>
    </w:p>
    <w:p w:rsidR="0019518F" w:rsidRPr="003E3564" w:rsidRDefault="0019518F" w:rsidP="00062004">
      <w:pPr>
        <w:pStyle w:val="NoSpacing"/>
        <w:rPr>
          <w:rFonts w:cstheme="minorHAnsi"/>
          <w:sz w:val="24"/>
          <w:szCs w:val="24"/>
          <w:u w:val="single"/>
        </w:rPr>
      </w:pPr>
      <w:r w:rsidRPr="003E3564">
        <w:rPr>
          <w:rFonts w:cstheme="minorHAnsi"/>
          <w:sz w:val="24"/>
          <w:szCs w:val="24"/>
          <w:u w:val="single"/>
        </w:rPr>
        <w:t>Old Business</w:t>
      </w:r>
    </w:p>
    <w:p w:rsidR="002D11C4" w:rsidRDefault="002D11C4" w:rsidP="001D5924">
      <w:pPr>
        <w:pStyle w:val="NoSpacing"/>
        <w:rPr>
          <w:rFonts w:cstheme="minorHAnsi"/>
          <w:sz w:val="24"/>
          <w:szCs w:val="24"/>
        </w:rPr>
      </w:pPr>
      <w:r>
        <w:rPr>
          <w:rFonts w:cstheme="minorHAnsi"/>
          <w:sz w:val="24"/>
          <w:szCs w:val="24"/>
        </w:rPr>
        <w:t>All trustees received a copy of the Driver’s Rules Policy. Trustee Hudson made a motion to adopt the policy as submitted and Trustee Culp seconded the motion. Motion passed unanimously.</w:t>
      </w:r>
    </w:p>
    <w:p w:rsidR="00E62F6D" w:rsidRDefault="00E62F6D" w:rsidP="001D5924">
      <w:pPr>
        <w:pStyle w:val="NoSpacing"/>
        <w:rPr>
          <w:rFonts w:cstheme="minorHAnsi"/>
          <w:b/>
          <w:sz w:val="24"/>
          <w:szCs w:val="24"/>
        </w:rPr>
      </w:pPr>
    </w:p>
    <w:p w:rsidR="002D11C4" w:rsidRDefault="00BE1B60" w:rsidP="001D5924">
      <w:pPr>
        <w:pStyle w:val="NoSpacing"/>
        <w:rPr>
          <w:rFonts w:cstheme="minorHAnsi"/>
          <w:sz w:val="24"/>
          <w:szCs w:val="24"/>
        </w:rPr>
      </w:pPr>
      <w:r>
        <w:rPr>
          <w:rFonts w:cstheme="minorHAnsi"/>
          <w:sz w:val="24"/>
          <w:szCs w:val="24"/>
        </w:rPr>
        <w:t>Trustee Culp wanted to make sure that Lois Morton’s appointment to continue being the Revitalization Committee’s member was properly documented. Trustee Culp made a motion to have Lois Morton continue to be a member of the Revitalization Committee for another 3-year term and Trustee Hudson seconded the motion. Motion passed unanimously.</w:t>
      </w:r>
    </w:p>
    <w:p w:rsidR="002D11C4" w:rsidRDefault="002D11C4" w:rsidP="001D5924">
      <w:pPr>
        <w:pStyle w:val="NoSpacing"/>
        <w:rPr>
          <w:rFonts w:cstheme="minorHAnsi"/>
          <w:sz w:val="24"/>
          <w:szCs w:val="24"/>
        </w:rPr>
      </w:pPr>
    </w:p>
    <w:p w:rsidR="00BE1B60" w:rsidRDefault="00BE1B60" w:rsidP="001D5924">
      <w:pPr>
        <w:pStyle w:val="NoSpacing"/>
        <w:rPr>
          <w:rFonts w:cstheme="minorHAnsi"/>
          <w:sz w:val="24"/>
          <w:szCs w:val="24"/>
        </w:rPr>
      </w:pPr>
      <w:r>
        <w:rPr>
          <w:rFonts w:cstheme="minorHAnsi"/>
          <w:sz w:val="24"/>
          <w:szCs w:val="24"/>
        </w:rPr>
        <w:t xml:space="preserve">A discussion was had about the Zoning Inspector’s </w:t>
      </w:r>
      <w:r w:rsidR="008B3202">
        <w:rPr>
          <w:rFonts w:cstheme="minorHAnsi"/>
          <w:sz w:val="24"/>
          <w:szCs w:val="24"/>
        </w:rPr>
        <w:t xml:space="preserve">salary. Trustee Jackson made a motion to increase the Zoning Inspector’s pay by $50 per month to be $175 per month/$2100 per year starting February 2020 and Trustee Hudson seconded the motion. Motion passed unanimously. </w:t>
      </w:r>
    </w:p>
    <w:p w:rsidR="008B3202" w:rsidRDefault="008B3202" w:rsidP="001D5924">
      <w:pPr>
        <w:pStyle w:val="NoSpacing"/>
        <w:rPr>
          <w:rFonts w:cstheme="minorHAnsi"/>
          <w:sz w:val="24"/>
          <w:szCs w:val="24"/>
        </w:rPr>
      </w:pPr>
    </w:p>
    <w:p w:rsidR="00420BDD" w:rsidRDefault="00420BDD" w:rsidP="001D5924">
      <w:pPr>
        <w:pStyle w:val="NoSpacing"/>
        <w:rPr>
          <w:rFonts w:cstheme="minorHAnsi"/>
          <w:sz w:val="24"/>
          <w:szCs w:val="24"/>
        </w:rPr>
      </w:pPr>
      <w:r w:rsidRPr="003E3564">
        <w:rPr>
          <w:rFonts w:cstheme="minorHAnsi"/>
          <w:sz w:val="24"/>
          <w:szCs w:val="24"/>
          <w:u w:val="single"/>
        </w:rPr>
        <w:t>New Business</w:t>
      </w:r>
    </w:p>
    <w:p w:rsidR="008B3202" w:rsidRDefault="00420BDD" w:rsidP="001D5924">
      <w:pPr>
        <w:pStyle w:val="NoSpacing"/>
        <w:rPr>
          <w:rFonts w:cstheme="minorHAnsi"/>
          <w:sz w:val="24"/>
          <w:szCs w:val="24"/>
        </w:rPr>
      </w:pPr>
      <w:r>
        <w:rPr>
          <w:rFonts w:cstheme="minorHAnsi"/>
          <w:sz w:val="24"/>
          <w:szCs w:val="24"/>
        </w:rPr>
        <w:t xml:space="preserve">Trustee Culp made a motion to appoint Jennifer Hoover to be the secretary for the Zoning Commission and Trustee Hudson seconded the motion. Motion passed unanimously. </w:t>
      </w:r>
    </w:p>
    <w:p w:rsidR="00420BDD" w:rsidRDefault="00420BDD" w:rsidP="001D5924">
      <w:pPr>
        <w:pStyle w:val="NoSpacing"/>
        <w:rPr>
          <w:rFonts w:cstheme="minorHAnsi"/>
          <w:sz w:val="24"/>
          <w:szCs w:val="24"/>
        </w:rPr>
      </w:pPr>
    </w:p>
    <w:p w:rsidR="00420BDD" w:rsidRDefault="00420BDD" w:rsidP="001D5924">
      <w:pPr>
        <w:pStyle w:val="NoSpacing"/>
        <w:rPr>
          <w:rFonts w:cstheme="minorHAnsi"/>
          <w:sz w:val="24"/>
          <w:szCs w:val="24"/>
        </w:rPr>
      </w:pPr>
      <w:r>
        <w:rPr>
          <w:rFonts w:cstheme="minorHAnsi"/>
          <w:sz w:val="24"/>
          <w:szCs w:val="24"/>
        </w:rPr>
        <w:lastRenderedPageBreak/>
        <w:t>EPA has an application that needs filled out to be eligible to turn in up to 5,000 tires per group. Trustee Jackson made a motion to fill out the application to pursue this option and Trustee Culp seconded the motion. Motion passed unanimously.</w:t>
      </w:r>
    </w:p>
    <w:p w:rsidR="00420BDD" w:rsidRDefault="00420BDD" w:rsidP="001D5924">
      <w:pPr>
        <w:pStyle w:val="NoSpacing"/>
        <w:rPr>
          <w:rFonts w:cstheme="minorHAnsi"/>
          <w:sz w:val="24"/>
          <w:szCs w:val="24"/>
        </w:rPr>
      </w:pPr>
    </w:p>
    <w:p w:rsidR="00420BDD" w:rsidRDefault="0001498B" w:rsidP="001D5924">
      <w:pPr>
        <w:pStyle w:val="NoSpacing"/>
        <w:rPr>
          <w:rFonts w:cstheme="minorHAnsi"/>
          <w:sz w:val="24"/>
          <w:szCs w:val="24"/>
        </w:rPr>
      </w:pPr>
      <w:r>
        <w:rPr>
          <w:rFonts w:cstheme="minorHAnsi"/>
          <w:sz w:val="24"/>
          <w:szCs w:val="24"/>
        </w:rPr>
        <w:t xml:space="preserve">A resignation letter was presented to the board for township Fiscal Officer, Andrea Leap, effective March 1, 2020. Trustee Culp </w:t>
      </w:r>
      <w:r w:rsidR="00386D78">
        <w:rPr>
          <w:rFonts w:cstheme="minorHAnsi"/>
          <w:sz w:val="24"/>
          <w:szCs w:val="24"/>
        </w:rPr>
        <w:t>made a motion to accept the resignation and Trustee Hudson seconded the motion. Motion passed unanimously.</w:t>
      </w:r>
    </w:p>
    <w:p w:rsidR="00386D78" w:rsidRDefault="00386D78" w:rsidP="001D5924">
      <w:pPr>
        <w:pStyle w:val="NoSpacing"/>
        <w:rPr>
          <w:rFonts w:cstheme="minorHAnsi"/>
          <w:sz w:val="24"/>
          <w:szCs w:val="24"/>
        </w:rPr>
      </w:pPr>
    </w:p>
    <w:p w:rsidR="00386D78" w:rsidRDefault="00386D78" w:rsidP="001D5924">
      <w:pPr>
        <w:pStyle w:val="NoSpacing"/>
        <w:rPr>
          <w:rFonts w:cstheme="minorHAnsi"/>
          <w:sz w:val="24"/>
          <w:szCs w:val="24"/>
        </w:rPr>
      </w:pPr>
      <w:r>
        <w:rPr>
          <w:rFonts w:cstheme="minorHAnsi"/>
          <w:sz w:val="24"/>
          <w:szCs w:val="24"/>
        </w:rPr>
        <w:t>Next, the trustees decided to appoint Jennifer Hoover to fill the unexpired term as Fiscal Officer and for the new term starting April 1, 2020. Trustee Culp made a motion to appoint Jennifer Hoover to Fiscal Officer of Pierpont Township starting March 1, 2020 and Trustee Hudson seconded the motion. Motion passed unanimously.</w:t>
      </w:r>
    </w:p>
    <w:p w:rsidR="003522D3" w:rsidRDefault="003522D3" w:rsidP="001D5924">
      <w:pPr>
        <w:pStyle w:val="NoSpacing"/>
        <w:rPr>
          <w:rFonts w:cstheme="minorHAnsi"/>
          <w:sz w:val="24"/>
          <w:szCs w:val="24"/>
        </w:rPr>
      </w:pPr>
    </w:p>
    <w:p w:rsidR="003522D3" w:rsidRDefault="00212DC0" w:rsidP="001D5924">
      <w:pPr>
        <w:pStyle w:val="NoSpacing"/>
        <w:rPr>
          <w:rFonts w:cstheme="minorHAnsi"/>
          <w:sz w:val="24"/>
          <w:szCs w:val="24"/>
        </w:rPr>
      </w:pPr>
      <w:r>
        <w:rPr>
          <w:rFonts w:cstheme="minorHAnsi"/>
          <w:sz w:val="24"/>
          <w:szCs w:val="24"/>
        </w:rPr>
        <w:t xml:space="preserve">Paul asked that Jerry </w:t>
      </w:r>
      <w:proofErr w:type="spellStart"/>
      <w:r>
        <w:rPr>
          <w:rFonts w:cstheme="minorHAnsi"/>
          <w:sz w:val="24"/>
          <w:szCs w:val="24"/>
        </w:rPr>
        <w:t>Redmo</w:t>
      </w:r>
      <w:r w:rsidR="003522D3">
        <w:rPr>
          <w:rFonts w:cstheme="minorHAnsi"/>
          <w:sz w:val="24"/>
          <w:szCs w:val="24"/>
        </w:rPr>
        <w:t>n</w:t>
      </w:r>
      <w:proofErr w:type="spellEnd"/>
      <w:r w:rsidR="003522D3">
        <w:rPr>
          <w:rFonts w:cstheme="minorHAnsi"/>
          <w:sz w:val="24"/>
          <w:szCs w:val="24"/>
        </w:rPr>
        <w:t xml:space="preserve"> be appointed to the Park’s Commission to fill the vacant spot. Trustee Culp </w:t>
      </w:r>
      <w:r>
        <w:rPr>
          <w:rFonts w:cstheme="minorHAnsi"/>
          <w:sz w:val="24"/>
          <w:szCs w:val="24"/>
        </w:rPr>
        <w:t xml:space="preserve">made a motion to appoint Jerry </w:t>
      </w:r>
      <w:proofErr w:type="spellStart"/>
      <w:r>
        <w:rPr>
          <w:rFonts w:cstheme="minorHAnsi"/>
          <w:sz w:val="24"/>
          <w:szCs w:val="24"/>
        </w:rPr>
        <w:t>Redmon</w:t>
      </w:r>
      <w:proofErr w:type="spellEnd"/>
      <w:r>
        <w:rPr>
          <w:rFonts w:cstheme="minorHAnsi"/>
          <w:sz w:val="24"/>
          <w:szCs w:val="24"/>
        </w:rPr>
        <w:t xml:space="preserve"> to the Park’s Commission and Trustee Hudson seconded the motion. Motion passed unanimously.</w:t>
      </w:r>
    </w:p>
    <w:p w:rsidR="002010EF" w:rsidRDefault="002010EF" w:rsidP="00062004">
      <w:pPr>
        <w:pStyle w:val="NoSpacing"/>
        <w:rPr>
          <w:rFonts w:cstheme="minorHAnsi"/>
          <w:sz w:val="24"/>
          <w:szCs w:val="24"/>
        </w:rPr>
      </w:pPr>
    </w:p>
    <w:p w:rsidR="001A27D1" w:rsidRDefault="002756BC" w:rsidP="00062004">
      <w:pPr>
        <w:pStyle w:val="NoSpacing"/>
        <w:rPr>
          <w:rFonts w:cstheme="minorHAnsi"/>
          <w:sz w:val="24"/>
          <w:szCs w:val="24"/>
          <w:u w:val="single"/>
        </w:rPr>
      </w:pPr>
      <w:r w:rsidRPr="003E3564">
        <w:rPr>
          <w:rFonts w:cstheme="minorHAnsi"/>
          <w:sz w:val="24"/>
          <w:szCs w:val="24"/>
          <w:u w:val="single"/>
        </w:rPr>
        <w:t>Public comments</w:t>
      </w:r>
    </w:p>
    <w:p w:rsidR="003522D3" w:rsidRDefault="003522D3" w:rsidP="00062004">
      <w:pPr>
        <w:pStyle w:val="NoSpacing"/>
        <w:rPr>
          <w:rFonts w:cstheme="minorHAnsi"/>
          <w:sz w:val="24"/>
          <w:szCs w:val="24"/>
        </w:rPr>
      </w:pPr>
      <w:r>
        <w:rPr>
          <w:rFonts w:cstheme="minorHAnsi"/>
          <w:sz w:val="24"/>
          <w:szCs w:val="24"/>
        </w:rPr>
        <w:t>Alvin Williams asked about if Jennifer Hoover could stay on the Zoning Commission and Trustee Culp stated that she will have to be replaced on the Zoning Commission and the trustees have not decided who will replace her at this time. He also asked if the trustees had to sign a contract for the commissioners for sewer project. The trustees stated that it is not a contract but something to do with what the township will be responsible for concerning the $1.5 monies received from the state. Also Trustee Culp stated that the prosecutor said Alvin is allowed to record the meetings. Alvin also had a question if the money that was granted to Pierpont Township could be used for septic fixes and the trustees stated it cannot be used for that. Lois also spoke up and said it is because of HB 166.</w:t>
      </w:r>
    </w:p>
    <w:p w:rsidR="00212DC0" w:rsidRDefault="00212DC0" w:rsidP="00062004">
      <w:pPr>
        <w:pStyle w:val="NoSpacing"/>
        <w:rPr>
          <w:rFonts w:cstheme="minorHAnsi"/>
          <w:sz w:val="24"/>
          <w:szCs w:val="24"/>
        </w:rPr>
      </w:pPr>
    </w:p>
    <w:p w:rsidR="00212DC0" w:rsidRDefault="00212DC0" w:rsidP="00062004">
      <w:pPr>
        <w:pStyle w:val="NoSpacing"/>
        <w:rPr>
          <w:rFonts w:cstheme="minorHAnsi"/>
          <w:sz w:val="24"/>
          <w:szCs w:val="24"/>
        </w:rPr>
      </w:pPr>
      <w:r>
        <w:rPr>
          <w:rFonts w:cstheme="minorHAnsi"/>
          <w:sz w:val="24"/>
          <w:szCs w:val="24"/>
        </w:rPr>
        <w:t>Wanda questioned about the trustee’s about moving up alternates to the Zoning Commission and Trustee Culp stated that in the bylaws that the trustee’s do not have to move up alternates.</w:t>
      </w:r>
    </w:p>
    <w:p w:rsidR="00212DC0" w:rsidRDefault="00212DC0" w:rsidP="00062004">
      <w:pPr>
        <w:pStyle w:val="NoSpacing"/>
        <w:rPr>
          <w:rFonts w:cstheme="minorHAnsi"/>
          <w:sz w:val="24"/>
          <w:szCs w:val="24"/>
        </w:rPr>
      </w:pPr>
    </w:p>
    <w:p w:rsidR="005E0D13" w:rsidRDefault="005E0D13" w:rsidP="00062004">
      <w:pPr>
        <w:pStyle w:val="NoSpacing"/>
        <w:rPr>
          <w:rFonts w:cstheme="minorHAnsi"/>
          <w:sz w:val="24"/>
          <w:szCs w:val="24"/>
        </w:rPr>
      </w:pPr>
      <w:r>
        <w:rPr>
          <w:rFonts w:cstheme="minorHAnsi"/>
          <w:sz w:val="24"/>
          <w:szCs w:val="24"/>
        </w:rPr>
        <w:t>Paul Mechling commented about the property on Route 7, north of Graham Road.</w:t>
      </w:r>
    </w:p>
    <w:p w:rsidR="00667251" w:rsidRDefault="005E0D13" w:rsidP="00062004">
      <w:pPr>
        <w:pStyle w:val="NoSpacing"/>
        <w:rPr>
          <w:rFonts w:cstheme="minorHAnsi"/>
          <w:sz w:val="24"/>
          <w:szCs w:val="24"/>
        </w:rPr>
      </w:pPr>
      <w:r>
        <w:rPr>
          <w:rFonts w:cstheme="minorHAnsi"/>
          <w:sz w:val="24"/>
          <w:szCs w:val="24"/>
        </w:rPr>
        <w:t>Steve Gagat also commented on the Twin’s Inn property.</w:t>
      </w:r>
    </w:p>
    <w:p w:rsidR="003A7654" w:rsidRDefault="003A7654" w:rsidP="00062004">
      <w:pPr>
        <w:pStyle w:val="NoSpacing"/>
        <w:rPr>
          <w:rFonts w:cstheme="minorHAnsi"/>
          <w:sz w:val="24"/>
          <w:szCs w:val="24"/>
        </w:rPr>
      </w:pPr>
      <w:r>
        <w:rPr>
          <w:rFonts w:cstheme="minorHAnsi"/>
          <w:sz w:val="24"/>
          <w:szCs w:val="24"/>
        </w:rPr>
        <w:t>Bonnie</w:t>
      </w:r>
      <w:r w:rsidR="00066FEC">
        <w:rPr>
          <w:rFonts w:cstheme="minorHAnsi"/>
          <w:sz w:val="24"/>
          <w:szCs w:val="24"/>
        </w:rPr>
        <w:t xml:space="preserve"> Brain</w:t>
      </w:r>
      <w:bookmarkStart w:id="0" w:name="_GoBack"/>
      <w:bookmarkEnd w:id="0"/>
      <w:r>
        <w:rPr>
          <w:rFonts w:cstheme="minorHAnsi"/>
          <w:sz w:val="24"/>
          <w:szCs w:val="24"/>
        </w:rPr>
        <w:t xml:space="preserve"> commented on Beckwith Road’s condition.</w:t>
      </w:r>
    </w:p>
    <w:p w:rsidR="00667251" w:rsidRPr="003E3564" w:rsidRDefault="00667251" w:rsidP="00062004">
      <w:pPr>
        <w:pStyle w:val="NoSpacing"/>
        <w:rPr>
          <w:rFonts w:cstheme="minorHAnsi"/>
          <w:sz w:val="24"/>
          <w:szCs w:val="24"/>
        </w:rPr>
      </w:pPr>
    </w:p>
    <w:p w:rsidR="00F54232" w:rsidRDefault="008B331F" w:rsidP="00F54232">
      <w:pPr>
        <w:pStyle w:val="NoSpacing"/>
        <w:rPr>
          <w:rFonts w:cstheme="minorHAnsi"/>
          <w:sz w:val="24"/>
          <w:szCs w:val="24"/>
        </w:rPr>
      </w:pPr>
      <w:r>
        <w:rPr>
          <w:rFonts w:cstheme="minorHAnsi"/>
          <w:sz w:val="24"/>
          <w:szCs w:val="24"/>
        </w:rPr>
        <w:t>There being no further business, Trustee Hudson</w:t>
      </w:r>
      <w:r w:rsidR="004B209A" w:rsidRPr="003E3564">
        <w:rPr>
          <w:rFonts w:cstheme="minorHAnsi"/>
          <w:sz w:val="24"/>
          <w:szCs w:val="24"/>
        </w:rPr>
        <w:t xml:space="preserve"> </w:t>
      </w:r>
      <w:r w:rsidR="008A5771" w:rsidRPr="003E3564">
        <w:rPr>
          <w:rFonts w:cstheme="minorHAnsi"/>
          <w:sz w:val="24"/>
          <w:szCs w:val="24"/>
        </w:rPr>
        <w:t>motioned</w:t>
      </w:r>
      <w:r w:rsidR="00E535E3" w:rsidRPr="003E3564">
        <w:rPr>
          <w:rFonts w:cstheme="minorHAnsi"/>
          <w:sz w:val="24"/>
          <w:szCs w:val="24"/>
        </w:rPr>
        <w:t xml:space="preserve"> to adjourn the meeting and </w:t>
      </w:r>
      <w:r>
        <w:rPr>
          <w:rFonts w:cstheme="minorHAnsi"/>
          <w:sz w:val="24"/>
          <w:szCs w:val="24"/>
        </w:rPr>
        <w:t>Trustee Jackson</w:t>
      </w:r>
      <w:r w:rsidR="008A5771" w:rsidRPr="003E3564">
        <w:rPr>
          <w:rFonts w:cstheme="minorHAnsi"/>
          <w:sz w:val="24"/>
          <w:szCs w:val="24"/>
        </w:rPr>
        <w:t xml:space="preserve"> seconded the motion.</w:t>
      </w:r>
      <w:r w:rsidR="00BA68A2">
        <w:rPr>
          <w:rFonts w:cstheme="minorHAnsi"/>
          <w:sz w:val="24"/>
          <w:szCs w:val="24"/>
        </w:rPr>
        <w:t xml:space="preserve"> Meeting adjourned at 6:</w:t>
      </w:r>
      <w:r w:rsidR="00212DC0">
        <w:rPr>
          <w:rFonts w:cstheme="minorHAnsi"/>
          <w:sz w:val="24"/>
          <w:szCs w:val="24"/>
        </w:rPr>
        <w:t>4</w:t>
      </w:r>
      <w:r w:rsidR="00BA68A2">
        <w:rPr>
          <w:rFonts w:cstheme="minorHAnsi"/>
          <w:sz w:val="24"/>
          <w:szCs w:val="24"/>
        </w:rPr>
        <w:t>8</w:t>
      </w:r>
      <w:r>
        <w:rPr>
          <w:rFonts w:cstheme="minorHAnsi"/>
          <w:sz w:val="24"/>
          <w:szCs w:val="24"/>
        </w:rPr>
        <w:t>pm.</w:t>
      </w:r>
    </w:p>
    <w:p w:rsidR="008B331F" w:rsidRDefault="008B331F" w:rsidP="00F54232">
      <w:pPr>
        <w:pStyle w:val="NoSpacing"/>
        <w:rPr>
          <w:rFonts w:cstheme="minorHAnsi"/>
          <w:sz w:val="24"/>
          <w:szCs w:val="24"/>
        </w:rPr>
      </w:pPr>
    </w:p>
    <w:p w:rsidR="008B331F" w:rsidRDefault="008B331F" w:rsidP="00F54232">
      <w:pPr>
        <w:pStyle w:val="NoSpacing"/>
        <w:rPr>
          <w:rFonts w:cstheme="minorHAnsi"/>
          <w:sz w:val="24"/>
          <w:szCs w:val="24"/>
        </w:rPr>
      </w:pPr>
    </w:p>
    <w:p w:rsidR="008B331F" w:rsidRDefault="008B331F" w:rsidP="00F54232">
      <w:pPr>
        <w:pStyle w:val="NoSpacing"/>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t>________________________________</w:t>
      </w:r>
    </w:p>
    <w:p w:rsidR="008B331F" w:rsidRDefault="008B331F" w:rsidP="00F54232">
      <w:pPr>
        <w:pStyle w:val="NoSpacing"/>
        <w:rPr>
          <w:rFonts w:cstheme="minorHAnsi"/>
          <w:sz w:val="24"/>
          <w:szCs w:val="24"/>
        </w:rPr>
      </w:pPr>
      <w:r>
        <w:rPr>
          <w:rFonts w:cstheme="minorHAnsi"/>
          <w:sz w:val="24"/>
          <w:szCs w:val="24"/>
        </w:rPr>
        <w:t>Fiscal Officer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Chairman</w:t>
      </w:r>
      <w:r w:rsidR="00BC7827">
        <w:rPr>
          <w:rFonts w:cstheme="minorHAnsi"/>
          <w:sz w:val="24"/>
          <w:szCs w:val="24"/>
        </w:rPr>
        <w:t xml:space="preserve"> of the Board</w:t>
      </w:r>
    </w:p>
    <w:p w:rsidR="00BC7827" w:rsidRDefault="00BC7827" w:rsidP="00F54232">
      <w:pPr>
        <w:pStyle w:val="NoSpacing"/>
        <w:rPr>
          <w:rFonts w:cstheme="minorHAnsi"/>
          <w:sz w:val="24"/>
          <w:szCs w:val="24"/>
        </w:rPr>
      </w:pPr>
    </w:p>
    <w:p w:rsidR="00BC7827" w:rsidRDefault="00BC7827" w:rsidP="00F54232">
      <w:pPr>
        <w:pStyle w:val="NoSpacing"/>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t>________________________________</w:t>
      </w:r>
    </w:p>
    <w:p w:rsidR="00BC7827" w:rsidRPr="003E3564" w:rsidRDefault="00BC7827" w:rsidP="00F54232">
      <w:pPr>
        <w:pStyle w:val="NoSpacing"/>
        <w:rPr>
          <w:rFonts w:cstheme="minorHAnsi"/>
          <w:sz w:val="24"/>
          <w:szCs w:val="24"/>
        </w:rPr>
      </w:pPr>
      <w:r>
        <w:rPr>
          <w:rFonts w:cstheme="minorHAnsi"/>
          <w:sz w:val="24"/>
          <w:szCs w:val="24"/>
        </w:rPr>
        <w:t>Trustee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Trustee</w:t>
      </w:r>
    </w:p>
    <w:sectPr w:rsidR="00BC7827" w:rsidRPr="003E3564" w:rsidSect="00AC1553">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65" w:rsidRDefault="004F7D65" w:rsidP="00062004">
      <w:pPr>
        <w:spacing w:after="0" w:line="240" w:lineRule="auto"/>
      </w:pPr>
      <w:r>
        <w:separator/>
      </w:r>
    </w:p>
  </w:endnote>
  <w:endnote w:type="continuationSeparator" w:id="0">
    <w:p w:rsidR="004F7D65" w:rsidRDefault="004F7D65"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65" w:rsidRDefault="004F7D65" w:rsidP="00062004">
      <w:pPr>
        <w:spacing w:after="0" w:line="240" w:lineRule="auto"/>
      </w:pPr>
      <w:r>
        <w:separator/>
      </w:r>
    </w:p>
  </w:footnote>
  <w:footnote w:type="continuationSeparator" w:id="0">
    <w:p w:rsidR="004F7D65" w:rsidRDefault="004F7D65"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062004" w:rsidRDefault="000620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062004" w:rsidRDefault="000620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4"/>
  </w:num>
  <w:num w:numId="5">
    <w:abstractNumId w:val="9"/>
  </w:num>
  <w:num w:numId="6">
    <w:abstractNumId w:val="15"/>
  </w:num>
  <w:num w:numId="7">
    <w:abstractNumId w:val="0"/>
  </w:num>
  <w:num w:numId="8">
    <w:abstractNumId w:val="8"/>
  </w:num>
  <w:num w:numId="9">
    <w:abstractNumId w:val="7"/>
  </w:num>
  <w:num w:numId="10">
    <w:abstractNumId w:val="11"/>
  </w:num>
  <w:num w:numId="11">
    <w:abstractNumId w:val="10"/>
  </w:num>
  <w:num w:numId="12">
    <w:abstractNumId w:val="12"/>
  </w:num>
  <w:num w:numId="13">
    <w:abstractNumId w:val="2"/>
  </w:num>
  <w:num w:numId="14">
    <w:abstractNumId w:val="16"/>
  </w:num>
  <w:num w:numId="15">
    <w:abstractNumId w:val="13"/>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324C"/>
    <w:rsid w:val="0001498B"/>
    <w:rsid w:val="00023107"/>
    <w:rsid w:val="000267CA"/>
    <w:rsid w:val="00031EFB"/>
    <w:rsid w:val="000343CF"/>
    <w:rsid w:val="00041650"/>
    <w:rsid w:val="00050255"/>
    <w:rsid w:val="00050374"/>
    <w:rsid w:val="00062004"/>
    <w:rsid w:val="00066FEC"/>
    <w:rsid w:val="00070C64"/>
    <w:rsid w:val="00072E2F"/>
    <w:rsid w:val="00072ECB"/>
    <w:rsid w:val="00086631"/>
    <w:rsid w:val="00092DA8"/>
    <w:rsid w:val="000A3B23"/>
    <w:rsid w:val="000B0F43"/>
    <w:rsid w:val="000B2E61"/>
    <w:rsid w:val="000B7A47"/>
    <w:rsid w:val="000C12FE"/>
    <w:rsid w:val="000D3AE2"/>
    <w:rsid w:val="000F054D"/>
    <w:rsid w:val="001119A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34917"/>
    <w:rsid w:val="00347AB8"/>
    <w:rsid w:val="00351658"/>
    <w:rsid w:val="003522D3"/>
    <w:rsid w:val="00353956"/>
    <w:rsid w:val="0036242F"/>
    <w:rsid w:val="00365FC9"/>
    <w:rsid w:val="00370074"/>
    <w:rsid w:val="00382FA4"/>
    <w:rsid w:val="00386D78"/>
    <w:rsid w:val="00396993"/>
    <w:rsid w:val="003A7654"/>
    <w:rsid w:val="003E3564"/>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F2104"/>
    <w:rsid w:val="004F7D65"/>
    <w:rsid w:val="00501076"/>
    <w:rsid w:val="00530802"/>
    <w:rsid w:val="00536811"/>
    <w:rsid w:val="00552036"/>
    <w:rsid w:val="00566C81"/>
    <w:rsid w:val="00575344"/>
    <w:rsid w:val="005826D5"/>
    <w:rsid w:val="00585B26"/>
    <w:rsid w:val="00593610"/>
    <w:rsid w:val="005A17DF"/>
    <w:rsid w:val="005C0ECA"/>
    <w:rsid w:val="005C1030"/>
    <w:rsid w:val="005C1F76"/>
    <w:rsid w:val="005C46D9"/>
    <w:rsid w:val="005D2A46"/>
    <w:rsid w:val="005D4B80"/>
    <w:rsid w:val="005D75BC"/>
    <w:rsid w:val="005E0D13"/>
    <w:rsid w:val="005E3A15"/>
    <w:rsid w:val="005E4B21"/>
    <w:rsid w:val="005F1B4C"/>
    <w:rsid w:val="005F3245"/>
    <w:rsid w:val="00601211"/>
    <w:rsid w:val="006025DF"/>
    <w:rsid w:val="006076A4"/>
    <w:rsid w:val="00610928"/>
    <w:rsid w:val="00616718"/>
    <w:rsid w:val="00621BE6"/>
    <w:rsid w:val="006243AF"/>
    <w:rsid w:val="00640D6D"/>
    <w:rsid w:val="00655AD5"/>
    <w:rsid w:val="00667251"/>
    <w:rsid w:val="00684124"/>
    <w:rsid w:val="00694A26"/>
    <w:rsid w:val="006964DB"/>
    <w:rsid w:val="006B0DFF"/>
    <w:rsid w:val="006C01C5"/>
    <w:rsid w:val="006C27B5"/>
    <w:rsid w:val="006C4E0C"/>
    <w:rsid w:val="006C6D45"/>
    <w:rsid w:val="006E72B2"/>
    <w:rsid w:val="007016E9"/>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C10F1"/>
    <w:rsid w:val="007C29A5"/>
    <w:rsid w:val="007C4AA7"/>
    <w:rsid w:val="007D4B2B"/>
    <w:rsid w:val="007F2E7F"/>
    <w:rsid w:val="0080330C"/>
    <w:rsid w:val="0080517B"/>
    <w:rsid w:val="00820318"/>
    <w:rsid w:val="00834E14"/>
    <w:rsid w:val="0084527A"/>
    <w:rsid w:val="00847F8E"/>
    <w:rsid w:val="00850DDC"/>
    <w:rsid w:val="008531B0"/>
    <w:rsid w:val="00856BCB"/>
    <w:rsid w:val="008707C0"/>
    <w:rsid w:val="00874D07"/>
    <w:rsid w:val="00880FA9"/>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349A2"/>
    <w:rsid w:val="00934E04"/>
    <w:rsid w:val="009352A5"/>
    <w:rsid w:val="00937C38"/>
    <w:rsid w:val="00945BC8"/>
    <w:rsid w:val="00965088"/>
    <w:rsid w:val="009728A0"/>
    <w:rsid w:val="00973A18"/>
    <w:rsid w:val="00974708"/>
    <w:rsid w:val="00974B3E"/>
    <w:rsid w:val="00986430"/>
    <w:rsid w:val="0099266D"/>
    <w:rsid w:val="00993094"/>
    <w:rsid w:val="009A20EE"/>
    <w:rsid w:val="009A5377"/>
    <w:rsid w:val="009A6A02"/>
    <w:rsid w:val="009B1A34"/>
    <w:rsid w:val="009D0E9F"/>
    <w:rsid w:val="009D5AF6"/>
    <w:rsid w:val="009D790A"/>
    <w:rsid w:val="009E5B96"/>
    <w:rsid w:val="00A03766"/>
    <w:rsid w:val="00A13BDC"/>
    <w:rsid w:val="00A15353"/>
    <w:rsid w:val="00A2088C"/>
    <w:rsid w:val="00A21C9D"/>
    <w:rsid w:val="00A41652"/>
    <w:rsid w:val="00A43FCA"/>
    <w:rsid w:val="00A46498"/>
    <w:rsid w:val="00A570A8"/>
    <w:rsid w:val="00A62E22"/>
    <w:rsid w:val="00A65525"/>
    <w:rsid w:val="00A724A6"/>
    <w:rsid w:val="00A767B2"/>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313A4"/>
    <w:rsid w:val="00C332E2"/>
    <w:rsid w:val="00C435B2"/>
    <w:rsid w:val="00C516CB"/>
    <w:rsid w:val="00C65EE0"/>
    <w:rsid w:val="00C6672F"/>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E011A3"/>
    <w:rsid w:val="00E02FDB"/>
    <w:rsid w:val="00E10B15"/>
    <w:rsid w:val="00E163FC"/>
    <w:rsid w:val="00E36CBF"/>
    <w:rsid w:val="00E41E9E"/>
    <w:rsid w:val="00E46989"/>
    <w:rsid w:val="00E476E0"/>
    <w:rsid w:val="00E535E3"/>
    <w:rsid w:val="00E60978"/>
    <w:rsid w:val="00E61296"/>
    <w:rsid w:val="00E62F6D"/>
    <w:rsid w:val="00E65B60"/>
    <w:rsid w:val="00E85301"/>
    <w:rsid w:val="00EA3DA8"/>
    <w:rsid w:val="00EA60AE"/>
    <w:rsid w:val="00EC071D"/>
    <w:rsid w:val="00EC7D32"/>
    <w:rsid w:val="00ED5133"/>
    <w:rsid w:val="00EE2C8A"/>
    <w:rsid w:val="00EF0BE1"/>
    <w:rsid w:val="00EF3D81"/>
    <w:rsid w:val="00EF4067"/>
    <w:rsid w:val="00EF5BA9"/>
    <w:rsid w:val="00F03370"/>
    <w:rsid w:val="00F07B7D"/>
    <w:rsid w:val="00F1424A"/>
    <w:rsid w:val="00F15547"/>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1A48"/>
  <w15:docId w15:val="{C9AE48F0-B967-4820-9A54-B4440FD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semiHidden/>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70412"/>
    <w:rsid w:val="000D034B"/>
    <w:rsid w:val="00125AB2"/>
    <w:rsid w:val="00162575"/>
    <w:rsid w:val="001B50F7"/>
    <w:rsid w:val="0020131C"/>
    <w:rsid w:val="00301BF0"/>
    <w:rsid w:val="00350EB9"/>
    <w:rsid w:val="003B3AC0"/>
    <w:rsid w:val="003E2697"/>
    <w:rsid w:val="004015EB"/>
    <w:rsid w:val="005177CD"/>
    <w:rsid w:val="005864D3"/>
    <w:rsid w:val="005F66B3"/>
    <w:rsid w:val="006E57B9"/>
    <w:rsid w:val="007673C3"/>
    <w:rsid w:val="0079518E"/>
    <w:rsid w:val="007B6AA6"/>
    <w:rsid w:val="007C5735"/>
    <w:rsid w:val="00844CBE"/>
    <w:rsid w:val="008A26B6"/>
    <w:rsid w:val="00903596"/>
    <w:rsid w:val="00974107"/>
    <w:rsid w:val="00CE6EDC"/>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D09EF-A0C9-48E7-BCBC-05FAD288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2019-11-19T22:02:00Z</cp:lastPrinted>
  <dcterms:created xsi:type="dcterms:W3CDTF">2020-02-18T22:21:00Z</dcterms:created>
  <dcterms:modified xsi:type="dcterms:W3CDTF">2020-02-18T22:21:00Z</dcterms:modified>
</cp:coreProperties>
</file>