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610A3" w14:textId="35FB9FC4" w:rsidR="006070E3" w:rsidRDefault="00044337" w:rsidP="00062004">
      <w:pPr>
        <w:pStyle w:val="NoSpacing"/>
        <w:rPr>
          <w:rFonts w:ascii="Times New Roman" w:hAnsi="Times New Roman" w:cs="Times New Roman"/>
          <w:sz w:val="24"/>
          <w:szCs w:val="24"/>
        </w:rPr>
      </w:pPr>
      <w:r>
        <w:rPr>
          <w:rFonts w:ascii="Times New Roman" w:hAnsi="Times New Roman" w:cs="Times New Roman"/>
          <w:sz w:val="24"/>
          <w:szCs w:val="24"/>
        </w:rPr>
        <w:t>May 5</w:t>
      </w:r>
      <w:r w:rsidR="009135E6">
        <w:rPr>
          <w:rFonts w:ascii="Times New Roman" w:hAnsi="Times New Roman" w:cs="Times New Roman"/>
          <w:sz w:val="24"/>
          <w:szCs w:val="24"/>
        </w:rPr>
        <w:t>, 2020</w:t>
      </w:r>
    </w:p>
    <w:p w14:paraId="6FC917CD" w14:textId="77777777" w:rsidR="006070E3" w:rsidRDefault="006070E3" w:rsidP="00062004">
      <w:pPr>
        <w:pStyle w:val="NoSpacing"/>
        <w:rPr>
          <w:rFonts w:ascii="Times New Roman" w:hAnsi="Times New Roman" w:cs="Times New Roman"/>
          <w:sz w:val="24"/>
          <w:szCs w:val="24"/>
        </w:rPr>
      </w:pPr>
    </w:p>
    <w:p w14:paraId="10A30478" w14:textId="77777777"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p>
    <w:p w14:paraId="58EF1FC5" w14:textId="77777777" w:rsidR="00537A3B" w:rsidRDefault="00537A3B" w:rsidP="00062004">
      <w:pPr>
        <w:pStyle w:val="NoSpacing"/>
        <w:rPr>
          <w:rFonts w:ascii="Times New Roman" w:hAnsi="Times New Roman" w:cs="Times New Roman"/>
          <w:sz w:val="24"/>
          <w:szCs w:val="24"/>
        </w:rPr>
      </w:pPr>
    </w:p>
    <w:p w14:paraId="68A2C0E6" w14:textId="77777777" w:rsidR="00537A3B" w:rsidRPr="006070E3"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*Pursuant to HB 197, the Township Building is closed to the public and this meeting was held via teleconference and broadcast for public attendance on Facebook Live on the “Pierpont, O</w:t>
      </w:r>
      <w:r w:rsidR="000F751E">
        <w:rPr>
          <w:rFonts w:ascii="Times New Roman" w:hAnsi="Times New Roman" w:cs="Times New Roman"/>
          <w:sz w:val="24"/>
          <w:szCs w:val="24"/>
        </w:rPr>
        <w:t>H</w:t>
      </w:r>
      <w:r>
        <w:rPr>
          <w:rFonts w:ascii="Times New Roman" w:hAnsi="Times New Roman" w:cs="Times New Roman"/>
          <w:sz w:val="24"/>
          <w:szCs w:val="24"/>
        </w:rPr>
        <w:t>” Facebook page*</w:t>
      </w:r>
    </w:p>
    <w:p w14:paraId="46CF2CD1" w14:textId="77777777" w:rsidR="00062004" w:rsidRPr="006070E3" w:rsidRDefault="00062004" w:rsidP="009D6512">
      <w:pPr>
        <w:pStyle w:val="NoSpacing"/>
        <w:jc w:val="both"/>
        <w:rPr>
          <w:rFonts w:ascii="Times New Roman" w:hAnsi="Times New Roman" w:cs="Times New Roman"/>
          <w:sz w:val="24"/>
          <w:szCs w:val="24"/>
        </w:rPr>
      </w:pPr>
    </w:p>
    <w:p w14:paraId="14F73208" w14:textId="6C87CE11" w:rsidR="00062004" w:rsidRPr="006070E3" w:rsidRDefault="00AC1553" w:rsidP="009D6512">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B751AD">
        <w:rPr>
          <w:rFonts w:ascii="Times New Roman" w:hAnsi="Times New Roman" w:cs="Times New Roman"/>
          <w:sz w:val="24"/>
          <w:szCs w:val="24"/>
        </w:rPr>
        <w:t>T</w:t>
      </w:r>
      <w:r w:rsidR="00537A3B">
        <w:rPr>
          <w:rFonts w:ascii="Times New Roman" w:hAnsi="Times New Roman" w:cs="Times New Roman"/>
          <w:sz w:val="24"/>
          <w:szCs w:val="24"/>
        </w:rPr>
        <w:t xml:space="preserve">he </w:t>
      </w:r>
      <w:r w:rsidR="00AE4446" w:rsidRPr="006070E3">
        <w:rPr>
          <w:rFonts w:ascii="Times New Roman" w:hAnsi="Times New Roman" w:cs="Times New Roman"/>
          <w:sz w:val="24"/>
          <w:szCs w:val="24"/>
        </w:rPr>
        <w:t>Pledge of Allegiance was recited</w:t>
      </w:r>
      <w:r w:rsidR="00B751AD">
        <w:rPr>
          <w:rFonts w:ascii="Times New Roman" w:hAnsi="Times New Roman" w:cs="Times New Roman"/>
          <w:sz w:val="24"/>
          <w:szCs w:val="24"/>
        </w:rPr>
        <w:t xml:space="preserve"> by the trustees present in the township hall.</w:t>
      </w:r>
      <w:r w:rsidR="00AE4446" w:rsidRPr="006070E3">
        <w:rPr>
          <w:rFonts w:ascii="Times New Roman" w:hAnsi="Times New Roman" w:cs="Times New Roman"/>
          <w:sz w:val="24"/>
          <w:szCs w:val="24"/>
        </w:rPr>
        <w:t xml:space="preserve"> </w:t>
      </w:r>
    </w:p>
    <w:p w14:paraId="6A472A28" w14:textId="77777777" w:rsidR="00AE4446" w:rsidRPr="006070E3" w:rsidRDefault="00AE4446" w:rsidP="009D6512">
      <w:pPr>
        <w:pStyle w:val="NoSpacing"/>
        <w:jc w:val="both"/>
        <w:rPr>
          <w:rFonts w:ascii="Times New Roman" w:hAnsi="Times New Roman" w:cs="Times New Roman"/>
          <w:sz w:val="24"/>
          <w:szCs w:val="24"/>
        </w:rPr>
      </w:pPr>
    </w:p>
    <w:p w14:paraId="472924C9" w14:textId="77777777" w:rsidR="00B751AD"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Roll call of B</w:t>
      </w:r>
      <w:r w:rsidR="00AE4446" w:rsidRPr="006070E3">
        <w:rPr>
          <w:rFonts w:ascii="Times New Roman" w:hAnsi="Times New Roman" w:cs="Times New Roman"/>
          <w:sz w:val="24"/>
          <w:szCs w:val="24"/>
        </w:rPr>
        <w:t>oard attendance</w:t>
      </w:r>
      <w:r w:rsidR="00D14F05" w:rsidRPr="006070E3">
        <w:rPr>
          <w:rFonts w:ascii="Times New Roman" w:hAnsi="Times New Roman" w:cs="Times New Roman"/>
          <w:sz w:val="24"/>
          <w:szCs w:val="24"/>
        </w:rPr>
        <w:t xml:space="preserve">: </w:t>
      </w:r>
      <w:r w:rsidRPr="006070E3">
        <w:rPr>
          <w:rFonts w:ascii="Times New Roman" w:hAnsi="Times New Roman" w:cs="Times New Roman"/>
          <w:sz w:val="24"/>
          <w:szCs w:val="24"/>
        </w:rPr>
        <w:t>Trustee Barb Culp</w:t>
      </w:r>
      <w:r>
        <w:rPr>
          <w:rFonts w:ascii="Times New Roman" w:hAnsi="Times New Roman" w:cs="Times New Roman"/>
          <w:sz w:val="24"/>
          <w:szCs w:val="24"/>
        </w:rPr>
        <w:t>,</w:t>
      </w:r>
      <w:r w:rsidRPr="006070E3">
        <w:rPr>
          <w:rFonts w:ascii="Times New Roman" w:hAnsi="Times New Roman" w:cs="Times New Roman"/>
          <w:sz w:val="24"/>
          <w:szCs w:val="24"/>
        </w:rPr>
        <w:t xml:space="preserve"> Trustee Pam Hudson</w:t>
      </w:r>
      <w:r>
        <w:rPr>
          <w:rFonts w:ascii="Times New Roman" w:hAnsi="Times New Roman" w:cs="Times New Roman"/>
          <w:sz w:val="24"/>
          <w:szCs w:val="24"/>
        </w:rPr>
        <w:t>,</w:t>
      </w:r>
      <w:r w:rsidRPr="006070E3">
        <w:rPr>
          <w:rFonts w:ascii="Times New Roman" w:hAnsi="Times New Roman" w:cs="Times New Roman"/>
          <w:sz w:val="24"/>
          <w:szCs w:val="24"/>
        </w:rPr>
        <w:t xml:space="preserve"> </w:t>
      </w:r>
      <w:r w:rsidR="00B751AD">
        <w:rPr>
          <w:rFonts w:ascii="Times New Roman" w:hAnsi="Times New Roman" w:cs="Times New Roman"/>
          <w:sz w:val="24"/>
          <w:szCs w:val="24"/>
        </w:rPr>
        <w:t>Trustee Bob Jackson.</w:t>
      </w:r>
    </w:p>
    <w:p w14:paraId="10750E36" w14:textId="2AA7CEBD" w:rsidR="00AE4446" w:rsidRDefault="00B751AD"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also asked those listening via Facebook to comment in their names if they would like to be counted as in attendance. </w:t>
      </w:r>
      <w:r w:rsidR="00530802" w:rsidRPr="006070E3">
        <w:rPr>
          <w:rFonts w:ascii="Times New Roman" w:hAnsi="Times New Roman" w:cs="Times New Roman"/>
          <w:sz w:val="24"/>
          <w:szCs w:val="24"/>
        </w:rPr>
        <w:t xml:space="preserve"> </w:t>
      </w:r>
      <w:r w:rsidR="00537A3B">
        <w:rPr>
          <w:rFonts w:ascii="Times New Roman" w:hAnsi="Times New Roman" w:cs="Times New Roman"/>
          <w:sz w:val="24"/>
          <w:szCs w:val="24"/>
        </w:rPr>
        <w:t>(</w:t>
      </w:r>
      <w:r w:rsidR="00044337">
        <w:rPr>
          <w:rFonts w:ascii="Times New Roman" w:hAnsi="Times New Roman" w:cs="Times New Roman"/>
          <w:sz w:val="24"/>
          <w:szCs w:val="24"/>
        </w:rPr>
        <w:t xml:space="preserve">Trustees Culp and Hudson were present in the hall and practiced social distancing while Trustee Jackson attended via teleconference.) </w:t>
      </w:r>
      <w:r w:rsidR="00537A3B">
        <w:rPr>
          <w:rFonts w:ascii="Times New Roman" w:hAnsi="Times New Roman" w:cs="Times New Roman"/>
          <w:sz w:val="24"/>
          <w:szCs w:val="24"/>
        </w:rPr>
        <w:t xml:space="preserve"> </w:t>
      </w:r>
    </w:p>
    <w:p w14:paraId="2E298AE2" w14:textId="77777777" w:rsidR="00623033" w:rsidRDefault="00623033" w:rsidP="009D6512">
      <w:pPr>
        <w:pStyle w:val="NoSpacing"/>
        <w:jc w:val="both"/>
        <w:rPr>
          <w:rFonts w:ascii="Times New Roman" w:hAnsi="Times New Roman" w:cs="Times New Roman"/>
          <w:sz w:val="24"/>
          <w:szCs w:val="24"/>
        </w:rPr>
      </w:pPr>
    </w:p>
    <w:p w14:paraId="0AC1DCB7" w14:textId="77777777" w:rsidR="00537A3B"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Approval of prior meeting minutes:</w:t>
      </w:r>
    </w:p>
    <w:p w14:paraId="4A3D1F70" w14:textId="44610BA0" w:rsidR="00537A3B" w:rsidRDefault="00C55C08"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As all trustees have already read the minutes and found no need for corrections, the minutes of the April </w:t>
      </w:r>
      <w:r w:rsidR="00044337">
        <w:rPr>
          <w:rFonts w:ascii="Times New Roman" w:hAnsi="Times New Roman" w:cs="Times New Roman"/>
          <w:sz w:val="24"/>
          <w:szCs w:val="24"/>
        </w:rPr>
        <w:t>21</w:t>
      </w:r>
      <w:r>
        <w:rPr>
          <w:rFonts w:ascii="Times New Roman" w:hAnsi="Times New Roman" w:cs="Times New Roman"/>
          <w:sz w:val="24"/>
          <w:szCs w:val="24"/>
        </w:rPr>
        <w:t>, 2020 meeting were approved.</w:t>
      </w:r>
    </w:p>
    <w:p w14:paraId="25EBE60E" w14:textId="77777777" w:rsidR="00537A3B" w:rsidRDefault="00537A3B" w:rsidP="009D6512">
      <w:pPr>
        <w:pStyle w:val="NoSpacing"/>
        <w:jc w:val="both"/>
        <w:rPr>
          <w:rFonts w:ascii="Times New Roman" w:hAnsi="Times New Roman" w:cs="Times New Roman"/>
          <w:sz w:val="24"/>
          <w:szCs w:val="24"/>
        </w:rPr>
      </w:pPr>
    </w:p>
    <w:p w14:paraId="65E55CCF" w14:textId="77777777" w:rsidR="00537A3B"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Approval of Bills:</w:t>
      </w:r>
    </w:p>
    <w:p w14:paraId="2B26541B" w14:textId="3636191B" w:rsidR="00CB17F1" w:rsidRDefault="00623033"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w:t>
      </w:r>
      <w:r w:rsidR="00F23ACC">
        <w:rPr>
          <w:rFonts w:ascii="Times New Roman" w:hAnsi="Times New Roman" w:cs="Times New Roman"/>
          <w:sz w:val="24"/>
          <w:szCs w:val="24"/>
        </w:rPr>
        <w:t>Culp</w:t>
      </w:r>
      <w:r>
        <w:rPr>
          <w:rFonts w:ascii="Times New Roman" w:hAnsi="Times New Roman" w:cs="Times New Roman"/>
          <w:sz w:val="24"/>
          <w:szCs w:val="24"/>
        </w:rPr>
        <w:t xml:space="preserve"> presented $</w:t>
      </w:r>
      <w:r w:rsidR="00F23ACC">
        <w:rPr>
          <w:rFonts w:ascii="Times New Roman" w:hAnsi="Times New Roman" w:cs="Times New Roman"/>
          <w:sz w:val="24"/>
          <w:szCs w:val="24"/>
        </w:rPr>
        <w:t>6,793.88</w:t>
      </w:r>
      <w:r>
        <w:rPr>
          <w:rFonts w:ascii="Times New Roman" w:hAnsi="Times New Roman" w:cs="Times New Roman"/>
          <w:sz w:val="24"/>
          <w:szCs w:val="24"/>
        </w:rPr>
        <w:t xml:space="preserve"> in bills</w:t>
      </w:r>
      <w:r w:rsidR="00F23ACC">
        <w:rPr>
          <w:rFonts w:ascii="Times New Roman" w:hAnsi="Times New Roman" w:cs="Times New Roman"/>
          <w:sz w:val="24"/>
          <w:szCs w:val="24"/>
        </w:rPr>
        <w:t xml:space="preserve">. Trustee Hudson moved to approve payment of those bills. Trustee Culp seconded the motion. </w:t>
      </w:r>
      <w:r w:rsidR="00C55C08">
        <w:rPr>
          <w:rFonts w:ascii="Times New Roman" w:hAnsi="Times New Roman" w:cs="Times New Roman"/>
          <w:sz w:val="24"/>
          <w:szCs w:val="24"/>
        </w:rPr>
        <w:t xml:space="preserve"> No discussion. Motion passed.</w:t>
      </w:r>
      <w:r w:rsidR="00537A3B">
        <w:rPr>
          <w:rFonts w:ascii="Times New Roman" w:hAnsi="Times New Roman" w:cs="Times New Roman"/>
          <w:sz w:val="24"/>
          <w:szCs w:val="24"/>
        </w:rPr>
        <w:t xml:space="preserve"> </w:t>
      </w:r>
    </w:p>
    <w:p w14:paraId="787560A7" w14:textId="77777777" w:rsidR="006070E3" w:rsidRDefault="006070E3" w:rsidP="009D6512">
      <w:pPr>
        <w:pStyle w:val="NoSpacing"/>
        <w:jc w:val="both"/>
        <w:rPr>
          <w:rFonts w:ascii="Times New Roman" w:hAnsi="Times New Roman" w:cs="Times New Roman"/>
          <w:sz w:val="24"/>
          <w:szCs w:val="24"/>
        </w:rPr>
      </w:pPr>
    </w:p>
    <w:p w14:paraId="4A09E67F" w14:textId="77777777" w:rsidR="00E62F6D" w:rsidRDefault="00E62F6D" w:rsidP="009D6512">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14:paraId="78DC6B7A" w14:textId="77777777" w:rsidR="00623033" w:rsidRPr="00623033" w:rsidRDefault="00623033" w:rsidP="009D6512">
      <w:pPr>
        <w:pStyle w:val="NoSpacing"/>
        <w:jc w:val="both"/>
        <w:rPr>
          <w:rFonts w:ascii="Times New Roman" w:hAnsi="Times New Roman" w:cs="Times New Roman"/>
          <w:sz w:val="24"/>
          <w:szCs w:val="24"/>
        </w:rPr>
      </w:pPr>
    </w:p>
    <w:p w14:paraId="3B142341" w14:textId="77777777" w:rsidR="00C55C08" w:rsidRDefault="00923DA3" w:rsidP="009D6512">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sidRPr="006070E3">
        <w:rPr>
          <w:rFonts w:ascii="Times New Roman" w:hAnsi="Times New Roman" w:cs="Times New Roman"/>
          <w:sz w:val="24"/>
          <w:szCs w:val="24"/>
        </w:rPr>
        <w:t xml:space="preserve">- </w:t>
      </w:r>
    </w:p>
    <w:p w14:paraId="0E9938E0" w14:textId="75E26422" w:rsidR="00C55C08" w:rsidRDefault="00623033" w:rsidP="009D6512">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Trustee Jackson </w:t>
      </w:r>
      <w:r w:rsidR="00F23ACC">
        <w:rPr>
          <w:rFonts w:ascii="Times New Roman" w:hAnsi="Times New Roman" w:cs="Times New Roman"/>
          <w:sz w:val="24"/>
          <w:szCs w:val="24"/>
        </w:rPr>
        <w:t xml:space="preserve">stated that the road department was back to their normal working routine. </w:t>
      </w:r>
      <w:r w:rsidR="00C55C08">
        <w:rPr>
          <w:rFonts w:ascii="Times New Roman" w:hAnsi="Times New Roman" w:cs="Times New Roman"/>
          <w:sz w:val="24"/>
          <w:szCs w:val="24"/>
        </w:rPr>
        <w:t xml:space="preserve">mentioned that </w:t>
      </w:r>
      <w:proofErr w:type="spellStart"/>
      <w:r w:rsidR="00C55C08">
        <w:rPr>
          <w:rFonts w:ascii="Times New Roman" w:hAnsi="Times New Roman" w:cs="Times New Roman"/>
          <w:sz w:val="24"/>
          <w:szCs w:val="24"/>
        </w:rPr>
        <w:t>Simak</w:t>
      </w:r>
      <w:proofErr w:type="spellEnd"/>
      <w:r w:rsidR="00C55C08">
        <w:rPr>
          <w:rFonts w:ascii="Times New Roman" w:hAnsi="Times New Roman" w:cs="Times New Roman"/>
          <w:sz w:val="24"/>
          <w:szCs w:val="24"/>
        </w:rPr>
        <w:t xml:space="preserve"> Trucking has been delivering stone to the township.</w:t>
      </w:r>
    </w:p>
    <w:p w14:paraId="09286FC8" w14:textId="6F54EFD8" w:rsidR="00F23ACC" w:rsidRDefault="00F23ACC" w:rsidP="009D6512">
      <w:pPr>
        <w:pStyle w:val="NoSpacing"/>
        <w:jc w:val="both"/>
        <w:rPr>
          <w:rFonts w:ascii="Times New Roman" w:hAnsi="Times New Roman" w:cs="Times New Roman"/>
          <w:sz w:val="24"/>
          <w:szCs w:val="24"/>
        </w:rPr>
      </w:pPr>
    </w:p>
    <w:p w14:paraId="28822768" w14:textId="7E3B120B" w:rsidR="00F23ACC" w:rsidRDefault="00F23ACC"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advised that no committees have met since the COVID-19 outbreak. </w:t>
      </w:r>
    </w:p>
    <w:p w14:paraId="3B302B07" w14:textId="41EF8F46" w:rsidR="00F23ACC" w:rsidRDefault="00F23ACC" w:rsidP="009D6512">
      <w:pPr>
        <w:pStyle w:val="NoSpacing"/>
        <w:jc w:val="both"/>
        <w:rPr>
          <w:rFonts w:ascii="Times New Roman" w:hAnsi="Times New Roman" w:cs="Times New Roman"/>
          <w:sz w:val="24"/>
          <w:szCs w:val="24"/>
        </w:rPr>
      </w:pPr>
    </w:p>
    <w:p w14:paraId="1E584134" w14:textId="1E72232D" w:rsidR="00F23ACC" w:rsidRDefault="00F23ACC" w:rsidP="009D6512">
      <w:pPr>
        <w:pStyle w:val="NoSpacing"/>
        <w:jc w:val="both"/>
        <w:rPr>
          <w:rFonts w:ascii="Times New Roman" w:hAnsi="Times New Roman" w:cs="Times New Roman"/>
          <w:sz w:val="24"/>
          <w:szCs w:val="24"/>
        </w:rPr>
      </w:pPr>
      <w:r>
        <w:rPr>
          <w:rFonts w:ascii="Times New Roman" w:hAnsi="Times New Roman" w:cs="Times New Roman"/>
          <w:b/>
          <w:bCs/>
          <w:sz w:val="24"/>
          <w:szCs w:val="24"/>
        </w:rPr>
        <w:t>Parks Commission</w:t>
      </w:r>
    </w:p>
    <w:p w14:paraId="1BBC259B" w14:textId="1887DF63" w:rsidR="00F23ACC" w:rsidRDefault="00F23ACC" w:rsidP="009D6512">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Trustee Culp discussed Horner’s forest on Turner Road. The property was deeded to the township with use restrictions in 1983 by Mr. Horner. The deed states that the property shall be used for the enjoyment of the community. The township was presented with a forest management plan by the Parks Commission last year. </w:t>
      </w:r>
    </w:p>
    <w:p w14:paraId="48382978" w14:textId="1E565F05" w:rsidR="00C55C08" w:rsidRDefault="00F23ACC" w:rsidP="009D6512">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At the first meeting in April, the trustees discussed the removal of firewood from the property and asked that the Parks Commission discuss a policy and provide the trustees with feedback. In response, the Parks Commission spoke via teleconference and prepared a letter to the trustees with their thoughts. Trustee Culp advised that the PC voted 5-0 to not allow the cutting of firewood by township residents and provided a list of 10 reasons. </w:t>
      </w:r>
      <w:r w:rsidRPr="00F23ACC">
        <w:rPr>
          <w:rFonts w:ascii="Times New Roman" w:hAnsi="Times New Roman" w:cs="Times New Roman"/>
          <w:sz w:val="24"/>
          <w:szCs w:val="24"/>
        </w:rPr>
        <w:t>(See attached letter).</w:t>
      </w:r>
    </w:p>
    <w:p w14:paraId="72880068" w14:textId="47F06321" w:rsidR="00F23ACC" w:rsidRDefault="00F23ACC" w:rsidP="00E70030">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In regards to fishing on the property, the PC advised that they did not promote fishing</w:t>
      </w:r>
      <w:r w:rsidR="00C22BF7">
        <w:rPr>
          <w:rFonts w:ascii="Times New Roman" w:hAnsi="Times New Roman" w:cs="Times New Roman"/>
          <w:sz w:val="24"/>
          <w:szCs w:val="24"/>
        </w:rPr>
        <w:t xml:space="preserve"> due to the trash often left behind. Further, the pond on the property is not stocked. </w:t>
      </w:r>
    </w:p>
    <w:p w14:paraId="6C17BBC8" w14:textId="4C1C3785" w:rsidR="00C22BF7" w:rsidRDefault="00C22BF7" w:rsidP="00E70030">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lastRenderedPageBreak/>
        <w:t>Trustee Culp advised that the trustees would make the final decisions in regards to Horner’s forest and it is her opinion that parks are an essential public service. She asked that the residents provide their thoughts and ideas for the property.</w:t>
      </w:r>
    </w:p>
    <w:p w14:paraId="718AD13D" w14:textId="27C8472E" w:rsidR="00C22BF7" w:rsidRDefault="00C22BF7" w:rsidP="00E70030">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Trustee Hudson stated that she believes Mr. Horner wanted the property to be open to the public for their use and enjoyment, but knows that there is a lot of work to be done </w:t>
      </w:r>
    </w:p>
    <w:p w14:paraId="495F6C67" w14:textId="247D205E" w:rsidR="00C22BF7" w:rsidRDefault="00C22BF7" w:rsidP="00E70030">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Trustee Jackson welcomed input from residents and mentioned that they would use the newsletter to gather input as well. </w:t>
      </w:r>
    </w:p>
    <w:p w14:paraId="6F4F71B7" w14:textId="623969F4" w:rsidR="00C22BF7" w:rsidRDefault="00C22BF7" w:rsidP="00E70030">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Trustee Hudson also mentioned that she had contacted the </w:t>
      </w:r>
      <w:proofErr w:type="spellStart"/>
      <w:r>
        <w:rPr>
          <w:rFonts w:ascii="Times New Roman" w:hAnsi="Times New Roman" w:cs="Times New Roman"/>
          <w:sz w:val="24"/>
          <w:szCs w:val="24"/>
        </w:rPr>
        <w:t>Metroparks</w:t>
      </w:r>
      <w:proofErr w:type="spellEnd"/>
      <w:r>
        <w:rPr>
          <w:rFonts w:ascii="Times New Roman" w:hAnsi="Times New Roman" w:cs="Times New Roman"/>
          <w:sz w:val="24"/>
          <w:szCs w:val="24"/>
        </w:rPr>
        <w:t xml:space="preserve"> at one point and will touch base.</w:t>
      </w:r>
    </w:p>
    <w:p w14:paraId="4FA2B3BF" w14:textId="77777777" w:rsidR="00C22BF7" w:rsidRPr="00F23ACC" w:rsidRDefault="00C22BF7" w:rsidP="00C22BF7">
      <w:pPr>
        <w:pStyle w:val="NoSpacing"/>
        <w:ind w:left="720"/>
        <w:jc w:val="both"/>
        <w:rPr>
          <w:rFonts w:ascii="Times New Roman" w:hAnsi="Times New Roman" w:cs="Times New Roman"/>
          <w:sz w:val="24"/>
          <w:szCs w:val="24"/>
        </w:rPr>
      </w:pPr>
    </w:p>
    <w:p w14:paraId="2D9BBD22" w14:textId="77777777" w:rsidR="0019518F"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p>
    <w:p w14:paraId="3816DF12" w14:textId="02F906A0" w:rsidR="00313241" w:rsidRDefault="00313241" w:rsidP="0010071E">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Trustee Culp reiterated that the Township Clean-up days for the township have been postponed</w:t>
      </w:r>
      <w:r w:rsidR="00C22BF7">
        <w:rPr>
          <w:rFonts w:ascii="Times New Roman" w:hAnsi="Times New Roman" w:cs="Times New Roman"/>
          <w:sz w:val="24"/>
          <w:szCs w:val="24"/>
        </w:rPr>
        <w:t xml:space="preserve"> and they would table the discussion until August. Trustee Culp advised that in 2019, it cost approx. $2,000 to the township to hold clean up days</w:t>
      </w:r>
      <w:r>
        <w:rPr>
          <w:rFonts w:ascii="Times New Roman" w:hAnsi="Times New Roman" w:cs="Times New Roman"/>
          <w:sz w:val="24"/>
          <w:szCs w:val="24"/>
        </w:rPr>
        <w:t xml:space="preserve">. </w:t>
      </w:r>
      <w:r w:rsidR="00C22BF7">
        <w:rPr>
          <w:rFonts w:ascii="Times New Roman" w:hAnsi="Times New Roman" w:cs="Times New Roman"/>
          <w:sz w:val="24"/>
          <w:szCs w:val="24"/>
        </w:rPr>
        <w:t xml:space="preserve">Trustee Hudson stated that it was a valuable benefit to keep items from being dumped in ditches but does not want to risk the health of township workers. </w:t>
      </w:r>
    </w:p>
    <w:p w14:paraId="267FD9E1" w14:textId="720107A9" w:rsidR="00C22BF7" w:rsidRDefault="00C22BF7" w:rsidP="00C22BF7">
      <w:pPr>
        <w:pStyle w:val="NoSpacing"/>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Jackson advised that he received an email from the Auditor which outlined a 20% cut in our budget and advised that the township is down to essential spending only. At this time, Trustee Jackson did not feel this was an essential expense and is opposed to rescheduling. Lastly, he advised that the budget cut may also hurt stone purchasing. </w:t>
      </w:r>
    </w:p>
    <w:p w14:paraId="2C8FD9E1" w14:textId="35788935" w:rsidR="00C22BF7" w:rsidRDefault="00C22BF7" w:rsidP="00C22BF7">
      <w:pPr>
        <w:pStyle w:val="NoSpacing"/>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Culp stated that she would contact </w:t>
      </w:r>
      <w:proofErr w:type="spellStart"/>
      <w:r>
        <w:rPr>
          <w:rFonts w:ascii="Times New Roman" w:hAnsi="Times New Roman" w:cs="Times New Roman"/>
          <w:sz w:val="24"/>
          <w:szCs w:val="24"/>
        </w:rPr>
        <w:t>PennOhio</w:t>
      </w:r>
      <w:proofErr w:type="spellEnd"/>
      <w:r>
        <w:rPr>
          <w:rFonts w:ascii="Times New Roman" w:hAnsi="Times New Roman" w:cs="Times New Roman"/>
          <w:sz w:val="24"/>
          <w:szCs w:val="24"/>
        </w:rPr>
        <w:t xml:space="preserve"> for proposed costs. </w:t>
      </w:r>
    </w:p>
    <w:p w14:paraId="6C347EA2" w14:textId="77777777" w:rsidR="00DF3C36" w:rsidRDefault="00DF3C36" w:rsidP="00DF3C36">
      <w:pPr>
        <w:pStyle w:val="NoSpacing"/>
        <w:ind w:left="1440"/>
        <w:jc w:val="both"/>
        <w:rPr>
          <w:rFonts w:ascii="Times New Roman" w:hAnsi="Times New Roman" w:cs="Times New Roman"/>
          <w:sz w:val="24"/>
          <w:szCs w:val="24"/>
        </w:rPr>
      </w:pPr>
    </w:p>
    <w:p w14:paraId="52C04734" w14:textId="2FB02623" w:rsidR="00DF3C36" w:rsidRDefault="00DF3C36" w:rsidP="00DF3C36">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that the next newsletter was scheduled to go out in June but would now like it to go out prior to Memorial Day since the parade has been cancelled. In order to do so, it will need to be completed by next Tuesday (May 12). After this edition, the next one will be mailed out in September. </w:t>
      </w:r>
    </w:p>
    <w:p w14:paraId="13B3E702" w14:textId="510DFC71" w:rsidR="00DF3C36" w:rsidRDefault="00DF3C36" w:rsidP="00DF3C36">
      <w:pPr>
        <w:pStyle w:val="NoSpacing"/>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Jackson advised that he would like something in the newsletter to honor veterans. </w:t>
      </w:r>
    </w:p>
    <w:p w14:paraId="209A6407" w14:textId="78D7021A" w:rsidR="00DF3C36" w:rsidRDefault="00DF3C36" w:rsidP="00DF3C36">
      <w:pPr>
        <w:pStyle w:val="NoSpacing"/>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It will also include photos of the new culvert on </w:t>
      </w:r>
      <w:proofErr w:type="spellStart"/>
      <w:r>
        <w:rPr>
          <w:rFonts w:ascii="Times New Roman" w:hAnsi="Times New Roman" w:cs="Times New Roman"/>
          <w:sz w:val="24"/>
          <w:szCs w:val="24"/>
        </w:rPr>
        <w:t>Pennline</w:t>
      </w:r>
      <w:proofErr w:type="spellEnd"/>
      <w:r>
        <w:rPr>
          <w:rFonts w:ascii="Times New Roman" w:hAnsi="Times New Roman" w:cs="Times New Roman"/>
          <w:sz w:val="24"/>
          <w:szCs w:val="24"/>
        </w:rPr>
        <w:t xml:space="preserve"> Road. </w:t>
      </w:r>
    </w:p>
    <w:p w14:paraId="6B78A1BE" w14:textId="77777777" w:rsidR="00DF3C36" w:rsidRDefault="00DF3C36" w:rsidP="00DF3C36">
      <w:pPr>
        <w:pStyle w:val="NoSpacing"/>
        <w:ind w:left="1440"/>
        <w:jc w:val="both"/>
        <w:rPr>
          <w:rFonts w:ascii="Times New Roman" w:hAnsi="Times New Roman" w:cs="Times New Roman"/>
          <w:sz w:val="24"/>
          <w:szCs w:val="24"/>
        </w:rPr>
      </w:pPr>
    </w:p>
    <w:p w14:paraId="08712CF9" w14:textId="09068FE9" w:rsidR="00DF3C36" w:rsidRDefault="00DF3C36" w:rsidP="00DF3C36">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Culp mentioned the COVID-19 Employee Mitigation Policy and advised that PPE is now available for all township employees. She advised that the policy had been forwarded to the County Prosecutor and her suggestions had been incorporated into the final version before the trustees. Trustee Hudson moved to adopt the policy. Trustee Jackson seconded the motion. No further discussion. Motion passed. </w:t>
      </w:r>
    </w:p>
    <w:p w14:paraId="461872A5" w14:textId="77777777" w:rsidR="00923DA3" w:rsidRDefault="00923DA3" w:rsidP="00E70030">
      <w:pPr>
        <w:pStyle w:val="NoSpacing"/>
        <w:jc w:val="both"/>
        <w:rPr>
          <w:rFonts w:ascii="Times New Roman" w:hAnsi="Times New Roman" w:cs="Times New Roman"/>
          <w:sz w:val="24"/>
          <w:szCs w:val="24"/>
        </w:rPr>
      </w:pPr>
    </w:p>
    <w:p w14:paraId="32F30ABF" w14:textId="77777777" w:rsidR="00420BDD" w:rsidRPr="006070E3" w:rsidRDefault="00420BDD" w:rsidP="00E70030">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p>
    <w:p w14:paraId="30EFFCF5" w14:textId="77777777" w:rsidR="0081684B" w:rsidRDefault="0081684B" w:rsidP="00E70030">
      <w:pPr>
        <w:pStyle w:val="NoSpacing"/>
        <w:jc w:val="both"/>
        <w:rPr>
          <w:rFonts w:ascii="Times New Roman" w:hAnsi="Times New Roman" w:cs="Times New Roman"/>
          <w:sz w:val="24"/>
          <w:szCs w:val="24"/>
        </w:rPr>
      </w:pPr>
    </w:p>
    <w:p w14:paraId="7D2383AA" w14:textId="6FF8D5F8" w:rsidR="0010071E" w:rsidRDefault="00DF3C36" w:rsidP="003462A3">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that they received a letter from Dollar General requesting a letter from the trustees stating that the improvements made to the site are up to township standards. Trustee Hudson suggested that the lawn sprinkler system be corrected or adjusted so as to not spray so close to the horse hitching rail. </w:t>
      </w:r>
    </w:p>
    <w:p w14:paraId="38359171" w14:textId="77C71A5A" w:rsidR="00DF3C36" w:rsidRDefault="00DF3C36" w:rsidP="00DF3C36">
      <w:pPr>
        <w:pStyle w:val="NoSpacing"/>
        <w:numPr>
          <w:ilvl w:val="1"/>
          <w:numId w:val="22"/>
        </w:numPr>
        <w:jc w:val="both"/>
        <w:rPr>
          <w:rFonts w:ascii="Times New Roman" w:hAnsi="Times New Roman" w:cs="Times New Roman"/>
          <w:sz w:val="24"/>
          <w:szCs w:val="24"/>
        </w:rPr>
      </w:pPr>
      <w:r>
        <w:rPr>
          <w:rFonts w:ascii="Times New Roman" w:hAnsi="Times New Roman" w:cs="Times New Roman"/>
          <w:sz w:val="24"/>
          <w:szCs w:val="24"/>
        </w:rPr>
        <w:t>Trustee Jackson added that the store is a great addition to the township</w:t>
      </w:r>
    </w:p>
    <w:p w14:paraId="2C4AE9A7" w14:textId="525FD805" w:rsidR="00DF3C36" w:rsidRDefault="00DF3C36" w:rsidP="00DF3C36">
      <w:pPr>
        <w:pStyle w:val="NoSpacing"/>
        <w:numPr>
          <w:ilvl w:val="1"/>
          <w:numId w:val="22"/>
        </w:numPr>
        <w:jc w:val="both"/>
        <w:rPr>
          <w:rFonts w:ascii="Times New Roman" w:hAnsi="Times New Roman" w:cs="Times New Roman"/>
          <w:sz w:val="24"/>
          <w:szCs w:val="24"/>
        </w:rPr>
      </w:pPr>
      <w:r>
        <w:rPr>
          <w:rFonts w:ascii="Times New Roman" w:hAnsi="Times New Roman" w:cs="Times New Roman"/>
          <w:sz w:val="24"/>
          <w:szCs w:val="24"/>
        </w:rPr>
        <w:t xml:space="preserve">Trustee Culp requested the Fiscal Officer to send a response letter to Dollar General and also request a name and contact information for someone they can go to with any questions or concerns in the future. </w:t>
      </w:r>
    </w:p>
    <w:p w14:paraId="6BA260D7" w14:textId="77777777" w:rsidR="009D6512" w:rsidRPr="003462A3" w:rsidRDefault="009D6512" w:rsidP="009D6512">
      <w:pPr>
        <w:pStyle w:val="NoSpacing"/>
        <w:jc w:val="both"/>
        <w:rPr>
          <w:rFonts w:ascii="Times New Roman" w:hAnsi="Times New Roman" w:cs="Times New Roman"/>
          <w:sz w:val="24"/>
          <w:szCs w:val="24"/>
          <w:u w:val="single"/>
        </w:rPr>
      </w:pPr>
      <w:r w:rsidRPr="003462A3">
        <w:rPr>
          <w:rFonts w:ascii="Times New Roman" w:hAnsi="Times New Roman" w:cs="Times New Roman"/>
          <w:sz w:val="24"/>
          <w:szCs w:val="24"/>
          <w:u w:val="single"/>
        </w:rPr>
        <w:lastRenderedPageBreak/>
        <w:t>Public Comment</w:t>
      </w:r>
    </w:p>
    <w:p w14:paraId="4F6A1383" w14:textId="77777777" w:rsidR="009D6512" w:rsidRDefault="009D6512"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Public comments were taken from the Facebook live video. </w:t>
      </w:r>
    </w:p>
    <w:p w14:paraId="337B68B9" w14:textId="77777777" w:rsidR="009D6512" w:rsidRDefault="009D6512" w:rsidP="009D6512">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Josh Woodard asked if there was any money allocated for a green space from a group and asked if that money could be used for Horner’s forest. Trustee Culp advised that the WRCDC received $75,000.00 to create a green space across the street at former Coker property and advised that the plan is on the website if anyone is interested. </w:t>
      </w:r>
    </w:p>
    <w:p w14:paraId="206D5CC6" w14:textId="77777777" w:rsidR="009D6512" w:rsidRDefault="009D6512" w:rsidP="009D6512">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Lois Morton asked if the trustees wanted her to take pictures of the </w:t>
      </w:r>
      <w:proofErr w:type="spellStart"/>
      <w:r>
        <w:rPr>
          <w:rFonts w:ascii="Times New Roman" w:hAnsi="Times New Roman" w:cs="Times New Roman"/>
          <w:sz w:val="24"/>
          <w:szCs w:val="24"/>
        </w:rPr>
        <w:t>Pennline</w:t>
      </w:r>
      <w:proofErr w:type="spellEnd"/>
      <w:r>
        <w:rPr>
          <w:rFonts w:ascii="Times New Roman" w:hAnsi="Times New Roman" w:cs="Times New Roman"/>
          <w:sz w:val="24"/>
          <w:szCs w:val="24"/>
        </w:rPr>
        <w:t xml:space="preserve"> Road culvert. Trustee Culp advised yes and added that anyone could send pictures to be included in the newsletter.</w:t>
      </w:r>
    </w:p>
    <w:p w14:paraId="1E8CCA0F" w14:textId="77777777" w:rsidR="009D6512" w:rsidRDefault="009D6512" w:rsidP="009D6512">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Dan Swift commented that the Boy Scouts would also like to use Horner’s forest if it is improved.  </w:t>
      </w:r>
    </w:p>
    <w:p w14:paraId="16F44902" w14:textId="77777777" w:rsidR="003462A3" w:rsidRDefault="003462A3" w:rsidP="00E70030">
      <w:pPr>
        <w:pStyle w:val="NoSpacing"/>
        <w:jc w:val="both"/>
        <w:rPr>
          <w:rFonts w:ascii="Times New Roman" w:hAnsi="Times New Roman" w:cs="Times New Roman"/>
          <w:sz w:val="24"/>
          <w:szCs w:val="24"/>
        </w:rPr>
      </w:pPr>
    </w:p>
    <w:p w14:paraId="34A18CEC" w14:textId="77777777" w:rsidR="00A17572" w:rsidRDefault="00A17572" w:rsidP="00062004">
      <w:pPr>
        <w:pStyle w:val="NoSpacing"/>
        <w:rPr>
          <w:rFonts w:ascii="Times New Roman" w:hAnsi="Times New Roman" w:cs="Times New Roman"/>
          <w:sz w:val="24"/>
          <w:szCs w:val="24"/>
          <w:u w:val="single"/>
        </w:rPr>
      </w:pPr>
      <w:r>
        <w:rPr>
          <w:rFonts w:ascii="Times New Roman" w:hAnsi="Times New Roman" w:cs="Times New Roman"/>
          <w:sz w:val="24"/>
          <w:szCs w:val="24"/>
          <w:u w:val="single"/>
        </w:rPr>
        <w:t>Miscellaneous:</w:t>
      </w:r>
    </w:p>
    <w:p w14:paraId="1AF5BA81" w14:textId="4101919D" w:rsidR="00C81602" w:rsidRDefault="009D6512" w:rsidP="00DF3C36">
      <w:pPr>
        <w:pStyle w:val="NoSpacing"/>
        <w:jc w:val="both"/>
        <w:rPr>
          <w:rFonts w:ascii="Times New Roman" w:hAnsi="Times New Roman" w:cs="Times New Roman"/>
          <w:sz w:val="24"/>
          <w:szCs w:val="24"/>
        </w:rPr>
      </w:pPr>
      <w:r>
        <w:rPr>
          <w:rFonts w:ascii="Times New Roman" w:hAnsi="Times New Roman" w:cs="Times New Roman"/>
          <w:sz w:val="24"/>
          <w:szCs w:val="24"/>
        </w:rPr>
        <w:t>Trustee Culp advised that they will need to come up with a public meeting plan for when the township hall can be reopened.</w:t>
      </w:r>
    </w:p>
    <w:p w14:paraId="743BFA8A" w14:textId="3C077D6A" w:rsidR="009D6512" w:rsidRDefault="009D6512" w:rsidP="00DF3C36">
      <w:pPr>
        <w:pStyle w:val="NoSpacing"/>
        <w:jc w:val="both"/>
        <w:rPr>
          <w:rFonts w:ascii="Times New Roman" w:hAnsi="Times New Roman" w:cs="Times New Roman"/>
          <w:sz w:val="24"/>
          <w:szCs w:val="24"/>
        </w:rPr>
      </w:pPr>
    </w:p>
    <w:p w14:paraId="066319F6" w14:textId="660E7568" w:rsidR="009D6512" w:rsidRDefault="009D6512" w:rsidP="00DF3C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also advised that they will be placing flags in the cemeteries on May 6, 2020 at 5:00PM and the public is invited to help. </w:t>
      </w:r>
    </w:p>
    <w:p w14:paraId="53BB096C" w14:textId="49654AA0" w:rsidR="009D6512" w:rsidRDefault="009D6512" w:rsidP="00DF3C36">
      <w:pPr>
        <w:pStyle w:val="NoSpacing"/>
        <w:jc w:val="both"/>
        <w:rPr>
          <w:rFonts w:ascii="Times New Roman" w:hAnsi="Times New Roman" w:cs="Times New Roman"/>
          <w:sz w:val="24"/>
          <w:szCs w:val="24"/>
        </w:rPr>
      </w:pPr>
    </w:p>
    <w:p w14:paraId="4DECC686" w14:textId="0FCB88D7" w:rsidR="009D6512" w:rsidRDefault="009D6512" w:rsidP="00DF3C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Hudson mentioned an event being held by </w:t>
      </w:r>
      <w:proofErr w:type="spellStart"/>
      <w:r>
        <w:rPr>
          <w:rFonts w:ascii="Times New Roman" w:hAnsi="Times New Roman" w:cs="Times New Roman"/>
          <w:sz w:val="24"/>
          <w:szCs w:val="24"/>
        </w:rPr>
        <w:t>Ducro</w:t>
      </w:r>
      <w:proofErr w:type="spellEnd"/>
      <w:r>
        <w:rPr>
          <w:rFonts w:ascii="Times New Roman" w:hAnsi="Times New Roman" w:cs="Times New Roman"/>
          <w:sz w:val="24"/>
          <w:szCs w:val="24"/>
        </w:rPr>
        <w:t xml:space="preserve"> on May 9</w:t>
      </w:r>
      <w:r w:rsidRPr="009D6512">
        <w:rPr>
          <w:rFonts w:ascii="Times New Roman" w:hAnsi="Times New Roman" w:cs="Times New Roman"/>
          <w:sz w:val="24"/>
          <w:szCs w:val="24"/>
          <w:vertAlign w:val="superscript"/>
        </w:rPr>
        <w:t>th</w:t>
      </w:r>
      <w:r>
        <w:rPr>
          <w:rFonts w:ascii="Times New Roman" w:hAnsi="Times New Roman" w:cs="Times New Roman"/>
          <w:sz w:val="24"/>
          <w:szCs w:val="24"/>
        </w:rPr>
        <w:t xml:space="preserve"> from 2-3PM. Fiscal Officer Hoover read </w:t>
      </w:r>
      <w:proofErr w:type="spellStart"/>
      <w:r>
        <w:rPr>
          <w:rFonts w:ascii="Times New Roman" w:hAnsi="Times New Roman" w:cs="Times New Roman"/>
          <w:sz w:val="24"/>
          <w:szCs w:val="24"/>
        </w:rPr>
        <w:t>Ducro’s</w:t>
      </w:r>
      <w:proofErr w:type="spellEnd"/>
      <w:r>
        <w:rPr>
          <w:rFonts w:ascii="Times New Roman" w:hAnsi="Times New Roman" w:cs="Times New Roman"/>
          <w:sz w:val="24"/>
          <w:szCs w:val="24"/>
        </w:rPr>
        <w:t xml:space="preserve"> Facebook post which stated that </w:t>
      </w:r>
      <w:proofErr w:type="spellStart"/>
      <w:r>
        <w:rPr>
          <w:rFonts w:ascii="Times New Roman" w:hAnsi="Times New Roman" w:cs="Times New Roman"/>
          <w:sz w:val="24"/>
          <w:szCs w:val="24"/>
        </w:rPr>
        <w:t>Ducro</w:t>
      </w:r>
      <w:proofErr w:type="spellEnd"/>
      <w:r>
        <w:rPr>
          <w:rFonts w:ascii="Times New Roman" w:hAnsi="Times New Roman" w:cs="Times New Roman"/>
          <w:sz w:val="24"/>
          <w:szCs w:val="24"/>
        </w:rPr>
        <w:t xml:space="preserve"> and Country Neighbor would be providing meals and pet food and added that Hometown Harvest would also be providing free coffee (while supplies last). </w:t>
      </w:r>
    </w:p>
    <w:p w14:paraId="7C15785C" w14:textId="5EB74BF8" w:rsidR="009D6512" w:rsidRDefault="009D6512" w:rsidP="00DF3C36">
      <w:pPr>
        <w:pStyle w:val="NoSpacing"/>
        <w:jc w:val="both"/>
        <w:rPr>
          <w:rFonts w:ascii="Times New Roman" w:hAnsi="Times New Roman" w:cs="Times New Roman"/>
          <w:sz w:val="24"/>
          <w:szCs w:val="24"/>
        </w:rPr>
      </w:pPr>
    </w:p>
    <w:p w14:paraId="38EA4E53" w14:textId="1EA5D046" w:rsidR="009D6512" w:rsidRDefault="009D6512" w:rsidP="00DF3C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advised that she would be in touch with Cheri Hoover in regards to the farmer’s market and further advised that the scheduled blood drives had been cancelled as of now. </w:t>
      </w:r>
    </w:p>
    <w:p w14:paraId="5A33DFB3" w14:textId="1319C0CE" w:rsidR="009D6512" w:rsidRDefault="009D6512" w:rsidP="00DF3C36">
      <w:pPr>
        <w:pStyle w:val="NoSpacing"/>
        <w:jc w:val="both"/>
        <w:rPr>
          <w:rFonts w:ascii="Times New Roman" w:hAnsi="Times New Roman" w:cs="Times New Roman"/>
          <w:sz w:val="24"/>
          <w:szCs w:val="24"/>
        </w:rPr>
      </w:pPr>
    </w:p>
    <w:p w14:paraId="5E064C17" w14:textId="3323D60E" w:rsidR="009D6512" w:rsidRDefault="009D6512" w:rsidP="00DF3C36">
      <w:pPr>
        <w:pStyle w:val="NoSpacing"/>
        <w:jc w:val="both"/>
        <w:rPr>
          <w:rFonts w:ascii="Times New Roman" w:hAnsi="Times New Roman" w:cs="Times New Roman"/>
          <w:sz w:val="24"/>
          <w:szCs w:val="24"/>
        </w:rPr>
      </w:pPr>
      <w:r>
        <w:rPr>
          <w:rFonts w:ascii="Times New Roman" w:hAnsi="Times New Roman" w:cs="Times New Roman"/>
          <w:sz w:val="24"/>
          <w:szCs w:val="24"/>
        </w:rPr>
        <w:t>Trustee Jackson ended by requesting a list of needs/wants from the Boy Scouts for Horner’s forest.</w:t>
      </w:r>
    </w:p>
    <w:p w14:paraId="2499B9C1" w14:textId="77777777" w:rsidR="003462A3" w:rsidRDefault="003462A3" w:rsidP="00C81602">
      <w:pPr>
        <w:pStyle w:val="NoSpacing"/>
        <w:jc w:val="both"/>
        <w:rPr>
          <w:rFonts w:ascii="Times New Roman" w:hAnsi="Times New Roman" w:cs="Times New Roman"/>
          <w:sz w:val="24"/>
          <w:szCs w:val="24"/>
        </w:rPr>
      </w:pPr>
    </w:p>
    <w:p w14:paraId="3877DF4E" w14:textId="77777777" w:rsidR="00F54232" w:rsidRPr="006070E3" w:rsidRDefault="008B331F" w:rsidP="00C81602">
      <w:pPr>
        <w:pStyle w:val="NoSpacing"/>
        <w:jc w:val="both"/>
        <w:rPr>
          <w:rFonts w:ascii="Times New Roman" w:hAnsi="Times New Roman" w:cs="Times New Roman"/>
          <w:sz w:val="24"/>
          <w:szCs w:val="24"/>
        </w:rPr>
      </w:pPr>
      <w:r w:rsidRPr="003462A3">
        <w:rPr>
          <w:rFonts w:ascii="Times New Roman" w:hAnsi="Times New Roman" w:cs="Times New Roman"/>
          <w:sz w:val="24"/>
          <w:szCs w:val="24"/>
        </w:rPr>
        <w:t>There being</w:t>
      </w:r>
      <w:r w:rsidRPr="006070E3">
        <w:rPr>
          <w:rFonts w:ascii="Times New Roman" w:hAnsi="Times New Roman" w:cs="Times New Roman"/>
          <w:sz w:val="24"/>
          <w:szCs w:val="24"/>
        </w:rPr>
        <w:t xml:space="preserve"> no further business, Trustee Hudson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r w:rsidR="00A17572">
        <w:rPr>
          <w:rFonts w:ascii="Times New Roman" w:hAnsi="Times New Roman" w:cs="Times New Roman"/>
          <w:sz w:val="24"/>
          <w:szCs w:val="24"/>
        </w:rPr>
        <w:t xml:space="preserve">eeting adjourned. </w:t>
      </w:r>
    </w:p>
    <w:p w14:paraId="69BE8408" w14:textId="77777777" w:rsidR="008B331F" w:rsidRPr="006070E3" w:rsidRDefault="008B331F" w:rsidP="00F54232">
      <w:pPr>
        <w:pStyle w:val="NoSpacing"/>
        <w:rPr>
          <w:rFonts w:ascii="Times New Roman" w:hAnsi="Times New Roman" w:cs="Times New Roman"/>
          <w:sz w:val="24"/>
          <w:szCs w:val="24"/>
        </w:rPr>
      </w:pPr>
    </w:p>
    <w:p w14:paraId="4CDC18CC" w14:textId="77777777" w:rsidR="008B331F" w:rsidRPr="006070E3" w:rsidRDefault="008B331F" w:rsidP="00F54232">
      <w:pPr>
        <w:pStyle w:val="NoSpacing"/>
        <w:rPr>
          <w:rFonts w:ascii="Times New Roman" w:hAnsi="Times New Roman" w:cs="Times New Roman"/>
          <w:sz w:val="24"/>
          <w:szCs w:val="24"/>
        </w:rPr>
      </w:pPr>
    </w:p>
    <w:p w14:paraId="32B0278C" w14:textId="77777777"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14:paraId="2AE9ECBE" w14:textId="77777777"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Chairman</w:t>
      </w:r>
      <w:r w:rsidR="00BC7827" w:rsidRPr="006070E3">
        <w:rPr>
          <w:rFonts w:ascii="Times New Roman" w:hAnsi="Times New Roman" w:cs="Times New Roman"/>
          <w:sz w:val="24"/>
          <w:szCs w:val="24"/>
        </w:rPr>
        <w:t xml:space="preserve"> of the Board</w:t>
      </w:r>
    </w:p>
    <w:p w14:paraId="6B2C086B" w14:textId="77777777" w:rsidR="00BC7827" w:rsidRPr="006070E3" w:rsidRDefault="00BC7827" w:rsidP="00F54232">
      <w:pPr>
        <w:pStyle w:val="NoSpacing"/>
        <w:rPr>
          <w:rFonts w:ascii="Times New Roman" w:hAnsi="Times New Roman" w:cs="Times New Roman"/>
          <w:sz w:val="24"/>
          <w:szCs w:val="24"/>
        </w:rPr>
      </w:pPr>
    </w:p>
    <w:p w14:paraId="134BD115" w14:textId="77777777" w:rsidR="00BC7827" w:rsidRPr="006070E3"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14:paraId="5EA0CECB" w14:textId="77777777" w:rsidR="00BC7827"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Trustee</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6070E3">
        <w:rPr>
          <w:rFonts w:ascii="Times New Roman" w:hAnsi="Times New Roman" w:cs="Times New Roman"/>
          <w:sz w:val="24"/>
          <w:szCs w:val="24"/>
        </w:rPr>
        <w:tab/>
      </w:r>
      <w:r w:rsidR="000D5CE1">
        <w:rPr>
          <w:rFonts w:ascii="Times New Roman" w:hAnsi="Times New Roman" w:cs="Times New Roman"/>
          <w:sz w:val="24"/>
          <w:szCs w:val="24"/>
        </w:rPr>
        <w:tab/>
      </w:r>
      <w:proofErr w:type="spellStart"/>
      <w:r w:rsidRPr="006070E3">
        <w:rPr>
          <w:rFonts w:ascii="Times New Roman" w:hAnsi="Times New Roman" w:cs="Times New Roman"/>
          <w:sz w:val="24"/>
          <w:szCs w:val="24"/>
        </w:rPr>
        <w:t>Trustee</w:t>
      </w:r>
      <w:proofErr w:type="spellEnd"/>
    </w:p>
    <w:p w14:paraId="5A2A3C7A" w14:textId="77777777" w:rsidR="00DF17FE" w:rsidRDefault="00DF17FE" w:rsidP="00F54232">
      <w:pPr>
        <w:pStyle w:val="NoSpacing"/>
        <w:rPr>
          <w:rFonts w:ascii="Times New Roman" w:hAnsi="Times New Roman" w:cs="Times New Roman"/>
          <w:sz w:val="24"/>
          <w:szCs w:val="24"/>
        </w:rPr>
      </w:pPr>
    </w:p>
    <w:p w14:paraId="215F0264" w14:textId="77777777" w:rsidR="00DF17FE" w:rsidRDefault="00DF17FE" w:rsidP="00F54232">
      <w:pPr>
        <w:pStyle w:val="NoSpacing"/>
        <w:rPr>
          <w:rFonts w:ascii="Times New Roman" w:hAnsi="Times New Roman" w:cs="Times New Roman"/>
          <w:sz w:val="24"/>
          <w:szCs w:val="24"/>
        </w:rPr>
      </w:pPr>
    </w:p>
    <w:p w14:paraId="54EB89A6" w14:textId="77777777" w:rsidR="00DF17FE" w:rsidRDefault="00DF17FE" w:rsidP="00F54232">
      <w:pPr>
        <w:pStyle w:val="NoSpacing"/>
        <w:rPr>
          <w:rFonts w:ascii="Times New Roman" w:hAnsi="Times New Roman" w:cs="Times New Roman"/>
          <w:sz w:val="24"/>
          <w:szCs w:val="24"/>
        </w:rPr>
      </w:pPr>
    </w:p>
    <w:p w14:paraId="6B0C7E8B" w14:textId="77777777" w:rsidR="00DF17FE" w:rsidRDefault="00DF17FE" w:rsidP="00F54232">
      <w:pPr>
        <w:pStyle w:val="NoSpacing"/>
        <w:rPr>
          <w:rFonts w:ascii="Times New Roman" w:hAnsi="Times New Roman" w:cs="Times New Roman"/>
          <w:sz w:val="24"/>
          <w:szCs w:val="24"/>
        </w:rPr>
      </w:pPr>
    </w:p>
    <w:p w14:paraId="595F8126" w14:textId="77777777" w:rsidR="00DF17FE" w:rsidRDefault="00DF17FE" w:rsidP="00F54232">
      <w:pPr>
        <w:pStyle w:val="NoSpacing"/>
        <w:rPr>
          <w:rFonts w:ascii="Times New Roman" w:hAnsi="Times New Roman" w:cs="Times New Roman"/>
          <w:sz w:val="24"/>
          <w:szCs w:val="24"/>
        </w:rPr>
      </w:pPr>
    </w:p>
    <w:p w14:paraId="3FEA62F3" w14:textId="77777777" w:rsidR="00DF17FE" w:rsidRDefault="00DF17FE" w:rsidP="00F54232">
      <w:pPr>
        <w:pStyle w:val="NoSpacing"/>
        <w:rPr>
          <w:rFonts w:ascii="Times New Roman" w:hAnsi="Times New Roman" w:cs="Times New Roman"/>
          <w:sz w:val="24"/>
          <w:szCs w:val="24"/>
        </w:rPr>
      </w:pPr>
    </w:p>
    <w:p w14:paraId="1DE2DD72" w14:textId="77777777" w:rsidR="00DF17FE" w:rsidRDefault="00DF17FE" w:rsidP="00F54232">
      <w:pPr>
        <w:pStyle w:val="NoSpacing"/>
        <w:rPr>
          <w:rFonts w:ascii="Times New Roman" w:hAnsi="Times New Roman" w:cs="Times New Roman"/>
          <w:sz w:val="24"/>
          <w:szCs w:val="24"/>
        </w:rPr>
      </w:pPr>
    </w:p>
    <w:p w14:paraId="36CE33AE" w14:textId="2A1AB549" w:rsidR="00DF17FE" w:rsidRPr="006070E3" w:rsidRDefault="00DF17FE" w:rsidP="008512A5">
      <w:pPr>
        <w:pStyle w:val="NoSpacing"/>
        <w:rPr>
          <w:rFonts w:ascii="Times New Roman" w:hAnsi="Times New Roman" w:cs="Times New Roman"/>
          <w:sz w:val="24"/>
          <w:szCs w:val="24"/>
        </w:rPr>
      </w:pPr>
      <w:bookmarkStart w:id="0" w:name="_GoBack"/>
      <w:bookmarkEnd w:id="0"/>
    </w:p>
    <w:sectPr w:rsidR="00DF17FE" w:rsidRPr="006070E3" w:rsidSect="000D5CE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C9CD7" w14:textId="77777777" w:rsidR="001955D3" w:rsidRDefault="001955D3" w:rsidP="00062004">
      <w:pPr>
        <w:spacing w:after="0" w:line="240" w:lineRule="auto"/>
      </w:pPr>
      <w:r>
        <w:separator/>
      </w:r>
    </w:p>
  </w:endnote>
  <w:endnote w:type="continuationSeparator" w:id="0">
    <w:p w14:paraId="2FF6F281" w14:textId="77777777" w:rsidR="001955D3" w:rsidRDefault="001955D3"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59695"/>
      <w:docPartObj>
        <w:docPartGallery w:val="Page Numbers (Bottom of Page)"/>
        <w:docPartUnique/>
      </w:docPartObj>
    </w:sdtPr>
    <w:sdtEndPr>
      <w:rPr>
        <w:noProof/>
      </w:rPr>
    </w:sdtEndPr>
    <w:sdtContent>
      <w:p w14:paraId="721F8E03" w14:textId="56466F1F" w:rsidR="00882107" w:rsidRDefault="00A906B8">
        <w:pPr>
          <w:pStyle w:val="Footer"/>
          <w:jc w:val="center"/>
        </w:pPr>
        <w:r>
          <w:fldChar w:fldCharType="begin"/>
        </w:r>
        <w:r>
          <w:instrText xml:space="preserve"> PAGE   \* MERGEFORMAT </w:instrText>
        </w:r>
        <w:r>
          <w:fldChar w:fldCharType="separate"/>
        </w:r>
        <w:r w:rsidR="008512A5">
          <w:rPr>
            <w:noProof/>
          </w:rPr>
          <w:t>3</w:t>
        </w:r>
        <w:r>
          <w:rPr>
            <w:noProof/>
          </w:rPr>
          <w:fldChar w:fldCharType="end"/>
        </w:r>
      </w:p>
    </w:sdtContent>
  </w:sdt>
  <w:p w14:paraId="3F97FDAE" w14:textId="77777777" w:rsidR="00882107" w:rsidRDefault="008821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9A7A2" w14:textId="77777777" w:rsidR="001955D3" w:rsidRDefault="001955D3" w:rsidP="00062004">
      <w:pPr>
        <w:spacing w:after="0" w:line="240" w:lineRule="auto"/>
      </w:pPr>
      <w:r>
        <w:separator/>
      </w:r>
    </w:p>
  </w:footnote>
  <w:footnote w:type="continuationSeparator" w:id="0">
    <w:p w14:paraId="46E1D7C0" w14:textId="77777777" w:rsidR="001955D3" w:rsidRDefault="001955D3"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14:paraId="28C16411" w14:textId="77777777" w:rsidR="00882107" w:rsidRDefault="00882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14:paraId="1E28BA04" w14:textId="77777777" w:rsidR="00882107" w:rsidRDefault="008821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3F43EDC"/>
    <w:multiLevelType w:val="hybridMultilevel"/>
    <w:tmpl w:val="975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FB154D"/>
    <w:multiLevelType w:val="hybridMultilevel"/>
    <w:tmpl w:val="B9A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326BDE"/>
    <w:multiLevelType w:val="hybridMultilevel"/>
    <w:tmpl w:val="C3227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F56CD"/>
    <w:multiLevelType w:val="hybridMultilevel"/>
    <w:tmpl w:val="790E93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C2262"/>
    <w:multiLevelType w:val="hybridMultilevel"/>
    <w:tmpl w:val="8B8620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7803E1"/>
    <w:multiLevelType w:val="hybridMultilevel"/>
    <w:tmpl w:val="0D4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20"/>
  </w:num>
  <w:num w:numId="4">
    <w:abstractNumId w:val="5"/>
  </w:num>
  <w:num w:numId="5">
    <w:abstractNumId w:val="14"/>
  </w:num>
  <w:num w:numId="6">
    <w:abstractNumId w:val="22"/>
  </w:num>
  <w:num w:numId="7">
    <w:abstractNumId w:val="0"/>
  </w:num>
  <w:num w:numId="8">
    <w:abstractNumId w:val="13"/>
  </w:num>
  <w:num w:numId="9">
    <w:abstractNumId w:val="12"/>
  </w:num>
  <w:num w:numId="10">
    <w:abstractNumId w:val="17"/>
  </w:num>
  <w:num w:numId="11">
    <w:abstractNumId w:val="15"/>
  </w:num>
  <w:num w:numId="12">
    <w:abstractNumId w:val="18"/>
  </w:num>
  <w:num w:numId="13">
    <w:abstractNumId w:val="2"/>
  </w:num>
  <w:num w:numId="14">
    <w:abstractNumId w:val="23"/>
  </w:num>
  <w:num w:numId="15">
    <w:abstractNumId w:val="19"/>
  </w:num>
  <w:num w:numId="16">
    <w:abstractNumId w:val="1"/>
  </w:num>
  <w:num w:numId="17">
    <w:abstractNumId w:val="4"/>
  </w:num>
  <w:num w:numId="18">
    <w:abstractNumId w:val="7"/>
  </w:num>
  <w:num w:numId="19">
    <w:abstractNumId w:val="24"/>
  </w:num>
  <w:num w:numId="20">
    <w:abstractNumId w:val="11"/>
  </w:num>
  <w:num w:numId="21">
    <w:abstractNumId w:val="10"/>
  </w:num>
  <w:num w:numId="22">
    <w:abstractNumId w:val="16"/>
  </w:num>
  <w:num w:numId="23">
    <w:abstractNumId w:val="21"/>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04"/>
    <w:rsid w:val="00001AAB"/>
    <w:rsid w:val="0000324C"/>
    <w:rsid w:val="00006CFF"/>
    <w:rsid w:val="0001498B"/>
    <w:rsid w:val="00023107"/>
    <w:rsid w:val="000234BE"/>
    <w:rsid w:val="000267CA"/>
    <w:rsid w:val="00031EFB"/>
    <w:rsid w:val="000343CF"/>
    <w:rsid w:val="00041650"/>
    <w:rsid w:val="00044337"/>
    <w:rsid w:val="00050255"/>
    <w:rsid w:val="00050374"/>
    <w:rsid w:val="00062004"/>
    <w:rsid w:val="00066FEC"/>
    <w:rsid w:val="00067E91"/>
    <w:rsid w:val="00070C64"/>
    <w:rsid w:val="00072E2F"/>
    <w:rsid w:val="00072ECB"/>
    <w:rsid w:val="00074D86"/>
    <w:rsid w:val="00085063"/>
    <w:rsid w:val="00086631"/>
    <w:rsid w:val="00092DA8"/>
    <w:rsid w:val="000A3B23"/>
    <w:rsid w:val="000B0F43"/>
    <w:rsid w:val="000B2E61"/>
    <w:rsid w:val="000B7A47"/>
    <w:rsid w:val="000C12FE"/>
    <w:rsid w:val="000D3AE2"/>
    <w:rsid w:val="000D5CE1"/>
    <w:rsid w:val="000F054D"/>
    <w:rsid w:val="000F751E"/>
    <w:rsid w:val="0010071E"/>
    <w:rsid w:val="001119A4"/>
    <w:rsid w:val="00115284"/>
    <w:rsid w:val="00117628"/>
    <w:rsid w:val="001253E3"/>
    <w:rsid w:val="00127372"/>
    <w:rsid w:val="00143DD1"/>
    <w:rsid w:val="00154976"/>
    <w:rsid w:val="00154B00"/>
    <w:rsid w:val="00155214"/>
    <w:rsid w:val="00157D43"/>
    <w:rsid w:val="00160FCF"/>
    <w:rsid w:val="00164009"/>
    <w:rsid w:val="00165502"/>
    <w:rsid w:val="00183414"/>
    <w:rsid w:val="0019518F"/>
    <w:rsid w:val="001955D3"/>
    <w:rsid w:val="001A27D1"/>
    <w:rsid w:val="001B1C03"/>
    <w:rsid w:val="001C6FF4"/>
    <w:rsid w:val="001D571B"/>
    <w:rsid w:val="001D5924"/>
    <w:rsid w:val="001D738F"/>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31338"/>
    <w:rsid w:val="002322C2"/>
    <w:rsid w:val="00245219"/>
    <w:rsid w:val="00245775"/>
    <w:rsid w:val="00252E2A"/>
    <w:rsid w:val="00263F95"/>
    <w:rsid w:val="00266956"/>
    <w:rsid w:val="002756BC"/>
    <w:rsid w:val="00283BE5"/>
    <w:rsid w:val="00293941"/>
    <w:rsid w:val="002A43C4"/>
    <w:rsid w:val="002C6068"/>
    <w:rsid w:val="002D11C4"/>
    <w:rsid w:val="00300AE8"/>
    <w:rsid w:val="00300D6A"/>
    <w:rsid w:val="00301A06"/>
    <w:rsid w:val="003029BE"/>
    <w:rsid w:val="00305C1B"/>
    <w:rsid w:val="003104FD"/>
    <w:rsid w:val="003107E4"/>
    <w:rsid w:val="00312653"/>
    <w:rsid w:val="00313241"/>
    <w:rsid w:val="00334917"/>
    <w:rsid w:val="003462A3"/>
    <w:rsid w:val="00347AB8"/>
    <w:rsid w:val="00351658"/>
    <w:rsid w:val="003522D3"/>
    <w:rsid w:val="00353956"/>
    <w:rsid w:val="0035751B"/>
    <w:rsid w:val="0036242F"/>
    <w:rsid w:val="00365FC9"/>
    <w:rsid w:val="00370074"/>
    <w:rsid w:val="0038126A"/>
    <w:rsid w:val="00382FA4"/>
    <w:rsid w:val="00386D78"/>
    <w:rsid w:val="00391354"/>
    <w:rsid w:val="00396993"/>
    <w:rsid w:val="003A7654"/>
    <w:rsid w:val="003E3564"/>
    <w:rsid w:val="003F3AD1"/>
    <w:rsid w:val="003F64A6"/>
    <w:rsid w:val="004032A8"/>
    <w:rsid w:val="00404115"/>
    <w:rsid w:val="00407132"/>
    <w:rsid w:val="0041276D"/>
    <w:rsid w:val="00420BDD"/>
    <w:rsid w:val="004318E8"/>
    <w:rsid w:val="00436200"/>
    <w:rsid w:val="004405DF"/>
    <w:rsid w:val="0044225B"/>
    <w:rsid w:val="0044505E"/>
    <w:rsid w:val="004470CE"/>
    <w:rsid w:val="004533E8"/>
    <w:rsid w:val="00456C64"/>
    <w:rsid w:val="0049149C"/>
    <w:rsid w:val="0049452B"/>
    <w:rsid w:val="004A1E02"/>
    <w:rsid w:val="004B209A"/>
    <w:rsid w:val="004C469A"/>
    <w:rsid w:val="004D0129"/>
    <w:rsid w:val="004E0759"/>
    <w:rsid w:val="004F2104"/>
    <w:rsid w:val="004F7D65"/>
    <w:rsid w:val="00501076"/>
    <w:rsid w:val="00530802"/>
    <w:rsid w:val="00536811"/>
    <w:rsid w:val="00537A3B"/>
    <w:rsid w:val="00552036"/>
    <w:rsid w:val="00566C81"/>
    <w:rsid w:val="00575344"/>
    <w:rsid w:val="005826D5"/>
    <w:rsid w:val="00584AAE"/>
    <w:rsid w:val="00585B26"/>
    <w:rsid w:val="00593610"/>
    <w:rsid w:val="005A17DF"/>
    <w:rsid w:val="005C0ECA"/>
    <w:rsid w:val="005C1030"/>
    <w:rsid w:val="005C1987"/>
    <w:rsid w:val="005C1F76"/>
    <w:rsid w:val="005C46D9"/>
    <w:rsid w:val="005D2A46"/>
    <w:rsid w:val="005D4B80"/>
    <w:rsid w:val="005D75BC"/>
    <w:rsid w:val="005E0D13"/>
    <w:rsid w:val="005E3A15"/>
    <w:rsid w:val="005E4B21"/>
    <w:rsid w:val="005F1B4C"/>
    <w:rsid w:val="005F3245"/>
    <w:rsid w:val="00601211"/>
    <w:rsid w:val="006025DF"/>
    <w:rsid w:val="006070E3"/>
    <w:rsid w:val="006076A4"/>
    <w:rsid w:val="00610928"/>
    <w:rsid w:val="00616718"/>
    <w:rsid w:val="00621BE6"/>
    <w:rsid w:val="00623033"/>
    <w:rsid w:val="006243AF"/>
    <w:rsid w:val="00640D6D"/>
    <w:rsid w:val="00655AD5"/>
    <w:rsid w:val="00664E1B"/>
    <w:rsid w:val="00667251"/>
    <w:rsid w:val="00684124"/>
    <w:rsid w:val="00694A26"/>
    <w:rsid w:val="006964DB"/>
    <w:rsid w:val="006976C1"/>
    <w:rsid w:val="006A04E7"/>
    <w:rsid w:val="006B0DFF"/>
    <w:rsid w:val="006C01C5"/>
    <w:rsid w:val="006C27B5"/>
    <w:rsid w:val="006C4E0C"/>
    <w:rsid w:val="006C6D45"/>
    <w:rsid w:val="006E72B2"/>
    <w:rsid w:val="007016E9"/>
    <w:rsid w:val="0072050D"/>
    <w:rsid w:val="00724B23"/>
    <w:rsid w:val="00734888"/>
    <w:rsid w:val="00734D03"/>
    <w:rsid w:val="007355DE"/>
    <w:rsid w:val="007412D3"/>
    <w:rsid w:val="007457CD"/>
    <w:rsid w:val="007665DB"/>
    <w:rsid w:val="007679AA"/>
    <w:rsid w:val="007730B4"/>
    <w:rsid w:val="00774C57"/>
    <w:rsid w:val="00777768"/>
    <w:rsid w:val="00786C32"/>
    <w:rsid w:val="0078719C"/>
    <w:rsid w:val="0079558E"/>
    <w:rsid w:val="007A1AF5"/>
    <w:rsid w:val="007A4430"/>
    <w:rsid w:val="007A582E"/>
    <w:rsid w:val="007C10F1"/>
    <w:rsid w:val="007C29A5"/>
    <w:rsid w:val="007C4AA7"/>
    <w:rsid w:val="007D4B2B"/>
    <w:rsid w:val="007F2E7F"/>
    <w:rsid w:val="0080330C"/>
    <w:rsid w:val="0080517B"/>
    <w:rsid w:val="0081684B"/>
    <w:rsid w:val="00820318"/>
    <w:rsid w:val="00834E14"/>
    <w:rsid w:val="0084527A"/>
    <w:rsid w:val="00847F8E"/>
    <w:rsid w:val="00850DDC"/>
    <w:rsid w:val="008512A5"/>
    <w:rsid w:val="008531B0"/>
    <w:rsid w:val="00856BCB"/>
    <w:rsid w:val="008707C0"/>
    <w:rsid w:val="00874D07"/>
    <w:rsid w:val="00880FA9"/>
    <w:rsid w:val="00882107"/>
    <w:rsid w:val="008863D1"/>
    <w:rsid w:val="008878A2"/>
    <w:rsid w:val="008904FB"/>
    <w:rsid w:val="00891F6E"/>
    <w:rsid w:val="008A3FC2"/>
    <w:rsid w:val="008A5771"/>
    <w:rsid w:val="008B04F4"/>
    <w:rsid w:val="008B1E60"/>
    <w:rsid w:val="008B3202"/>
    <w:rsid w:val="008B331F"/>
    <w:rsid w:val="008C5C62"/>
    <w:rsid w:val="008C6C64"/>
    <w:rsid w:val="008D5F79"/>
    <w:rsid w:val="008E7524"/>
    <w:rsid w:val="00903F2E"/>
    <w:rsid w:val="009125BF"/>
    <w:rsid w:val="0091319D"/>
    <w:rsid w:val="009135E6"/>
    <w:rsid w:val="009200D1"/>
    <w:rsid w:val="00923DA3"/>
    <w:rsid w:val="009349A2"/>
    <w:rsid w:val="00934E04"/>
    <w:rsid w:val="009352A5"/>
    <w:rsid w:val="00937268"/>
    <w:rsid w:val="00937C38"/>
    <w:rsid w:val="00945BC8"/>
    <w:rsid w:val="00965088"/>
    <w:rsid w:val="00970A32"/>
    <w:rsid w:val="009728A0"/>
    <w:rsid w:val="00973A18"/>
    <w:rsid w:val="00974708"/>
    <w:rsid w:val="00974B3E"/>
    <w:rsid w:val="00986430"/>
    <w:rsid w:val="0099266D"/>
    <w:rsid w:val="00993094"/>
    <w:rsid w:val="009A20EE"/>
    <w:rsid w:val="009A30D6"/>
    <w:rsid w:val="009A5377"/>
    <w:rsid w:val="009A6A02"/>
    <w:rsid w:val="009B1A34"/>
    <w:rsid w:val="009D0E9F"/>
    <w:rsid w:val="009D5AF6"/>
    <w:rsid w:val="009D6512"/>
    <w:rsid w:val="009D790A"/>
    <w:rsid w:val="009E5B96"/>
    <w:rsid w:val="00A03766"/>
    <w:rsid w:val="00A13BDC"/>
    <w:rsid w:val="00A15353"/>
    <w:rsid w:val="00A17572"/>
    <w:rsid w:val="00A2088C"/>
    <w:rsid w:val="00A21C9D"/>
    <w:rsid w:val="00A41652"/>
    <w:rsid w:val="00A43FCA"/>
    <w:rsid w:val="00A46498"/>
    <w:rsid w:val="00A570A8"/>
    <w:rsid w:val="00A62E22"/>
    <w:rsid w:val="00A65525"/>
    <w:rsid w:val="00A724A6"/>
    <w:rsid w:val="00A767B2"/>
    <w:rsid w:val="00A906B8"/>
    <w:rsid w:val="00A95E0C"/>
    <w:rsid w:val="00AA2ED5"/>
    <w:rsid w:val="00AA37F9"/>
    <w:rsid w:val="00AB1FE0"/>
    <w:rsid w:val="00AC1553"/>
    <w:rsid w:val="00AD050F"/>
    <w:rsid w:val="00AD0C53"/>
    <w:rsid w:val="00AD4542"/>
    <w:rsid w:val="00AE0700"/>
    <w:rsid w:val="00AE1502"/>
    <w:rsid w:val="00AE4446"/>
    <w:rsid w:val="00AF369F"/>
    <w:rsid w:val="00B002A8"/>
    <w:rsid w:val="00B02AE4"/>
    <w:rsid w:val="00B112C0"/>
    <w:rsid w:val="00B13842"/>
    <w:rsid w:val="00B146C7"/>
    <w:rsid w:val="00B204E9"/>
    <w:rsid w:val="00B23C14"/>
    <w:rsid w:val="00B240E4"/>
    <w:rsid w:val="00B30CA3"/>
    <w:rsid w:val="00B416E1"/>
    <w:rsid w:val="00B506A9"/>
    <w:rsid w:val="00B50C81"/>
    <w:rsid w:val="00B5246A"/>
    <w:rsid w:val="00B74A4A"/>
    <w:rsid w:val="00B751AD"/>
    <w:rsid w:val="00B8164B"/>
    <w:rsid w:val="00B84837"/>
    <w:rsid w:val="00B97DF9"/>
    <w:rsid w:val="00BA68A2"/>
    <w:rsid w:val="00BA79B4"/>
    <w:rsid w:val="00BB2F10"/>
    <w:rsid w:val="00BB6254"/>
    <w:rsid w:val="00BC08DC"/>
    <w:rsid w:val="00BC1A64"/>
    <w:rsid w:val="00BC601A"/>
    <w:rsid w:val="00BC7827"/>
    <w:rsid w:val="00BE1B60"/>
    <w:rsid w:val="00C0101E"/>
    <w:rsid w:val="00C172DB"/>
    <w:rsid w:val="00C22BF7"/>
    <w:rsid w:val="00C313A4"/>
    <w:rsid w:val="00C332E2"/>
    <w:rsid w:val="00C435B2"/>
    <w:rsid w:val="00C516CB"/>
    <w:rsid w:val="00C55C08"/>
    <w:rsid w:val="00C65EE0"/>
    <w:rsid w:val="00C6672F"/>
    <w:rsid w:val="00C81602"/>
    <w:rsid w:val="00C84886"/>
    <w:rsid w:val="00CA3AF2"/>
    <w:rsid w:val="00CB17F1"/>
    <w:rsid w:val="00CB5FBE"/>
    <w:rsid w:val="00CC34C4"/>
    <w:rsid w:val="00CC382E"/>
    <w:rsid w:val="00CF696E"/>
    <w:rsid w:val="00D01867"/>
    <w:rsid w:val="00D079CB"/>
    <w:rsid w:val="00D11398"/>
    <w:rsid w:val="00D12820"/>
    <w:rsid w:val="00D140D6"/>
    <w:rsid w:val="00D14F05"/>
    <w:rsid w:val="00D85515"/>
    <w:rsid w:val="00DA008A"/>
    <w:rsid w:val="00DA4BCE"/>
    <w:rsid w:val="00DB091D"/>
    <w:rsid w:val="00DB3359"/>
    <w:rsid w:val="00DB43D4"/>
    <w:rsid w:val="00DB45E2"/>
    <w:rsid w:val="00DC4FDE"/>
    <w:rsid w:val="00DC5E97"/>
    <w:rsid w:val="00DD19A2"/>
    <w:rsid w:val="00DD65C6"/>
    <w:rsid w:val="00DE1C12"/>
    <w:rsid w:val="00DE6D48"/>
    <w:rsid w:val="00DF17FE"/>
    <w:rsid w:val="00DF3C36"/>
    <w:rsid w:val="00E011A3"/>
    <w:rsid w:val="00E02FDB"/>
    <w:rsid w:val="00E10B15"/>
    <w:rsid w:val="00E163FC"/>
    <w:rsid w:val="00E36B0D"/>
    <w:rsid w:val="00E36CBF"/>
    <w:rsid w:val="00E41E9E"/>
    <w:rsid w:val="00E46989"/>
    <w:rsid w:val="00E476E0"/>
    <w:rsid w:val="00E535E3"/>
    <w:rsid w:val="00E60978"/>
    <w:rsid w:val="00E61296"/>
    <w:rsid w:val="00E62F6D"/>
    <w:rsid w:val="00E65B60"/>
    <w:rsid w:val="00E70030"/>
    <w:rsid w:val="00E85301"/>
    <w:rsid w:val="00E90775"/>
    <w:rsid w:val="00EA3DA8"/>
    <w:rsid w:val="00EA5751"/>
    <w:rsid w:val="00EA60AE"/>
    <w:rsid w:val="00EC071D"/>
    <w:rsid w:val="00EC7D32"/>
    <w:rsid w:val="00ED5133"/>
    <w:rsid w:val="00EE2C8A"/>
    <w:rsid w:val="00EF0BE1"/>
    <w:rsid w:val="00EF3D81"/>
    <w:rsid w:val="00EF4067"/>
    <w:rsid w:val="00EF5BA9"/>
    <w:rsid w:val="00F03370"/>
    <w:rsid w:val="00F04499"/>
    <w:rsid w:val="00F07B7D"/>
    <w:rsid w:val="00F1424A"/>
    <w:rsid w:val="00F15547"/>
    <w:rsid w:val="00F23ACC"/>
    <w:rsid w:val="00F415ED"/>
    <w:rsid w:val="00F54232"/>
    <w:rsid w:val="00F547F9"/>
    <w:rsid w:val="00F555FD"/>
    <w:rsid w:val="00F57705"/>
    <w:rsid w:val="00F644A6"/>
    <w:rsid w:val="00F7253E"/>
    <w:rsid w:val="00F74156"/>
    <w:rsid w:val="00F81D00"/>
    <w:rsid w:val="00F84A7D"/>
    <w:rsid w:val="00F855ED"/>
    <w:rsid w:val="00F8582B"/>
    <w:rsid w:val="00F86911"/>
    <w:rsid w:val="00F903BF"/>
    <w:rsid w:val="00FB13E4"/>
    <w:rsid w:val="00FC1900"/>
    <w:rsid w:val="00FC1CE7"/>
    <w:rsid w:val="00FE3632"/>
    <w:rsid w:val="00FE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ABBD"/>
  <w15:docId w15:val="{DE20A34B-A44C-4CFC-9DE9-CFE9E3A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 w:type="character" w:styleId="Hyperlink">
    <w:name w:val="Hyperlink"/>
    <w:basedOn w:val="DefaultParagraphFont"/>
    <w:uiPriority w:val="99"/>
    <w:unhideWhenUsed/>
    <w:rsid w:val="00313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74107"/>
    <w:rsid w:val="00007E90"/>
    <w:rsid w:val="00063D06"/>
    <w:rsid w:val="00070412"/>
    <w:rsid w:val="00090EE3"/>
    <w:rsid w:val="000D034B"/>
    <w:rsid w:val="00125AB2"/>
    <w:rsid w:val="00162575"/>
    <w:rsid w:val="001B50F7"/>
    <w:rsid w:val="0020131C"/>
    <w:rsid w:val="00301BF0"/>
    <w:rsid w:val="00350EB9"/>
    <w:rsid w:val="003B3AC0"/>
    <w:rsid w:val="003E2697"/>
    <w:rsid w:val="003E4215"/>
    <w:rsid w:val="004015EB"/>
    <w:rsid w:val="005177CD"/>
    <w:rsid w:val="005864D3"/>
    <w:rsid w:val="005F66B3"/>
    <w:rsid w:val="00651E70"/>
    <w:rsid w:val="006800DE"/>
    <w:rsid w:val="006E14B7"/>
    <w:rsid w:val="006E57B9"/>
    <w:rsid w:val="007673C3"/>
    <w:rsid w:val="0079518E"/>
    <w:rsid w:val="007B3464"/>
    <w:rsid w:val="007B6AA6"/>
    <w:rsid w:val="007C5735"/>
    <w:rsid w:val="00844CBE"/>
    <w:rsid w:val="008A26B6"/>
    <w:rsid w:val="00903596"/>
    <w:rsid w:val="00974107"/>
    <w:rsid w:val="009D187D"/>
    <w:rsid w:val="00B9613A"/>
    <w:rsid w:val="00C144A7"/>
    <w:rsid w:val="00CE6EDC"/>
    <w:rsid w:val="00D36844"/>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7C64F-4115-4E46-A6D9-F7563FF0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Pierpont Township</cp:lastModifiedBy>
  <cp:revision>4</cp:revision>
  <cp:lastPrinted>2020-05-04T17:14:00Z</cp:lastPrinted>
  <dcterms:created xsi:type="dcterms:W3CDTF">2020-05-11T16:33:00Z</dcterms:created>
  <dcterms:modified xsi:type="dcterms:W3CDTF">2020-05-17T18:09:00Z</dcterms:modified>
</cp:coreProperties>
</file>