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0"/>
          <w:szCs w:val="20"/>
        </w:rPr>
      </w:pPr>
      <w:r w:rsidDel="00000000" w:rsidR="00000000" w:rsidRPr="00000000">
        <w:rPr>
          <w:b w:val="1"/>
          <w:sz w:val="20"/>
          <w:szCs w:val="20"/>
          <w:rtl w:val="0"/>
        </w:rPr>
        <w:t xml:space="preserve">Commercial Client Service Agreement</w:t>
        <w:br w:type="textWrapping"/>
        <w:t xml:space="preserve">{Your Company Name}</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This Commercial Client Service Agreement ("Agreement") is made and entered into as of ___________ ("Effective Date") by and between:</w:t>
      </w:r>
    </w:p>
    <w:p w:rsidR="00000000" w:rsidDel="00000000" w:rsidP="00000000" w:rsidRDefault="00000000" w:rsidRPr="00000000" w14:paraId="00000003">
      <w:pPr>
        <w:spacing w:after="240" w:before="240" w:lineRule="auto"/>
        <w:rPr>
          <w:sz w:val="20"/>
          <w:szCs w:val="20"/>
        </w:rPr>
      </w:pPr>
      <w:r w:rsidDel="00000000" w:rsidR="00000000" w:rsidRPr="00000000">
        <w:rPr>
          <w:b w:val="1"/>
          <w:sz w:val="20"/>
          <w:szCs w:val="20"/>
          <w:rtl w:val="0"/>
        </w:rPr>
        <w:t xml:space="preserve">Client Name:</w:t>
      </w:r>
      <w:r w:rsidDel="00000000" w:rsidR="00000000" w:rsidRPr="00000000">
        <w:rPr>
          <w:sz w:val="20"/>
          <w:szCs w:val="20"/>
          <w:rtl w:val="0"/>
        </w:rPr>
        <w:t xml:space="preserve"> ______________________________________</w:t>
        <w:br w:type="textWrapping"/>
      </w:r>
      <w:r w:rsidDel="00000000" w:rsidR="00000000" w:rsidRPr="00000000">
        <w:rPr>
          <w:b w:val="1"/>
          <w:sz w:val="20"/>
          <w:szCs w:val="20"/>
          <w:rtl w:val="0"/>
        </w:rPr>
        <w:t xml:space="preserve">Company Name:</w:t>
      </w:r>
      <w:r w:rsidDel="00000000" w:rsidR="00000000" w:rsidRPr="00000000">
        <w:rPr>
          <w:sz w:val="20"/>
          <w:szCs w:val="20"/>
          <w:rtl w:val="0"/>
        </w:rPr>
        <w:t xml:space="preserve"> ____________________________________</w:t>
        <w:br w:type="textWrapping"/>
      </w:r>
      <w:r w:rsidDel="00000000" w:rsidR="00000000" w:rsidRPr="00000000">
        <w:rPr>
          <w:b w:val="1"/>
          <w:sz w:val="20"/>
          <w:szCs w:val="20"/>
          <w:rtl w:val="0"/>
        </w:rPr>
        <w:t xml:space="preserve">Contact Person:</w:t>
      </w:r>
      <w:r w:rsidDel="00000000" w:rsidR="00000000" w:rsidRPr="00000000">
        <w:rPr>
          <w:sz w:val="20"/>
          <w:szCs w:val="20"/>
          <w:rtl w:val="0"/>
        </w:rPr>
        <w:t xml:space="preserve"> ____________________________________</w:t>
        <w:br w:type="textWrapping"/>
      </w:r>
      <w:r w:rsidDel="00000000" w:rsidR="00000000" w:rsidRPr="00000000">
        <w:rPr>
          <w:b w:val="1"/>
          <w:sz w:val="20"/>
          <w:szCs w:val="20"/>
          <w:rtl w:val="0"/>
        </w:rPr>
        <w:t xml:space="preserve">Phone/Email:</w:t>
      </w:r>
      <w:r w:rsidDel="00000000" w:rsidR="00000000" w:rsidRPr="00000000">
        <w:rPr>
          <w:sz w:val="20"/>
          <w:szCs w:val="20"/>
          <w:rtl w:val="0"/>
        </w:rPr>
        <w:t xml:space="preserve"> ______________________________________</w:t>
        <w:br w:type="textWrapping"/>
      </w:r>
      <w:r w:rsidDel="00000000" w:rsidR="00000000" w:rsidRPr="00000000">
        <w:rPr>
          <w:b w:val="1"/>
          <w:sz w:val="20"/>
          <w:szCs w:val="20"/>
          <w:rtl w:val="0"/>
        </w:rPr>
        <w:t xml:space="preserve">Service Address(es):</w:t>
      </w:r>
      <w:r w:rsidDel="00000000" w:rsidR="00000000" w:rsidRPr="00000000">
        <w:rPr>
          <w:sz w:val="20"/>
          <w:szCs w:val="20"/>
          <w:rtl w:val="0"/>
        </w:rPr>
        <w:t xml:space="preserve"> ________________________________</w:t>
      </w:r>
    </w:p>
    <w:p w:rsidR="00000000" w:rsidDel="00000000" w:rsidP="00000000" w:rsidRDefault="00000000" w:rsidRPr="00000000" w14:paraId="00000004">
      <w:pPr>
        <w:spacing w:after="240" w:before="240" w:lineRule="auto"/>
        <w:rPr>
          <w:sz w:val="20"/>
          <w:szCs w:val="20"/>
        </w:rPr>
      </w:pPr>
      <w:r w:rsidDel="00000000" w:rsidR="00000000" w:rsidRPr="00000000">
        <w:rPr>
          <w:b w:val="1"/>
          <w:sz w:val="20"/>
          <w:szCs w:val="20"/>
          <w:rtl w:val="0"/>
        </w:rPr>
        <w:t xml:space="preserve">Provider:</w:t>
      </w:r>
      <w:r w:rsidDel="00000000" w:rsidR="00000000" w:rsidRPr="00000000">
        <w:rPr>
          <w:sz w:val="20"/>
          <w:szCs w:val="20"/>
          <w:rtl w:val="0"/>
        </w:rPr>
        <w:t xml:space="preserve"> </w:t>
      </w:r>
      <w:r w:rsidDel="00000000" w:rsidR="00000000" w:rsidRPr="00000000">
        <w:rPr>
          <w:b w:val="1"/>
          <w:sz w:val="20"/>
          <w:szCs w:val="20"/>
          <w:rtl w:val="0"/>
        </w:rPr>
        <w:t xml:space="preserve">{Your Company Name}</w:t>
      </w:r>
      <w:r w:rsidDel="00000000" w:rsidR="00000000" w:rsidRPr="00000000">
        <w:rPr>
          <w:sz w:val="20"/>
          <w:szCs w:val="20"/>
          <w:rtl w:val="0"/>
        </w:rPr>
        <w:br w:type="textWrapping"/>
      </w:r>
      <w:r w:rsidDel="00000000" w:rsidR="00000000" w:rsidRPr="00000000">
        <w:rPr>
          <w:b w:val="1"/>
          <w:sz w:val="20"/>
          <w:szCs w:val="20"/>
          <w:rtl w:val="0"/>
        </w:rPr>
        <w:t xml:space="preserve">Business Address:</w:t>
      </w:r>
      <w:r w:rsidDel="00000000" w:rsidR="00000000" w:rsidRPr="00000000">
        <w:rPr>
          <w:sz w:val="20"/>
          <w:szCs w:val="20"/>
          <w:rtl w:val="0"/>
        </w:rPr>
        <w:t xml:space="preserve"> __________________________________</w:t>
        <w:br w:type="textWrapping"/>
      </w:r>
      <w:r w:rsidDel="00000000" w:rsidR="00000000" w:rsidRPr="00000000">
        <w:rPr>
          <w:b w:val="1"/>
          <w:sz w:val="20"/>
          <w:szCs w:val="20"/>
          <w:rtl w:val="0"/>
        </w:rPr>
        <w:t xml:space="preserve">Phone/Email:</w:t>
      </w:r>
      <w:r w:rsidDel="00000000" w:rsidR="00000000" w:rsidRPr="00000000">
        <w:rPr>
          <w:sz w:val="20"/>
          <w:szCs w:val="20"/>
          <w:rtl w:val="0"/>
        </w:rPr>
        <w:t xml:space="preserve"> ______________________________________</w:t>
      </w:r>
    </w:p>
    <w:p w:rsidR="00000000" w:rsidDel="00000000" w:rsidP="00000000" w:rsidRDefault="00000000" w:rsidRPr="00000000" w14:paraId="00000005">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0"/>
          <w:szCs w:val="20"/>
        </w:rPr>
      </w:pPr>
      <w:bookmarkStart w:colFirst="0" w:colLast="0" w:name="_hajycia9wrck" w:id="0"/>
      <w:bookmarkEnd w:id="0"/>
      <w:r w:rsidDel="00000000" w:rsidR="00000000" w:rsidRPr="00000000">
        <w:rPr>
          <w:b w:val="1"/>
          <w:color w:val="000000"/>
          <w:sz w:val="20"/>
          <w:szCs w:val="20"/>
          <w:rtl w:val="0"/>
        </w:rPr>
        <w:t xml:space="preserve">1. Scope of Services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Survivor Junk Removal ("Provider") agrees to provide ongoing junk removal and related services ("Services") to Client at the properties listed above and/or as requested by Client. Services may include:</w:t>
      </w:r>
    </w:p>
    <w:p w:rsidR="00000000" w:rsidDel="00000000" w:rsidP="00000000" w:rsidRDefault="00000000" w:rsidRPr="00000000" w14:paraId="00000008">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Removal of furniture, debris, and general junk</w:t>
      </w:r>
    </w:p>
    <w:p w:rsidR="00000000" w:rsidDel="00000000" w:rsidP="00000000" w:rsidRDefault="00000000" w:rsidRPr="00000000" w14:paraId="00000009">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Apartment/unit cleanouts</w:t>
      </w:r>
    </w:p>
    <w:p w:rsidR="00000000" w:rsidDel="00000000" w:rsidP="00000000" w:rsidRDefault="00000000" w:rsidRPr="00000000" w14:paraId="0000000A">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Office or commercial space cleanouts</w:t>
      </w:r>
    </w:p>
    <w:p w:rsidR="00000000" w:rsidDel="00000000" w:rsidP="00000000" w:rsidRDefault="00000000" w:rsidRPr="00000000" w14:paraId="0000000B">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Property maintenance haul-aways</w:t>
      </w:r>
    </w:p>
    <w:p w:rsidR="00000000" w:rsidDel="00000000" w:rsidP="00000000" w:rsidRDefault="00000000" w:rsidRPr="00000000" w14:paraId="0000000C">
      <w:pPr>
        <w:numPr>
          <w:ilvl w:val="0"/>
          <w:numId w:val="1"/>
        </w:numPr>
        <w:spacing w:after="240" w:before="0" w:beforeAutospacing="0" w:lineRule="auto"/>
        <w:ind w:left="720" w:hanging="360"/>
        <w:rPr>
          <w:sz w:val="20"/>
          <w:szCs w:val="20"/>
        </w:rPr>
      </w:pPr>
      <w:r w:rsidDel="00000000" w:rsidR="00000000" w:rsidRPr="00000000">
        <w:rPr>
          <w:sz w:val="20"/>
          <w:szCs w:val="20"/>
          <w:rtl w:val="0"/>
        </w:rPr>
        <w:t xml:space="preserve">Recycling, donation, and disposal services</w:t>
      </w:r>
    </w:p>
    <w:p w:rsidR="00000000" w:rsidDel="00000000" w:rsidP="00000000" w:rsidRDefault="00000000" w:rsidRPr="00000000" w14:paraId="0000000D">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0"/>
          <w:szCs w:val="20"/>
        </w:rPr>
      </w:pPr>
      <w:bookmarkStart w:colFirst="0" w:colLast="0" w:name="_juprovgvitjx" w:id="1"/>
      <w:bookmarkEnd w:id="1"/>
      <w:r w:rsidDel="00000000" w:rsidR="00000000" w:rsidRPr="00000000">
        <w:rPr>
          <w:b w:val="1"/>
          <w:color w:val="000000"/>
          <w:sz w:val="20"/>
          <w:szCs w:val="20"/>
          <w:rtl w:val="0"/>
        </w:rPr>
        <w:t xml:space="preserve">2. Scheduling &amp; Requests</w:t>
      </w:r>
    </w:p>
    <w:p w:rsidR="00000000" w:rsidDel="00000000" w:rsidP="00000000" w:rsidRDefault="00000000" w:rsidRPr="00000000" w14:paraId="0000000F">
      <w:pPr>
        <w:spacing w:after="240" w:before="240" w:lineRule="auto"/>
        <w:rPr>
          <w:sz w:val="20"/>
          <w:szCs w:val="20"/>
        </w:rPr>
      </w:pPr>
      <w:r w:rsidDel="00000000" w:rsidR="00000000" w:rsidRPr="00000000">
        <w:rPr>
          <w:sz w:val="20"/>
          <w:szCs w:val="20"/>
          <w:rtl w:val="0"/>
        </w:rPr>
        <w:t xml:space="preserve">Client may schedule services by phone, email, or designated contact method. Provider will make reasonable efforts to accommodate scheduling requests and ensure timely service.</w:t>
      </w:r>
    </w:p>
    <w:p w:rsidR="00000000" w:rsidDel="00000000" w:rsidP="00000000" w:rsidRDefault="00000000" w:rsidRPr="00000000" w14:paraId="00000010">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0"/>
          <w:szCs w:val="20"/>
        </w:rPr>
      </w:pPr>
      <w:bookmarkStart w:colFirst="0" w:colLast="0" w:name="_68vx0cw7knpt" w:id="2"/>
      <w:bookmarkEnd w:id="2"/>
      <w:r w:rsidDel="00000000" w:rsidR="00000000" w:rsidRPr="00000000">
        <w:rPr>
          <w:b w:val="1"/>
          <w:color w:val="000000"/>
          <w:sz w:val="20"/>
          <w:szCs w:val="20"/>
          <w:rtl w:val="0"/>
        </w:rPr>
        <w:t xml:space="preserve">3. Pricing &amp; Payment Terms</w:t>
      </w:r>
    </w:p>
    <w:p w:rsidR="00000000" w:rsidDel="00000000" w:rsidP="00000000" w:rsidRDefault="00000000" w:rsidRPr="00000000" w14:paraId="00000012">
      <w:pPr>
        <w:spacing w:after="240" w:before="240" w:lineRule="auto"/>
        <w:rPr>
          <w:sz w:val="20"/>
          <w:szCs w:val="20"/>
        </w:rPr>
      </w:pPr>
      <w:r w:rsidDel="00000000" w:rsidR="00000000" w:rsidRPr="00000000">
        <w:rPr>
          <w:sz w:val="20"/>
          <w:szCs w:val="20"/>
          <w:rtl w:val="0"/>
        </w:rPr>
        <w:t xml:space="preserve">Pricing will be based on volume, labor, and disposal fees per job, with special pricing tiers available for repeat or bulk service requests. Estimates will be provided prior to each job upon request.</w:t>
      </w:r>
    </w:p>
    <w:p w:rsidR="00000000" w:rsidDel="00000000" w:rsidP="00000000" w:rsidRDefault="00000000" w:rsidRPr="00000000" w14:paraId="00000013">
      <w:pPr>
        <w:spacing w:after="240" w:before="240" w:lineRule="auto"/>
        <w:rPr>
          <w:b w:val="1"/>
          <w:sz w:val="20"/>
          <w:szCs w:val="20"/>
        </w:rPr>
      </w:pPr>
      <w:r w:rsidDel="00000000" w:rsidR="00000000" w:rsidRPr="00000000">
        <w:rPr>
          <w:b w:val="1"/>
          <w:sz w:val="20"/>
          <w:szCs w:val="20"/>
          <w:rtl w:val="0"/>
        </w:rPr>
        <w:t xml:space="preserve">Payment Terms:</w:t>
      </w:r>
    </w:p>
    <w:p w:rsidR="00000000" w:rsidDel="00000000" w:rsidP="00000000" w:rsidRDefault="00000000" w:rsidRPr="00000000" w14:paraId="00000014">
      <w:pPr>
        <w:numPr>
          <w:ilvl w:val="0"/>
          <w:numId w:val="2"/>
        </w:numPr>
        <w:spacing w:after="0" w:afterAutospacing="0" w:before="240" w:lineRule="auto"/>
        <w:ind w:left="720" w:hanging="360"/>
        <w:rPr>
          <w:sz w:val="20"/>
          <w:szCs w:val="20"/>
        </w:rPr>
      </w:pPr>
      <w:r w:rsidDel="00000000" w:rsidR="00000000" w:rsidRPr="00000000">
        <w:rPr>
          <w:sz w:val="20"/>
          <w:szCs w:val="20"/>
          <w:rtl w:val="0"/>
        </w:rPr>
        <w:t xml:space="preserve">Payment due within ___ days of invoice date</w:t>
      </w:r>
    </w:p>
    <w:p w:rsidR="00000000" w:rsidDel="00000000" w:rsidP="00000000" w:rsidRDefault="00000000" w:rsidRPr="00000000" w14:paraId="00000015">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Invoices sent upon job completion or weekly, as agreed</w:t>
      </w:r>
    </w:p>
    <w:p w:rsidR="00000000" w:rsidDel="00000000" w:rsidP="00000000" w:rsidRDefault="00000000" w:rsidRPr="00000000" w14:paraId="00000016">
      <w:pPr>
        <w:numPr>
          <w:ilvl w:val="0"/>
          <w:numId w:val="2"/>
        </w:numPr>
        <w:spacing w:after="240" w:before="0" w:beforeAutospacing="0" w:lineRule="auto"/>
        <w:ind w:left="720" w:hanging="360"/>
        <w:rPr>
          <w:sz w:val="20"/>
          <w:szCs w:val="20"/>
        </w:rPr>
      </w:pPr>
      <w:r w:rsidDel="00000000" w:rsidR="00000000" w:rsidRPr="00000000">
        <w:rPr>
          <w:sz w:val="20"/>
          <w:szCs w:val="20"/>
          <w:rtl w:val="0"/>
        </w:rPr>
        <w:t xml:space="preserve">Late payments subject to a ___% late fee after ___ days past due</w:t>
      </w:r>
    </w:p>
    <w:p w:rsidR="00000000" w:rsidDel="00000000" w:rsidP="00000000" w:rsidRDefault="00000000" w:rsidRPr="00000000" w14:paraId="0000001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0"/>
          <w:szCs w:val="20"/>
        </w:rPr>
      </w:pPr>
      <w:bookmarkStart w:colFirst="0" w:colLast="0" w:name="_gho1hki5enfc" w:id="3"/>
      <w:bookmarkEnd w:id="3"/>
      <w:r w:rsidDel="00000000" w:rsidR="00000000" w:rsidRPr="00000000">
        <w:rPr>
          <w:b w:val="1"/>
          <w:color w:val="000000"/>
          <w:sz w:val="20"/>
          <w:szCs w:val="20"/>
          <w:rtl w:val="0"/>
        </w:rPr>
        <w:t xml:space="preserve">4. Term &amp; Termination</w:t>
      </w:r>
    </w:p>
    <w:p w:rsidR="00000000" w:rsidDel="00000000" w:rsidP="00000000" w:rsidRDefault="00000000" w:rsidRPr="00000000" w14:paraId="00000019">
      <w:pPr>
        <w:spacing w:after="240" w:before="240" w:lineRule="auto"/>
        <w:rPr>
          <w:sz w:val="20"/>
          <w:szCs w:val="20"/>
        </w:rPr>
      </w:pPr>
      <w:r w:rsidDel="00000000" w:rsidR="00000000" w:rsidRPr="00000000">
        <w:rPr>
          <w:sz w:val="20"/>
          <w:szCs w:val="20"/>
          <w:rtl w:val="0"/>
        </w:rPr>
        <w:t xml:space="preserve">This Agreement shall remain in effect for 12 months from the Effective Date and automatically renew unless terminated by either party with 30 days' written notice.</w:t>
      </w:r>
    </w:p>
    <w:p w:rsidR="00000000" w:rsidDel="00000000" w:rsidP="00000000" w:rsidRDefault="00000000" w:rsidRPr="00000000" w14:paraId="0000001A">
      <w:pPr>
        <w:spacing w:after="240" w:before="240" w:lineRule="auto"/>
        <w:rPr>
          <w:sz w:val="20"/>
          <w:szCs w:val="20"/>
        </w:rPr>
      </w:pPr>
      <w:r w:rsidDel="00000000" w:rsidR="00000000" w:rsidRPr="00000000">
        <w:rPr>
          <w:sz w:val="20"/>
          <w:szCs w:val="20"/>
          <w:rtl w:val="0"/>
        </w:rPr>
        <w:t xml:space="preserve">Either party may terminate this Agreement immediately in the event of a material breach.</w:t>
      </w:r>
    </w:p>
    <w:p w:rsidR="00000000" w:rsidDel="00000000" w:rsidP="00000000" w:rsidRDefault="00000000" w:rsidRPr="00000000" w14:paraId="0000001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0"/>
          <w:szCs w:val="20"/>
        </w:rPr>
      </w:pPr>
      <w:bookmarkStart w:colFirst="0" w:colLast="0" w:name="_hby9vzalj6zj" w:id="4"/>
      <w:bookmarkEnd w:id="4"/>
      <w:r w:rsidDel="00000000" w:rsidR="00000000" w:rsidRPr="00000000">
        <w:rPr>
          <w:b w:val="1"/>
          <w:color w:val="000000"/>
          <w:sz w:val="20"/>
          <w:szCs w:val="20"/>
          <w:rtl w:val="0"/>
        </w:rPr>
        <w:t xml:space="preserve">5. Liability &amp; Insurance</w:t>
      </w:r>
    </w:p>
    <w:p w:rsidR="00000000" w:rsidDel="00000000" w:rsidP="00000000" w:rsidRDefault="00000000" w:rsidRPr="00000000" w14:paraId="0000001D">
      <w:pPr>
        <w:spacing w:after="240" w:before="240" w:lineRule="auto"/>
        <w:rPr>
          <w:sz w:val="20"/>
          <w:szCs w:val="20"/>
        </w:rPr>
      </w:pPr>
      <w:r w:rsidDel="00000000" w:rsidR="00000000" w:rsidRPr="00000000">
        <w:rPr>
          <w:sz w:val="20"/>
          <w:szCs w:val="20"/>
          <w:rtl w:val="0"/>
        </w:rPr>
        <w:t xml:space="preserve">Provider shall maintain general liability insurance and workers’ compensation coverage. Provider is not responsible for:</w:t>
      </w:r>
    </w:p>
    <w:p w:rsidR="00000000" w:rsidDel="00000000" w:rsidP="00000000" w:rsidRDefault="00000000" w:rsidRPr="00000000" w14:paraId="0000001E">
      <w:pPr>
        <w:numPr>
          <w:ilvl w:val="0"/>
          <w:numId w:val="3"/>
        </w:numPr>
        <w:spacing w:after="0" w:afterAutospacing="0" w:before="240" w:lineRule="auto"/>
        <w:ind w:left="720" w:hanging="360"/>
        <w:rPr>
          <w:sz w:val="20"/>
          <w:szCs w:val="20"/>
        </w:rPr>
      </w:pPr>
      <w:r w:rsidDel="00000000" w:rsidR="00000000" w:rsidRPr="00000000">
        <w:rPr>
          <w:sz w:val="20"/>
          <w:szCs w:val="20"/>
          <w:rtl w:val="0"/>
        </w:rPr>
        <w:t xml:space="preserve">Pre-existing damage</w:t>
      </w:r>
    </w:p>
    <w:p w:rsidR="00000000" w:rsidDel="00000000" w:rsidP="00000000" w:rsidRDefault="00000000" w:rsidRPr="00000000" w14:paraId="0000001F">
      <w:pPr>
        <w:numPr>
          <w:ilvl w:val="0"/>
          <w:numId w:val="3"/>
        </w:numPr>
        <w:spacing w:after="240" w:before="0" w:beforeAutospacing="0" w:lineRule="auto"/>
        <w:ind w:left="720" w:hanging="360"/>
        <w:rPr>
          <w:sz w:val="20"/>
          <w:szCs w:val="20"/>
        </w:rPr>
      </w:pPr>
      <w:r w:rsidDel="00000000" w:rsidR="00000000" w:rsidRPr="00000000">
        <w:rPr>
          <w:sz w:val="20"/>
          <w:szCs w:val="20"/>
          <w:rtl w:val="0"/>
        </w:rPr>
        <w:t xml:space="preserve">Damage resulting from hazardous materials or unsafe site conditions</w:t>
      </w:r>
    </w:p>
    <w:p w:rsidR="00000000" w:rsidDel="00000000" w:rsidP="00000000" w:rsidRDefault="00000000" w:rsidRPr="00000000" w14:paraId="00000020">
      <w:pPr>
        <w:spacing w:after="240" w:before="240" w:lineRule="auto"/>
        <w:rPr>
          <w:sz w:val="20"/>
          <w:szCs w:val="20"/>
        </w:rPr>
      </w:pPr>
      <w:r w:rsidDel="00000000" w:rsidR="00000000" w:rsidRPr="00000000">
        <w:rPr>
          <w:sz w:val="20"/>
          <w:szCs w:val="20"/>
          <w:rtl w:val="0"/>
        </w:rPr>
        <w:t xml:space="preserve">Client shall notify Provider of any special property requirements, safety concerns, or access limitations prior to scheduled service.</w:t>
      </w:r>
    </w:p>
    <w:p w:rsidR="00000000" w:rsidDel="00000000" w:rsidP="00000000" w:rsidRDefault="00000000" w:rsidRPr="00000000" w14:paraId="0000002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0"/>
          <w:szCs w:val="20"/>
        </w:rPr>
      </w:pPr>
      <w:bookmarkStart w:colFirst="0" w:colLast="0" w:name="_kjmn832ce3v8" w:id="5"/>
      <w:bookmarkEnd w:id="5"/>
      <w:r w:rsidDel="00000000" w:rsidR="00000000" w:rsidRPr="00000000">
        <w:rPr>
          <w:b w:val="1"/>
          <w:color w:val="000000"/>
          <w:sz w:val="20"/>
          <w:szCs w:val="20"/>
          <w:rtl w:val="0"/>
        </w:rPr>
        <w:t xml:space="preserve">6. Independent Contractor</w:t>
      </w:r>
    </w:p>
    <w:p w:rsidR="00000000" w:rsidDel="00000000" w:rsidP="00000000" w:rsidRDefault="00000000" w:rsidRPr="00000000" w14:paraId="00000023">
      <w:pPr>
        <w:spacing w:after="240" w:before="240" w:lineRule="auto"/>
        <w:rPr>
          <w:sz w:val="20"/>
          <w:szCs w:val="20"/>
        </w:rPr>
      </w:pPr>
      <w:r w:rsidDel="00000000" w:rsidR="00000000" w:rsidRPr="00000000">
        <w:rPr>
          <w:b w:val="1"/>
          <w:sz w:val="20"/>
          <w:szCs w:val="20"/>
          <w:rtl w:val="0"/>
        </w:rPr>
        <w:t xml:space="preserve">{Your Company Name}</w:t>
      </w:r>
      <w:r w:rsidDel="00000000" w:rsidR="00000000" w:rsidRPr="00000000">
        <w:rPr>
          <w:sz w:val="20"/>
          <w:szCs w:val="20"/>
          <w:rtl w:val="0"/>
        </w:rPr>
        <w:t xml:space="preserve"> is an independent contractor and not an employee or agent of the Client.</w:t>
      </w:r>
    </w:p>
    <w:p w:rsidR="00000000" w:rsidDel="00000000" w:rsidP="00000000" w:rsidRDefault="00000000" w:rsidRPr="00000000" w14:paraId="00000024">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0"/>
          <w:szCs w:val="20"/>
        </w:rPr>
      </w:pPr>
      <w:bookmarkStart w:colFirst="0" w:colLast="0" w:name="_zdzxx89wwhs4" w:id="6"/>
      <w:bookmarkEnd w:id="6"/>
      <w:r w:rsidDel="00000000" w:rsidR="00000000" w:rsidRPr="00000000">
        <w:rPr>
          <w:b w:val="1"/>
          <w:color w:val="000000"/>
          <w:sz w:val="20"/>
          <w:szCs w:val="20"/>
          <w:rtl w:val="0"/>
        </w:rPr>
        <w:t xml:space="preserve">7. Governing Law</w:t>
      </w:r>
    </w:p>
    <w:p w:rsidR="00000000" w:rsidDel="00000000" w:rsidP="00000000" w:rsidRDefault="00000000" w:rsidRPr="00000000" w14:paraId="00000026">
      <w:pPr>
        <w:spacing w:after="240" w:before="240" w:lineRule="auto"/>
        <w:rPr>
          <w:sz w:val="20"/>
          <w:szCs w:val="20"/>
        </w:rPr>
      </w:pPr>
      <w:r w:rsidDel="00000000" w:rsidR="00000000" w:rsidRPr="00000000">
        <w:rPr>
          <w:sz w:val="20"/>
          <w:szCs w:val="20"/>
          <w:rtl w:val="0"/>
        </w:rPr>
        <w:t xml:space="preserve">This Agreement shall be governed by the laws of the State of __________.</w:t>
      </w:r>
    </w:p>
    <w:p w:rsidR="00000000" w:rsidDel="00000000" w:rsidP="00000000" w:rsidRDefault="00000000" w:rsidRPr="00000000" w14:paraId="0000002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0"/>
          <w:szCs w:val="20"/>
        </w:rPr>
      </w:pPr>
      <w:bookmarkStart w:colFirst="0" w:colLast="0" w:name="_jdc20k59y2pu" w:id="7"/>
      <w:bookmarkEnd w:id="7"/>
      <w:r w:rsidDel="00000000" w:rsidR="00000000" w:rsidRPr="00000000">
        <w:rPr>
          <w:b w:val="1"/>
          <w:color w:val="000000"/>
          <w:sz w:val="20"/>
          <w:szCs w:val="20"/>
          <w:rtl w:val="0"/>
        </w:rPr>
        <w:t xml:space="preserve">8. Entire Agreement</w:t>
      </w:r>
    </w:p>
    <w:p w:rsidR="00000000" w:rsidDel="00000000" w:rsidP="00000000" w:rsidRDefault="00000000" w:rsidRPr="00000000" w14:paraId="00000029">
      <w:pPr>
        <w:spacing w:after="240" w:before="240" w:lineRule="auto"/>
        <w:rPr>
          <w:sz w:val="20"/>
          <w:szCs w:val="20"/>
        </w:rPr>
      </w:pPr>
      <w:r w:rsidDel="00000000" w:rsidR="00000000" w:rsidRPr="00000000">
        <w:rPr>
          <w:sz w:val="20"/>
          <w:szCs w:val="20"/>
          <w:rtl w:val="0"/>
        </w:rPr>
        <w:t xml:space="preserve">This Agreement constitutes the entire agreement between the parties and supersedes all prior agreements, understandings, or communications.</w:t>
      </w:r>
    </w:p>
    <w:p w:rsidR="00000000" w:rsidDel="00000000" w:rsidP="00000000" w:rsidRDefault="00000000" w:rsidRPr="00000000" w14:paraId="0000002A">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240" w:before="240" w:lineRule="auto"/>
        <w:rPr>
          <w:sz w:val="20"/>
          <w:szCs w:val="20"/>
        </w:rPr>
      </w:pPr>
      <w:r w:rsidDel="00000000" w:rsidR="00000000" w:rsidRPr="00000000">
        <w:rPr>
          <w:b w:val="1"/>
          <w:sz w:val="20"/>
          <w:szCs w:val="20"/>
          <w:rtl w:val="0"/>
        </w:rPr>
        <w:t xml:space="preserve">Client Signature:</w:t>
      </w:r>
      <w:r w:rsidDel="00000000" w:rsidR="00000000" w:rsidRPr="00000000">
        <w:rPr>
          <w:sz w:val="20"/>
          <w:szCs w:val="20"/>
          <w:rtl w:val="0"/>
        </w:rPr>
        <w:t xml:space="preserve"> ________________________________</w:t>
        <w:br w:type="textWrapping"/>
      </w:r>
      <w:r w:rsidDel="00000000" w:rsidR="00000000" w:rsidRPr="00000000">
        <w:rPr>
          <w:b w:val="1"/>
          <w:sz w:val="20"/>
          <w:szCs w:val="20"/>
          <w:rtl w:val="0"/>
        </w:rPr>
        <w:t xml:space="preserve">Printed Name &amp; Title:</w:t>
      </w:r>
      <w:r w:rsidDel="00000000" w:rsidR="00000000" w:rsidRPr="00000000">
        <w:rPr>
          <w:sz w:val="20"/>
          <w:szCs w:val="20"/>
          <w:rtl w:val="0"/>
        </w:rPr>
        <w:t xml:space="preserve"> _____________________________</w:t>
        <w:br w:type="textWrapping"/>
      </w:r>
      <w:r w:rsidDel="00000000" w:rsidR="00000000" w:rsidRPr="00000000">
        <w:rPr>
          <w:b w:val="1"/>
          <w:sz w:val="20"/>
          <w:szCs w:val="20"/>
          <w:rtl w:val="0"/>
        </w:rPr>
        <w:t xml:space="preserve">Date:</w:t>
      </w:r>
      <w:r w:rsidDel="00000000" w:rsidR="00000000" w:rsidRPr="00000000">
        <w:rPr>
          <w:sz w:val="20"/>
          <w:szCs w:val="20"/>
          <w:rtl w:val="0"/>
        </w:rPr>
        <w:t xml:space="preserve"> ___________________</w:t>
      </w:r>
    </w:p>
    <w:p w:rsidR="00000000" w:rsidDel="00000000" w:rsidP="00000000" w:rsidRDefault="00000000" w:rsidRPr="00000000" w14:paraId="0000002C">
      <w:pPr>
        <w:spacing w:after="240" w:before="240" w:lineRule="auto"/>
        <w:rPr>
          <w:sz w:val="20"/>
          <w:szCs w:val="20"/>
        </w:rPr>
      </w:pPr>
      <w:r w:rsidDel="00000000" w:rsidR="00000000" w:rsidRPr="00000000">
        <w:rPr>
          <w:b w:val="1"/>
          <w:sz w:val="20"/>
          <w:szCs w:val="20"/>
          <w:rtl w:val="0"/>
        </w:rPr>
        <w:t xml:space="preserve">{Your Company Name} Representative:</w:t>
      </w:r>
      <w:r w:rsidDel="00000000" w:rsidR="00000000" w:rsidRPr="00000000">
        <w:rPr>
          <w:sz w:val="20"/>
          <w:szCs w:val="20"/>
          <w:rtl w:val="0"/>
        </w:rPr>
        <w:t xml:space="preserve"> _________________________</w:t>
        <w:br w:type="textWrapping"/>
      </w:r>
      <w:r w:rsidDel="00000000" w:rsidR="00000000" w:rsidRPr="00000000">
        <w:rPr>
          <w:b w:val="1"/>
          <w:sz w:val="20"/>
          <w:szCs w:val="20"/>
          <w:rtl w:val="0"/>
        </w:rPr>
        <w:t xml:space="preserve">Printed Name:</w:t>
      </w:r>
      <w:r w:rsidDel="00000000" w:rsidR="00000000" w:rsidRPr="00000000">
        <w:rPr>
          <w:sz w:val="20"/>
          <w:szCs w:val="20"/>
          <w:rtl w:val="0"/>
        </w:rPr>
        <w:t xml:space="preserve"> __________________________</w:t>
        <w:br w:type="textWrapping"/>
      </w:r>
      <w:r w:rsidDel="00000000" w:rsidR="00000000" w:rsidRPr="00000000">
        <w:rPr>
          <w:b w:val="1"/>
          <w:sz w:val="20"/>
          <w:szCs w:val="20"/>
          <w:rtl w:val="0"/>
        </w:rPr>
        <w:t xml:space="preserve">Date:</w:t>
      </w:r>
      <w:r w:rsidDel="00000000" w:rsidR="00000000" w:rsidRPr="00000000">
        <w:rPr>
          <w:sz w:val="20"/>
          <w:szCs w:val="20"/>
          <w:rtl w:val="0"/>
        </w:rPr>
        <w:t xml:space="preserve"> 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