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7D42" w14:textId="314F1AB6" w:rsidR="00C74786" w:rsidRDefault="00563890" w:rsidP="00626719">
      <w:pPr>
        <w:shd w:val="clear" w:color="auto" w:fill="F2F2F2" w:themeFill="background1" w:themeFillShade="F2"/>
        <w:rPr>
          <w:sz w:val="28"/>
          <w:szCs w:val="28"/>
        </w:rPr>
      </w:pPr>
      <w:r>
        <w:rPr>
          <w:sz w:val="28"/>
          <w:szCs w:val="28"/>
        </w:rPr>
        <w:t xml:space="preserve">Writing your </w:t>
      </w:r>
      <w:r w:rsidR="00626719">
        <w:rPr>
          <w:sz w:val="28"/>
          <w:szCs w:val="28"/>
        </w:rPr>
        <w:t>imaginal exposure</w:t>
      </w:r>
      <w:r>
        <w:rPr>
          <w:sz w:val="28"/>
          <w:szCs w:val="28"/>
        </w:rPr>
        <w:t xml:space="preserve"> script</w:t>
      </w:r>
    </w:p>
    <w:p w14:paraId="54B77D43" w14:textId="77777777" w:rsidR="00563890" w:rsidRPr="00626719" w:rsidRDefault="00563890" w:rsidP="005638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6719">
        <w:rPr>
          <w:sz w:val="24"/>
          <w:szCs w:val="24"/>
        </w:rPr>
        <w:t>This is only a brief account – Try and keep it to no more than 1 page of A4.</w:t>
      </w:r>
    </w:p>
    <w:p w14:paraId="54B77D44" w14:textId="77777777" w:rsidR="00563890" w:rsidRPr="00626719" w:rsidRDefault="00563890" w:rsidP="005638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6719">
        <w:rPr>
          <w:sz w:val="24"/>
          <w:szCs w:val="24"/>
        </w:rPr>
        <w:t>Double Space the lines</w:t>
      </w:r>
    </w:p>
    <w:p w14:paraId="54B77D45" w14:textId="77777777" w:rsidR="00563890" w:rsidRPr="00626719" w:rsidRDefault="00563890" w:rsidP="005638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6719">
        <w:rPr>
          <w:sz w:val="24"/>
          <w:szCs w:val="24"/>
        </w:rPr>
        <w:t>Keep the writing in first Person (E.g. ‘I’ ‘my’)</w:t>
      </w:r>
    </w:p>
    <w:p w14:paraId="54B77D46" w14:textId="77777777" w:rsidR="00563890" w:rsidRPr="00626719" w:rsidRDefault="00563890" w:rsidP="005638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6719">
        <w:rPr>
          <w:sz w:val="24"/>
          <w:szCs w:val="24"/>
        </w:rPr>
        <w:t xml:space="preserve">Keep to present Tense (E.g. </w:t>
      </w:r>
      <w:r w:rsidRPr="00626719">
        <w:rPr>
          <w:i/>
          <w:sz w:val="24"/>
          <w:szCs w:val="24"/>
        </w:rPr>
        <w:t>I am</w:t>
      </w:r>
      <w:r w:rsidRPr="00626719">
        <w:rPr>
          <w:sz w:val="24"/>
          <w:szCs w:val="24"/>
        </w:rPr>
        <w:t xml:space="preserve"> walking down the road; A lady </w:t>
      </w:r>
      <w:r w:rsidRPr="00626719">
        <w:rPr>
          <w:i/>
          <w:sz w:val="24"/>
          <w:szCs w:val="24"/>
        </w:rPr>
        <w:t>is</w:t>
      </w:r>
      <w:r w:rsidRPr="00626719">
        <w:rPr>
          <w:sz w:val="24"/>
          <w:szCs w:val="24"/>
        </w:rPr>
        <w:t xml:space="preserve"> walking toward me</w:t>
      </w:r>
      <w:r w:rsidRPr="00626719">
        <w:rPr>
          <w:i/>
          <w:sz w:val="24"/>
          <w:szCs w:val="24"/>
        </w:rPr>
        <w:t>; I can</w:t>
      </w:r>
      <w:r w:rsidRPr="00626719">
        <w:rPr>
          <w:sz w:val="24"/>
          <w:szCs w:val="24"/>
        </w:rPr>
        <w:t xml:space="preserve"> smell flowers)</w:t>
      </w:r>
    </w:p>
    <w:p w14:paraId="54B77D47" w14:textId="4DF56352" w:rsidR="00563890" w:rsidRPr="00626719" w:rsidRDefault="00563890" w:rsidP="005638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6719">
        <w:rPr>
          <w:sz w:val="24"/>
          <w:szCs w:val="24"/>
        </w:rPr>
        <w:t xml:space="preserve">Any </w:t>
      </w:r>
      <w:proofErr w:type="gramStart"/>
      <w:r w:rsidRPr="00626719">
        <w:rPr>
          <w:sz w:val="24"/>
          <w:szCs w:val="24"/>
        </w:rPr>
        <w:t>particular sensory</w:t>
      </w:r>
      <w:proofErr w:type="gramEnd"/>
      <w:r w:rsidRPr="00626719">
        <w:rPr>
          <w:sz w:val="24"/>
          <w:szCs w:val="24"/>
        </w:rPr>
        <w:t xml:space="preserve"> </w:t>
      </w:r>
      <w:r w:rsidR="00626719" w:rsidRPr="00626719">
        <w:rPr>
          <w:sz w:val="24"/>
          <w:szCs w:val="24"/>
        </w:rPr>
        <w:t xml:space="preserve">information </w:t>
      </w:r>
      <w:r w:rsidRPr="00626719">
        <w:rPr>
          <w:sz w:val="24"/>
          <w:szCs w:val="24"/>
        </w:rPr>
        <w:t xml:space="preserve">that sticks out in your imagination of the event (E.g. I can hear a loud screeching noise; I look up and see a big </w:t>
      </w:r>
      <w:proofErr w:type="spellStart"/>
      <w:r w:rsidRPr="00626719">
        <w:rPr>
          <w:sz w:val="24"/>
          <w:szCs w:val="24"/>
        </w:rPr>
        <w:t>ploom</w:t>
      </w:r>
      <w:proofErr w:type="spellEnd"/>
      <w:r w:rsidRPr="00626719">
        <w:rPr>
          <w:sz w:val="24"/>
          <w:szCs w:val="24"/>
        </w:rPr>
        <w:t xml:space="preserve"> of smoke; I can hear the birds tweeting)</w:t>
      </w:r>
    </w:p>
    <w:p w14:paraId="47BF9631" w14:textId="6929EC09" w:rsidR="00430B5D" w:rsidRPr="00626719" w:rsidRDefault="00430B5D" w:rsidP="005638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6719">
        <w:rPr>
          <w:sz w:val="24"/>
          <w:szCs w:val="24"/>
        </w:rPr>
        <w:t xml:space="preserve">The script should end on either a) the worst fear coming true or b) </w:t>
      </w:r>
      <w:r w:rsidR="00C12220" w:rsidRPr="00626719">
        <w:rPr>
          <w:sz w:val="24"/>
          <w:szCs w:val="24"/>
        </w:rPr>
        <w:t xml:space="preserve">a cliff-hanger that focuses on the uncertainty of not knowing the </w:t>
      </w:r>
      <w:proofErr w:type="gramStart"/>
      <w:r w:rsidR="00C12220" w:rsidRPr="00626719">
        <w:rPr>
          <w:sz w:val="24"/>
          <w:szCs w:val="24"/>
        </w:rPr>
        <w:t>outcome</w:t>
      </w:r>
      <w:proofErr w:type="gramEnd"/>
    </w:p>
    <w:p w14:paraId="54B77D48" w14:textId="77777777" w:rsidR="00563890" w:rsidRPr="00626719" w:rsidRDefault="00563890" w:rsidP="00563890">
      <w:pPr>
        <w:rPr>
          <w:sz w:val="24"/>
          <w:szCs w:val="24"/>
        </w:rPr>
      </w:pPr>
      <w:r w:rsidRPr="00626719">
        <w:rPr>
          <w:sz w:val="24"/>
          <w:szCs w:val="24"/>
        </w:rPr>
        <w:t xml:space="preserve">Sometimes it can feel daunting writing your script. Please remember that this is part of your treatment and by doing it, you are making a great start. </w:t>
      </w:r>
    </w:p>
    <w:p w14:paraId="54B77D49" w14:textId="0C4B8A66" w:rsidR="00563890" w:rsidRPr="00626719" w:rsidRDefault="00563890" w:rsidP="00563890">
      <w:pPr>
        <w:rPr>
          <w:b/>
          <w:sz w:val="24"/>
          <w:szCs w:val="24"/>
        </w:rPr>
      </w:pPr>
      <w:r w:rsidRPr="00626719">
        <w:rPr>
          <w:b/>
          <w:sz w:val="24"/>
          <w:szCs w:val="24"/>
        </w:rPr>
        <w:t>To illustrate what it might look like, here is a quick example:</w:t>
      </w:r>
    </w:p>
    <w:p w14:paraId="54B77D4B" w14:textId="5C5C4535" w:rsidR="00563890" w:rsidRPr="00563890" w:rsidRDefault="00563890" w:rsidP="0056389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9F0333">
        <w:rPr>
          <w:sz w:val="28"/>
          <w:szCs w:val="28"/>
        </w:rPr>
        <w:t xml:space="preserve">am at the scene of an accident. </w:t>
      </w:r>
      <w:r w:rsidR="00626719">
        <w:rPr>
          <w:sz w:val="28"/>
          <w:szCs w:val="28"/>
        </w:rPr>
        <w:t>I see</w:t>
      </w:r>
      <w:r w:rsidR="009F0333">
        <w:rPr>
          <w:sz w:val="28"/>
          <w:szCs w:val="28"/>
        </w:rPr>
        <w:t xml:space="preserve"> </w:t>
      </w:r>
      <w:r w:rsidR="00531D50">
        <w:rPr>
          <w:sz w:val="28"/>
          <w:szCs w:val="28"/>
        </w:rPr>
        <w:t>ambulances</w:t>
      </w:r>
      <w:r w:rsidR="009F0333">
        <w:rPr>
          <w:sz w:val="28"/>
          <w:szCs w:val="28"/>
        </w:rPr>
        <w:t xml:space="preserve"> and broken glass all over the road. </w:t>
      </w:r>
      <w:r w:rsidR="00626719">
        <w:rPr>
          <w:sz w:val="28"/>
          <w:szCs w:val="28"/>
        </w:rPr>
        <w:t>I see</w:t>
      </w:r>
      <w:r w:rsidR="009F0333">
        <w:rPr>
          <w:sz w:val="28"/>
          <w:szCs w:val="28"/>
        </w:rPr>
        <w:t xml:space="preserve"> my daughter; she is sitting in the grass beside the road, and she has blood on her. Her arm is all cut</w:t>
      </w:r>
      <w:r w:rsidR="00626719">
        <w:rPr>
          <w:sz w:val="28"/>
          <w:szCs w:val="28"/>
        </w:rPr>
        <w:t xml:space="preserve"> </w:t>
      </w:r>
      <w:r w:rsidR="009F0333">
        <w:rPr>
          <w:sz w:val="28"/>
          <w:szCs w:val="28"/>
        </w:rPr>
        <w:t xml:space="preserve">– it looks like it might be broken. The paramedics lift her onto a stretcher and put the stretcher into the back of the ambulance. I get into the back of the ambulance and sit beside the stretcher and </w:t>
      </w:r>
      <w:r w:rsidR="00626719">
        <w:rPr>
          <w:sz w:val="28"/>
          <w:szCs w:val="28"/>
        </w:rPr>
        <w:t>feel her tiny</w:t>
      </w:r>
      <w:r w:rsidR="009F0333">
        <w:rPr>
          <w:sz w:val="28"/>
          <w:szCs w:val="28"/>
        </w:rPr>
        <w:t xml:space="preserve"> hand in mine</w:t>
      </w:r>
      <w:r w:rsidR="00626719">
        <w:rPr>
          <w:sz w:val="28"/>
          <w:szCs w:val="28"/>
        </w:rPr>
        <w:t>, her soft skin</w:t>
      </w:r>
      <w:r w:rsidR="009F0333">
        <w:rPr>
          <w:sz w:val="28"/>
          <w:szCs w:val="28"/>
        </w:rPr>
        <w:t xml:space="preserve">. She looks at me with tears in her eyes. </w:t>
      </w:r>
      <w:r w:rsidR="00626719">
        <w:rPr>
          <w:sz w:val="28"/>
          <w:szCs w:val="28"/>
        </w:rPr>
        <w:t>I can’t get my breath</w:t>
      </w:r>
      <w:r w:rsidR="009F0333">
        <w:rPr>
          <w:sz w:val="28"/>
          <w:szCs w:val="28"/>
        </w:rPr>
        <w:t xml:space="preserve">. The paramedic puts an oxygen mask on her. Inside the ambulance </w:t>
      </w:r>
      <w:r w:rsidR="00626719">
        <w:rPr>
          <w:sz w:val="28"/>
          <w:szCs w:val="28"/>
        </w:rPr>
        <w:t>it smells of antiseptic. I think, she’s not going to get better. I feel sick</w:t>
      </w:r>
      <w:r w:rsidR="009F0333">
        <w:rPr>
          <w:sz w:val="28"/>
          <w:szCs w:val="28"/>
        </w:rPr>
        <w:t xml:space="preserve">. At the hospital I </w:t>
      </w:r>
      <w:proofErr w:type="gramStart"/>
      <w:r w:rsidR="009F0333">
        <w:rPr>
          <w:sz w:val="28"/>
          <w:szCs w:val="28"/>
        </w:rPr>
        <w:t>have to</w:t>
      </w:r>
      <w:proofErr w:type="gramEnd"/>
      <w:r w:rsidR="009F0333">
        <w:rPr>
          <w:sz w:val="28"/>
          <w:szCs w:val="28"/>
        </w:rPr>
        <w:t xml:space="preserve"> wait outside</w:t>
      </w:r>
      <w:r w:rsidR="00626719">
        <w:rPr>
          <w:sz w:val="28"/>
          <w:szCs w:val="28"/>
        </w:rPr>
        <w:t xml:space="preserve"> while the Dr checks her</w:t>
      </w:r>
      <w:r w:rsidR="009F0333">
        <w:rPr>
          <w:sz w:val="28"/>
          <w:szCs w:val="28"/>
        </w:rPr>
        <w:t>. I</w:t>
      </w:r>
      <w:r w:rsidR="00626719">
        <w:rPr>
          <w:sz w:val="28"/>
          <w:szCs w:val="28"/>
        </w:rPr>
        <w:t xml:space="preserve"> am crying. I</w:t>
      </w:r>
      <w:r w:rsidR="009F0333">
        <w:rPr>
          <w:sz w:val="28"/>
          <w:szCs w:val="28"/>
        </w:rPr>
        <w:t xml:space="preserve"> feel very anxious</w:t>
      </w:r>
      <w:r w:rsidR="00626719">
        <w:rPr>
          <w:sz w:val="28"/>
          <w:szCs w:val="28"/>
        </w:rPr>
        <w:t>, I know it’s bad news</w:t>
      </w:r>
      <w:r w:rsidR="009F0333">
        <w:rPr>
          <w:sz w:val="28"/>
          <w:szCs w:val="28"/>
        </w:rPr>
        <w:t>. After a few minutes the doctor comes out to see me. He looks down and says, “I have some news…”.</w:t>
      </w:r>
    </w:p>
    <w:sectPr w:rsidR="00563890" w:rsidRPr="0056389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4ABE" w14:textId="77777777" w:rsidR="00AF1CD7" w:rsidRDefault="00AF1CD7" w:rsidP="00626719">
      <w:pPr>
        <w:spacing w:after="0" w:line="240" w:lineRule="auto"/>
      </w:pPr>
      <w:r>
        <w:separator/>
      </w:r>
    </w:p>
  </w:endnote>
  <w:endnote w:type="continuationSeparator" w:id="0">
    <w:p w14:paraId="0A998E79" w14:textId="77777777" w:rsidR="00AF1CD7" w:rsidRDefault="00AF1CD7" w:rsidP="0062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97EF" w14:textId="77777777" w:rsidR="00AF1CD7" w:rsidRDefault="00AF1CD7" w:rsidP="00626719">
      <w:pPr>
        <w:spacing w:after="0" w:line="240" w:lineRule="auto"/>
      </w:pPr>
      <w:r>
        <w:separator/>
      </w:r>
    </w:p>
  </w:footnote>
  <w:footnote w:type="continuationSeparator" w:id="0">
    <w:p w14:paraId="4C1DC4D6" w14:textId="77777777" w:rsidR="00AF1CD7" w:rsidRDefault="00AF1CD7" w:rsidP="00626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B2C2" w14:textId="5705B18B" w:rsidR="00626719" w:rsidRDefault="00626719" w:rsidP="00626719">
    <w:pPr>
      <w:pStyle w:val="Header"/>
      <w:jc w:val="right"/>
    </w:pPr>
    <w:r>
      <w:rPr>
        <w:noProof/>
      </w:rPr>
      <w:drawing>
        <wp:inline distT="0" distB="0" distL="0" distR="0" wp14:anchorId="1078F7D1" wp14:editId="4BEA0856">
          <wp:extent cx="937293" cy="937293"/>
          <wp:effectExtent l="0" t="0" r="0" b="0"/>
          <wp:docPr id="1529483575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9483575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523" cy="1010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B31CF"/>
    <w:multiLevelType w:val="hybridMultilevel"/>
    <w:tmpl w:val="0A76C3C0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4099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90"/>
    <w:rsid w:val="00430B5D"/>
    <w:rsid w:val="00531D50"/>
    <w:rsid w:val="00563890"/>
    <w:rsid w:val="00626719"/>
    <w:rsid w:val="008529E9"/>
    <w:rsid w:val="009F0333"/>
    <w:rsid w:val="00AF1CD7"/>
    <w:rsid w:val="00C12220"/>
    <w:rsid w:val="00C7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77D42"/>
  <w15:docId w15:val="{3666D448-8D94-4AE3-961A-90D2817B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719"/>
  </w:style>
  <w:style w:type="paragraph" w:styleId="Footer">
    <w:name w:val="footer"/>
    <w:basedOn w:val="Normal"/>
    <w:link w:val="FooterChar"/>
    <w:uiPriority w:val="99"/>
    <w:unhideWhenUsed/>
    <w:rsid w:val="00626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 Care NHS Trust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ITDEPARTMENT</dc:creator>
  <cp:lastModifiedBy>Victoria Lacey</cp:lastModifiedBy>
  <cp:revision>2</cp:revision>
  <dcterms:created xsi:type="dcterms:W3CDTF">2024-01-03T10:31:00Z</dcterms:created>
  <dcterms:modified xsi:type="dcterms:W3CDTF">2024-01-03T10:31:00Z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a4382100-34b9-4f0c-a6a3-0f6f4c8bf031</vt:lpwstr>
  </property>
</Properties>
</file>