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8113" w14:textId="77777777" w:rsidR="00AD0745" w:rsidRPr="009366C5" w:rsidRDefault="00AD0745" w:rsidP="00AD0745">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0268A852" w14:textId="77777777" w:rsidR="00AD0745" w:rsidRPr="009366C5" w:rsidRDefault="00AD0745" w:rsidP="00AD0745">
      <w:pPr>
        <w:jc w:val="center"/>
        <w:rPr>
          <w:rFonts w:asciiTheme="majorHAnsi" w:hAnsiTheme="majorHAnsi"/>
          <w:b/>
          <w:color w:val="1E5594"/>
        </w:rPr>
      </w:pPr>
      <w:r>
        <w:rPr>
          <w:rFonts w:asciiTheme="majorHAnsi" w:hAnsiTheme="majorHAnsi"/>
          <w:b/>
          <w:color w:val="1E5594"/>
        </w:rPr>
        <w:t>Loughton Lane, Essex, CM16 7JY</w:t>
      </w:r>
    </w:p>
    <w:p w14:paraId="6F54D7EC" w14:textId="77777777" w:rsidR="001B0A67" w:rsidRPr="00883806" w:rsidRDefault="001B0A67" w:rsidP="00287552">
      <w:pPr>
        <w:jc w:val="center"/>
        <w:rPr>
          <w:rFonts w:asciiTheme="majorHAnsi" w:hAnsiTheme="majorHAnsi"/>
          <w:b/>
        </w:rPr>
      </w:pPr>
    </w:p>
    <w:p w14:paraId="5C41C2B4" w14:textId="48453B0F" w:rsidR="00883806" w:rsidRDefault="006108D3" w:rsidP="00883806">
      <w:pPr>
        <w:jc w:val="center"/>
        <w:rPr>
          <w:rFonts w:asciiTheme="majorHAnsi" w:hAnsiTheme="majorHAnsi"/>
          <w:b/>
        </w:rPr>
      </w:pPr>
      <w:r>
        <w:rPr>
          <w:rFonts w:asciiTheme="majorHAnsi" w:hAnsiTheme="majorHAnsi"/>
          <w:b/>
        </w:rPr>
        <w:t>Missing Child</w:t>
      </w:r>
      <w:r w:rsidR="00883806" w:rsidRPr="00883806">
        <w:rPr>
          <w:rFonts w:asciiTheme="majorHAnsi" w:hAnsiTheme="majorHAnsi"/>
          <w:b/>
        </w:rPr>
        <w:t xml:space="preserve"> Policy</w:t>
      </w:r>
    </w:p>
    <w:p w14:paraId="1A15DCDF" w14:textId="77777777" w:rsidR="006108D3" w:rsidRPr="006108D3" w:rsidRDefault="006108D3" w:rsidP="00883806">
      <w:pPr>
        <w:jc w:val="center"/>
        <w:rPr>
          <w:rFonts w:asciiTheme="majorHAnsi" w:hAnsiTheme="majorHAnsi"/>
          <w:b/>
        </w:rPr>
      </w:pPr>
    </w:p>
    <w:p w14:paraId="390A6081" w14:textId="1AA18087" w:rsidR="006108D3" w:rsidRPr="006108D3" w:rsidRDefault="006108D3" w:rsidP="006108D3">
      <w:pPr>
        <w:pStyle w:val="NormalWeb"/>
        <w:spacing w:before="0" w:beforeAutospacing="0" w:after="0" w:afterAutospacing="0"/>
        <w:rPr>
          <w:rFonts w:asciiTheme="majorHAnsi" w:hAnsiTheme="majorHAnsi"/>
          <w:b/>
          <w:sz w:val="24"/>
          <w:szCs w:val="24"/>
        </w:rPr>
      </w:pPr>
      <w:r w:rsidRPr="006108D3">
        <w:rPr>
          <w:rFonts w:asciiTheme="majorHAnsi" w:hAnsiTheme="majorHAnsi"/>
          <w:b/>
          <w:sz w:val="24"/>
          <w:szCs w:val="24"/>
        </w:rPr>
        <w:t>Statement of Intent</w:t>
      </w:r>
    </w:p>
    <w:p w14:paraId="37DF1994" w14:textId="2B065B32" w:rsidR="006108D3" w:rsidRPr="006108D3" w:rsidRDefault="006108D3" w:rsidP="006108D3">
      <w:pPr>
        <w:pStyle w:val="NormalWeb"/>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The aim of this policy is to provide procedures and practical guidance for all </w:t>
      </w:r>
      <w:r>
        <w:rPr>
          <w:rFonts w:asciiTheme="majorHAnsi" w:hAnsiTheme="majorHAnsi"/>
          <w:sz w:val="24"/>
          <w:szCs w:val="24"/>
        </w:rPr>
        <w:t xml:space="preserve">at </w:t>
      </w:r>
      <w:r w:rsidR="00AD0745">
        <w:rPr>
          <w:rFonts w:asciiTheme="majorHAnsi" w:hAnsiTheme="majorHAnsi"/>
          <w:sz w:val="24"/>
          <w:szCs w:val="24"/>
        </w:rPr>
        <w:t>Theydon Bois</w:t>
      </w:r>
      <w:r>
        <w:rPr>
          <w:rFonts w:asciiTheme="majorHAnsi" w:hAnsiTheme="majorHAnsi"/>
          <w:sz w:val="24"/>
          <w:szCs w:val="24"/>
        </w:rPr>
        <w:t xml:space="preserve"> Cricket Club to safeguard children*</w:t>
      </w:r>
      <w:r w:rsidRPr="006108D3">
        <w:rPr>
          <w:rFonts w:asciiTheme="majorHAnsi" w:hAnsiTheme="majorHAnsi"/>
          <w:sz w:val="24"/>
          <w:szCs w:val="24"/>
        </w:rPr>
        <w:t xml:space="preserve"> </w:t>
      </w:r>
    </w:p>
    <w:p w14:paraId="364939B4" w14:textId="3DED4AAF" w:rsidR="006108D3" w:rsidRDefault="006108D3" w:rsidP="006108D3">
      <w:pPr>
        <w:pStyle w:val="NormalWeb"/>
        <w:spacing w:before="0" w:beforeAutospacing="0" w:after="0" w:afterAutospacing="0"/>
        <w:rPr>
          <w:rFonts w:asciiTheme="majorHAnsi" w:hAnsiTheme="majorHAnsi"/>
          <w:sz w:val="24"/>
          <w:szCs w:val="24"/>
        </w:rPr>
      </w:pPr>
      <w:r w:rsidRPr="006108D3">
        <w:rPr>
          <w:rFonts w:asciiTheme="majorHAnsi" w:hAnsiTheme="majorHAnsi"/>
          <w:sz w:val="24"/>
          <w:szCs w:val="24"/>
        </w:rPr>
        <w:t>A child going missing could be an extremely trau</w:t>
      </w:r>
      <w:r>
        <w:rPr>
          <w:rFonts w:asciiTheme="majorHAnsi" w:hAnsiTheme="majorHAnsi"/>
          <w:sz w:val="24"/>
          <w:szCs w:val="24"/>
        </w:rPr>
        <w:t xml:space="preserve">matic event for adults and for </w:t>
      </w:r>
      <w:r w:rsidR="003810DC">
        <w:rPr>
          <w:rFonts w:asciiTheme="majorHAnsi" w:hAnsiTheme="majorHAnsi"/>
          <w:sz w:val="24"/>
          <w:szCs w:val="24"/>
        </w:rPr>
        <w:t>c</w:t>
      </w:r>
      <w:bookmarkStart w:id="0" w:name="_GoBack"/>
      <w:bookmarkEnd w:id="0"/>
      <w:r w:rsidRPr="006108D3">
        <w:rPr>
          <w:rFonts w:asciiTheme="majorHAnsi" w:hAnsiTheme="majorHAnsi"/>
          <w:sz w:val="24"/>
          <w:szCs w:val="24"/>
        </w:rPr>
        <w:t xml:space="preserve">hildren. However, if everyone is aware of some simple pre-defined guidelines, panic levels can be minimised, and even more critically, the missing child can hopefully be found in an organised and efficient way. </w:t>
      </w:r>
    </w:p>
    <w:p w14:paraId="1BC0B479" w14:textId="3177FD96" w:rsidR="006108D3" w:rsidRDefault="006108D3" w:rsidP="006108D3">
      <w:pPr>
        <w:pStyle w:val="NormalWeb"/>
        <w:spacing w:before="0" w:beforeAutospacing="0" w:after="0" w:afterAutospacing="0"/>
        <w:rPr>
          <w:rFonts w:asciiTheme="majorHAnsi" w:hAnsiTheme="majorHAnsi"/>
          <w:sz w:val="24"/>
          <w:szCs w:val="24"/>
        </w:rPr>
      </w:pPr>
      <w:r w:rsidRPr="006108D3">
        <w:rPr>
          <w:rFonts w:asciiTheme="majorHAnsi" w:hAnsiTheme="majorHAnsi"/>
          <w:sz w:val="24"/>
          <w:szCs w:val="24"/>
        </w:rPr>
        <w:t>Hopefully no child will ever go missing from</w:t>
      </w:r>
      <w:r>
        <w:rPr>
          <w:rFonts w:asciiTheme="majorHAnsi" w:hAnsiTheme="majorHAnsi"/>
          <w:sz w:val="24"/>
          <w:szCs w:val="24"/>
        </w:rPr>
        <w:t xml:space="preserve"> a </w:t>
      </w:r>
      <w:r w:rsidRPr="006108D3">
        <w:rPr>
          <w:rFonts w:asciiTheme="majorHAnsi" w:hAnsiTheme="majorHAnsi"/>
          <w:sz w:val="24"/>
          <w:szCs w:val="24"/>
        </w:rPr>
        <w:t xml:space="preserve">team/event. If they do, </w:t>
      </w:r>
      <w:r>
        <w:rPr>
          <w:rFonts w:asciiTheme="majorHAnsi" w:hAnsiTheme="majorHAnsi"/>
          <w:sz w:val="24"/>
          <w:szCs w:val="24"/>
        </w:rPr>
        <w:t>it is important to</w:t>
      </w:r>
      <w:r w:rsidRPr="006108D3">
        <w:rPr>
          <w:rFonts w:asciiTheme="majorHAnsi" w:hAnsiTheme="majorHAnsi"/>
          <w:sz w:val="24"/>
          <w:szCs w:val="24"/>
        </w:rPr>
        <w:t xml:space="preserve"> remember most children are found within a few minutes of their disappearance. </w:t>
      </w:r>
    </w:p>
    <w:p w14:paraId="3237713A" w14:textId="77777777" w:rsidR="006108D3" w:rsidRPr="006108D3" w:rsidRDefault="006108D3" w:rsidP="006108D3">
      <w:pPr>
        <w:pStyle w:val="NormalWeb"/>
        <w:spacing w:before="0" w:beforeAutospacing="0" w:after="0" w:afterAutospacing="0"/>
        <w:rPr>
          <w:rFonts w:asciiTheme="majorHAnsi" w:hAnsiTheme="majorHAnsi"/>
          <w:b/>
          <w:sz w:val="24"/>
          <w:szCs w:val="24"/>
        </w:rPr>
      </w:pPr>
    </w:p>
    <w:p w14:paraId="4AD8493E" w14:textId="00C0D313" w:rsidR="006108D3" w:rsidRPr="006108D3" w:rsidRDefault="006108D3" w:rsidP="006108D3">
      <w:pPr>
        <w:pStyle w:val="NormalWeb"/>
        <w:spacing w:before="0" w:beforeAutospacing="0" w:after="0" w:afterAutospacing="0"/>
        <w:rPr>
          <w:rFonts w:asciiTheme="majorHAnsi" w:hAnsiTheme="majorHAnsi"/>
          <w:sz w:val="24"/>
          <w:szCs w:val="24"/>
        </w:rPr>
      </w:pPr>
      <w:r w:rsidRPr="006108D3">
        <w:rPr>
          <w:rFonts w:asciiTheme="majorHAnsi" w:hAnsiTheme="majorHAnsi"/>
          <w:b/>
          <w:sz w:val="24"/>
          <w:szCs w:val="24"/>
        </w:rPr>
        <w:t>Missing Children Guidelines</w:t>
      </w:r>
      <w:r w:rsidRPr="006108D3">
        <w:rPr>
          <w:rFonts w:asciiTheme="majorHAnsi" w:hAnsiTheme="majorHAnsi"/>
          <w:sz w:val="24"/>
          <w:szCs w:val="24"/>
        </w:rPr>
        <w:t xml:space="preserve"> </w:t>
      </w:r>
    </w:p>
    <w:p w14:paraId="667EADB5" w14:textId="77777777" w:rsidR="006108D3" w:rsidRPr="006108D3" w:rsidRDefault="006108D3" w:rsidP="006108D3">
      <w:pPr>
        <w:pStyle w:val="NormalWeb"/>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If a child, for whom The Club has responsibility, goes missing, the following guidelines have been devised to clarify the actions to take: </w:t>
      </w:r>
    </w:p>
    <w:p w14:paraId="7E260D14" w14:textId="77777777" w:rsid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Ensure the other children in your care are looked after appropriately while you organise a search for the child concerned. </w:t>
      </w:r>
    </w:p>
    <w:p w14:paraId="7BA82D8C" w14:textId="14D0B03B"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Inform the child’s parents, if they are present at the event, or nominate an appropriate person to telephone them and advise of the concern. Reassure them you are doing all you can to locate their child. </w:t>
      </w:r>
    </w:p>
    <w:p w14:paraId="7DE85E2C" w14:textId="7CC28987"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Remember that the child may contact the parents directly so this is very important. Organise all available responsible adults by areas to be searched. It is best to take a short time to organise the search properly so that all places are searched fully. </w:t>
      </w:r>
    </w:p>
    <w:p w14:paraId="5671CA2D" w14:textId="25EFFDA0"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A report should go to the police immediately following the child’s disappearance is noted, even if the search is not completed. </w:t>
      </w:r>
    </w:p>
    <w:p w14:paraId="323D13E1" w14:textId="01E45F84"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If the police recommend further action before they get involved, follow their guidance </w:t>
      </w:r>
    </w:p>
    <w:p w14:paraId="6283FCDF" w14:textId="7D771E37"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If the police act upon the concern always be guided by them in any further actions to take. </w:t>
      </w:r>
    </w:p>
    <w:p w14:paraId="7C88CF33" w14:textId="4FCC16AB"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Search the area in which the child has gone missing including changing rooms, toilets, public and private areas and the venue grounds. </w:t>
      </w:r>
    </w:p>
    <w:p w14:paraId="2781CFB7" w14:textId="13339C28"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Request all those searching report back to a nominated adult at a specific point. </w:t>
      </w:r>
    </w:p>
    <w:p w14:paraId="3A0A6072" w14:textId="0C27A0EB" w:rsid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 xml:space="preserve">This nominated person should remain at this reference point and make a note of the events, including a detailed a physical description of the child. This should include approximate height, build hair and eye colour as well as clothing the child was wearing and where and when they were last seen. All this will be required by the police. If the search is unsuccessful you should then report the concern to the police. </w:t>
      </w:r>
    </w:p>
    <w:p w14:paraId="6F781412" w14:textId="133EB6DB"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cs="OpenSans"/>
          <w:sz w:val="24"/>
          <w:szCs w:val="24"/>
          <w:lang w:val="en-US"/>
        </w:rPr>
        <w:t>The Police should be notified no later than 20 minutes after the child’s disappearance is noted, even if the search is not complete</w:t>
      </w:r>
      <w:r>
        <w:rPr>
          <w:rFonts w:asciiTheme="majorHAnsi" w:hAnsiTheme="majorHAnsi" w:cs="OpenSans"/>
          <w:sz w:val="24"/>
          <w:szCs w:val="24"/>
          <w:lang w:val="en-US"/>
        </w:rPr>
        <w:t>.</w:t>
      </w:r>
    </w:p>
    <w:p w14:paraId="6E3E29F5" w14:textId="77777777" w:rsidR="006108D3" w:rsidRPr="006108D3" w:rsidRDefault="006108D3" w:rsidP="006108D3">
      <w:pPr>
        <w:widowControl w:val="0"/>
        <w:numPr>
          <w:ilvl w:val="0"/>
          <w:numId w:val="15"/>
        </w:numPr>
        <w:tabs>
          <w:tab w:val="left" w:pos="220"/>
          <w:tab w:val="left" w:pos="720"/>
        </w:tabs>
        <w:autoSpaceDE w:val="0"/>
        <w:autoSpaceDN w:val="0"/>
        <w:adjustRightInd w:val="0"/>
        <w:rPr>
          <w:rFonts w:asciiTheme="majorHAnsi" w:hAnsiTheme="majorHAnsi" w:cs="OpenSans"/>
          <w:lang w:val="en-US"/>
        </w:rPr>
      </w:pPr>
      <w:r w:rsidRPr="006108D3">
        <w:rPr>
          <w:rFonts w:asciiTheme="majorHAnsi" w:hAnsiTheme="majorHAnsi" w:cs="OpenSans"/>
          <w:lang w:val="en-US"/>
        </w:rPr>
        <w:t>Any further action recommended by the police prior to their involvement should be followed – follow their guidance</w:t>
      </w:r>
    </w:p>
    <w:p w14:paraId="40DA56BF" w14:textId="61DC8EB8"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cs="OpenSans"/>
          <w:sz w:val="24"/>
          <w:szCs w:val="24"/>
          <w:lang w:val="en-US"/>
        </w:rPr>
        <w:t>If the police act upon the concern, always be guided by them in any further actions to take.</w:t>
      </w:r>
    </w:p>
    <w:p w14:paraId="3B22BB66" w14:textId="78221D8B"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lastRenderedPageBreak/>
        <w:t xml:space="preserve">At any stage when the child is located, ensure you inform all adults involved including the parents, searchers and the police. </w:t>
      </w:r>
    </w:p>
    <w:p w14:paraId="3E7C048F" w14:textId="27E73974" w:rsidR="006108D3" w:rsidRPr="006108D3" w:rsidRDefault="006108D3" w:rsidP="006108D3">
      <w:pPr>
        <w:pStyle w:val="NormalWeb"/>
        <w:numPr>
          <w:ilvl w:val="0"/>
          <w:numId w:val="15"/>
        </w:numPr>
        <w:spacing w:before="0" w:beforeAutospacing="0" w:after="0" w:afterAutospacing="0"/>
        <w:rPr>
          <w:rFonts w:asciiTheme="majorHAnsi" w:hAnsiTheme="majorHAnsi"/>
          <w:sz w:val="24"/>
          <w:szCs w:val="24"/>
        </w:rPr>
      </w:pPr>
      <w:r w:rsidRPr="006108D3">
        <w:rPr>
          <w:rFonts w:asciiTheme="majorHAnsi" w:hAnsiTheme="majorHAnsi"/>
          <w:sz w:val="24"/>
          <w:szCs w:val="24"/>
        </w:rPr>
        <w:t>All missing child incidents MUST BE notified at the very earliest opportunity to the County Welfare Officer</w:t>
      </w:r>
      <w:r>
        <w:rPr>
          <w:rFonts w:asciiTheme="majorHAnsi" w:hAnsiTheme="majorHAnsi"/>
          <w:sz w:val="24"/>
          <w:szCs w:val="24"/>
        </w:rPr>
        <w:t xml:space="preserve"> </w:t>
      </w:r>
      <w:r w:rsidRPr="006108D3">
        <w:rPr>
          <w:rFonts w:asciiTheme="majorHAnsi" w:hAnsiTheme="majorHAnsi"/>
          <w:sz w:val="24"/>
          <w:szCs w:val="24"/>
        </w:rPr>
        <w:t xml:space="preserve">and they must then notify the ECB Child Protection Team. </w:t>
      </w:r>
    </w:p>
    <w:p w14:paraId="21240566" w14:textId="77777777" w:rsidR="006108D3" w:rsidRDefault="006108D3" w:rsidP="006108D3">
      <w:pPr>
        <w:pStyle w:val="NormalWeb"/>
        <w:spacing w:before="0" w:beforeAutospacing="0" w:after="0" w:afterAutospacing="0"/>
        <w:jc w:val="right"/>
        <w:rPr>
          <w:rFonts w:asciiTheme="majorHAnsi" w:hAnsiTheme="majorHAnsi"/>
          <w:sz w:val="18"/>
          <w:szCs w:val="24"/>
        </w:rPr>
      </w:pPr>
    </w:p>
    <w:p w14:paraId="6FDC00ED" w14:textId="7DEFCBE1" w:rsidR="00883806" w:rsidRPr="006108D3" w:rsidRDefault="006108D3" w:rsidP="006108D3">
      <w:pPr>
        <w:pStyle w:val="NormalWeb"/>
        <w:spacing w:before="0" w:beforeAutospacing="0" w:after="0" w:afterAutospacing="0"/>
        <w:jc w:val="right"/>
        <w:rPr>
          <w:rFonts w:asciiTheme="majorHAnsi" w:hAnsiTheme="majorHAnsi"/>
          <w:sz w:val="18"/>
          <w:szCs w:val="24"/>
        </w:rPr>
      </w:pPr>
      <w:r w:rsidRPr="006108D3">
        <w:rPr>
          <w:rFonts w:asciiTheme="majorHAnsi" w:hAnsiTheme="majorHAnsi"/>
          <w:sz w:val="18"/>
          <w:szCs w:val="24"/>
        </w:rPr>
        <w:t>*The word ‘children’ should be taken to mean all persons under the age of 18</w:t>
      </w:r>
    </w:p>
    <w:sectPr w:rsidR="00883806" w:rsidRPr="006108D3" w:rsidSect="00287552">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6B23F" w14:textId="77777777" w:rsidR="00E9137A" w:rsidRDefault="00E9137A" w:rsidP="001B0A67">
      <w:r>
        <w:separator/>
      </w:r>
    </w:p>
  </w:endnote>
  <w:endnote w:type="continuationSeparator" w:id="0">
    <w:p w14:paraId="5D409AAC" w14:textId="77777777" w:rsidR="00E9137A" w:rsidRDefault="00E9137A"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6047CF6C" w:rsidR="00913AC7" w:rsidRPr="001B0A67" w:rsidRDefault="00913AC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3810DC">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0C6F8" w14:textId="77777777" w:rsidR="00E9137A" w:rsidRDefault="00E9137A" w:rsidP="001B0A67">
      <w:r>
        <w:separator/>
      </w:r>
    </w:p>
  </w:footnote>
  <w:footnote w:type="continuationSeparator" w:id="0">
    <w:p w14:paraId="338EAF18" w14:textId="77777777" w:rsidR="00E9137A" w:rsidRDefault="00E9137A"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033C9" w14:textId="6D272949" w:rsidR="003810DC" w:rsidRDefault="003810DC" w:rsidP="003810DC">
    <w:pPr>
      <w:pStyle w:val="Header"/>
      <w:jc w:val="right"/>
    </w:pPr>
    <w:r>
      <w:rPr>
        <w:noProof/>
        <w:lang w:eastAsia="en-GB"/>
      </w:rPr>
      <w:drawing>
        <wp:anchor distT="0" distB="0" distL="114300" distR="114300" simplePos="0" relativeHeight="251657216" behindDoc="0" locked="0" layoutInCell="1" allowOverlap="1" wp14:anchorId="70B42611" wp14:editId="5E89215F">
          <wp:simplePos x="0" y="0"/>
          <wp:positionH relativeFrom="margin">
            <wp:posOffset>0</wp:posOffset>
          </wp:positionH>
          <wp:positionV relativeFrom="margin">
            <wp:posOffset>-1103630</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42622B7" wp14:editId="41147C60">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4EF51A2" w14:textId="0F849A7B" w:rsidR="003810DC" w:rsidRDefault="003810DC" w:rsidP="003810DC">
    <w:pPr>
      <w:pStyle w:val="Header"/>
    </w:pPr>
  </w:p>
  <w:p w14:paraId="6C1B5C63" w14:textId="77777777" w:rsidR="003810DC" w:rsidRDefault="003810DC" w:rsidP="003810DC">
    <w:pPr>
      <w:pStyle w:val="Header"/>
    </w:pPr>
  </w:p>
  <w:p w14:paraId="704A3663" w14:textId="1D576172" w:rsidR="003810DC" w:rsidRDefault="003810DC">
    <w:pPr>
      <w:pStyle w:val="Header"/>
    </w:pPr>
  </w:p>
  <w:p w14:paraId="265FD091" w14:textId="77777777" w:rsidR="006373D3" w:rsidRDefault="00637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25449"/>
    <w:multiLevelType w:val="multilevel"/>
    <w:tmpl w:val="51B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8C5195"/>
    <w:multiLevelType w:val="multilevel"/>
    <w:tmpl w:val="1DD6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27EAF"/>
    <w:multiLevelType w:val="hybridMultilevel"/>
    <w:tmpl w:val="C88A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1"/>
  </w:num>
  <w:num w:numId="5">
    <w:abstractNumId w:val="13"/>
  </w:num>
  <w:num w:numId="6">
    <w:abstractNumId w:val="10"/>
  </w:num>
  <w:num w:numId="7">
    <w:abstractNumId w:val="1"/>
  </w:num>
  <w:num w:numId="8">
    <w:abstractNumId w:val="3"/>
  </w:num>
  <w:num w:numId="9">
    <w:abstractNumId w:val="6"/>
  </w:num>
  <w:num w:numId="10">
    <w:abstractNumId w:val="0"/>
  </w:num>
  <w:num w:numId="11">
    <w:abstractNumId w:val="8"/>
  </w:num>
  <w:num w:numId="12">
    <w:abstractNumId w:val="5"/>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10732D"/>
    <w:rsid w:val="001B0A67"/>
    <w:rsid w:val="00252C12"/>
    <w:rsid w:val="00287552"/>
    <w:rsid w:val="003810DC"/>
    <w:rsid w:val="006108D3"/>
    <w:rsid w:val="006373D3"/>
    <w:rsid w:val="006D69E6"/>
    <w:rsid w:val="0077612B"/>
    <w:rsid w:val="00832E0A"/>
    <w:rsid w:val="00843B7E"/>
    <w:rsid w:val="00883806"/>
    <w:rsid w:val="00913AC7"/>
    <w:rsid w:val="009D7D7A"/>
    <w:rsid w:val="00A23F74"/>
    <w:rsid w:val="00AD0745"/>
    <w:rsid w:val="00B23E09"/>
    <w:rsid w:val="00C272AE"/>
    <w:rsid w:val="00CF0275"/>
    <w:rsid w:val="00E913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65E39DE0-5E66-48E4-AE3E-C1213311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658">
      <w:bodyDiv w:val="1"/>
      <w:marLeft w:val="0"/>
      <w:marRight w:val="0"/>
      <w:marTop w:val="0"/>
      <w:marBottom w:val="0"/>
      <w:divBdr>
        <w:top w:val="none" w:sz="0" w:space="0" w:color="auto"/>
        <w:left w:val="none" w:sz="0" w:space="0" w:color="auto"/>
        <w:bottom w:val="none" w:sz="0" w:space="0" w:color="auto"/>
        <w:right w:val="none" w:sz="0" w:space="0" w:color="auto"/>
      </w:divBdr>
      <w:divsChild>
        <w:div w:id="1312250894">
          <w:marLeft w:val="0"/>
          <w:marRight w:val="0"/>
          <w:marTop w:val="0"/>
          <w:marBottom w:val="0"/>
          <w:divBdr>
            <w:top w:val="none" w:sz="0" w:space="0" w:color="auto"/>
            <w:left w:val="none" w:sz="0" w:space="0" w:color="auto"/>
            <w:bottom w:val="none" w:sz="0" w:space="0" w:color="auto"/>
            <w:right w:val="none" w:sz="0" w:space="0" w:color="auto"/>
          </w:divBdr>
          <w:divsChild>
            <w:div w:id="414087772">
              <w:marLeft w:val="0"/>
              <w:marRight w:val="0"/>
              <w:marTop w:val="0"/>
              <w:marBottom w:val="0"/>
              <w:divBdr>
                <w:top w:val="none" w:sz="0" w:space="0" w:color="auto"/>
                <w:left w:val="none" w:sz="0" w:space="0" w:color="auto"/>
                <w:bottom w:val="none" w:sz="0" w:space="0" w:color="auto"/>
                <w:right w:val="none" w:sz="0" w:space="0" w:color="auto"/>
              </w:divBdr>
              <w:divsChild>
                <w:div w:id="1020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279">
      <w:bodyDiv w:val="1"/>
      <w:marLeft w:val="0"/>
      <w:marRight w:val="0"/>
      <w:marTop w:val="0"/>
      <w:marBottom w:val="0"/>
      <w:divBdr>
        <w:top w:val="none" w:sz="0" w:space="0" w:color="auto"/>
        <w:left w:val="none" w:sz="0" w:space="0" w:color="auto"/>
        <w:bottom w:val="none" w:sz="0" w:space="0" w:color="auto"/>
        <w:right w:val="none" w:sz="0" w:space="0" w:color="auto"/>
      </w:divBdr>
      <w:divsChild>
        <w:div w:id="396779023">
          <w:marLeft w:val="0"/>
          <w:marRight w:val="0"/>
          <w:marTop w:val="0"/>
          <w:marBottom w:val="0"/>
          <w:divBdr>
            <w:top w:val="none" w:sz="0" w:space="0" w:color="auto"/>
            <w:left w:val="none" w:sz="0" w:space="0" w:color="auto"/>
            <w:bottom w:val="none" w:sz="0" w:space="0" w:color="auto"/>
            <w:right w:val="none" w:sz="0" w:space="0" w:color="auto"/>
          </w:divBdr>
          <w:divsChild>
            <w:div w:id="1716998699">
              <w:marLeft w:val="0"/>
              <w:marRight w:val="0"/>
              <w:marTop w:val="0"/>
              <w:marBottom w:val="0"/>
              <w:divBdr>
                <w:top w:val="none" w:sz="0" w:space="0" w:color="auto"/>
                <w:left w:val="none" w:sz="0" w:space="0" w:color="auto"/>
                <w:bottom w:val="none" w:sz="0" w:space="0" w:color="auto"/>
                <w:right w:val="none" w:sz="0" w:space="0" w:color="auto"/>
              </w:divBdr>
              <w:divsChild>
                <w:div w:id="134882746">
                  <w:marLeft w:val="0"/>
                  <w:marRight w:val="0"/>
                  <w:marTop w:val="0"/>
                  <w:marBottom w:val="0"/>
                  <w:divBdr>
                    <w:top w:val="none" w:sz="0" w:space="0" w:color="auto"/>
                    <w:left w:val="none" w:sz="0" w:space="0" w:color="auto"/>
                    <w:bottom w:val="none" w:sz="0" w:space="0" w:color="auto"/>
                    <w:right w:val="none" w:sz="0" w:space="0" w:color="auto"/>
                  </w:divBdr>
                </w:div>
              </w:divsChild>
            </w:div>
            <w:div w:id="1222209347">
              <w:marLeft w:val="0"/>
              <w:marRight w:val="0"/>
              <w:marTop w:val="0"/>
              <w:marBottom w:val="0"/>
              <w:divBdr>
                <w:top w:val="none" w:sz="0" w:space="0" w:color="auto"/>
                <w:left w:val="none" w:sz="0" w:space="0" w:color="auto"/>
                <w:bottom w:val="none" w:sz="0" w:space="0" w:color="auto"/>
                <w:right w:val="none" w:sz="0" w:space="0" w:color="auto"/>
              </w:divBdr>
              <w:divsChild>
                <w:div w:id="1287274519">
                  <w:marLeft w:val="0"/>
                  <w:marRight w:val="0"/>
                  <w:marTop w:val="0"/>
                  <w:marBottom w:val="0"/>
                  <w:divBdr>
                    <w:top w:val="none" w:sz="0" w:space="0" w:color="auto"/>
                    <w:left w:val="none" w:sz="0" w:space="0" w:color="auto"/>
                    <w:bottom w:val="none" w:sz="0" w:space="0" w:color="auto"/>
                    <w:right w:val="none" w:sz="0" w:space="0" w:color="auto"/>
                  </w:divBdr>
                </w:div>
              </w:divsChild>
            </w:div>
            <w:div w:id="1140000303">
              <w:marLeft w:val="0"/>
              <w:marRight w:val="0"/>
              <w:marTop w:val="0"/>
              <w:marBottom w:val="0"/>
              <w:divBdr>
                <w:top w:val="none" w:sz="0" w:space="0" w:color="auto"/>
                <w:left w:val="none" w:sz="0" w:space="0" w:color="auto"/>
                <w:bottom w:val="none" w:sz="0" w:space="0" w:color="auto"/>
                <w:right w:val="none" w:sz="0" w:space="0" w:color="auto"/>
              </w:divBdr>
              <w:divsChild>
                <w:div w:id="1964649170">
                  <w:marLeft w:val="0"/>
                  <w:marRight w:val="0"/>
                  <w:marTop w:val="0"/>
                  <w:marBottom w:val="0"/>
                  <w:divBdr>
                    <w:top w:val="none" w:sz="0" w:space="0" w:color="auto"/>
                    <w:left w:val="none" w:sz="0" w:space="0" w:color="auto"/>
                    <w:bottom w:val="none" w:sz="0" w:space="0" w:color="auto"/>
                    <w:right w:val="none" w:sz="0" w:space="0" w:color="auto"/>
                  </w:divBdr>
                </w:div>
              </w:divsChild>
            </w:div>
            <w:div w:id="355548755">
              <w:marLeft w:val="0"/>
              <w:marRight w:val="0"/>
              <w:marTop w:val="0"/>
              <w:marBottom w:val="0"/>
              <w:divBdr>
                <w:top w:val="none" w:sz="0" w:space="0" w:color="auto"/>
                <w:left w:val="none" w:sz="0" w:space="0" w:color="auto"/>
                <w:bottom w:val="none" w:sz="0" w:space="0" w:color="auto"/>
                <w:right w:val="none" w:sz="0" w:space="0" w:color="auto"/>
              </w:divBdr>
              <w:divsChild>
                <w:div w:id="1000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7205">
          <w:marLeft w:val="0"/>
          <w:marRight w:val="0"/>
          <w:marTop w:val="0"/>
          <w:marBottom w:val="0"/>
          <w:divBdr>
            <w:top w:val="none" w:sz="0" w:space="0" w:color="auto"/>
            <w:left w:val="none" w:sz="0" w:space="0" w:color="auto"/>
            <w:bottom w:val="none" w:sz="0" w:space="0" w:color="auto"/>
            <w:right w:val="none" w:sz="0" w:space="0" w:color="auto"/>
          </w:divBdr>
          <w:divsChild>
            <w:div w:id="1851945737">
              <w:marLeft w:val="0"/>
              <w:marRight w:val="0"/>
              <w:marTop w:val="0"/>
              <w:marBottom w:val="0"/>
              <w:divBdr>
                <w:top w:val="none" w:sz="0" w:space="0" w:color="auto"/>
                <w:left w:val="none" w:sz="0" w:space="0" w:color="auto"/>
                <w:bottom w:val="none" w:sz="0" w:space="0" w:color="auto"/>
                <w:right w:val="none" w:sz="0" w:space="0" w:color="auto"/>
              </w:divBdr>
              <w:divsChild>
                <w:div w:id="8169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212">
      <w:bodyDiv w:val="1"/>
      <w:marLeft w:val="0"/>
      <w:marRight w:val="0"/>
      <w:marTop w:val="0"/>
      <w:marBottom w:val="0"/>
      <w:divBdr>
        <w:top w:val="none" w:sz="0" w:space="0" w:color="auto"/>
        <w:left w:val="none" w:sz="0" w:space="0" w:color="auto"/>
        <w:bottom w:val="none" w:sz="0" w:space="0" w:color="auto"/>
        <w:right w:val="none" w:sz="0" w:space="0" w:color="auto"/>
      </w:divBdr>
      <w:divsChild>
        <w:div w:id="730661663">
          <w:marLeft w:val="0"/>
          <w:marRight w:val="0"/>
          <w:marTop w:val="0"/>
          <w:marBottom w:val="0"/>
          <w:divBdr>
            <w:top w:val="none" w:sz="0" w:space="0" w:color="auto"/>
            <w:left w:val="none" w:sz="0" w:space="0" w:color="auto"/>
            <w:bottom w:val="none" w:sz="0" w:space="0" w:color="auto"/>
            <w:right w:val="none" w:sz="0" w:space="0" w:color="auto"/>
          </w:divBdr>
          <w:divsChild>
            <w:div w:id="1836799830">
              <w:marLeft w:val="0"/>
              <w:marRight w:val="0"/>
              <w:marTop w:val="0"/>
              <w:marBottom w:val="0"/>
              <w:divBdr>
                <w:top w:val="none" w:sz="0" w:space="0" w:color="auto"/>
                <w:left w:val="none" w:sz="0" w:space="0" w:color="auto"/>
                <w:bottom w:val="none" w:sz="0" w:space="0" w:color="auto"/>
                <w:right w:val="none" w:sz="0" w:space="0" w:color="auto"/>
              </w:divBdr>
              <w:divsChild>
                <w:div w:id="1188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231">
      <w:bodyDiv w:val="1"/>
      <w:marLeft w:val="0"/>
      <w:marRight w:val="0"/>
      <w:marTop w:val="0"/>
      <w:marBottom w:val="0"/>
      <w:divBdr>
        <w:top w:val="none" w:sz="0" w:space="0" w:color="auto"/>
        <w:left w:val="none" w:sz="0" w:space="0" w:color="auto"/>
        <w:bottom w:val="none" w:sz="0" w:space="0" w:color="auto"/>
        <w:right w:val="none" w:sz="0" w:space="0" w:color="auto"/>
      </w:divBdr>
      <w:divsChild>
        <w:div w:id="575673151">
          <w:marLeft w:val="0"/>
          <w:marRight w:val="0"/>
          <w:marTop w:val="0"/>
          <w:marBottom w:val="0"/>
          <w:divBdr>
            <w:top w:val="none" w:sz="0" w:space="0" w:color="auto"/>
            <w:left w:val="none" w:sz="0" w:space="0" w:color="auto"/>
            <w:bottom w:val="none" w:sz="0" w:space="0" w:color="auto"/>
            <w:right w:val="none" w:sz="0" w:space="0" w:color="auto"/>
          </w:divBdr>
          <w:divsChild>
            <w:div w:id="275138409">
              <w:marLeft w:val="0"/>
              <w:marRight w:val="0"/>
              <w:marTop w:val="0"/>
              <w:marBottom w:val="0"/>
              <w:divBdr>
                <w:top w:val="none" w:sz="0" w:space="0" w:color="auto"/>
                <w:left w:val="none" w:sz="0" w:space="0" w:color="auto"/>
                <w:bottom w:val="none" w:sz="0" w:space="0" w:color="auto"/>
                <w:right w:val="none" w:sz="0" w:space="0" w:color="auto"/>
              </w:divBdr>
              <w:divsChild>
                <w:div w:id="2024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5562-C1B1-43C7-893D-6B357624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2018-04-13T18:56:00Z</dcterms:created>
  <dcterms:modified xsi:type="dcterms:W3CDTF">2018-04-18T18:54:00Z</dcterms:modified>
</cp:coreProperties>
</file>